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31" w:rsidRDefault="00AC7431" w:rsidP="00AC7431">
      <w:pPr>
        <w:pStyle w:val="Nzev"/>
      </w:pPr>
      <w:bookmarkStart w:id="0" w:name="_GoBack"/>
      <w:bookmarkEnd w:id="0"/>
      <w:r>
        <w:t>Smlouva číslo 1276</w:t>
      </w:r>
    </w:p>
    <w:p w:rsidR="00AC7431" w:rsidRDefault="00AC7431" w:rsidP="00AC7431">
      <w:pPr>
        <w:pStyle w:val="Nzev"/>
      </w:pPr>
      <w:r>
        <w:t>o nájmu nebytových prostor</w:t>
      </w:r>
    </w:p>
    <w:p w:rsidR="00AC7431" w:rsidRDefault="00AC7431" w:rsidP="00AC7431">
      <w:pPr>
        <w:jc w:val="center"/>
        <w:rPr>
          <w:b/>
          <w:sz w:val="32"/>
        </w:rPr>
      </w:pPr>
    </w:p>
    <w:p w:rsidR="00AC7431" w:rsidRDefault="00AC7431" w:rsidP="00AC7431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AC7431" w:rsidRDefault="00AC7431" w:rsidP="00AC7431">
      <w:pPr>
        <w:pStyle w:val="Zkladntext"/>
      </w:pPr>
    </w:p>
    <w:p w:rsidR="00AC7431" w:rsidRDefault="00AC7431" w:rsidP="00AC7431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AC7431" w:rsidRDefault="00AC7431" w:rsidP="00AC7431">
      <w:pPr>
        <w:rPr>
          <w:i/>
        </w:rPr>
      </w:pPr>
    </w:p>
    <w:p w:rsidR="00AC7431" w:rsidRDefault="00AC7431" w:rsidP="00AC7431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AC7431" w:rsidRDefault="00AC7431" w:rsidP="00AC7431">
      <w:pPr>
        <w:pStyle w:val="Zkladntext2"/>
      </w:pPr>
      <w:r>
        <w:t>příspěvková organizace,</w:t>
      </w:r>
    </w:p>
    <w:p w:rsidR="00AC7431" w:rsidRDefault="00AC7431" w:rsidP="00AC7431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AC7431" w:rsidRDefault="00AC7431" w:rsidP="00AC7431">
      <w:pPr>
        <w:pStyle w:val="Zkladntext2"/>
      </w:pPr>
      <w:r>
        <w:t>zastoupená ředitelem školy Mgr. Karlem Čermákem</w:t>
      </w:r>
    </w:p>
    <w:p w:rsidR="00AC7431" w:rsidRDefault="00AC7431" w:rsidP="00AC7431">
      <w:pPr>
        <w:pStyle w:val="Zkladntext2"/>
      </w:pPr>
    </w:p>
    <w:p w:rsidR="00AC7431" w:rsidRDefault="00AC7431" w:rsidP="00AC7431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AC7431" w:rsidRDefault="00AC7431" w:rsidP="00AC7431">
      <w:pPr>
        <w:rPr>
          <w:b/>
        </w:rPr>
      </w:pPr>
    </w:p>
    <w:p w:rsidR="00AC7431" w:rsidRDefault="00AC7431" w:rsidP="00AC7431">
      <w:pPr>
        <w:rPr>
          <w:i/>
        </w:rPr>
      </w:pPr>
      <w:r>
        <w:rPr>
          <w:i/>
        </w:rPr>
        <w:t>a</w:t>
      </w:r>
    </w:p>
    <w:p w:rsidR="00AC7431" w:rsidRDefault="00AC7431" w:rsidP="00AC7431">
      <w:pPr>
        <w:rPr>
          <w:i/>
        </w:rPr>
      </w:pPr>
    </w:p>
    <w:p w:rsidR="00AC7431" w:rsidRDefault="00AC7431" w:rsidP="00AC7431">
      <w:pPr>
        <w:rPr>
          <w:b/>
          <w:bCs/>
          <w:iCs/>
        </w:rPr>
      </w:pPr>
      <w:r>
        <w:rPr>
          <w:b/>
          <w:bCs/>
          <w:iCs/>
        </w:rPr>
        <w:t>Jaroslava Holubová</w:t>
      </w:r>
    </w:p>
    <w:p w:rsidR="00AC7431" w:rsidRDefault="00AC7431" w:rsidP="00AC7431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AC7431" w:rsidRDefault="00AC7431" w:rsidP="00AC7431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AC7431" w:rsidRDefault="00AC7431" w:rsidP="00AC7431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04019997</w:t>
      </w:r>
    </w:p>
    <w:p w:rsidR="00AC7431" w:rsidRDefault="00AC7431" w:rsidP="00AC7431">
      <w:pPr>
        <w:rPr>
          <w:i/>
        </w:rPr>
      </w:pPr>
    </w:p>
    <w:p w:rsidR="00AC7431" w:rsidRDefault="00AC7431" w:rsidP="00AC7431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AC7431" w:rsidRDefault="00AC7431" w:rsidP="00AC7431">
      <w:pPr>
        <w:pStyle w:val="Zkladntext2"/>
      </w:pPr>
    </w:p>
    <w:p w:rsidR="00AC7431" w:rsidRDefault="00AC7431" w:rsidP="00AC7431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  <w:r>
        <w:rPr>
          <w:b/>
        </w:rPr>
        <w:t>I.</w:t>
      </w:r>
    </w:p>
    <w:p w:rsidR="00AC7431" w:rsidRDefault="00AC7431" w:rsidP="00AC7431">
      <w:pPr>
        <w:pStyle w:val="Nadpis1"/>
      </w:pPr>
      <w:r>
        <w:t>Předmět a účel smlouvy</w:t>
      </w:r>
    </w:p>
    <w:p w:rsidR="00AC7431" w:rsidRDefault="00AC7431" w:rsidP="00AC7431"/>
    <w:p w:rsidR="00AC7431" w:rsidRDefault="00AC7431" w:rsidP="00AC7431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AC7431" w:rsidRDefault="00AC7431" w:rsidP="00AC7431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  <w:r>
        <w:rPr>
          <w:b/>
        </w:rPr>
        <w:t>II.</w:t>
      </w:r>
    </w:p>
    <w:p w:rsidR="00AC7431" w:rsidRDefault="00AC7431" w:rsidP="00AC7431">
      <w:pPr>
        <w:pStyle w:val="Nadpis2"/>
        <w:ind w:left="2832" w:firstLine="708"/>
        <w:jc w:val="left"/>
      </w:pPr>
      <w:r>
        <w:t>Doba nájmu</w:t>
      </w:r>
    </w:p>
    <w:p w:rsidR="00AC7431" w:rsidRDefault="00AC7431" w:rsidP="00AC7431"/>
    <w:p w:rsidR="00AC7431" w:rsidRDefault="00AC7431" w:rsidP="00AC7431">
      <w:pPr>
        <w:jc w:val="both"/>
      </w:pPr>
      <w:proofErr w:type="gramStart"/>
      <w:r>
        <w:t>Od  pondělí</w:t>
      </w:r>
      <w:proofErr w:type="gramEnd"/>
      <w:r>
        <w:t xml:space="preserve"> 3. února 2025 do pátku 27. června 2025 v tyto termíny :</w:t>
      </w:r>
    </w:p>
    <w:p w:rsidR="00AC7431" w:rsidRDefault="00AC7431" w:rsidP="00AC7431">
      <w:pPr>
        <w:jc w:val="both"/>
      </w:pPr>
      <w:r>
        <w:t>pondělí 16,15 hod. – 18,30 hod.</w:t>
      </w:r>
    </w:p>
    <w:p w:rsidR="00AC7431" w:rsidRDefault="00AC7431" w:rsidP="00AC7431">
      <w:pPr>
        <w:jc w:val="both"/>
      </w:pPr>
      <w:r>
        <w:t>úterý     17,45 hod. – 20,00 hod.</w:t>
      </w:r>
    </w:p>
    <w:p w:rsidR="00AC7431" w:rsidRDefault="00AC7431" w:rsidP="00AC7431">
      <w:pPr>
        <w:jc w:val="both"/>
      </w:pPr>
      <w:proofErr w:type="gramStart"/>
      <w:r>
        <w:t>Středa</w:t>
      </w:r>
      <w:proofErr w:type="gramEnd"/>
      <w:r>
        <w:t xml:space="preserve">   16,45 hod. – 18,15 hod.</w:t>
      </w:r>
    </w:p>
    <w:p w:rsidR="00AC7431" w:rsidRDefault="00AC7431" w:rsidP="00AC7431">
      <w:pPr>
        <w:jc w:val="both"/>
      </w:pPr>
      <w:proofErr w:type="gramStart"/>
      <w:r>
        <w:t>čtvrtek  17</w:t>
      </w:r>
      <w:proofErr w:type="gramEnd"/>
      <w:r>
        <w:t>,15 hod. – 18,45 hod.</w:t>
      </w:r>
    </w:p>
    <w:p w:rsidR="00AC7431" w:rsidRDefault="00AC7431" w:rsidP="00AC7431">
      <w:pPr>
        <w:jc w:val="both"/>
      </w:pPr>
      <w:r>
        <w:t>pátek     16,15 hod. – 17,45 hod.</w:t>
      </w:r>
    </w:p>
    <w:p w:rsidR="00AC7431" w:rsidRDefault="00AC7431" w:rsidP="00AC7431">
      <w:pPr>
        <w:ind w:left="3540" w:firstLine="708"/>
      </w:pPr>
    </w:p>
    <w:p w:rsidR="00AC7431" w:rsidRDefault="00AC7431" w:rsidP="00AC7431">
      <w:pPr>
        <w:ind w:left="3540" w:firstLine="708"/>
      </w:pPr>
    </w:p>
    <w:p w:rsidR="00AC7431" w:rsidRDefault="00AC7431" w:rsidP="00AC7431">
      <w:pPr>
        <w:ind w:left="3540" w:firstLine="708"/>
      </w:pPr>
    </w:p>
    <w:p w:rsidR="00AC7431" w:rsidRDefault="00AC7431" w:rsidP="00AC7431">
      <w:pPr>
        <w:ind w:left="3540" w:firstLine="708"/>
        <w:rPr>
          <w:b/>
        </w:rPr>
      </w:pPr>
      <w:r>
        <w:rPr>
          <w:b/>
        </w:rPr>
        <w:t>III.</w:t>
      </w:r>
    </w:p>
    <w:p w:rsidR="00AC7431" w:rsidRDefault="00AC7431" w:rsidP="00AC7431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AC7431" w:rsidRDefault="00AC7431" w:rsidP="00AC7431"/>
    <w:p w:rsidR="00AC7431" w:rsidRDefault="00AC7431" w:rsidP="00AC7431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1.810,- Kč za hodinu. Cena je kalkulována z nákladů na provoz bazénu za rok 2023 a poměrem využití bazénu pro hlavní a doplňkovou činnost školy.</w:t>
      </w:r>
    </w:p>
    <w:p w:rsidR="00AC7431" w:rsidRDefault="00AC7431" w:rsidP="00AC7431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AC7431" w:rsidRDefault="00AC7431" w:rsidP="00AC7431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AC7431" w:rsidRDefault="00AC7431" w:rsidP="00AC7431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AC7431" w:rsidRDefault="00AC7431" w:rsidP="00AC7431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AC7431" w:rsidRDefault="00AC7431" w:rsidP="00AC7431">
      <w:r>
        <w:t>__________________________________</w:t>
      </w:r>
    </w:p>
    <w:p w:rsidR="00AC7431" w:rsidRDefault="00AC7431" w:rsidP="00AC7431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1.810,- Kč</w:t>
      </w:r>
    </w:p>
    <w:p w:rsidR="00AC7431" w:rsidRDefault="00AC7431" w:rsidP="00AC7431"/>
    <w:p w:rsidR="00AC7431" w:rsidRDefault="00AC7431" w:rsidP="00AC7431">
      <w:r>
        <w:t>Vlastní pomůcky k výuce plavání si nájemce uschová v boxu u bazénu.</w:t>
      </w:r>
    </w:p>
    <w:p w:rsidR="00AC7431" w:rsidRDefault="00AC7431" w:rsidP="00AC7431">
      <w:pPr>
        <w:jc w:val="both"/>
        <w:rPr>
          <w:b/>
        </w:rPr>
      </w:pPr>
    </w:p>
    <w:p w:rsidR="00AC7431" w:rsidRPr="000E1F33" w:rsidRDefault="00AC7431" w:rsidP="00AC7431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AC7431" w:rsidRDefault="00AC7431" w:rsidP="00AC7431"/>
    <w:p w:rsidR="00AC7431" w:rsidRDefault="00AC7431" w:rsidP="00AC7431"/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  <w:r>
        <w:rPr>
          <w:b/>
        </w:rPr>
        <w:t>IV.</w:t>
      </w:r>
    </w:p>
    <w:p w:rsidR="00AC7431" w:rsidRDefault="00AC7431" w:rsidP="00AC7431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AC7431" w:rsidRPr="00A2641A" w:rsidRDefault="00AC7431" w:rsidP="00AC7431"/>
    <w:p w:rsidR="00AC7431" w:rsidRDefault="00AC7431" w:rsidP="00AC7431">
      <w:pPr>
        <w:rPr>
          <w:u w:val="single"/>
        </w:rPr>
      </w:pPr>
      <w:r w:rsidRPr="00827085">
        <w:rPr>
          <w:u w:val="single"/>
        </w:rPr>
        <w:t xml:space="preserve">Výpočet na </w:t>
      </w:r>
      <w:proofErr w:type="gramStart"/>
      <w:r w:rsidRPr="00827085">
        <w:rPr>
          <w:u w:val="single"/>
        </w:rPr>
        <w:t>rok</w:t>
      </w:r>
      <w:r>
        <w:rPr>
          <w:u w:val="single"/>
        </w:rPr>
        <w:t xml:space="preserve">  2025</w:t>
      </w:r>
      <w:proofErr w:type="gramEnd"/>
      <w:r>
        <w:rPr>
          <w:u w:val="single"/>
        </w:rPr>
        <w:t>:</w:t>
      </w:r>
    </w:p>
    <w:p w:rsidR="00AC7431" w:rsidRPr="00827085" w:rsidRDefault="00AC7431" w:rsidP="00AC7431"/>
    <w:p w:rsidR="00AC7431" w:rsidRDefault="00AC7431" w:rsidP="00AC7431">
      <w:r>
        <w:t>Počet návštěv v </w:t>
      </w:r>
      <w:proofErr w:type="gramStart"/>
      <w:r>
        <w:t>pondělí :</w:t>
      </w:r>
      <w:proofErr w:type="gramEnd"/>
      <w:r>
        <w:t xml:space="preserve"> 19</w:t>
      </w:r>
    </w:p>
    <w:p w:rsidR="00AC7431" w:rsidRDefault="00AC7431" w:rsidP="00AC7431">
      <w:r>
        <w:t>19 x 2,25 = 42,75 x 1.810 = 77.377,50,- Kč</w:t>
      </w:r>
    </w:p>
    <w:p w:rsidR="00AC7431" w:rsidRDefault="00AC7431" w:rsidP="00AC7431"/>
    <w:p w:rsidR="00AC7431" w:rsidRDefault="00AC7431" w:rsidP="00AC7431">
      <w:r>
        <w:t>Počet návštěv v </w:t>
      </w:r>
      <w:proofErr w:type="gramStart"/>
      <w:r>
        <w:t>úterý :</w:t>
      </w:r>
      <w:proofErr w:type="gramEnd"/>
      <w:r>
        <w:t xml:space="preserve"> 20</w:t>
      </w:r>
    </w:p>
    <w:p w:rsidR="00AC7431" w:rsidRDefault="00AC7431" w:rsidP="00AC7431">
      <w:r>
        <w:t>20 x 2,25 = 45 x 1.810 = 81.450,- Kč</w:t>
      </w:r>
    </w:p>
    <w:p w:rsidR="00AC7431" w:rsidRDefault="00AC7431" w:rsidP="00AC7431"/>
    <w:p w:rsidR="00AC7431" w:rsidRDefault="00AC7431" w:rsidP="00AC7431">
      <w:r>
        <w:t xml:space="preserve">Počet návštěv ve </w:t>
      </w:r>
      <w:proofErr w:type="gramStart"/>
      <w:r>
        <w:t>středu :</w:t>
      </w:r>
      <w:proofErr w:type="gramEnd"/>
      <w:r>
        <w:t xml:space="preserve"> 20</w:t>
      </w:r>
    </w:p>
    <w:p w:rsidR="00AC7431" w:rsidRDefault="00AC7431" w:rsidP="00AC7431">
      <w:r>
        <w:t>20 x 1,5 x = 30 x 1.810 = 54.300,- Kč</w:t>
      </w:r>
    </w:p>
    <w:p w:rsidR="00AC7431" w:rsidRDefault="00AC7431" w:rsidP="00AC7431"/>
    <w:p w:rsidR="00AC7431" w:rsidRDefault="00AC7431" w:rsidP="00AC7431">
      <w:r>
        <w:t xml:space="preserve">Počet návštěv ve </w:t>
      </w:r>
      <w:proofErr w:type="gramStart"/>
      <w:r>
        <w:t>čtvrtek :</w:t>
      </w:r>
      <w:proofErr w:type="gramEnd"/>
      <w:r>
        <w:t xml:space="preserve"> 17</w:t>
      </w:r>
    </w:p>
    <w:p w:rsidR="00AC7431" w:rsidRDefault="00AC7431" w:rsidP="00AC7431">
      <w:r>
        <w:t>17 x 1,5 = 25,5 x 1.810 = 46.155,- Kč</w:t>
      </w:r>
    </w:p>
    <w:p w:rsidR="00AC7431" w:rsidRDefault="00AC7431" w:rsidP="00AC7431"/>
    <w:p w:rsidR="00AC7431" w:rsidRDefault="00AC7431" w:rsidP="00AC7431">
      <w:r>
        <w:t>Počet návštěv v </w:t>
      </w:r>
      <w:proofErr w:type="gramStart"/>
      <w:r>
        <w:t>pátek :</w:t>
      </w:r>
      <w:proofErr w:type="gramEnd"/>
      <w:r>
        <w:t xml:space="preserve"> 17</w:t>
      </w:r>
    </w:p>
    <w:p w:rsidR="00AC7431" w:rsidRDefault="00AC7431" w:rsidP="00AC7431">
      <w:r>
        <w:t xml:space="preserve">17 x 1,5 = 25,5 x 1.810 = 46.155,- Kč – 1x </w:t>
      </w:r>
      <w:proofErr w:type="spellStart"/>
      <w:r>
        <w:t>vyúka</w:t>
      </w:r>
      <w:proofErr w:type="spellEnd"/>
      <w:r>
        <w:t xml:space="preserve"> v 1. pol. = 43.440,- Kč</w:t>
      </w:r>
    </w:p>
    <w:p w:rsidR="00AC7431" w:rsidRDefault="00AC7431" w:rsidP="00AC7431"/>
    <w:p w:rsidR="00AC7431" w:rsidRDefault="00AC7431" w:rsidP="00AC7431">
      <w:proofErr w:type="gramStart"/>
      <w:r>
        <w:t>Celkem :</w:t>
      </w:r>
      <w:proofErr w:type="gramEnd"/>
      <w:r>
        <w:t xml:space="preserve"> 302.722,50,- Kč.</w:t>
      </w:r>
    </w:p>
    <w:p w:rsidR="00AC7431" w:rsidRDefault="00AC7431" w:rsidP="00AC7431"/>
    <w:p w:rsidR="00AC7431" w:rsidRPr="00A6268C" w:rsidRDefault="00AC7431" w:rsidP="00AC7431">
      <w:pPr>
        <w:jc w:val="both"/>
        <w:rPr>
          <w:b/>
        </w:rPr>
      </w:pPr>
      <w:r>
        <w:rPr>
          <w:b/>
        </w:rPr>
        <w:t xml:space="preserve">Celková částka k zaplacení je 302.722,50 Kč a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</w:t>
      </w:r>
      <w:r>
        <w:rPr>
          <w:b/>
        </w:rPr>
        <w:t>3</w:t>
      </w:r>
      <w:r w:rsidRPr="00A6268C">
        <w:rPr>
          <w:b/>
        </w:rPr>
        <w:t>.202</w:t>
      </w:r>
      <w:r>
        <w:rPr>
          <w:b/>
        </w:rPr>
        <w:t>5</w:t>
      </w:r>
      <w:r w:rsidRPr="00A6268C">
        <w:rPr>
          <w:b/>
        </w:rPr>
        <w:t>.</w:t>
      </w:r>
    </w:p>
    <w:p w:rsidR="00AC7431" w:rsidRPr="00A6268C" w:rsidRDefault="00AC7431" w:rsidP="00AC7431">
      <w:pPr>
        <w:rPr>
          <w:b/>
        </w:rPr>
      </w:pPr>
    </w:p>
    <w:p w:rsidR="00AC7431" w:rsidRDefault="00AC7431" w:rsidP="00AC7431">
      <w:r>
        <w:t xml:space="preserve">           </w:t>
      </w:r>
    </w:p>
    <w:p w:rsidR="00AC7431" w:rsidRDefault="00AC7431" w:rsidP="00AC7431">
      <w:pPr>
        <w:jc w:val="both"/>
      </w:pPr>
      <w:r>
        <w:t>Zaplacením se rozumí připsání platby na výše uvedený účet. Jedná se o doplňkovou činnost pronajímatele.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  <w:r>
        <w:rPr>
          <w:b/>
        </w:rPr>
        <w:t>V.</w:t>
      </w:r>
    </w:p>
    <w:p w:rsidR="00AC7431" w:rsidRDefault="00AC7431" w:rsidP="00AC7431">
      <w:pPr>
        <w:jc w:val="center"/>
        <w:rPr>
          <w:b/>
        </w:rPr>
      </w:pPr>
      <w:r>
        <w:rPr>
          <w:b/>
        </w:rPr>
        <w:t>Odpovědnost pronajímatele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AC7431" w:rsidRDefault="00AC7431" w:rsidP="00AC7431">
      <w:pPr>
        <w:ind w:left="720"/>
        <w:jc w:val="both"/>
        <w:rPr>
          <w:bCs/>
        </w:rPr>
      </w:pPr>
    </w:p>
    <w:p w:rsidR="00AC7431" w:rsidRDefault="00AC7431" w:rsidP="00AC7431">
      <w:pPr>
        <w:ind w:left="3540" w:firstLine="708"/>
        <w:rPr>
          <w:b/>
        </w:rPr>
      </w:pPr>
    </w:p>
    <w:p w:rsidR="00AC7431" w:rsidRDefault="00AC7431" w:rsidP="00AC7431">
      <w:pPr>
        <w:ind w:left="3540" w:firstLine="708"/>
        <w:rPr>
          <w:b/>
        </w:rPr>
      </w:pPr>
      <w:r>
        <w:rPr>
          <w:b/>
        </w:rPr>
        <w:t>VI.</w:t>
      </w:r>
    </w:p>
    <w:p w:rsidR="00AC7431" w:rsidRDefault="00AC7431" w:rsidP="00AC7431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AC7431" w:rsidRDefault="00AC7431" w:rsidP="00AC7431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  <w:r>
        <w:rPr>
          <w:b/>
        </w:rPr>
        <w:t>VII.</w:t>
      </w:r>
    </w:p>
    <w:p w:rsidR="00AC7431" w:rsidRDefault="00AC7431" w:rsidP="00AC7431">
      <w:pPr>
        <w:jc w:val="center"/>
        <w:rPr>
          <w:b/>
        </w:rPr>
      </w:pPr>
      <w:r>
        <w:rPr>
          <w:b/>
        </w:rPr>
        <w:t>Ostatní ujednání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AC7431" w:rsidRDefault="00AC7431" w:rsidP="00AC7431"/>
    <w:p w:rsidR="00AC7431" w:rsidRDefault="00AC7431" w:rsidP="00AC7431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AC7431" w:rsidRDefault="00AC7431" w:rsidP="00AC7431"/>
    <w:p w:rsidR="00AC7431" w:rsidRDefault="00AC7431" w:rsidP="00AC7431">
      <w:r>
        <w:t>………………………………….</w:t>
      </w:r>
    </w:p>
    <w:p w:rsidR="00AC7431" w:rsidRDefault="00AC7431" w:rsidP="00AC7431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AC7431" w:rsidRDefault="00AC7431" w:rsidP="00AC7431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AC7431" w:rsidRDefault="00AC7431" w:rsidP="00AC7431">
      <w:pPr>
        <w:pStyle w:val="Nadpis2"/>
      </w:pPr>
    </w:p>
    <w:p w:rsidR="00AC7431" w:rsidRDefault="00AC7431" w:rsidP="00AC7431">
      <w:pPr>
        <w:pStyle w:val="Nadpis2"/>
      </w:pPr>
    </w:p>
    <w:p w:rsidR="00AC7431" w:rsidRDefault="00AC7431" w:rsidP="00AC7431">
      <w:pPr>
        <w:pStyle w:val="Nadpis2"/>
      </w:pPr>
      <w:r>
        <w:t>VIII.</w:t>
      </w:r>
    </w:p>
    <w:p w:rsidR="00AC7431" w:rsidRDefault="00AC7431" w:rsidP="00AC7431">
      <w:pPr>
        <w:pStyle w:val="Nadpis2"/>
      </w:pPr>
      <w:r>
        <w:t>Zvláštní ujednání</w:t>
      </w:r>
    </w:p>
    <w:p w:rsidR="00AC7431" w:rsidRDefault="00AC7431" w:rsidP="00AC7431"/>
    <w:p w:rsidR="00AC7431" w:rsidRDefault="00AC7431" w:rsidP="00AC7431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center"/>
        <w:rPr>
          <w:b/>
        </w:rPr>
      </w:pPr>
      <w:r>
        <w:rPr>
          <w:b/>
        </w:rPr>
        <w:t>IX.</w:t>
      </w:r>
    </w:p>
    <w:p w:rsidR="00AC7431" w:rsidRDefault="00AC7431" w:rsidP="00AC7431">
      <w:pPr>
        <w:jc w:val="center"/>
        <w:rPr>
          <w:b/>
        </w:rPr>
      </w:pPr>
      <w:r>
        <w:rPr>
          <w:b/>
        </w:rPr>
        <w:t>Ukončení nájmu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>Uplynutím sjednané doby nájmu, kdy poslední den nájemce vyklidí prostor a předá jej v původním stavu.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AC7431" w:rsidRDefault="00AC7431" w:rsidP="00AC7431">
      <w:pPr>
        <w:jc w:val="both"/>
      </w:pPr>
      <w:r>
        <w:t xml:space="preserve"> v původním stavu.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AC7431" w:rsidRDefault="00AC7431" w:rsidP="00AC743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:rsidR="00AC7431" w:rsidRDefault="00AC7431" w:rsidP="00AC7431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Default="00AC7431" w:rsidP="00AC7431">
      <w:pPr>
        <w:jc w:val="center"/>
        <w:rPr>
          <w:b/>
          <w:bCs/>
        </w:rPr>
      </w:pPr>
    </w:p>
    <w:p w:rsidR="00AC7431" w:rsidRPr="00AE1BCE" w:rsidRDefault="00AC7431" w:rsidP="00AC7431">
      <w:pPr>
        <w:jc w:val="center"/>
      </w:pPr>
      <w:r>
        <w:rPr>
          <w:b/>
          <w:bCs/>
        </w:rPr>
        <w:t>XI.</w:t>
      </w:r>
    </w:p>
    <w:p w:rsidR="00AC7431" w:rsidRDefault="00AC7431" w:rsidP="00AC7431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AC7431" w:rsidRDefault="00AC7431" w:rsidP="00AC7431">
      <w:pPr>
        <w:jc w:val="center"/>
        <w:rPr>
          <w:b/>
        </w:rPr>
      </w:pPr>
    </w:p>
    <w:p w:rsidR="00AC7431" w:rsidRDefault="00AC7431" w:rsidP="00AC7431">
      <w:pPr>
        <w:jc w:val="both"/>
      </w:pPr>
      <w:r>
        <w:t>Změny a doplňky této smlouvy mohou být provedeny pouze formou písemného dodatku podepsaného oběma stranami.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AC7431" w:rsidRDefault="00AC7431" w:rsidP="00AC7431">
      <w:pPr>
        <w:jc w:val="both"/>
      </w:pPr>
    </w:p>
    <w:p w:rsidR="00AC7431" w:rsidRDefault="00AC7431" w:rsidP="00AC7431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AC7431" w:rsidRDefault="00AC7431" w:rsidP="00AC7431">
      <w:pPr>
        <w:jc w:val="both"/>
      </w:pPr>
      <w:r>
        <w:t xml:space="preserve"> </w:t>
      </w:r>
    </w:p>
    <w:p w:rsidR="00AC7431" w:rsidRDefault="00AC7431" w:rsidP="00AC7431">
      <w:pPr>
        <w:jc w:val="both"/>
      </w:pPr>
      <w:r>
        <w:t>Práva a povinnosti výslovně neuvedené v této smlouvě se řídí obecně závaznými právními předpisy.</w:t>
      </w:r>
    </w:p>
    <w:p w:rsidR="00AC7431" w:rsidRDefault="00AC7431" w:rsidP="00AC7431">
      <w:pPr>
        <w:jc w:val="both"/>
      </w:pPr>
    </w:p>
    <w:p w:rsidR="00AC7431" w:rsidRDefault="00AC7431" w:rsidP="00AC7431"/>
    <w:p w:rsidR="00AC7431" w:rsidRDefault="00AC7431" w:rsidP="00AC7431"/>
    <w:p w:rsidR="00AC7431" w:rsidRDefault="00AC7431" w:rsidP="00AC7431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>
      <w:r>
        <w:t>…………………………………                                       ……………………………………</w:t>
      </w:r>
    </w:p>
    <w:p w:rsidR="00AC7431" w:rsidRDefault="00AC7431" w:rsidP="00AC7431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AC7431" w:rsidRDefault="00AC7431" w:rsidP="00AC7431">
      <w:r>
        <w:t>Příloha č. 2 – Přehled hodin plavání</w:t>
      </w:r>
    </w:p>
    <w:p w:rsidR="00AC7431" w:rsidRDefault="00AC7431" w:rsidP="00AC7431">
      <w:r>
        <w:t>Příloha č. 3 – Dokumentace BOZP a PO</w:t>
      </w:r>
    </w:p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AC7431" w:rsidRDefault="00AC7431" w:rsidP="00AC7431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31"/>
    <w:rsid w:val="0032339A"/>
    <w:rsid w:val="00727459"/>
    <w:rsid w:val="00AC7431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3B932-73F8-4D4E-8FF7-6FA2FC06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7431"/>
    <w:pPr>
      <w:spacing w:after="0" w:line="240" w:lineRule="auto"/>
    </w:pPr>
    <w:rPr>
      <w:rFonts w:eastAsia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431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C7431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431"/>
    <w:rPr>
      <w:rFonts w:eastAsia="Times New Roman" w:cs="Times New Roman"/>
      <w:b/>
      <w:bCs/>
      <w:color w:val="auto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C7431"/>
    <w:rPr>
      <w:rFonts w:eastAsia="Times New Roman" w:cs="Times New Roman"/>
      <w:b/>
      <w:bCs/>
      <w:color w:val="auto"/>
      <w:szCs w:val="24"/>
      <w:lang w:eastAsia="cs-CZ"/>
    </w:rPr>
  </w:style>
  <w:style w:type="paragraph" w:styleId="Nzev">
    <w:name w:val="Title"/>
    <w:basedOn w:val="Normln"/>
    <w:link w:val="NzevChar"/>
    <w:qFormat/>
    <w:rsid w:val="00AC7431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C7431"/>
    <w:rPr>
      <w:rFonts w:eastAsia="Times New Roman" w:cs="Times New Roman"/>
      <w:b/>
      <w:bCs/>
      <w:color w:val="auto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7431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AC7431"/>
    <w:rPr>
      <w:rFonts w:eastAsia="Times New Roman" w:cs="Times New Roman"/>
      <w:color w:val="auto"/>
      <w:szCs w:val="24"/>
      <w:lang w:eastAsia="cs-CZ"/>
    </w:rPr>
  </w:style>
  <w:style w:type="paragraph" w:styleId="Zkladntext2">
    <w:name w:val="Body Text 2"/>
    <w:basedOn w:val="Normln"/>
    <w:link w:val="Zkladntext2Char"/>
    <w:rsid w:val="00AC743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C7431"/>
    <w:rPr>
      <w:rFonts w:eastAsia="Times New Roman" w:cs="Times New Roman"/>
      <w:b/>
      <w:bC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39A"/>
    <w:rPr>
      <w:rFonts w:ascii="Segoe UI" w:eastAsia="Times New Roman" w:hAnsi="Segoe UI" w:cs="Segoe UI"/>
      <w:color w:val="auto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 Jenšovska</dc:creator>
  <cp:keywords/>
  <dc:description/>
  <cp:lastModifiedBy>Šárka  Jenšovska</cp:lastModifiedBy>
  <cp:revision>2</cp:revision>
  <cp:lastPrinted>2025-02-17T09:50:00Z</cp:lastPrinted>
  <dcterms:created xsi:type="dcterms:W3CDTF">2025-02-19T08:54:00Z</dcterms:created>
  <dcterms:modified xsi:type="dcterms:W3CDTF">2025-02-19T08:54:00Z</dcterms:modified>
</cp:coreProperties>
</file>