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F1C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29B45BB8" w14:textId="3DBB8B1E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055286">
        <w:rPr>
          <w:rFonts w:ascii="Times New Roman" w:hAnsi="Times New Roman"/>
          <w:sz w:val="24"/>
          <w:szCs w:val="24"/>
        </w:rPr>
        <w:t>6</w:t>
      </w:r>
    </w:p>
    <w:p w14:paraId="072F7D2F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41AD3561" w14:textId="77777777" w:rsidTr="00662A45">
        <w:tc>
          <w:tcPr>
            <w:tcW w:w="2500" w:type="pct"/>
            <w:shd w:val="clear" w:color="auto" w:fill="auto"/>
          </w:tcPr>
          <w:p w14:paraId="43E237A9" w14:textId="77777777"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0EFA0B64" w14:textId="77777777" w:rsidR="00BC18CD" w:rsidRDefault="00BC18CD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E2217" w14:textId="68E8A307" w:rsidR="00602A34" w:rsidRPr="00F27636" w:rsidRDefault="008D4379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AMG Studio s.r.o.</w:t>
            </w:r>
            <w:r w:rsidR="00602A34" w:rsidRPr="00F276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9EEA212" w14:textId="74724D7E" w:rsidR="00602A34" w:rsidRPr="001329DF" w:rsidRDefault="008D4379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D4379">
              <w:rPr>
                <w:rFonts w:ascii="Times New Roman" w:hAnsi="Times New Roman"/>
                <w:sz w:val="24"/>
                <w:szCs w:val="24"/>
              </w:rPr>
              <w:t>Šafaříkova 1221/3</w:t>
            </w:r>
          </w:p>
          <w:p w14:paraId="6D2FBDF7" w14:textId="23FFA402" w:rsidR="001329DF" w:rsidRPr="001329DF" w:rsidRDefault="008D4379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D4379">
              <w:rPr>
                <w:rFonts w:ascii="Times New Roman" w:hAnsi="Times New Roman"/>
                <w:sz w:val="24"/>
                <w:szCs w:val="24"/>
              </w:rPr>
              <w:t>74601, Opava 1</w:t>
            </w:r>
          </w:p>
          <w:p w14:paraId="3914FB01" w14:textId="77777777" w:rsidR="008D4379" w:rsidRDefault="008D4379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B153439" w14:textId="2143976D" w:rsidR="00602A34" w:rsidRPr="001329DF" w:rsidRDefault="00602A34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329DF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 w:rsidR="008D4379" w:rsidRPr="008D4379">
              <w:rPr>
                <w:rFonts w:ascii="Times New Roman" w:hAnsi="Times New Roman"/>
                <w:sz w:val="24"/>
                <w:szCs w:val="24"/>
              </w:rPr>
              <w:t>25825909</w:t>
            </w:r>
          </w:p>
          <w:p w14:paraId="47812F4C" w14:textId="2C930D92" w:rsidR="004769E9" w:rsidRPr="001329DF" w:rsidRDefault="00602A34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329DF">
              <w:rPr>
                <w:rFonts w:ascii="Times New Roman" w:hAnsi="Times New Roman"/>
                <w:sz w:val="24"/>
                <w:szCs w:val="24"/>
              </w:rPr>
              <w:t xml:space="preserve">DIČ: </w:t>
            </w:r>
            <w:r w:rsidR="008D4379" w:rsidRPr="008D4379">
              <w:rPr>
                <w:rFonts w:ascii="Times New Roman" w:hAnsi="Times New Roman"/>
                <w:sz w:val="24"/>
                <w:szCs w:val="24"/>
              </w:rPr>
              <w:t>CZ25825909</w:t>
            </w:r>
          </w:p>
          <w:p w14:paraId="4200401D" w14:textId="77777777"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1EA879A5" w14:textId="7D59FB2F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E39B4">
              <w:rPr>
                <w:rFonts w:ascii="Times New Roman" w:eastAsia="Times New Roman" w:hAnsi="Times New Roman"/>
                <w:b/>
                <w:sz w:val="24"/>
                <w:szCs w:val="24"/>
              </w:rPr>
              <w:t>56</w:t>
            </w:r>
            <w:r w:rsidR="00602A34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E39B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BC18CD"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14:paraId="404F7201" w14:textId="7F21D0C8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5E39B4">
              <w:rPr>
                <w:rFonts w:ascii="Times New Roman" w:hAnsi="Times New Roman"/>
                <w:sz w:val="24"/>
                <w:szCs w:val="24"/>
              </w:rPr>
              <w:t>14</w:t>
            </w:r>
            <w:r w:rsidR="00602A34">
              <w:rPr>
                <w:rFonts w:ascii="Times New Roman" w:hAnsi="Times New Roman"/>
                <w:sz w:val="24"/>
                <w:szCs w:val="24"/>
              </w:rPr>
              <w:t>.</w:t>
            </w:r>
            <w:r w:rsidR="005E39B4">
              <w:rPr>
                <w:rFonts w:ascii="Times New Roman" w:hAnsi="Times New Roman"/>
                <w:sz w:val="24"/>
                <w:szCs w:val="24"/>
              </w:rPr>
              <w:t>02</w:t>
            </w:r>
            <w:r w:rsidR="00602A34">
              <w:rPr>
                <w:rFonts w:ascii="Times New Roman" w:hAnsi="Times New Roman"/>
                <w:sz w:val="24"/>
                <w:szCs w:val="24"/>
              </w:rPr>
              <w:t>.202</w:t>
            </w:r>
            <w:r w:rsidR="005E39B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2D559A5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DDCDB26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6CCFE9D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7F4BB1C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15F102AE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5A0094C4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63580EF3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444261C2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001A133E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A547" w14:textId="77777777"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14:paraId="07715CAF" w14:textId="42176B65" w:rsidR="00E51034" w:rsidRPr="00ED6E4D" w:rsidRDefault="00ED6E4D" w:rsidP="00ED6E4D">
            <w:pPr>
              <w:pStyle w:val="Odstavecseseznamem"/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Cs w:val="24"/>
                <w:u w:val="single"/>
              </w:rPr>
            </w:pPr>
            <w:r w:rsidRPr="00ED6E4D">
              <w:rPr>
                <w:rFonts w:ascii="Times New Roman" w:hAnsi="Times New Roman"/>
                <w:szCs w:val="24"/>
                <w:u w:val="single"/>
              </w:rPr>
              <w:t>Vypracování stavební dokumentace pro stavební záměr změny účelu užívání pav.č.7.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v rozsahu:</w:t>
            </w:r>
          </w:p>
          <w:p w14:paraId="5F551D10" w14:textId="0119C447" w:rsidR="00ED6E4D" w:rsidRPr="00ED6E4D" w:rsidRDefault="00ED6E4D" w:rsidP="00ED6E4D">
            <w:pPr>
              <w:pStyle w:val="Odstavecseseznamem"/>
              <w:numPr>
                <w:ilvl w:val="0"/>
                <w:numId w:val="6"/>
              </w:numPr>
              <w:tabs>
                <w:tab w:val="left" w:pos="6804"/>
              </w:tabs>
              <w:spacing w:after="0" w:line="100" w:lineRule="atLeast"/>
              <w:ind w:left="739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 xml:space="preserve">Dispoziční studie </w:t>
            </w:r>
          </w:p>
          <w:p w14:paraId="0793F157" w14:textId="37C7C663" w:rsidR="00ED6E4D" w:rsidRPr="00ED6E4D" w:rsidRDefault="00ED6E4D" w:rsidP="00ED6E4D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 xml:space="preserve">Studie dispozičního řešení </w:t>
            </w:r>
          </w:p>
          <w:p w14:paraId="519E5E50" w14:textId="406373CE" w:rsidR="00ED6E4D" w:rsidRPr="00ED6E4D" w:rsidRDefault="00ED6E4D" w:rsidP="00ED6E4D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 xml:space="preserve">Vypracování variant, konzultace </w:t>
            </w:r>
          </w:p>
          <w:p w14:paraId="7A8AF8EF" w14:textId="77777777" w:rsidR="00ED6E4D" w:rsidRPr="00ED6E4D" w:rsidRDefault="00ED6E4D" w:rsidP="00ED6E4D">
            <w:pPr>
              <w:pStyle w:val="Odstavecseseznamem"/>
              <w:numPr>
                <w:ilvl w:val="0"/>
                <w:numId w:val="5"/>
              </w:numPr>
              <w:tabs>
                <w:tab w:val="left" w:pos="6804"/>
              </w:tabs>
              <w:spacing w:after="0" w:line="100" w:lineRule="atLeast"/>
              <w:ind w:left="739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>Projektová dokumentace pro stavební povolení</w:t>
            </w:r>
          </w:p>
          <w:p w14:paraId="4F8A7040" w14:textId="77777777" w:rsidR="00ED6E4D" w:rsidRPr="00ED6E4D" w:rsidRDefault="00ED6E4D" w:rsidP="00ED6E4D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>v rozsahu potřebném pro stavební řízení</w:t>
            </w:r>
          </w:p>
          <w:p w14:paraId="6A827624" w14:textId="77777777" w:rsidR="00ED6E4D" w:rsidRPr="00ED6E4D" w:rsidRDefault="00ED6E4D" w:rsidP="00ED6E4D">
            <w:pPr>
              <w:pStyle w:val="Odstavecseseznamem"/>
              <w:numPr>
                <w:ilvl w:val="0"/>
                <w:numId w:val="5"/>
              </w:numPr>
              <w:tabs>
                <w:tab w:val="left" w:pos="6804"/>
              </w:tabs>
              <w:spacing w:after="0" w:line="100" w:lineRule="atLeast"/>
              <w:ind w:left="739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>Projektová dokumentace pro výběr zhotovitele</w:t>
            </w:r>
          </w:p>
          <w:p w14:paraId="587AD0C8" w14:textId="5298F608" w:rsidR="00ED6E4D" w:rsidRPr="00ED6E4D" w:rsidRDefault="00ED6E4D" w:rsidP="00ED6E4D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>Stavební část</w:t>
            </w:r>
          </w:p>
          <w:p w14:paraId="2C49EC1B" w14:textId="77777777" w:rsidR="00ED6E4D" w:rsidRPr="00ED6E4D" w:rsidRDefault="00ED6E4D" w:rsidP="00ED6E4D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>Zdravotechnika – vodoinstalace</w:t>
            </w:r>
          </w:p>
          <w:p w14:paraId="5F9E6E33" w14:textId="77777777" w:rsidR="00ED6E4D" w:rsidRPr="00ED6E4D" w:rsidRDefault="00ED6E4D" w:rsidP="00ED6E4D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>Zdravotechnika – kanalizace</w:t>
            </w:r>
          </w:p>
          <w:p w14:paraId="1AD4F510" w14:textId="77777777" w:rsidR="00ED6E4D" w:rsidRPr="00ED6E4D" w:rsidRDefault="00ED6E4D" w:rsidP="00ED6E4D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>Vzduchotechnika</w:t>
            </w:r>
          </w:p>
          <w:p w14:paraId="73535350" w14:textId="77777777" w:rsidR="00ED6E4D" w:rsidRPr="00ED6E4D" w:rsidRDefault="00ED6E4D" w:rsidP="00ED6E4D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>Elektroinstalace</w:t>
            </w:r>
          </w:p>
          <w:p w14:paraId="5EB69C57" w14:textId="77777777" w:rsidR="00ED6E4D" w:rsidRPr="00ED6E4D" w:rsidRDefault="00ED6E4D" w:rsidP="00ED6E4D">
            <w:pPr>
              <w:pStyle w:val="Odstavecseseznamem"/>
              <w:numPr>
                <w:ilvl w:val="0"/>
                <w:numId w:val="5"/>
              </w:numPr>
              <w:tabs>
                <w:tab w:val="left" w:pos="6804"/>
              </w:tabs>
              <w:spacing w:after="0" w:line="100" w:lineRule="atLeast"/>
              <w:ind w:left="881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>Rozpočet a výkaz výměr</w:t>
            </w:r>
          </w:p>
          <w:p w14:paraId="2F9B85E5" w14:textId="77777777" w:rsidR="00ED6E4D" w:rsidRPr="00ED6E4D" w:rsidRDefault="00ED6E4D" w:rsidP="00587A95">
            <w:pPr>
              <w:pStyle w:val="Odstavecseseznamem"/>
              <w:numPr>
                <w:ilvl w:val="0"/>
                <w:numId w:val="5"/>
              </w:numPr>
              <w:tabs>
                <w:tab w:val="left" w:pos="6804"/>
              </w:tabs>
              <w:spacing w:after="0" w:line="100" w:lineRule="atLeast"/>
              <w:ind w:left="881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>Statika</w:t>
            </w:r>
          </w:p>
          <w:p w14:paraId="326EFB56" w14:textId="77777777" w:rsidR="00ED6E4D" w:rsidRPr="00ED6E4D" w:rsidRDefault="00ED6E4D" w:rsidP="00ED6E4D">
            <w:pPr>
              <w:pStyle w:val="Odstavecseseznamem"/>
              <w:numPr>
                <w:ilvl w:val="0"/>
                <w:numId w:val="5"/>
              </w:numPr>
              <w:tabs>
                <w:tab w:val="left" w:pos="6804"/>
              </w:tabs>
              <w:spacing w:after="0" w:line="100" w:lineRule="atLeast"/>
              <w:ind w:left="881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>Zajištění stanovisek DOSS</w:t>
            </w:r>
          </w:p>
          <w:p w14:paraId="7003DE30" w14:textId="77777777" w:rsidR="00ED6E4D" w:rsidRPr="00ED6E4D" w:rsidRDefault="00ED6E4D" w:rsidP="00ED6E4D">
            <w:pPr>
              <w:pStyle w:val="Odstavecseseznamem"/>
              <w:numPr>
                <w:ilvl w:val="0"/>
                <w:numId w:val="5"/>
              </w:numPr>
              <w:tabs>
                <w:tab w:val="left" w:pos="6804"/>
              </w:tabs>
              <w:spacing w:after="0" w:line="100" w:lineRule="atLeast"/>
              <w:ind w:left="881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>Vypočet umělého osvětlení</w:t>
            </w:r>
          </w:p>
          <w:p w14:paraId="616E37CA" w14:textId="77777777" w:rsidR="00ED6E4D" w:rsidRPr="00ED6E4D" w:rsidRDefault="00ED6E4D" w:rsidP="00ED6E4D">
            <w:pPr>
              <w:pStyle w:val="Odstavecseseznamem"/>
              <w:numPr>
                <w:ilvl w:val="0"/>
                <w:numId w:val="5"/>
              </w:numPr>
              <w:tabs>
                <w:tab w:val="left" w:pos="6804"/>
              </w:tabs>
              <w:spacing w:after="0" w:line="100" w:lineRule="atLeast"/>
              <w:ind w:left="881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>Doprava, tisk, ostatní náklady (podklady, místní prohlídka)</w:t>
            </w:r>
          </w:p>
          <w:p w14:paraId="35224B82" w14:textId="77777777" w:rsidR="00ED6E4D" w:rsidRDefault="00ED6E4D" w:rsidP="00ED6E4D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Cs w:val="24"/>
              </w:rPr>
            </w:pPr>
          </w:p>
          <w:p w14:paraId="635D9403" w14:textId="7503FD88" w:rsidR="00ED6E4D" w:rsidRPr="00ED6E4D" w:rsidRDefault="00ED6E4D" w:rsidP="00ED6E4D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ED6E4D">
              <w:rPr>
                <w:rFonts w:ascii="Times New Roman" w:hAnsi="Times New Roman"/>
                <w:szCs w:val="24"/>
              </w:rPr>
              <w:t>Vyhotovení: 2x v tištěné formě a 1x dokumentace s CD.</w:t>
            </w:r>
            <w:r w:rsidRPr="00ED6E4D">
              <w:rPr>
                <w:rFonts w:ascii="Times New Roman" w:hAnsi="Times New Roman"/>
                <w:szCs w:val="24"/>
              </w:rPr>
              <w:t xml:space="preserve"> </w:t>
            </w:r>
          </w:p>
          <w:p w14:paraId="71886F6B" w14:textId="77777777" w:rsidR="00ED6E4D" w:rsidRPr="00ED6E4D" w:rsidRDefault="00ED6E4D" w:rsidP="00ED6E4D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>Termín odevzdání na stavební úřad: 30.4.2025</w:t>
            </w:r>
            <w:r w:rsidRPr="00ED6E4D">
              <w:rPr>
                <w:rFonts w:ascii="Times New Roman" w:hAnsi="Times New Roman"/>
                <w:szCs w:val="24"/>
              </w:rPr>
              <w:t xml:space="preserve"> </w:t>
            </w:r>
          </w:p>
          <w:p w14:paraId="1D4F9684" w14:textId="77777777" w:rsidR="00ED6E4D" w:rsidRDefault="00ED6E4D" w:rsidP="00ED6E4D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>Termín odevzdání díla 31.5.2025</w:t>
            </w:r>
          </w:p>
          <w:p w14:paraId="772D4537" w14:textId="77777777" w:rsidR="00ED6E4D" w:rsidRDefault="00ED6E4D" w:rsidP="00ED6E4D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397C2D4" w14:textId="279AB44F" w:rsidR="00ED6E4D" w:rsidRPr="00ED6E4D" w:rsidRDefault="00ED6E4D" w:rsidP="00ED6E4D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D6E4D">
              <w:rPr>
                <w:rFonts w:ascii="Times New Roman" w:hAnsi="Times New Roman"/>
                <w:szCs w:val="24"/>
              </w:rPr>
              <w:t>Cena dle nabídky ze dne 12.2.2025 činí 99.000,- Kč bez DPH</w:t>
            </w:r>
          </w:p>
        </w:tc>
      </w:tr>
      <w:tr w:rsidR="001250E0" w14:paraId="3427863D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D066" w14:textId="1CD0C734"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Ing. Adam Jaškovský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0170E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DC1F77">
              <w:rPr>
                <w:rFonts w:ascii="Times New Roman" w:hAnsi="Times New Roman"/>
                <w:sz w:val="24"/>
                <w:szCs w:val="24"/>
              </w:rPr>
              <w:t>Ř</w:t>
            </w:r>
            <w:r w:rsidR="00055286">
              <w:rPr>
                <w:rFonts w:ascii="Times New Roman" w:hAnsi="Times New Roman"/>
                <w:sz w:val="24"/>
                <w:szCs w:val="24"/>
              </w:rPr>
              <w:t>editel PNO</w:t>
            </w:r>
            <w:r w:rsidR="00B90D75">
              <w:rPr>
                <w:rFonts w:ascii="Times New Roman" w:hAnsi="Times New Roman"/>
                <w:sz w:val="24"/>
                <w:szCs w:val="24"/>
              </w:rPr>
              <w:t xml:space="preserve">: Ing.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Zdeněk Jiříček</w:t>
            </w:r>
          </w:p>
        </w:tc>
      </w:tr>
    </w:tbl>
    <w:p w14:paraId="6B55A850" w14:textId="77777777"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5026EA07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B8F0D" w14:textId="77777777"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14:paraId="574E5516" w14:textId="77777777"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FF82B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BA04E68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8E253F" wp14:editId="1837E709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B8ECA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0AC18E56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E253F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209B8ECA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0AC18E56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71591" wp14:editId="2BF33897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D3E61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3BCEB47A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03EE90BA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71591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0C7D3E61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3BCEB47A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03EE90BA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EB553" wp14:editId="110EFB09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77AA7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13790F25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EB553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27877AA7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13790F25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C13F7F" wp14:editId="3EAD9998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A2760" wp14:editId="45F54878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E9FF14" wp14:editId="44EB9A27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1F28E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0B72E870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E9FF14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0171F28E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0B72E870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0FECBBE2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07F08740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18153EE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9FF25" w14:textId="77777777"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14:paraId="2D40D072" w14:textId="77777777"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1DCA0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D3B35D" wp14:editId="7994F0B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595A0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28C9CB3B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6086616F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3B35D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1D8595A0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28C9CB3B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6086616F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1E2A472" wp14:editId="4ECB83DA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A7B7C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4B38A25" wp14:editId="26C7AAA6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E2A472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380A7B7C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74B38A25" wp14:editId="26C7AAA6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F09A9EE" w14:textId="77777777" w:rsidR="00653F3D" w:rsidRDefault="00653F3D">
    <w:pPr>
      <w:pStyle w:val="Zhlav"/>
    </w:pPr>
  </w:p>
  <w:p w14:paraId="30C91E6D" w14:textId="77777777" w:rsidR="00653F3D" w:rsidRDefault="00653F3D">
    <w:pPr>
      <w:pStyle w:val="Zhlav"/>
    </w:pPr>
  </w:p>
  <w:p w14:paraId="2EA104F4" w14:textId="77777777" w:rsidR="00653F3D" w:rsidRDefault="00653F3D">
    <w:pPr>
      <w:pStyle w:val="Zhlav"/>
    </w:pPr>
  </w:p>
  <w:p w14:paraId="7247D7CF" w14:textId="77777777" w:rsidR="00AB1487" w:rsidRDefault="00AB1487">
    <w:pPr>
      <w:pStyle w:val="Zhlav"/>
    </w:pPr>
  </w:p>
  <w:p w14:paraId="492F11DD" w14:textId="77777777" w:rsidR="00653F3D" w:rsidRDefault="00653F3D">
    <w:pPr>
      <w:pStyle w:val="Zhlav"/>
    </w:pPr>
  </w:p>
  <w:p w14:paraId="2DCD3A41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F93"/>
    <w:multiLevelType w:val="hybridMultilevel"/>
    <w:tmpl w:val="5F70A392"/>
    <w:lvl w:ilvl="0" w:tplc="25E40C8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5024F3"/>
    <w:multiLevelType w:val="hybridMultilevel"/>
    <w:tmpl w:val="37CE2B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B76CAE"/>
    <w:multiLevelType w:val="hybridMultilevel"/>
    <w:tmpl w:val="C7546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D67C7"/>
    <w:multiLevelType w:val="hybridMultilevel"/>
    <w:tmpl w:val="088098EC"/>
    <w:lvl w:ilvl="0" w:tplc="040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170E0"/>
    <w:rsid w:val="00023758"/>
    <w:rsid w:val="00036674"/>
    <w:rsid w:val="000545E2"/>
    <w:rsid w:val="00055286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29DF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1BA6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85A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C94"/>
    <w:rsid w:val="00565D77"/>
    <w:rsid w:val="0057770D"/>
    <w:rsid w:val="00592577"/>
    <w:rsid w:val="00595E01"/>
    <w:rsid w:val="005A001B"/>
    <w:rsid w:val="005A22DE"/>
    <w:rsid w:val="005E0871"/>
    <w:rsid w:val="005E39B4"/>
    <w:rsid w:val="00601D74"/>
    <w:rsid w:val="00602A3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0BCE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4379"/>
    <w:rsid w:val="008D6BC8"/>
    <w:rsid w:val="008F2682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2BAD"/>
    <w:rsid w:val="009731AF"/>
    <w:rsid w:val="009737FC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834E0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26F23"/>
    <w:rsid w:val="00B35E6D"/>
    <w:rsid w:val="00B40AD9"/>
    <w:rsid w:val="00B466C3"/>
    <w:rsid w:val="00B4718B"/>
    <w:rsid w:val="00B5776F"/>
    <w:rsid w:val="00B61DBE"/>
    <w:rsid w:val="00B8065C"/>
    <w:rsid w:val="00B81CE2"/>
    <w:rsid w:val="00B90D75"/>
    <w:rsid w:val="00B94DE6"/>
    <w:rsid w:val="00B9539B"/>
    <w:rsid w:val="00BA0019"/>
    <w:rsid w:val="00BA5E11"/>
    <w:rsid w:val="00BB613F"/>
    <w:rsid w:val="00BC0EC2"/>
    <w:rsid w:val="00BC18CD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C1F77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D6E4D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417F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3FEC08AB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jaskovsky</cp:lastModifiedBy>
  <cp:revision>4</cp:revision>
  <cp:lastPrinted>2024-10-21T05:46:00Z</cp:lastPrinted>
  <dcterms:created xsi:type="dcterms:W3CDTF">2025-02-14T08:12:00Z</dcterms:created>
  <dcterms:modified xsi:type="dcterms:W3CDTF">2025-02-14T08:20:00Z</dcterms:modified>
</cp:coreProperties>
</file>