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4629A" w14:textId="77777777" w:rsidR="002637E1" w:rsidRDefault="002637E1" w:rsidP="008522BF">
      <w:pPr>
        <w:pStyle w:val="Normalneodsazen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F753DA">
        <w:rPr>
          <w:rFonts w:asciiTheme="minorHAnsi" w:hAnsiTheme="minorHAnsi" w:cstheme="minorHAnsi"/>
          <w:sz w:val="21"/>
          <w:szCs w:val="21"/>
        </w:rPr>
        <w:t>Níže uvedeného dne, měsíce a roku uzavřeli</w:t>
      </w:r>
    </w:p>
    <w:p w14:paraId="70C39E5A" w14:textId="77777777" w:rsidR="0048186B" w:rsidRPr="00F753DA" w:rsidRDefault="0048186B" w:rsidP="008522BF">
      <w:pPr>
        <w:pStyle w:val="Normalneodsazen"/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62ED3076" w14:textId="77777777" w:rsidR="009A0E4C" w:rsidRPr="009A0E4C" w:rsidRDefault="009A0E4C" w:rsidP="009A0E4C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9A0E4C">
        <w:rPr>
          <w:rFonts w:asciiTheme="minorHAnsi" w:hAnsiTheme="minorHAnsi" w:cstheme="minorHAnsi"/>
          <w:b/>
          <w:sz w:val="21"/>
          <w:szCs w:val="21"/>
        </w:rPr>
        <w:t>Fakultní nemocnice Brno</w:t>
      </w:r>
    </w:p>
    <w:p w14:paraId="16F95EF8" w14:textId="77777777" w:rsidR="009A0E4C" w:rsidRPr="009A0E4C" w:rsidRDefault="009A0E4C" w:rsidP="009A0E4C">
      <w:pPr>
        <w:spacing w:line="360" w:lineRule="auto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9A0E4C">
        <w:rPr>
          <w:rFonts w:asciiTheme="minorHAnsi" w:hAnsiTheme="minorHAnsi" w:cstheme="minorHAnsi"/>
          <w:bCs/>
          <w:sz w:val="21"/>
          <w:szCs w:val="21"/>
        </w:rPr>
        <w:t>se sídlem: Jihlavská 20, 625 00 Brno</w:t>
      </w:r>
    </w:p>
    <w:p w14:paraId="77BD1C5E" w14:textId="77777777" w:rsidR="009A0E4C" w:rsidRPr="0048186B" w:rsidRDefault="009A0E4C" w:rsidP="009A0E4C">
      <w:pPr>
        <w:spacing w:line="360" w:lineRule="auto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9A0E4C">
        <w:rPr>
          <w:rFonts w:asciiTheme="minorHAnsi" w:hAnsiTheme="minorHAnsi" w:cstheme="minorHAnsi"/>
          <w:bCs/>
          <w:sz w:val="21"/>
          <w:szCs w:val="21"/>
        </w:rPr>
        <w:t>zastoupena: MUDr. Ivem Rovným, MBA, ředitelem</w:t>
      </w:r>
    </w:p>
    <w:p w14:paraId="2CF63EE8" w14:textId="77777777" w:rsidR="009A0E4C" w:rsidRPr="009A0E4C" w:rsidRDefault="009A0E4C" w:rsidP="009A0E4C">
      <w:pPr>
        <w:spacing w:line="360" w:lineRule="auto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9A0E4C">
        <w:rPr>
          <w:rFonts w:asciiTheme="minorHAnsi" w:hAnsiTheme="minorHAnsi" w:cstheme="minorHAnsi"/>
          <w:bCs/>
          <w:sz w:val="21"/>
          <w:szCs w:val="21"/>
        </w:rPr>
        <w:t>bankovní spojení: Česká národní banka</w:t>
      </w:r>
    </w:p>
    <w:p w14:paraId="297D02A3" w14:textId="77777777" w:rsidR="009A0E4C" w:rsidRPr="0048186B" w:rsidRDefault="009A0E4C" w:rsidP="009A0E4C">
      <w:pPr>
        <w:spacing w:line="360" w:lineRule="auto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48186B">
        <w:rPr>
          <w:rFonts w:asciiTheme="minorHAnsi" w:hAnsiTheme="minorHAnsi" w:cstheme="minorHAnsi"/>
          <w:bCs/>
          <w:sz w:val="21"/>
          <w:szCs w:val="21"/>
        </w:rPr>
        <w:t>číslo bankovního účtu: 71234621/0710</w:t>
      </w:r>
    </w:p>
    <w:p w14:paraId="27E4D1B9" w14:textId="77777777" w:rsidR="0048186B" w:rsidRPr="009A0E4C" w:rsidRDefault="0048186B" w:rsidP="0048186B">
      <w:pPr>
        <w:spacing w:line="360" w:lineRule="auto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9A0E4C">
        <w:rPr>
          <w:rFonts w:asciiTheme="minorHAnsi" w:hAnsiTheme="minorHAnsi" w:cstheme="minorHAnsi"/>
          <w:bCs/>
          <w:sz w:val="21"/>
          <w:szCs w:val="21"/>
        </w:rPr>
        <w:t>IČO: 65269705</w:t>
      </w:r>
    </w:p>
    <w:p w14:paraId="104E7C27" w14:textId="77777777" w:rsidR="0048186B" w:rsidRPr="009A0E4C" w:rsidRDefault="0048186B" w:rsidP="0048186B">
      <w:pPr>
        <w:spacing w:line="360" w:lineRule="auto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9A0E4C">
        <w:rPr>
          <w:rFonts w:asciiTheme="minorHAnsi" w:hAnsiTheme="minorHAnsi" w:cstheme="minorHAnsi"/>
          <w:bCs/>
          <w:sz w:val="21"/>
          <w:szCs w:val="21"/>
        </w:rPr>
        <w:t>DIČ: CZ65269705</w:t>
      </w:r>
    </w:p>
    <w:p w14:paraId="257FE318" w14:textId="30C8FC1F" w:rsidR="002637E1" w:rsidRPr="00F753DA" w:rsidRDefault="002637E1" w:rsidP="009A0E4C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753DA">
        <w:rPr>
          <w:rFonts w:asciiTheme="minorHAnsi" w:hAnsiTheme="minorHAnsi" w:cstheme="minorHAnsi"/>
          <w:bCs/>
          <w:sz w:val="21"/>
          <w:szCs w:val="21"/>
        </w:rPr>
        <w:t xml:space="preserve">na straně jedné </w:t>
      </w:r>
      <w:r w:rsidRPr="00F753DA">
        <w:rPr>
          <w:rFonts w:asciiTheme="minorHAnsi" w:hAnsiTheme="minorHAnsi" w:cstheme="minorHAnsi"/>
          <w:sz w:val="21"/>
          <w:szCs w:val="21"/>
        </w:rPr>
        <w:t>jako „</w:t>
      </w:r>
      <w:r w:rsidR="0057430E" w:rsidRPr="00F753DA">
        <w:rPr>
          <w:rFonts w:asciiTheme="minorHAnsi" w:hAnsiTheme="minorHAnsi" w:cstheme="minorHAnsi"/>
          <w:sz w:val="21"/>
          <w:szCs w:val="21"/>
        </w:rPr>
        <w:t>kupující</w:t>
      </w:r>
      <w:r w:rsidRPr="00F753DA">
        <w:rPr>
          <w:rFonts w:asciiTheme="minorHAnsi" w:hAnsiTheme="minorHAnsi" w:cstheme="minorHAnsi"/>
          <w:sz w:val="21"/>
          <w:szCs w:val="21"/>
        </w:rPr>
        <w:t>“</w:t>
      </w:r>
    </w:p>
    <w:p w14:paraId="3637D52E" w14:textId="77777777" w:rsidR="002637E1" w:rsidRPr="00F753DA" w:rsidRDefault="002637E1" w:rsidP="002637E1">
      <w:pPr>
        <w:spacing w:line="276" w:lineRule="auto"/>
        <w:rPr>
          <w:rFonts w:asciiTheme="minorHAnsi" w:hAnsiTheme="minorHAnsi" w:cstheme="minorHAnsi"/>
          <w:sz w:val="21"/>
          <w:szCs w:val="21"/>
        </w:rPr>
      </w:pPr>
    </w:p>
    <w:p w14:paraId="16FA07CD" w14:textId="77777777" w:rsidR="002637E1" w:rsidRPr="00F753DA" w:rsidRDefault="002637E1" w:rsidP="002637E1">
      <w:p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F753DA">
        <w:rPr>
          <w:rFonts w:asciiTheme="minorHAnsi" w:hAnsiTheme="minorHAnsi" w:cstheme="minorHAnsi"/>
          <w:sz w:val="21"/>
          <w:szCs w:val="21"/>
        </w:rPr>
        <w:t>a</w:t>
      </w:r>
    </w:p>
    <w:p w14:paraId="1109FEE5" w14:textId="77777777" w:rsidR="002637E1" w:rsidRPr="00F753DA" w:rsidRDefault="002637E1" w:rsidP="00C41BF2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1FAE2D4C" w14:textId="77777777" w:rsidR="00BA3D07" w:rsidRPr="004A32A8" w:rsidRDefault="00BA3D07" w:rsidP="00BA3D07">
      <w:pPr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proofErr w:type="spellStart"/>
      <w:r w:rsidRPr="00141696">
        <w:rPr>
          <w:rFonts w:asciiTheme="minorHAnsi" w:hAnsiTheme="minorHAnsi" w:cstheme="minorHAnsi"/>
          <w:b/>
          <w:sz w:val="21"/>
          <w:szCs w:val="21"/>
        </w:rPr>
        <w:t>Alliance</w:t>
      </w:r>
      <w:proofErr w:type="spellEnd"/>
      <w:r w:rsidRPr="00141696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Pr="00141696">
        <w:rPr>
          <w:rFonts w:asciiTheme="minorHAnsi" w:hAnsiTheme="minorHAnsi" w:cstheme="minorHAnsi"/>
          <w:b/>
          <w:sz w:val="21"/>
          <w:szCs w:val="21"/>
        </w:rPr>
        <w:t>Healthcare</w:t>
      </w:r>
      <w:proofErr w:type="spellEnd"/>
      <w:r w:rsidRPr="00141696">
        <w:rPr>
          <w:rFonts w:asciiTheme="minorHAnsi" w:hAnsiTheme="minorHAnsi" w:cstheme="minorHAnsi"/>
          <w:b/>
          <w:sz w:val="21"/>
          <w:szCs w:val="21"/>
        </w:rPr>
        <w:t xml:space="preserve"> s.r.o.</w:t>
      </w:r>
    </w:p>
    <w:p w14:paraId="780C6D29" w14:textId="77777777" w:rsidR="00BA3D07" w:rsidRPr="004A32A8" w:rsidRDefault="00BA3D07" w:rsidP="00BA3D07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4A32A8">
        <w:rPr>
          <w:rFonts w:asciiTheme="minorHAnsi" w:hAnsiTheme="minorHAnsi" w:cstheme="minorHAnsi"/>
          <w:sz w:val="21"/>
          <w:szCs w:val="21"/>
        </w:rPr>
        <w:t xml:space="preserve">se sídlem: </w:t>
      </w:r>
      <w:r w:rsidRPr="00143283">
        <w:rPr>
          <w:rFonts w:asciiTheme="minorHAnsi" w:hAnsiTheme="minorHAnsi" w:cstheme="minorHAnsi"/>
          <w:sz w:val="21"/>
          <w:szCs w:val="21"/>
        </w:rPr>
        <w:t>Podle Trati 624/7, 108 00, Praha 10 - Malešice</w:t>
      </w:r>
    </w:p>
    <w:p w14:paraId="0FC4B2B6" w14:textId="77777777" w:rsidR="00BA3D07" w:rsidRPr="004A32A8" w:rsidRDefault="00BA3D07" w:rsidP="00BA3D07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4A32A8">
        <w:rPr>
          <w:rFonts w:asciiTheme="minorHAnsi" w:hAnsiTheme="minorHAnsi" w:cstheme="minorHAnsi"/>
          <w:sz w:val="21"/>
          <w:szCs w:val="21"/>
        </w:rPr>
        <w:t xml:space="preserve">zastoupená: </w:t>
      </w:r>
      <w:r w:rsidRPr="00143283">
        <w:rPr>
          <w:rFonts w:asciiTheme="minorHAnsi" w:hAnsiTheme="minorHAnsi" w:cstheme="minorHAnsi"/>
          <w:sz w:val="21"/>
          <w:szCs w:val="21"/>
        </w:rPr>
        <w:t xml:space="preserve">Ing. Janem </w:t>
      </w:r>
      <w:proofErr w:type="spellStart"/>
      <w:r w:rsidRPr="00143283">
        <w:rPr>
          <w:rFonts w:asciiTheme="minorHAnsi" w:hAnsiTheme="minorHAnsi" w:cstheme="minorHAnsi"/>
          <w:sz w:val="21"/>
          <w:szCs w:val="21"/>
        </w:rPr>
        <w:t>Rohrbacherem</w:t>
      </w:r>
      <w:proofErr w:type="spellEnd"/>
      <w:r w:rsidRPr="00143283">
        <w:rPr>
          <w:rFonts w:asciiTheme="minorHAnsi" w:hAnsiTheme="minorHAnsi" w:cstheme="minorHAnsi"/>
          <w:sz w:val="21"/>
          <w:szCs w:val="21"/>
        </w:rPr>
        <w:t>, Ing. Michalem Kadlečkem, jednateli</w:t>
      </w:r>
    </w:p>
    <w:p w14:paraId="0808AA7D" w14:textId="77777777" w:rsidR="00BA3D07" w:rsidRDefault="00BA3D07" w:rsidP="00BA3D07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4A32A8">
        <w:rPr>
          <w:rFonts w:asciiTheme="minorHAnsi" w:hAnsiTheme="minorHAnsi" w:cstheme="minorHAnsi"/>
          <w:sz w:val="21"/>
          <w:szCs w:val="21"/>
        </w:rPr>
        <w:t xml:space="preserve">bankovní spojení: </w:t>
      </w:r>
      <w:r w:rsidRPr="00143283">
        <w:rPr>
          <w:rFonts w:asciiTheme="minorHAnsi" w:hAnsiTheme="minorHAnsi" w:cstheme="minorHAnsi"/>
          <w:sz w:val="21"/>
          <w:szCs w:val="21"/>
        </w:rPr>
        <w:t>ČSOB a.s.</w:t>
      </w:r>
    </w:p>
    <w:p w14:paraId="4F8143FE" w14:textId="77777777" w:rsidR="00BA3D07" w:rsidRPr="004A32A8" w:rsidRDefault="00BA3D07" w:rsidP="00BA3D07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číslo účtu: </w:t>
      </w:r>
      <w:r w:rsidRPr="00496804">
        <w:rPr>
          <w:rFonts w:asciiTheme="minorHAnsi" w:hAnsiTheme="minorHAnsi" w:cstheme="minorHAnsi"/>
          <w:sz w:val="21"/>
          <w:szCs w:val="21"/>
        </w:rPr>
        <w:t>8010-0404243703/0300</w:t>
      </w:r>
    </w:p>
    <w:p w14:paraId="2D1A4529" w14:textId="77777777" w:rsidR="00BA3D07" w:rsidRPr="004A32A8" w:rsidRDefault="00BA3D07" w:rsidP="00BA3D07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4A32A8">
        <w:rPr>
          <w:rFonts w:asciiTheme="minorHAnsi" w:hAnsiTheme="minorHAnsi" w:cstheme="minorHAnsi"/>
          <w:sz w:val="21"/>
          <w:szCs w:val="21"/>
        </w:rPr>
        <w:t>IČ</w:t>
      </w:r>
      <w:r>
        <w:rPr>
          <w:rFonts w:asciiTheme="minorHAnsi" w:hAnsiTheme="minorHAnsi" w:cstheme="minorHAnsi"/>
          <w:sz w:val="21"/>
          <w:szCs w:val="21"/>
        </w:rPr>
        <w:t xml:space="preserve">: </w:t>
      </w:r>
      <w:r w:rsidRPr="005C0EA1">
        <w:rPr>
          <w:rFonts w:asciiTheme="minorHAnsi" w:hAnsiTheme="minorHAnsi" w:cstheme="minorHAnsi"/>
          <w:sz w:val="21"/>
          <w:szCs w:val="21"/>
        </w:rPr>
        <w:t>14707420</w:t>
      </w:r>
    </w:p>
    <w:p w14:paraId="63DC0039" w14:textId="77777777" w:rsidR="00BA3D07" w:rsidRDefault="00BA3D07" w:rsidP="00BA3D07">
      <w:pPr>
        <w:spacing w:line="360" w:lineRule="auto"/>
      </w:pPr>
      <w:r w:rsidRPr="004A32A8">
        <w:rPr>
          <w:rFonts w:asciiTheme="minorHAnsi" w:hAnsiTheme="minorHAnsi" w:cstheme="minorHAnsi"/>
          <w:sz w:val="21"/>
          <w:szCs w:val="21"/>
        </w:rPr>
        <w:t>DIČ</w:t>
      </w:r>
      <w:r>
        <w:rPr>
          <w:rFonts w:asciiTheme="minorHAnsi" w:hAnsiTheme="minorHAnsi" w:cstheme="minorHAnsi"/>
          <w:sz w:val="21"/>
          <w:szCs w:val="21"/>
        </w:rPr>
        <w:t xml:space="preserve">: </w:t>
      </w:r>
      <w:r w:rsidRPr="00D20A90">
        <w:rPr>
          <w:rFonts w:asciiTheme="minorHAnsi" w:hAnsiTheme="minorHAnsi" w:cstheme="minorHAnsi"/>
          <w:sz w:val="21"/>
          <w:szCs w:val="21"/>
        </w:rPr>
        <w:t>CZ14707420</w:t>
      </w:r>
    </w:p>
    <w:p w14:paraId="0A016BBE" w14:textId="77777777" w:rsidR="00BA3D07" w:rsidRPr="004A32A8" w:rsidRDefault="00BA3D07" w:rsidP="00BA3D07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4A32A8">
        <w:rPr>
          <w:rFonts w:asciiTheme="minorHAnsi" w:hAnsiTheme="minorHAnsi" w:cstheme="minorHAnsi"/>
          <w:sz w:val="21"/>
          <w:szCs w:val="21"/>
        </w:rPr>
        <w:t xml:space="preserve">společnost je zapsaná v obchodním rejstříku vedeném </w:t>
      </w:r>
      <w:r w:rsidRPr="00D20A90">
        <w:rPr>
          <w:rFonts w:asciiTheme="minorHAnsi" w:hAnsiTheme="minorHAnsi" w:cstheme="minorHAnsi"/>
          <w:sz w:val="21"/>
          <w:szCs w:val="21"/>
        </w:rPr>
        <w:t>Městským soudem v Praze, oddíl C, vložka 87837</w:t>
      </w:r>
    </w:p>
    <w:p w14:paraId="738F141D" w14:textId="218C4163" w:rsidR="00BA3D07" w:rsidRDefault="00BA3D07" w:rsidP="00BA3D07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4A32A8">
        <w:rPr>
          <w:rFonts w:asciiTheme="minorHAnsi" w:hAnsiTheme="minorHAnsi" w:cstheme="minorHAnsi"/>
          <w:sz w:val="21"/>
          <w:szCs w:val="21"/>
        </w:rPr>
        <w:t>na straně druhé jako „prodávající“</w:t>
      </w:r>
    </w:p>
    <w:p w14:paraId="4BF40643" w14:textId="71AFAFCD" w:rsidR="002637E1" w:rsidRPr="004A32A8" w:rsidRDefault="0057430E" w:rsidP="00D559C5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D559C5">
        <w:rPr>
          <w:rFonts w:asciiTheme="minorHAnsi" w:hAnsiTheme="minorHAnsi" w:cstheme="minorHAnsi"/>
          <w:sz w:val="21"/>
          <w:szCs w:val="21"/>
        </w:rPr>
        <w:t>tento</w:t>
      </w:r>
    </w:p>
    <w:p w14:paraId="6BA121B0" w14:textId="77777777" w:rsidR="00C41BF2" w:rsidRPr="00F753DA" w:rsidRDefault="00C41BF2" w:rsidP="002637E1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1F96459D" w14:textId="1FBBBD4B" w:rsidR="002637E1" w:rsidRPr="00F753DA" w:rsidRDefault="002637E1" w:rsidP="00C41BF2">
      <w:pPr>
        <w:spacing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753DA">
        <w:rPr>
          <w:rFonts w:asciiTheme="minorHAnsi" w:hAnsiTheme="minorHAnsi" w:cstheme="minorHAnsi"/>
          <w:b/>
          <w:sz w:val="21"/>
          <w:szCs w:val="21"/>
        </w:rPr>
        <w:t>Dodatek č.</w:t>
      </w:r>
      <w:r w:rsidR="0043351E" w:rsidRPr="00F753DA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E233F">
        <w:rPr>
          <w:rFonts w:asciiTheme="minorHAnsi" w:hAnsiTheme="minorHAnsi" w:cstheme="minorHAnsi"/>
          <w:b/>
          <w:sz w:val="21"/>
          <w:szCs w:val="21"/>
        </w:rPr>
        <w:t>1</w:t>
      </w:r>
    </w:p>
    <w:p w14:paraId="62F9686E" w14:textId="272D403A" w:rsidR="002637E1" w:rsidRPr="00F753DA" w:rsidRDefault="00602DA6" w:rsidP="00070D39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753DA">
        <w:rPr>
          <w:rFonts w:asciiTheme="minorHAnsi" w:hAnsiTheme="minorHAnsi" w:cstheme="minorHAnsi"/>
          <w:b/>
          <w:sz w:val="21"/>
          <w:szCs w:val="21"/>
        </w:rPr>
        <w:t xml:space="preserve">ke </w:t>
      </w:r>
      <w:r w:rsidR="0057430E" w:rsidRPr="00F753DA">
        <w:rPr>
          <w:rFonts w:asciiTheme="minorHAnsi" w:hAnsiTheme="minorHAnsi" w:cstheme="minorHAnsi"/>
          <w:b/>
          <w:sz w:val="21"/>
          <w:szCs w:val="21"/>
        </w:rPr>
        <w:t xml:space="preserve">Kupní smlouvě </w:t>
      </w:r>
      <w:r w:rsidR="00133881" w:rsidRPr="00133881">
        <w:rPr>
          <w:rFonts w:ascii="Calibri" w:eastAsia="Times New Roman" w:hAnsi="Calibri" w:cs="Calibri"/>
          <w:b/>
          <w:color w:val="000000"/>
          <w:sz w:val="22"/>
          <w:szCs w:val="22"/>
        </w:rPr>
        <w:t>KP/2363/2024</w:t>
      </w:r>
      <w:r w:rsidR="001631C2">
        <w:rPr>
          <w:rFonts w:ascii="Calibri" w:eastAsia="Times New Roman" w:hAnsi="Calibri" w:cs="Calibri"/>
          <w:b/>
          <w:color w:val="000000"/>
          <w:sz w:val="22"/>
          <w:szCs w:val="22"/>
        </w:rPr>
        <w:t>,</w:t>
      </w:r>
      <w:r w:rsidR="00133881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</w:t>
      </w:r>
      <w:r w:rsidR="00A213A9">
        <w:rPr>
          <w:rStyle w:val="normaltextrun"/>
          <w:rFonts w:ascii="Calibri" w:hAnsi="Calibri" w:cs="Calibri"/>
          <w:b/>
          <w:bCs/>
          <w:color w:val="000000"/>
          <w:sz w:val="21"/>
          <w:szCs w:val="21"/>
          <w:shd w:val="clear" w:color="auto" w:fill="FFFFFF"/>
        </w:rPr>
        <w:t>ze dne </w:t>
      </w:r>
      <w:proofErr w:type="gramStart"/>
      <w:r w:rsidR="00133881">
        <w:rPr>
          <w:rStyle w:val="normaltextrun"/>
          <w:rFonts w:ascii="Calibri" w:hAnsi="Calibri" w:cs="Calibri"/>
          <w:b/>
          <w:bCs/>
          <w:color w:val="000000"/>
          <w:sz w:val="21"/>
          <w:szCs w:val="21"/>
          <w:shd w:val="clear" w:color="auto" w:fill="FFFFFF"/>
        </w:rPr>
        <w:t>06</w:t>
      </w:r>
      <w:r w:rsidR="001821EA" w:rsidRPr="001821EA">
        <w:rPr>
          <w:rStyle w:val="normaltextrun"/>
          <w:rFonts w:ascii="Calibri" w:hAnsi="Calibri" w:cs="Calibri"/>
          <w:b/>
          <w:bCs/>
          <w:color w:val="000000"/>
          <w:sz w:val="21"/>
          <w:szCs w:val="21"/>
          <w:shd w:val="clear" w:color="auto" w:fill="FFFFFF"/>
        </w:rPr>
        <w:t>.0</w:t>
      </w:r>
      <w:r w:rsidR="00133881">
        <w:rPr>
          <w:rStyle w:val="normaltextrun"/>
          <w:rFonts w:ascii="Calibri" w:hAnsi="Calibri" w:cs="Calibri"/>
          <w:b/>
          <w:bCs/>
          <w:color w:val="000000"/>
          <w:sz w:val="21"/>
          <w:szCs w:val="21"/>
          <w:shd w:val="clear" w:color="auto" w:fill="FFFFFF"/>
        </w:rPr>
        <w:t>8</w:t>
      </w:r>
      <w:r w:rsidR="001821EA" w:rsidRPr="001821EA">
        <w:rPr>
          <w:rStyle w:val="normaltextrun"/>
          <w:rFonts w:ascii="Calibri" w:hAnsi="Calibri" w:cs="Calibri"/>
          <w:b/>
          <w:bCs/>
          <w:color w:val="000000"/>
          <w:sz w:val="21"/>
          <w:szCs w:val="21"/>
          <w:shd w:val="clear" w:color="auto" w:fill="FFFFFF"/>
        </w:rPr>
        <w:t>.2024</w:t>
      </w:r>
      <w:proofErr w:type="gramEnd"/>
      <w:r w:rsidR="001821EA" w:rsidRPr="001821EA">
        <w:rPr>
          <w:rStyle w:val="normaltextrun"/>
          <w:rFonts w:ascii="Calibri" w:hAnsi="Calibri" w:cs="Calibr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1C4FF6">
        <w:rPr>
          <w:rFonts w:asciiTheme="minorHAnsi" w:hAnsiTheme="minorHAnsi" w:cstheme="minorHAnsi"/>
          <w:b/>
          <w:sz w:val="21"/>
          <w:szCs w:val="21"/>
        </w:rPr>
        <w:t>(dále jen „dodatek“)</w:t>
      </w:r>
    </w:p>
    <w:p w14:paraId="15284058" w14:textId="77777777" w:rsidR="002637E1" w:rsidRPr="00F753DA" w:rsidRDefault="002637E1" w:rsidP="00C41BF2">
      <w:pPr>
        <w:spacing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753DA">
        <w:rPr>
          <w:rFonts w:asciiTheme="minorHAnsi" w:hAnsiTheme="minorHAnsi" w:cstheme="minorHAnsi"/>
          <w:b/>
          <w:sz w:val="21"/>
          <w:szCs w:val="21"/>
        </w:rPr>
        <w:t>I.</w:t>
      </w:r>
    </w:p>
    <w:p w14:paraId="44393786" w14:textId="77777777" w:rsidR="002637E1" w:rsidRPr="00F753DA" w:rsidRDefault="00602DA6" w:rsidP="00C41BF2">
      <w:pPr>
        <w:spacing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753DA">
        <w:rPr>
          <w:rFonts w:asciiTheme="minorHAnsi" w:hAnsiTheme="minorHAnsi" w:cstheme="minorHAnsi"/>
          <w:b/>
          <w:sz w:val="21"/>
          <w:szCs w:val="21"/>
        </w:rPr>
        <w:t>Úvodní ustanovení</w:t>
      </w:r>
    </w:p>
    <w:p w14:paraId="6213FB6D" w14:textId="044C55B2" w:rsidR="00CE7384" w:rsidRDefault="00CE7384" w:rsidP="0052032D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52032D">
        <w:rPr>
          <w:rFonts w:asciiTheme="minorHAnsi" w:hAnsiTheme="minorHAnsi" w:cstheme="minorHAnsi"/>
          <w:sz w:val="21"/>
          <w:szCs w:val="21"/>
        </w:rPr>
        <w:t>Na základě zadávacího řízení s názvem „</w:t>
      </w:r>
      <w:r w:rsidR="00C71BEB" w:rsidRPr="00C71BEB">
        <w:rPr>
          <w:rFonts w:asciiTheme="minorHAnsi" w:hAnsiTheme="minorHAnsi" w:cstheme="minorHAnsi"/>
          <w:sz w:val="21"/>
          <w:szCs w:val="21"/>
        </w:rPr>
        <w:t>Antibiotika 1. část 2024“;</w:t>
      </w:r>
      <w:r w:rsidR="008E7259">
        <w:rPr>
          <w:rFonts w:asciiTheme="minorHAnsi" w:hAnsiTheme="minorHAnsi" w:cstheme="minorHAnsi"/>
          <w:sz w:val="21"/>
          <w:szCs w:val="21"/>
        </w:rPr>
        <w:t xml:space="preserve"> </w:t>
      </w:r>
      <w:r w:rsidR="003A456F">
        <w:rPr>
          <w:rFonts w:asciiTheme="minorHAnsi" w:hAnsiTheme="minorHAnsi" w:cstheme="minorHAnsi"/>
          <w:sz w:val="21"/>
          <w:szCs w:val="21"/>
        </w:rPr>
        <w:t xml:space="preserve">číslo veřejné zakázky </w:t>
      </w:r>
      <w:r w:rsidR="001821EA" w:rsidRPr="001821EA">
        <w:rPr>
          <w:rFonts w:asciiTheme="minorHAnsi" w:hAnsiTheme="minorHAnsi" w:cstheme="minorHAnsi"/>
          <w:sz w:val="21"/>
          <w:szCs w:val="21"/>
        </w:rPr>
        <w:t>VZ-</w:t>
      </w:r>
      <w:r w:rsidR="0012187F" w:rsidRPr="0012187F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</w:t>
      </w:r>
      <w:r w:rsidR="0012187F" w:rsidRPr="0012187F">
        <w:rPr>
          <w:rFonts w:asciiTheme="minorHAnsi" w:hAnsiTheme="minorHAnsi" w:cstheme="minorHAnsi"/>
          <w:b/>
          <w:bCs/>
          <w:sz w:val="21"/>
          <w:szCs w:val="21"/>
        </w:rPr>
        <w:t>Z2024-012818</w:t>
      </w:r>
      <w:r w:rsidR="003A456F">
        <w:rPr>
          <w:rFonts w:asciiTheme="minorHAnsi" w:hAnsiTheme="minorHAnsi" w:cstheme="minorHAnsi"/>
          <w:sz w:val="21"/>
          <w:szCs w:val="21"/>
        </w:rPr>
        <w:t>,</w:t>
      </w:r>
      <w:r w:rsidRPr="0052032D">
        <w:rPr>
          <w:rFonts w:asciiTheme="minorHAnsi" w:hAnsiTheme="minorHAnsi" w:cstheme="minorHAnsi"/>
          <w:sz w:val="21"/>
          <w:szCs w:val="21"/>
        </w:rPr>
        <w:t xml:space="preserve"> smluvní strany uzavřely dne </w:t>
      </w:r>
      <w:proofErr w:type="gramStart"/>
      <w:r w:rsidR="002C623D">
        <w:rPr>
          <w:rFonts w:asciiTheme="minorHAnsi" w:hAnsiTheme="minorHAnsi" w:cstheme="minorHAnsi"/>
          <w:sz w:val="21"/>
          <w:szCs w:val="21"/>
        </w:rPr>
        <w:t>06</w:t>
      </w:r>
      <w:r w:rsidR="001821EA" w:rsidRPr="001821EA">
        <w:rPr>
          <w:rFonts w:asciiTheme="minorHAnsi" w:hAnsiTheme="minorHAnsi" w:cstheme="minorHAnsi"/>
          <w:sz w:val="21"/>
          <w:szCs w:val="21"/>
        </w:rPr>
        <w:t>.0</w:t>
      </w:r>
      <w:r w:rsidR="002C623D">
        <w:rPr>
          <w:rFonts w:asciiTheme="minorHAnsi" w:hAnsiTheme="minorHAnsi" w:cstheme="minorHAnsi"/>
          <w:sz w:val="21"/>
          <w:szCs w:val="21"/>
        </w:rPr>
        <w:t>8</w:t>
      </w:r>
      <w:r w:rsidR="001821EA" w:rsidRPr="001821EA">
        <w:rPr>
          <w:rFonts w:asciiTheme="minorHAnsi" w:hAnsiTheme="minorHAnsi" w:cstheme="minorHAnsi"/>
          <w:sz w:val="21"/>
          <w:szCs w:val="21"/>
        </w:rPr>
        <w:t>.2024</w:t>
      </w:r>
      <w:proofErr w:type="gramEnd"/>
      <w:r w:rsidR="001821EA">
        <w:rPr>
          <w:rFonts w:asciiTheme="minorHAnsi" w:hAnsiTheme="minorHAnsi" w:cstheme="minorHAnsi"/>
          <w:sz w:val="21"/>
          <w:szCs w:val="21"/>
        </w:rPr>
        <w:t xml:space="preserve"> </w:t>
      </w:r>
      <w:r w:rsidRPr="0052032D">
        <w:rPr>
          <w:rFonts w:asciiTheme="minorHAnsi" w:hAnsiTheme="minorHAnsi" w:cstheme="minorHAnsi"/>
          <w:sz w:val="21"/>
          <w:szCs w:val="21"/>
        </w:rPr>
        <w:t>Kupní smlouvu</w:t>
      </w:r>
      <w:r w:rsidR="00FE233F">
        <w:rPr>
          <w:rFonts w:asciiTheme="minorHAnsi" w:hAnsiTheme="minorHAnsi" w:cstheme="minorHAnsi"/>
          <w:sz w:val="21"/>
          <w:szCs w:val="21"/>
        </w:rPr>
        <w:t xml:space="preserve"> </w:t>
      </w:r>
      <w:r w:rsidRPr="0052032D">
        <w:rPr>
          <w:rFonts w:asciiTheme="minorHAnsi" w:hAnsiTheme="minorHAnsi" w:cstheme="minorHAnsi"/>
          <w:sz w:val="21"/>
          <w:szCs w:val="21"/>
        </w:rPr>
        <w:t>(dále jen „smlouva“), kdy předmětem této smlouvy je závazek prodávajícího dod</w:t>
      </w:r>
      <w:r w:rsidR="00F120EC">
        <w:rPr>
          <w:rFonts w:asciiTheme="minorHAnsi" w:hAnsiTheme="minorHAnsi" w:cstheme="minorHAnsi"/>
          <w:sz w:val="21"/>
          <w:szCs w:val="21"/>
        </w:rPr>
        <w:t>ávat</w:t>
      </w:r>
      <w:r w:rsidRPr="0052032D">
        <w:rPr>
          <w:rFonts w:asciiTheme="minorHAnsi" w:hAnsiTheme="minorHAnsi" w:cstheme="minorHAnsi"/>
          <w:sz w:val="21"/>
          <w:szCs w:val="21"/>
        </w:rPr>
        <w:t xml:space="preserve"> kupujícímu </w:t>
      </w:r>
      <w:r w:rsidR="00282F00">
        <w:rPr>
          <w:rFonts w:asciiTheme="minorHAnsi" w:hAnsiTheme="minorHAnsi" w:cstheme="minorHAnsi"/>
          <w:sz w:val="21"/>
          <w:szCs w:val="21"/>
        </w:rPr>
        <w:t xml:space="preserve">průběžně </w:t>
      </w:r>
      <w:r w:rsidRPr="0052032D">
        <w:rPr>
          <w:rFonts w:asciiTheme="minorHAnsi" w:hAnsiTheme="minorHAnsi" w:cstheme="minorHAnsi"/>
          <w:sz w:val="21"/>
          <w:szCs w:val="21"/>
        </w:rPr>
        <w:t>léčiv</w:t>
      </w:r>
      <w:r w:rsidR="00017E9E" w:rsidRPr="00F753DA">
        <w:rPr>
          <w:rFonts w:asciiTheme="minorHAnsi" w:hAnsiTheme="minorHAnsi" w:cstheme="minorHAnsi"/>
          <w:sz w:val="21"/>
          <w:szCs w:val="21"/>
        </w:rPr>
        <w:t>é</w:t>
      </w:r>
      <w:r w:rsidRPr="0052032D">
        <w:rPr>
          <w:rFonts w:asciiTheme="minorHAnsi" w:hAnsiTheme="minorHAnsi" w:cstheme="minorHAnsi"/>
          <w:sz w:val="21"/>
          <w:szCs w:val="21"/>
        </w:rPr>
        <w:t xml:space="preserve"> příprav</w:t>
      </w:r>
      <w:r w:rsidR="00017E9E" w:rsidRPr="00F753DA">
        <w:rPr>
          <w:rFonts w:asciiTheme="minorHAnsi" w:hAnsiTheme="minorHAnsi" w:cstheme="minorHAnsi"/>
          <w:sz w:val="21"/>
          <w:szCs w:val="21"/>
        </w:rPr>
        <w:t>ky</w:t>
      </w:r>
      <w:r w:rsidRPr="0052032D">
        <w:rPr>
          <w:rFonts w:asciiTheme="minorHAnsi" w:hAnsiTheme="minorHAnsi" w:cstheme="minorHAnsi"/>
          <w:sz w:val="21"/>
          <w:szCs w:val="21"/>
        </w:rPr>
        <w:t xml:space="preserve"> specifikovan</w:t>
      </w:r>
      <w:r w:rsidR="00A8056D">
        <w:rPr>
          <w:rFonts w:asciiTheme="minorHAnsi" w:hAnsiTheme="minorHAnsi" w:cstheme="minorHAnsi"/>
          <w:sz w:val="21"/>
          <w:szCs w:val="21"/>
        </w:rPr>
        <w:t>é</w:t>
      </w:r>
      <w:r w:rsidRPr="0052032D">
        <w:rPr>
          <w:rFonts w:asciiTheme="minorHAnsi" w:hAnsiTheme="minorHAnsi" w:cstheme="minorHAnsi"/>
          <w:sz w:val="21"/>
          <w:szCs w:val="21"/>
        </w:rPr>
        <w:t xml:space="preserve"> v příloze č.</w:t>
      </w:r>
      <w:r w:rsidR="00342261">
        <w:rPr>
          <w:rFonts w:asciiTheme="minorHAnsi" w:hAnsiTheme="minorHAnsi" w:cstheme="minorHAnsi"/>
          <w:sz w:val="21"/>
          <w:szCs w:val="21"/>
        </w:rPr>
        <w:t xml:space="preserve"> </w:t>
      </w:r>
      <w:r w:rsidRPr="0052032D">
        <w:rPr>
          <w:rFonts w:asciiTheme="minorHAnsi" w:hAnsiTheme="minorHAnsi" w:cstheme="minorHAnsi"/>
          <w:sz w:val="21"/>
          <w:szCs w:val="21"/>
        </w:rPr>
        <w:t>1 smlouvy</w:t>
      </w:r>
      <w:r w:rsidR="00AB21CC">
        <w:rPr>
          <w:rFonts w:asciiTheme="minorHAnsi" w:hAnsiTheme="minorHAnsi" w:cstheme="minorHAnsi"/>
          <w:sz w:val="21"/>
          <w:szCs w:val="21"/>
        </w:rPr>
        <w:t>.</w:t>
      </w:r>
    </w:p>
    <w:p w14:paraId="33A16615" w14:textId="77777777" w:rsidR="00A73D00" w:rsidRPr="0052032D" w:rsidRDefault="00A73D00" w:rsidP="00A73D00">
      <w:pPr>
        <w:pStyle w:val="Odstavecseseznamem"/>
        <w:jc w:val="both"/>
        <w:rPr>
          <w:rFonts w:asciiTheme="minorHAnsi" w:hAnsiTheme="minorHAnsi" w:cstheme="minorHAnsi"/>
          <w:sz w:val="21"/>
          <w:szCs w:val="21"/>
        </w:rPr>
      </w:pPr>
    </w:p>
    <w:p w14:paraId="51D5F32B" w14:textId="77777777" w:rsidR="00B007FF" w:rsidRPr="00F753DA" w:rsidRDefault="00B007FF" w:rsidP="00C41BF2">
      <w:pPr>
        <w:spacing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753DA">
        <w:rPr>
          <w:rFonts w:asciiTheme="minorHAnsi" w:hAnsiTheme="minorHAnsi" w:cstheme="minorHAnsi"/>
          <w:b/>
          <w:sz w:val="21"/>
          <w:szCs w:val="21"/>
        </w:rPr>
        <w:t>II.</w:t>
      </w:r>
    </w:p>
    <w:p w14:paraId="17DE93A9" w14:textId="77777777" w:rsidR="00B007FF" w:rsidRPr="00F753DA" w:rsidRDefault="00B007FF" w:rsidP="00C41BF2">
      <w:pPr>
        <w:spacing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F753DA">
        <w:rPr>
          <w:rFonts w:asciiTheme="minorHAnsi" w:hAnsiTheme="minorHAnsi" w:cstheme="minorHAnsi"/>
          <w:b/>
          <w:sz w:val="21"/>
          <w:szCs w:val="21"/>
        </w:rPr>
        <w:t>Předmět dodatku</w:t>
      </w:r>
    </w:p>
    <w:p w14:paraId="5E2747C5" w14:textId="0F4A3C6B" w:rsidR="00CE7384" w:rsidRPr="00393B04" w:rsidRDefault="00036446" w:rsidP="007B5AC4">
      <w:pPr>
        <w:pStyle w:val="Odstavecseseznamem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iCs/>
        </w:rPr>
      </w:pPr>
      <w:r w:rsidRPr="00393B04">
        <w:rPr>
          <w:rFonts w:asciiTheme="minorHAnsi" w:eastAsiaTheme="minorHAnsi" w:hAnsiTheme="minorHAnsi" w:cstheme="minorHAnsi"/>
          <w:color w:val="000000"/>
          <w:sz w:val="21"/>
          <w:szCs w:val="21"/>
        </w:rPr>
        <w:t>Smluvní strany se d</w:t>
      </w:r>
      <w:r w:rsidR="007B5AC4">
        <w:rPr>
          <w:rFonts w:asciiTheme="minorHAnsi" w:eastAsiaTheme="minorHAnsi" w:hAnsiTheme="minorHAnsi" w:cstheme="minorHAnsi"/>
          <w:color w:val="000000"/>
          <w:sz w:val="21"/>
          <w:szCs w:val="21"/>
        </w:rPr>
        <w:t xml:space="preserve">ohodly, že Příloha č. 1 smlouvy </w:t>
      </w:r>
      <w:r w:rsidRPr="00393B04">
        <w:rPr>
          <w:rFonts w:asciiTheme="minorHAnsi" w:eastAsiaTheme="minorHAnsi" w:hAnsiTheme="minorHAnsi" w:cstheme="minorHAnsi"/>
          <w:color w:val="000000"/>
          <w:sz w:val="21"/>
          <w:szCs w:val="21"/>
        </w:rPr>
        <w:t xml:space="preserve">se ruší a nahrazuje se </w:t>
      </w:r>
      <w:r w:rsidR="00D6384B" w:rsidRPr="00393B04">
        <w:rPr>
          <w:rFonts w:asciiTheme="minorHAnsi" w:eastAsiaTheme="minorHAnsi" w:hAnsiTheme="minorHAnsi" w:cstheme="minorHAnsi"/>
          <w:color w:val="000000"/>
          <w:sz w:val="21"/>
          <w:szCs w:val="21"/>
        </w:rPr>
        <w:t xml:space="preserve">novou </w:t>
      </w:r>
      <w:r w:rsidRPr="00393B04">
        <w:rPr>
          <w:rFonts w:asciiTheme="minorHAnsi" w:eastAsiaTheme="minorHAnsi" w:hAnsiTheme="minorHAnsi" w:cstheme="minorHAnsi"/>
          <w:color w:val="000000"/>
          <w:sz w:val="21"/>
          <w:szCs w:val="21"/>
        </w:rPr>
        <w:t>Přílohou č. 1 tohoto dodatku</w:t>
      </w:r>
      <w:r w:rsidR="008E7259">
        <w:rPr>
          <w:rFonts w:asciiTheme="minorHAnsi" w:eastAsiaTheme="minorHAnsi" w:hAnsiTheme="minorHAnsi" w:cstheme="minorHAnsi"/>
          <w:color w:val="000000"/>
          <w:sz w:val="21"/>
          <w:szCs w:val="21"/>
        </w:rPr>
        <w:t xml:space="preserve">. </w:t>
      </w:r>
      <w:r w:rsidR="00070D39" w:rsidRPr="00393B04">
        <w:rPr>
          <w:rFonts w:asciiTheme="minorHAnsi" w:eastAsiaTheme="minorHAnsi" w:hAnsiTheme="minorHAnsi" w:cstheme="minorHAnsi"/>
          <w:color w:val="000000"/>
          <w:sz w:val="21"/>
          <w:szCs w:val="21"/>
        </w:rPr>
        <w:t>Důvodem uzavření tohoto dodatku j</w:t>
      </w:r>
      <w:r w:rsidR="008C6B27" w:rsidRPr="00393B04">
        <w:rPr>
          <w:rFonts w:asciiTheme="minorHAnsi" w:eastAsiaTheme="minorHAnsi" w:hAnsiTheme="minorHAnsi" w:cstheme="minorHAnsi"/>
          <w:color w:val="000000"/>
          <w:sz w:val="21"/>
          <w:szCs w:val="21"/>
        </w:rPr>
        <w:t xml:space="preserve">e </w:t>
      </w:r>
      <w:r w:rsidR="007B5AC4">
        <w:rPr>
          <w:rFonts w:asciiTheme="minorHAnsi" w:eastAsiaTheme="minorHAnsi" w:hAnsiTheme="minorHAnsi" w:cstheme="minorHAnsi"/>
          <w:color w:val="000000"/>
          <w:sz w:val="21"/>
          <w:szCs w:val="21"/>
        </w:rPr>
        <w:t xml:space="preserve">změna </w:t>
      </w:r>
      <w:r w:rsidR="008C6B27" w:rsidRPr="00393B04">
        <w:rPr>
          <w:rFonts w:asciiTheme="minorHAnsi" w:eastAsiaTheme="minorHAnsi" w:hAnsiTheme="minorHAnsi" w:cstheme="minorHAnsi"/>
          <w:color w:val="000000"/>
          <w:sz w:val="21"/>
          <w:szCs w:val="21"/>
        </w:rPr>
        <w:t xml:space="preserve">balení </w:t>
      </w:r>
      <w:proofErr w:type="spellStart"/>
      <w:r w:rsidR="008C6B27" w:rsidRPr="00393B04">
        <w:rPr>
          <w:rFonts w:asciiTheme="minorHAnsi" w:eastAsiaTheme="minorHAnsi" w:hAnsiTheme="minorHAnsi" w:cstheme="minorHAnsi"/>
          <w:color w:val="000000"/>
          <w:sz w:val="21"/>
          <w:szCs w:val="21"/>
        </w:rPr>
        <w:t>vysoutěženého</w:t>
      </w:r>
      <w:proofErr w:type="spellEnd"/>
      <w:r w:rsidR="008C6B27" w:rsidRPr="00393B04">
        <w:rPr>
          <w:rFonts w:asciiTheme="minorHAnsi" w:eastAsiaTheme="minorHAnsi" w:hAnsiTheme="minorHAnsi" w:cstheme="minorHAnsi"/>
          <w:color w:val="000000"/>
          <w:sz w:val="21"/>
          <w:szCs w:val="21"/>
        </w:rPr>
        <w:t xml:space="preserve"> LP</w:t>
      </w:r>
      <w:r w:rsidR="007B5AC4">
        <w:rPr>
          <w:rFonts w:asciiTheme="minorHAnsi" w:eastAsiaTheme="minorHAnsi" w:hAnsiTheme="minorHAnsi" w:cstheme="minorHAnsi"/>
          <w:color w:val="000000"/>
          <w:sz w:val="21"/>
          <w:szCs w:val="21"/>
        </w:rPr>
        <w:t xml:space="preserve">  </w:t>
      </w:r>
      <w:r w:rsidR="008E7259">
        <w:rPr>
          <w:rFonts w:asciiTheme="minorHAnsi" w:eastAsiaTheme="minorHAnsi" w:hAnsiTheme="minorHAnsi" w:cstheme="minorHAnsi"/>
          <w:color w:val="000000"/>
          <w:sz w:val="21"/>
          <w:szCs w:val="21"/>
        </w:rPr>
        <w:t xml:space="preserve">v části 6, tj. </w:t>
      </w:r>
      <w:r w:rsidR="007B5AC4">
        <w:rPr>
          <w:rFonts w:asciiTheme="minorHAnsi" w:eastAsiaTheme="minorHAnsi" w:hAnsiTheme="minorHAnsi" w:cstheme="minorHAnsi"/>
          <w:color w:val="000000"/>
          <w:sz w:val="21"/>
          <w:szCs w:val="21"/>
        </w:rPr>
        <w:t xml:space="preserve">0072972 </w:t>
      </w:r>
      <w:r w:rsidR="007B5AC4" w:rsidRPr="007B5AC4">
        <w:rPr>
          <w:rFonts w:asciiTheme="minorHAnsi" w:eastAsiaTheme="minorHAnsi" w:hAnsiTheme="minorHAnsi" w:cstheme="minorHAnsi"/>
          <w:color w:val="000000"/>
          <w:sz w:val="21"/>
          <w:szCs w:val="21"/>
        </w:rPr>
        <w:t>AMOKSIKLAV 1,2 G 1000MG/200MG INJ/INF PLV SOL 5</w:t>
      </w:r>
      <w:r w:rsidR="00B51218">
        <w:rPr>
          <w:rFonts w:asciiTheme="minorHAnsi" w:eastAsiaTheme="minorHAnsi" w:hAnsiTheme="minorHAnsi" w:cstheme="minorHAnsi"/>
          <w:color w:val="000000"/>
          <w:sz w:val="21"/>
          <w:szCs w:val="21"/>
        </w:rPr>
        <w:t xml:space="preserve">, </w:t>
      </w:r>
      <w:r w:rsidR="007B5AC4">
        <w:rPr>
          <w:rFonts w:asciiTheme="minorHAnsi" w:eastAsiaTheme="minorHAnsi" w:hAnsiTheme="minorHAnsi" w:cstheme="minorHAnsi"/>
          <w:color w:val="000000"/>
          <w:sz w:val="21"/>
          <w:szCs w:val="21"/>
        </w:rPr>
        <w:t xml:space="preserve">který bude nahrazen dodávkami </w:t>
      </w:r>
      <w:r w:rsidR="007B5AC4">
        <w:rPr>
          <w:rFonts w:asciiTheme="minorHAnsi" w:eastAsiaTheme="minorHAnsi" w:hAnsiTheme="minorHAnsi" w:cstheme="minorHAnsi"/>
          <w:color w:val="000000"/>
          <w:sz w:val="21"/>
          <w:szCs w:val="21"/>
        </w:rPr>
        <w:lastRenderedPageBreak/>
        <w:t>LP</w:t>
      </w:r>
      <w:r w:rsidR="00534937">
        <w:rPr>
          <w:rFonts w:asciiTheme="minorHAnsi" w:eastAsiaTheme="minorHAnsi" w:hAnsiTheme="minorHAnsi" w:cstheme="minorHAnsi"/>
          <w:color w:val="000000"/>
          <w:sz w:val="21"/>
          <w:szCs w:val="21"/>
        </w:rPr>
        <w:t xml:space="preserve"> </w:t>
      </w:r>
      <w:r w:rsidR="00534937" w:rsidRPr="00534937">
        <w:rPr>
          <w:rFonts w:asciiTheme="minorHAnsi" w:eastAsiaTheme="minorHAnsi" w:hAnsiTheme="minorHAnsi" w:cstheme="minorHAnsi"/>
          <w:color w:val="000000"/>
          <w:sz w:val="21"/>
          <w:szCs w:val="21"/>
        </w:rPr>
        <w:t>0273022 AMOKSIKLAV 1,2 G 1000MG/200MG INJ/INF PLV SOL 10</w:t>
      </w:r>
      <w:r w:rsidR="00AE6CF8" w:rsidRPr="00393B04">
        <w:rPr>
          <w:rFonts w:asciiTheme="minorHAnsi" w:eastAsiaTheme="minorHAnsi" w:hAnsiTheme="minorHAnsi" w:cstheme="minorHAnsi"/>
          <w:color w:val="000000"/>
          <w:sz w:val="21"/>
          <w:szCs w:val="21"/>
        </w:rPr>
        <w:t xml:space="preserve">, cena </w:t>
      </w:r>
      <w:r w:rsidR="007B5AC4">
        <w:rPr>
          <w:rFonts w:asciiTheme="minorHAnsi" w:eastAsiaTheme="minorHAnsi" w:hAnsiTheme="minorHAnsi" w:cstheme="minorHAnsi"/>
          <w:color w:val="000000"/>
          <w:sz w:val="21"/>
          <w:szCs w:val="21"/>
        </w:rPr>
        <w:t xml:space="preserve">po přepočtu na 1 ampuli </w:t>
      </w:r>
      <w:r w:rsidR="00AE6CF8" w:rsidRPr="00393B04">
        <w:rPr>
          <w:rFonts w:asciiTheme="minorHAnsi" w:eastAsiaTheme="minorHAnsi" w:hAnsiTheme="minorHAnsi" w:cstheme="minorHAnsi"/>
          <w:color w:val="000000"/>
          <w:sz w:val="21"/>
          <w:szCs w:val="21"/>
        </w:rPr>
        <w:t xml:space="preserve">odpovídá ceně </w:t>
      </w:r>
      <w:proofErr w:type="spellStart"/>
      <w:r w:rsidR="00AE6CF8" w:rsidRPr="00393B04">
        <w:rPr>
          <w:rFonts w:asciiTheme="minorHAnsi" w:eastAsiaTheme="minorHAnsi" w:hAnsiTheme="minorHAnsi" w:cstheme="minorHAnsi"/>
          <w:color w:val="000000"/>
          <w:sz w:val="21"/>
          <w:szCs w:val="21"/>
        </w:rPr>
        <w:t>vysoutěžené</w:t>
      </w:r>
      <w:proofErr w:type="spellEnd"/>
      <w:r w:rsidR="007F4AA9">
        <w:rPr>
          <w:rFonts w:asciiTheme="minorHAnsi" w:eastAsiaTheme="minorHAnsi" w:hAnsiTheme="minorHAnsi" w:cstheme="minorHAnsi"/>
          <w:color w:val="000000"/>
          <w:sz w:val="21"/>
          <w:szCs w:val="21"/>
        </w:rPr>
        <w:t>. Část 5 zůstává</w:t>
      </w:r>
      <w:r w:rsidR="008E7259">
        <w:rPr>
          <w:rFonts w:asciiTheme="minorHAnsi" w:eastAsiaTheme="minorHAnsi" w:hAnsiTheme="minorHAnsi" w:cstheme="minorHAnsi"/>
          <w:color w:val="000000"/>
          <w:sz w:val="21"/>
          <w:szCs w:val="21"/>
        </w:rPr>
        <w:t xml:space="preserve"> beze změny.</w:t>
      </w:r>
      <w:r w:rsidR="00185FFE" w:rsidRPr="00393B04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3F94B27" w14:textId="77777777" w:rsidR="00036446" w:rsidRPr="00F753DA" w:rsidRDefault="00036446" w:rsidP="00CE7384">
      <w:pPr>
        <w:pStyle w:val="Odstavecseseznamem"/>
        <w:rPr>
          <w:rFonts w:asciiTheme="minorHAnsi" w:eastAsiaTheme="minorHAnsi" w:hAnsiTheme="minorHAnsi" w:cstheme="minorHAnsi"/>
          <w:color w:val="000000"/>
          <w:sz w:val="21"/>
          <w:szCs w:val="21"/>
        </w:rPr>
      </w:pPr>
      <w:r w:rsidRPr="00F753DA">
        <w:rPr>
          <w:rFonts w:asciiTheme="minorHAnsi" w:eastAsiaTheme="minorHAnsi" w:hAnsiTheme="minorHAnsi" w:cstheme="minorHAnsi"/>
          <w:color w:val="000000"/>
          <w:sz w:val="21"/>
          <w:szCs w:val="21"/>
        </w:rPr>
        <w:t xml:space="preserve"> </w:t>
      </w:r>
    </w:p>
    <w:p w14:paraId="729062BF" w14:textId="77777777" w:rsidR="002637E1" w:rsidRPr="00F753DA" w:rsidRDefault="00C41BF2" w:rsidP="002D500B">
      <w:pPr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F753DA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2D500B">
        <w:rPr>
          <w:rFonts w:asciiTheme="minorHAnsi" w:hAnsiTheme="minorHAnsi" w:cstheme="minorHAnsi"/>
          <w:b/>
          <w:sz w:val="21"/>
          <w:szCs w:val="21"/>
        </w:rPr>
        <w:tab/>
      </w:r>
      <w:r w:rsidR="002D500B">
        <w:rPr>
          <w:rFonts w:asciiTheme="minorHAnsi" w:hAnsiTheme="minorHAnsi" w:cstheme="minorHAnsi"/>
          <w:b/>
          <w:sz w:val="21"/>
          <w:szCs w:val="21"/>
        </w:rPr>
        <w:tab/>
      </w:r>
      <w:r w:rsidR="002D500B">
        <w:rPr>
          <w:rFonts w:asciiTheme="minorHAnsi" w:hAnsiTheme="minorHAnsi" w:cstheme="minorHAnsi"/>
          <w:b/>
          <w:sz w:val="21"/>
          <w:szCs w:val="21"/>
        </w:rPr>
        <w:tab/>
      </w:r>
      <w:r w:rsidR="002D500B">
        <w:rPr>
          <w:rFonts w:asciiTheme="minorHAnsi" w:hAnsiTheme="minorHAnsi" w:cstheme="minorHAnsi"/>
          <w:b/>
          <w:sz w:val="21"/>
          <w:szCs w:val="21"/>
        </w:rPr>
        <w:tab/>
      </w:r>
      <w:r w:rsidR="002D500B">
        <w:rPr>
          <w:rFonts w:asciiTheme="minorHAnsi" w:hAnsiTheme="minorHAnsi" w:cstheme="minorHAnsi"/>
          <w:b/>
          <w:sz w:val="21"/>
          <w:szCs w:val="21"/>
        </w:rPr>
        <w:tab/>
      </w:r>
      <w:r w:rsidR="002D500B">
        <w:rPr>
          <w:rFonts w:asciiTheme="minorHAnsi" w:hAnsiTheme="minorHAnsi" w:cstheme="minorHAnsi"/>
          <w:b/>
          <w:sz w:val="21"/>
          <w:szCs w:val="21"/>
        </w:rPr>
        <w:tab/>
      </w:r>
      <w:r w:rsidR="0043351E" w:rsidRPr="00F753DA">
        <w:rPr>
          <w:rFonts w:asciiTheme="minorHAnsi" w:hAnsiTheme="minorHAnsi" w:cstheme="minorHAnsi"/>
          <w:b/>
          <w:sz w:val="21"/>
          <w:szCs w:val="21"/>
        </w:rPr>
        <w:t>I</w:t>
      </w:r>
      <w:r w:rsidR="00B007FF" w:rsidRPr="00F753DA">
        <w:rPr>
          <w:rFonts w:asciiTheme="minorHAnsi" w:hAnsiTheme="minorHAnsi" w:cstheme="minorHAnsi"/>
          <w:b/>
          <w:sz w:val="21"/>
          <w:szCs w:val="21"/>
        </w:rPr>
        <w:t>I</w:t>
      </w:r>
      <w:r w:rsidR="0043351E" w:rsidRPr="00F753DA">
        <w:rPr>
          <w:rFonts w:asciiTheme="minorHAnsi" w:hAnsiTheme="minorHAnsi" w:cstheme="minorHAnsi"/>
          <w:b/>
          <w:sz w:val="21"/>
          <w:szCs w:val="21"/>
        </w:rPr>
        <w:t>I</w:t>
      </w:r>
      <w:r w:rsidR="002637E1" w:rsidRPr="00F753DA">
        <w:rPr>
          <w:rFonts w:asciiTheme="minorHAnsi" w:hAnsiTheme="minorHAnsi" w:cstheme="minorHAnsi"/>
          <w:b/>
          <w:sz w:val="21"/>
          <w:szCs w:val="21"/>
        </w:rPr>
        <w:t>.</w:t>
      </w:r>
    </w:p>
    <w:p w14:paraId="2829383E" w14:textId="77777777" w:rsidR="002637E1" w:rsidRPr="00F753DA" w:rsidRDefault="002637E1" w:rsidP="00061A72">
      <w:pPr>
        <w:spacing w:line="360" w:lineRule="auto"/>
        <w:ind w:left="2832" w:firstLine="708"/>
        <w:jc w:val="both"/>
        <w:rPr>
          <w:rFonts w:asciiTheme="minorHAnsi" w:hAnsiTheme="minorHAnsi" w:cstheme="minorHAnsi"/>
          <w:b/>
          <w:sz w:val="21"/>
          <w:szCs w:val="21"/>
        </w:rPr>
      </w:pPr>
      <w:r w:rsidRPr="00F753DA">
        <w:rPr>
          <w:rFonts w:asciiTheme="minorHAnsi" w:hAnsiTheme="minorHAnsi" w:cstheme="minorHAnsi"/>
          <w:b/>
          <w:sz w:val="21"/>
          <w:szCs w:val="21"/>
        </w:rPr>
        <w:t>Závěrečná ustanovení</w:t>
      </w:r>
    </w:p>
    <w:p w14:paraId="505F69EE" w14:textId="77777777" w:rsidR="002637E1" w:rsidRPr="00F753DA" w:rsidRDefault="002637E1" w:rsidP="005005B3">
      <w:pPr>
        <w:spacing w:line="360" w:lineRule="auto"/>
        <w:ind w:left="284" w:hanging="142"/>
        <w:jc w:val="both"/>
        <w:rPr>
          <w:rFonts w:asciiTheme="minorHAnsi" w:hAnsiTheme="minorHAnsi" w:cstheme="minorHAnsi"/>
          <w:sz w:val="21"/>
          <w:szCs w:val="21"/>
        </w:rPr>
      </w:pPr>
      <w:r w:rsidRPr="00F753DA">
        <w:rPr>
          <w:rFonts w:asciiTheme="minorHAnsi" w:hAnsiTheme="minorHAnsi" w:cstheme="minorHAnsi"/>
          <w:sz w:val="21"/>
          <w:szCs w:val="21"/>
        </w:rPr>
        <w:t>1.</w:t>
      </w:r>
      <w:r w:rsidR="00C41BF2" w:rsidRPr="00F753DA">
        <w:rPr>
          <w:rFonts w:asciiTheme="minorHAnsi" w:hAnsiTheme="minorHAnsi" w:cstheme="minorHAnsi"/>
          <w:sz w:val="21"/>
          <w:szCs w:val="21"/>
        </w:rPr>
        <w:t xml:space="preserve"> </w:t>
      </w:r>
      <w:r w:rsidRPr="00F753DA">
        <w:rPr>
          <w:rFonts w:asciiTheme="minorHAnsi" w:hAnsiTheme="minorHAnsi" w:cstheme="minorHAnsi"/>
          <w:sz w:val="21"/>
          <w:szCs w:val="21"/>
        </w:rPr>
        <w:t>Tento dodatek, který je nedílnou so</w:t>
      </w:r>
      <w:r w:rsidR="0043351E" w:rsidRPr="00F753DA">
        <w:rPr>
          <w:rFonts w:asciiTheme="minorHAnsi" w:hAnsiTheme="minorHAnsi" w:cstheme="minorHAnsi"/>
          <w:sz w:val="21"/>
          <w:szCs w:val="21"/>
        </w:rPr>
        <w:t xml:space="preserve">učástí </w:t>
      </w:r>
      <w:r w:rsidR="00926C4C" w:rsidRPr="00F753DA">
        <w:rPr>
          <w:rFonts w:asciiTheme="minorHAnsi" w:hAnsiTheme="minorHAnsi" w:cstheme="minorHAnsi"/>
          <w:sz w:val="21"/>
          <w:szCs w:val="21"/>
        </w:rPr>
        <w:t>s</w:t>
      </w:r>
      <w:r w:rsidR="009E2559" w:rsidRPr="00F753DA">
        <w:rPr>
          <w:rFonts w:asciiTheme="minorHAnsi" w:hAnsiTheme="minorHAnsi" w:cstheme="minorHAnsi"/>
          <w:sz w:val="21"/>
          <w:szCs w:val="21"/>
        </w:rPr>
        <w:t>mlouvy</w:t>
      </w:r>
      <w:r w:rsidR="0043351E" w:rsidRPr="00F753DA">
        <w:rPr>
          <w:rFonts w:asciiTheme="minorHAnsi" w:hAnsiTheme="minorHAnsi" w:cstheme="minorHAnsi"/>
          <w:sz w:val="21"/>
          <w:szCs w:val="21"/>
        </w:rPr>
        <w:t xml:space="preserve">, nabývá platnosti </w:t>
      </w:r>
      <w:r w:rsidR="002C40AC" w:rsidRPr="00F753DA">
        <w:rPr>
          <w:rFonts w:asciiTheme="minorHAnsi" w:hAnsiTheme="minorHAnsi" w:cstheme="minorHAnsi"/>
          <w:sz w:val="21"/>
          <w:szCs w:val="21"/>
        </w:rPr>
        <w:t xml:space="preserve">dnem </w:t>
      </w:r>
      <w:r w:rsidRPr="00F753DA">
        <w:rPr>
          <w:rFonts w:asciiTheme="minorHAnsi" w:hAnsiTheme="minorHAnsi" w:cstheme="minorHAnsi"/>
          <w:sz w:val="21"/>
          <w:szCs w:val="21"/>
        </w:rPr>
        <w:t xml:space="preserve">podpisu </w:t>
      </w:r>
      <w:r w:rsidR="009E2559" w:rsidRPr="00F753DA">
        <w:rPr>
          <w:rFonts w:asciiTheme="minorHAnsi" w:hAnsiTheme="minorHAnsi" w:cstheme="minorHAnsi"/>
          <w:sz w:val="21"/>
          <w:szCs w:val="21"/>
        </w:rPr>
        <w:t xml:space="preserve">oběma </w:t>
      </w:r>
      <w:r w:rsidRPr="00F753DA">
        <w:rPr>
          <w:rFonts w:asciiTheme="minorHAnsi" w:hAnsiTheme="minorHAnsi" w:cstheme="minorHAnsi"/>
          <w:sz w:val="21"/>
          <w:szCs w:val="21"/>
        </w:rPr>
        <w:t>smluvními stranami</w:t>
      </w:r>
      <w:r w:rsidR="00926C4C" w:rsidRPr="00F753DA">
        <w:rPr>
          <w:rFonts w:asciiTheme="minorHAnsi" w:hAnsiTheme="minorHAnsi" w:cstheme="minorHAnsi"/>
          <w:sz w:val="21"/>
          <w:szCs w:val="21"/>
        </w:rPr>
        <w:t xml:space="preserve"> a účinnosti </w:t>
      </w:r>
      <w:r w:rsidR="002B1531" w:rsidRPr="00F753DA">
        <w:rPr>
          <w:rFonts w:asciiTheme="minorHAnsi" w:hAnsiTheme="minorHAnsi" w:cstheme="minorHAnsi"/>
          <w:sz w:val="21"/>
          <w:szCs w:val="21"/>
        </w:rPr>
        <w:t>dle zákona č. 340/2015 Sb</w:t>
      </w:r>
      <w:r w:rsidR="0043351E" w:rsidRPr="00F753DA">
        <w:rPr>
          <w:rFonts w:asciiTheme="minorHAnsi" w:hAnsiTheme="minorHAnsi" w:cstheme="minorHAnsi"/>
          <w:sz w:val="21"/>
          <w:szCs w:val="21"/>
        </w:rPr>
        <w:t>.</w:t>
      </w:r>
      <w:r w:rsidR="002B1531" w:rsidRPr="00F753DA">
        <w:rPr>
          <w:rFonts w:asciiTheme="minorHAnsi" w:hAnsiTheme="minorHAnsi" w:cstheme="minorHAnsi"/>
          <w:sz w:val="21"/>
          <w:szCs w:val="21"/>
        </w:rPr>
        <w:t>, o registru smluv.</w:t>
      </w:r>
    </w:p>
    <w:p w14:paraId="125719CB" w14:textId="6F2BF5E6" w:rsidR="002637E1" w:rsidRPr="00F753DA" w:rsidRDefault="00F17C71" w:rsidP="005005B3">
      <w:pPr>
        <w:pStyle w:val="Zkladntext"/>
        <w:spacing w:line="360" w:lineRule="auto"/>
        <w:ind w:left="284" w:hanging="142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2</w:t>
      </w:r>
      <w:r w:rsidR="00C41BF2" w:rsidRPr="00F753DA">
        <w:rPr>
          <w:rFonts w:asciiTheme="minorHAnsi" w:hAnsiTheme="minorHAnsi" w:cstheme="minorHAnsi"/>
          <w:sz w:val="21"/>
          <w:szCs w:val="21"/>
        </w:rPr>
        <w:t>.</w:t>
      </w:r>
      <w:r w:rsidR="00427FA7">
        <w:rPr>
          <w:rFonts w:asciiTheme="minorHAnsi" w:hAnsiTheme="minorHAnsi" w:cstheme="minorHAnsi"/>
          <w:sz w:val="21"/>
          <w:szCs w:val="21"/>
        </w:rPr>
        <w:t xml:space="preserve"> </w:t>
      </w:r>
      <w:r w:rsidR="002637E1" w:rsidRPr="00F753DA">
        <w:rPr>
          <w:rFonts w:asciiTheme="minorHAnsi" w:hAnsiTheme="minorHAnsi" w:cstheme="minorHAnsi"/>
          <w:sz w:val="21"/>
          <w:szCs w:val="21"/>
        </w:rPr>
        <w:t>Smluvní strany prohlašují, že se seznámily s textem tohoto dodatku, a na důkaz souhlasu s jeho zněním připojují své podpisy.</w:t>
      </w:r>
    </w:p>
    <w:p w14:paraId="32853F9D" w14:textId="77777777" w:rsidR="002637E1" w:rsidRDefault="002637E1" w:rsidP="002B1531">
      <w:pPr>
        <w:pStyle w:val="Zkladntext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CE62CB9" w14:textId="77777777" w:rsidR="00EA40BA" w:rsidRPr="00E42210" w:rsidRDefault="00EA40BA" w:rsidP="00EA40BA">
      <w:pPr>
        <w:rPr>
          <w:rFonts w:asciiTheme="minorHAnsi" w:hAnsiTheme="minorHAnsi" w:cstheme="minorHAnsi"/>
          <w:sz w:val="21"/>
          <w:szCs w:val="21"/>
        </w:rPr>
      </w:pPr>
      <w:r w:rsidRPr="00E42210">
        <w:rPr>
          <w:rFonts w:asciiTheme="minorHAnsi" w:hAnsiTheme="minorHAnsi" w:cstheme="minorHAnsi"/>
          <w:sz w:val="21"/>
          <w:szCs w:val="21"/>
        </w:rPr>
        <w:t xml:space="preserve">Seznam příloh – </w:t>
      </w:r>
      <w:r w:rsidR="00BA1E75" w:rsidRPr="00E42210">
        <w:rPr>
          <w:rFonts w:asciiTheme="minorHAnsi" w:hAnsiTheme="minorHAnsi" w:cstheme="minorHAnsi"/>
          <w:sz w:val="21"/>
          <w:szCs w:val="21"/>
        </w:rPr>
        <w:t xml:space="preserve">Příloha č. 1 – Nabídkové ceny </w:t>
      </w:r>
    </w:p>
    <w:p w14:paraId="654E8202" w14:textId="77777777" w:rsidR="00EA40BA" w:rsidRPr="00E42210" w:rsidRDefault="00EA40BA" w:rsidP="002B1531">
      <w:pPr>
        <w:pStyle w:val="Zkladntext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0FDE678A" w14:textId="77777777" w:rsidR="008522BF" w:rsidRPr="00F753DA" w:rsidRDefault="008522BF" w:rsidP="008522BF">
      <w:pPr>
        <w:pStyle w:val="Zkladntext"/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3BC68C65" w14:textId="4E17B8FC" w:rsidR="008D130A" w:rsidRDefault="008D130A" w:rsidP="008D130A">
      <w:pPr>
        <w:pStyle w:val="Zkladntext"/>
        <w:spacing w:line="36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V </w:t>
      </w:r>
      <w:r w:rsidR="002E0611">
        <w:rPr>
          <w:rFonts w:asciiTheme="minorHAnsi" w:hAnsiTheme="minorHAnsi" w:cstheme="minorHAnsi"/>
          <w:sz w:val="21"/>
          <w:szCs w:val="21"/>
        </w:rPr>
        <w:t>Brně</w:t>
      </w:r>
      <w:r w:rsidR="00916F42">
        <w:rPr>
          <w:rFonts w:asciiTheme="minorHAnsi" w:hAnsiTheme="minorHAnsi" w:cstheme="minorHAnsi"/>
          <w:sz w:val="21"/>
          <w:szCs w:val="21"/>
        </w:rPr>
        <w:t>, dne 18. 2. 2025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 xml:space="preserve">V Praze, dne </w:t>
      </w:r>
      <w:bookmarkStart w:id="0" w:name="_GoBack"/>
      <w:bookmarkEnd w:id="0"/>
      <w:r w:rsidR="00916F42">
        <w:rPr>
          <w:rFonts w:asciiTheme="minorHAnsi" w:hAnsiTheme="minorHAnsi" w:cstheme="minorHAnsi"/>
          <w:sz w:val="21"/>
          <w:szCs w:val="21"/>
        </w:rPr>
        <w:t>11. 2. 2025</w:t>
      </w:r>
    </w:p>
    <w:p w14:paraId="3472EB2A" w14:textId="77777777" w:rsidR="000E4AE6" w:rsidRDefault="000E4AE6" w:rsidP="008D130A">
      <w:pPr>
        <w:pStyle w:val="Zkladntext"/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21149D96" w14:textId="77777777" w:rsidR="000E4AE6" w:rsidRPr="00F753DA" w:rsidRDefault="000E4AE6" w:rsidP="008D130A">
      <w:pPr>
        <w:pStyle w:val="Zkladntext"/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4B04C340" w14:textId="77777777" w:rsidR="008D130A" w:rsidRDefault="008D130A" w:rsidP="008D130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0C34FCF" w14:textId="77777777" w:rsidR="008D130A" w:rsidRDefault="008D130A" w:rsidP="008D130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FD97EB5" w14:textId="77777777" w:rsidR="008D130A" w:rsidRPr="00F753DA" w:rsidRDefault="008D130A" w:rsidP="008D130A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…………………………………………………..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  <w:t>…………………………………….</w:t>
      </w:r>
      <w:r w:rsidRPr="00F753DA">
        <w:rPr>
          <w:rFonts w:asciiTheme="minorHAnsi" w:hAnsiTheme="minorHAnsi" w:cstheme="minorHAnsi"/>
          <w:sz w:val="21"/>
          <w:szCs w:val="21"/>
        </w:rPr>
        <w:tab/>
      </w:r>
    </w:p>
    <w:p w14:paraId="45DEBCAC" w14:textId="46E4A8CF" w:rsidR="008D130A" w:rsidRDefault="00F4022A" w:rsidP="008D130A">
      <w:pPr>
        <w:tabs>
          <w:tab w:val="left" w:pos="708"/>
          <w:tab w:val="left" w:pos="4956"/>
        </w:tabs>
        <w:spacing w:line="360" w:lineRule="auto"/>
        <w:ind w:left="3540" w:hanging="3540"/>
        <w:jc w:val="both"/>
      </w:pPr>
      <w:r>
        <w:rPr>
          <w:rFonts w:asciiTheme="minorHAnsi" w:hAnsiTheme="minorHAnsi" w:cstheme="minorHAnsi"/>
          <w:sz w:val="21"/>
          <w:szCs w:val="21"/>
        </w:rPr>
        <w:t>MUDr. Ivo Rovný, MBA, ředitel</w:t>
      </w:r>
      <w:r w:rsidR="008D130A" w:rsidRPr="00F753DA">
        <w:rPr>
          <w:rFonts w:asciiTheme="minorHAnsi" w:hAnsiTheme="minorHAnsi" w:cstheme="minorHAnsi"/>
          <w:sz w:val="21"/>
          <w:szCs w:val="21"/>
        </w:rPr>
        <w:tab/>
      </w:r>
      <w:r w:rsidR="008D130A" w:rsidRPr="00F753DA">
        <w:rPr>
          <w:rFonts w:asciiTheme="minorHAnsi" w:hAnsiTheme="minorHAnsi" w:cstheme="minorHAnsi"/>
          <w:sz w:val="21"/>
          <w:szCs w:val="21"/>
        </w:rPr>
        <w:tab/>
      </w:r>
      <w:r w:rsidR="008D130A">
        <w:rPr>
          <w:rFonts w:asciiTheme="minorHAnsi" w:hAnsiTheme="minorHAnsi" w:cstheme="minorHAnsi"/>
          <w:sz w:val="21"/>
          <w:szCs w:val="21"/>
        </w:rPr>
        <w:t>Ing. Jan Rohrbacher, Ing. Michal Kadleček,</w:t>
      </w:r>
    </w:p>
    <w:p w14:paraId="0CF8E0F0" w14:textId="0773FBF1" w:rsidR="008D130A" w:rsidRDefault="008D130A" w:rsidP="008D130A">
      <w:pPr>
        <w:tabs>
          <w:tab w:val="left" w:pos="708"/>
          <w:tab w:val="left" w:pos="4956"/>
        </w:tabs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753DA">
        <w:rPr>
          <w:rFonts w:asciiTheme="minorHAnsi" w:hAnsiTheme="minorHAnsi" w:cstheme="minorHAnsi"/>
          <w:sz w:val="21"/>
          <w:szCs w:val="21"/>
        </w:rPr>
        <w:t xml:space="preserve">ředitel Fakultní nemocnice </w:t>
      </w:r>
      <w:r w:rsidR="00BD084E">
        <w:rPr>
          <w:rFonts w:asciiTheme="minorHAnsi" w:hAnsiTheme="minorHAnsi" w:cstheme="minorHAnsi"/>
          <w:sz w:val="21"/>
          <w:szCs w:val="21"/>
        </w:rPr>
        <w:t>Brno</w:t>
      </w:r>
      <w:r w:rsidRPr="00F753DA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 xml:space="preserve">       jednatelé </w:t>
      </w:r>
      <w:proofErr w:type="spellStart"/>
      <w:r>
        <w:rPr>
          <w:rFonts w:asciiTheme="minorHAnsi" w:hAnsiTheme="minorHAnsi" w:cstheme="minorHAnsi"/>
          <w:sz w:val="21"/>
          <w:szCs w:val="21"/>
        </w:rPr>
        <w:t>Alliance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>
        <w:rPr>
          <w:rFonts w:asciiTheme="minorHAnsi" w:hAnsiTheme="minorHAnsi" w:cstheme="minorHAnsi"/>
          <w:sz w:val="21"/>
          <w:szCs w:val="21"/>
        </w:rPr>
        <w:t>Healthcare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s.r.o.</w:t>
      </w:r>
    </w:p>
    <w:p w14:paraId="4E0B86A8" w14:textId="77777777" w:rsidR="00FE233F" w:rsidRDefault="00FE233F" w:rsidP="00FE233F">
      <w:pPr>
        <w:tabs>
          <w:tab w:val="left" w:pos="708"/>
          <w:tab w:val="left" w:pos="4956"/>
        </w:tabs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0E234EA" w14:textId="77777777" w:rsidR="00FE233F" w:rsidRDefault="00FE233F" w:rsidP="00FE233F">
      <w:pPr>
        <w:tabs>
          <w:tab w:val="left" w:pos="708"/>
          <w:tab w:val="left" w:pos="4956"/>
        </w:tabs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7897E67" w14:textId="77777777" w:rsidR="00FE233F" w:rsidRDefault="00FE233F" w:rsidP="00FE233F">
      <w:pPr>
        <w:tabs>
          <w:tab w:val="left" w:pos="708"/>
          <w:tab w:val="left" w:pos="4956"/>
        </w:tabs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61F005A" w14:textId="77777777" w:rsidR="00FE233F" w:rsidRDefault="00FE233F" w:rsidP="00FE233F">
      <w:pPr>
        <w:tabs>
          <w:tab w:val="left" w:pos="708"/>
          <w:tab w:val="left" w:pos="4956"/>
        </w:tabs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59DDDBB0" w14:textId="044C2AF3" w:rsidR="00E27157" w:rsidRDefault="00FE233F" w:rsidP="00AE6CF8">
      <w:pPr>
        <w:tabs>
          <w:tab w:val="left" w:pos="708"/>
          <w:tab w:val="left" w:pos="4956"/>
        </w:tabs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</w:p>
    <w:p w14:paraId="79185782" w14:textId="35E20F03" w:rsidR="00AE6CF8" w:rsidRDefault="00AE6CF8" w:rsidP="00AE6CF8">
      <w:pPr>
        <w:tabs>
          <w:tab w:val="left" w:pos="708"/>
          <w:tab w:val="left" w:pos="4956"/>
        </w:tabs>
        <w:spacing w:line="360" w:lineRule="auto"/>
        <w:jc w:val="both"/>
        <w:rPr>
          <w:rFonts w:asciiTheme="minorHAnsi" w:hAnsiTheme="minorHAnsi" w:cstheme="minorHAnsi"/>
          <w:bCs/>
          <w:sz w:val="21"/>
          <w:szCs w:val="21"/>
        </w:rPr>
      </w:pPr>
    </w:p>
    <w:p w14:paraId="3C66B870" w14:textId="4BBE6C11" w:rsidR="00AE6CF8" w:rsidRDefault="00AE6CF8" w:rsidP="00AE6CF8">
      <w:pPr>
        <w:tabs>
          <w:tab w:val="left" w:pos="708"/>
          <w:tab w:val="left" w:pos="4956"/>
        </w:tabs>
        <w:spacing w:line="360" w:lineRule="auto"/>
        <w:jc w:val="both"/>
        <w:rPr>
          <w:rFonts w:asciiTheme="minorHAnsi" w:hAnsiTheme="minorHAnsi" w:cstheme="minorHAnsi"/>
          <w:bCs/>
          <w:sz w:val="21"/>
          <w:szCs w:val="21"/>
        </w:rPr>
      </w:pPr>
    </w:p>
    <w:p w14:paraId="634497AC" w14:textId="77777777" w:rsidR="00AE6CF8" w:rsidRPr="00F753DA" w:rsidRDefault="00AE6CF8" w:rsidP="00AE6CF8">
      <w:pPr>
        <w:tabs>
          <w:tab w:val="left" w:pos="708"/>
          <w:tab w:val="left" w:pos="4956"/>
        </w:tabs>
        <w:spacing w:line="360" w:lineRule="auto"/>
        <w:jc w:val="both"/>
        <w:rPr>
          <w:rFonts w:asciiTheme="minorHAnsi" w:hAnsiTheme="minorHAnsi" w:cstheme="minorHAnsi"/>
          <w:bCs/>
          <w:sz w:val="21"/>
          <w:szCs w:val="21"/>
        </w:rPr>
      </w:pPr>
    </w:p>
    <w:p w14:paraId="2F41DEE2" w14:textId="77777777" w:rsidR="00E27157" w:rsidRPr="00F753DA" w:rsidRDefault="00E27157" w:rsidP="00CF44AC">
      <w:pPr>
        <w:spacing w:line="360" w:lineRule="auto"/>
        <w:rPr>
          <w:rFonts w:asciiTheme="minorHAnsi" w:hAnsiTheme="minorHAnsi" w:cstheme="minorHAnsi"/>
          <w:bCs/>
          <w:sz w:val="21"/>
          <w:szCs w:val="21"/>
        </w:rPr>
      </w:pPr>
    </w:p>
    <w:p w14:paraId="0D1045D1" w14:textId="77777777" w:rsidR="00036446" w:rsidRDefault="00E27157" w:rsidP="002E5C01">
      <w:pPr>
        <w:spacing w:line="360" w:lineRule="auto"/>
        <w:rPr>
          <w:rFonts w:asciiTheme="minorHAnsi" w:hAnsiTheme="minorHAnsi" w:cstheme="minorHAnsi"/>
          <w:bCs/>
          <w:sz w:val="21"/>
          <w:szCs w:val="21"/>
        </w:rPr>
      </w:pPr>
      <w:r w:rsidRPr="00F753DA">
        <w:rPr>
          <w:rFonts w:asciiTheme="minorHAnsi" w:hAnsiTheme="minorHAnsi" w:cstheme="minorHAnsi"/>
          <w:bCs/>
          <w:sz w:val="21"/>
          <w:szCs w:val="21"/>
        </w:rPr>
        <w:tab/>
      </w:r>
      <w:r w:rsidRPr="00F753DA">
        <w:rPr>
          <w:rFonts w:asciiTheme="minorHAnsi" w:hAnsiTheme="minorHAnsi" w:cstheme="minorHAnsi"/>
          <w:bCs/>
          <w:sz w:val="21"/>
          <w:szCs w:val="21"/>
        </w:rPr>
        <w:tab/>
      </w:r>
      <w:r w:rsidRPr="00F753DA">
        <w:rPr>
          <w:rFonts w:asciiTheme="minorHAnsi" w:hAnsiTheme="minorHAnsi" w:cstheme="minorHAnsi"/>
          <w:bCs/>
          <w:sz w:val="21"/>
          <w:szCs w:val="21"/>
        </w:rPr>
        <w:tab/>
      </w:r>
      <w:r w:rsidRPr="00F753DA">
        <w:rPr>
          <w:rFonts w:asciiTheme="minorHAnsi" w:hAnsiTheme="minorHAnsi" w:cstheme="minorHAnsi"/>
          <w:bCs/>
          <w:sz w:val="21"/>
          <w:szCs w:val="21"/>
        </w:rPr>
        <w:tab/>
      </w:r>
      <w:r w:rsidRPr="00F753DA">
        <w:rPr>
          <w:rFonts w:asciiTheme="minorHAnsi" w:hAnsiTheme="minorHAnsi" w:cstheme="minorHAnsi"/>
          <w:bCs/>
          <w:sz w:val="21"/>
          <w:szCs w:val="21"/>
        </w:rPr>
        <w:tab/>
      </w:r>
      <w:r w:rsidRPr="00F753DA">
        <w:rPr>
          <w:rFonts w:asciiTheme="minorHAnsi" w:hAnsiTheme="minorHAnsi" w:cstheme="minorHAnsi"/>
          <w:bCs/>
          <w:sz w:val="21"/>
          <w:szCs w:val="21"/>
        </w:rPr>
        <w:tab/>
      </w:r>
      <w:r w:rsidRPr="00F753DA">
        <w:rPr>
          <w:rFonts w:asciiTheme="minorHAnsi" w:hAnsiTheme="minorHAnsi" w:cstheme="minorHAnsi"/>
          <w:bCs/>
          <w:sz w:val="21"/>
          <w:szCs w:val="21"/>
        </w:rPr>
        <w:tab/>
      </w:r>
      <w:r w:rsidRPr="00F753DA">
        <w:rPr>
          <w:rFonts w:asciiTheme="minorHAnsi" w:hAnsiTheme="minorHAnsi" w:cstheme="minorHAnsi"/>
          <w:bCs/>
          <w:sz w:val="21"/>
          <w:szCs w:val="21"/>
        </w:rPr>
        <w:tab/>
      </w:r>
      <w:r w:rsidRPr="00F753DA">
        <w:rPr>
          <w:rFonts w:asciiTheme="minorHAnsi" w:hAnsiTheme="minorHAnsi" w:cstheme="minorHAnsi"/>
          <w:bCs/>
          <w:sz w:val="21"/>
          <w:szCs w:val="21"/>
        </w:rPr>
        <w:tab/>
      </w:r>
    </w:p>
    <w:p w14:paraId="445321DE" w14:textId="77777777" w:rsidR="002E5C01" w:rsidRDefault="002E5C01" w:rsidP="002E5C01">
      <w:pPr>
        <w:spacing w:line="360" w:lineRule="auto"/>
        <w:rPr>
          <w:rFonts w:asciiTheme="minorHAnsi" w:hAnsiTheme="minorHAnsi" w:cstheme="minorHAnsi"/>
          <w:bCs/>
          <w:sz w:val="21"/>
          <w:szCs w:val="21"/>
        </w:rPr>
      </w:pPr>
    </w:p>
    <w:p w14:paraId="44470B4E" w14:textId="77777777" w:rsidR="002E5C01" w:rsidRDefault="002E5C01" w:rsidP="002E5C01">
      <w:pPr>
        <w:spacing w:line="360" w:lineRule="auto"/>
        <w:rPr>
          <w:rFonts w:asciiTheme="minorHAnsi" w:hAnsiTheme="minorHAnsi" w:cstheme="minorHAnsi"/>
          <w:bCs/>
          <w:sz w:val="21"/>
          <w:szCs w:val="21"/>
        </w:rPr>
      </w:pPr>
    </w:p>
    <w:p w14:paraId="74897803" w14:textId="77777777" w:rsidR="002E5C01" w:rsidRDefault="002E5C01" w:rsidP="002E5C01">
      <w:pPr>
        <w:spacing w:line="360" w:lineRule="auto"/>
        <w:rPr>
          <w:rFonts w:asciiTheme="minorHAnsi" w:hAnsiTheme="minorHAnsi" w:cstheme="minorHAnsi"/>
          <w:bCs/>
          <w:sz w:val="21"/>
          <w:szCs w:val="21"/>
        </w:rPr>
      </w:pPr>
    </w:p>
    <w:p w14:paraId="58CE12A2" w14:textId="77777777" w:rsidR="002E5C01" w:rsidRPr="00F753DA" w:rsidRDefault="002E5C01" w:rsidP="002E5C01">
      <w:pPr>
        <w:spacing w:line="360" w:lineRule="auto"/>
        <w:rPr>
          <w:rFonts w:asciiTheme="minorHAnsi" w:hAnsiTheme="minorHAnsi" w:cstheme="minorHAnsi"/>
          <w:bCs/>
          <w:sz w:val="21"/>
          <w:szCs w:val="21"/>
        </w:rPr>
      </w:pPr>
    </w:p>
    <w:p w14:paraId="74ADC151" w14:textId="77777777" w:rsidR="00036446" w:rsidRPr="00F753DA" w:rsidRDefault="00036446" w:rsidP="00CF44AC">
      <w:pPr>
        <w:spacing w:line="360" w:lineRule="auto"/>
        <w:rPr>
          <w:rFonts w:asciiTheme="minorHAnsi" w:hAnsiTheme="minorHAnsi" w:cstheme="minorHAnsi"/>
          <w:bCs/>
          <w:sz w:val="21"/>
          <w:szCs w:val="21"/>
        </w:rPr>
      </w:pPr>
    </w:p>
    <w:p w14:paraId="6CF6A929" w14:textId="77777777" w:rsidR="00B51218" w:rsidRPr="00F753DA" w:rsidRDefault="00B51218" w:rsidP="00CF44AC">
      <w:pPr>
        <w:spacing w:line="360" w:lineRule="auto"/>
        <w:rPr>
          <w:rFonts w:asciiTheme="minorHAnsi" w:hAnsiTheme="minorHAnsi" w:cstheme="minorHAnsi"/>
          <w:bCs/>
          <w:sz w:val="21"/>
          <w:szCs w:val="21"/>
        </w:rPr>
      </w:pPr>
    </w:p>
    <w:p w14:paraId="7880B493" w14:textId="2DFC96F6" w:rsidR="00036446" w:rsidRPr="00AE6CF8" w:rsidRDefault="00AE6CF8" w:rsidP="00036446">
      <w:pPr>
        <w:tabs>
          <w:tab w:val="left" w:pos="708"/>
          <w:tab w:val="left" w:pos="4956"/>
        </w:tabs>
        <w:jc w:val="both"/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</w:pPr>
      <w:r w:rsidRPr="00AE6CF8">
        <w:rPr>
          <w:rFonts w:asciiTheme="minorHAnsi" w:eastAsiaTheme="minorHAnsi" w:hAnsiTheme="minorHAnsi" w:cstheme="minorHAnsi"/>
          <w:color w:val="000000"/>
          <w:sz w:val="21"/>
          <w:szCs w:val="21"/>
          <w:lang w:eastAsia="en-US"/>
        </w:rPr>
        <w:lastRenderedPageBreak/>
        <w:t xml:space="preserve">Příloha č. 1 k dodatku č. 1 ke Kupní smlouvě č. </w:t>
      </w:r>
      <w:r w:rsidR="00BD084E" w:rsidRPr="00133881">
        <w:rPr>
          <w:rFonts w:ascii="Calibri" w:eastAsia="Times New Roman" w:hAnsi="Calibri" w:cs="Calibri"/>
          <w:b/>
          <w:color w:val="000000"/>
          <w:sz w:val="22"/>
          <w:szCs w:val="22"/>
        </w:rPr>
        <w:t>KP/2363/2024</w:t>
      </w:r>
    </w:p>
    <w:p w14:paraId="2146681F" w14:textId="77777777" w:rsidR="002E5C01" w:rsidRDefault="002E5C01" w:rsidP="00036446">
      <w:pPr>
        <w:tabs>
          <w:tab w:val="left" w:pos="708"/>
          <w:tab w:val="left" w:pos="4956"/>
        </w:tabs>
        <w:jc w:val="both"/>
        <w:rPr>
          <w:rFonts w:asciiTheme="minorHAnsi" w:hAnsiTheme="minorHAnsi"/>
          <w:sz w:val="21"/>
          <w:szCs w:val="21"/>
        </w:rPr>
      </w:pPr>
    </w:p>
    <w:p w14:paraId="54A9BC22" w14:textId="2B315A22" w:rsidR="00B51218" w:rsidRPr="00916F42" w:rsidRDefault="00B51218" w:rsidP="00036446">
      <w:pPr>
        <w:tabs>
          <w:tab w:val="left" w:pos="708"/>
          <w:tab w:val="left" w:pos="4956"/>
        </w:tabs>
        <w:jc w:val="both"/>
        <w:rPr>
          <w:rFonts w:asciiTheme="minorHAnsi" w:hAnsiTheme="minorHAnsi"/>
          <w:sz w:val="21"/>
          <w:szCs w:val="21"/>
          <w:u w:val="single"/>
        </w:rPr>
      </w:pPr>
      <w:r w:rsidRPr="00916F42">
        <w:rPr>
          <w:rFonts w:asciiTheme="minorHAnsi" w:hAnsiTheme="minorHAnsi"/>
          <w:sz w:val="21"/>
          <w:szCs w:val="21"/>
          <w:u w:val="single"/>
        </w:rPr>
        <w:t>Část 5</w:t>
      </w:r>
    </w:p>
    <w:p w14:paraId="1E9604F9" w14:textId="77777777" w:rsidR="00B51218" w:rsidRDefault="00B51218" w:rsidP="00036446">
      <w:pPr>
        <w:tabs>
          <w:tab w:val="left" w:pos="708"/>
          <w:tab w:val="left" w:pos="4956"/>
        </w:tabs>
        <w:jc w:val="both"/>
        <w:rPr>
          <w:rFonts w:asciiTheme="minorHAnsi" w:hAnsiTheme="minorHAnsi"/>
          <w:sz w:val="21"/>
          <w:szCs w:val="21"/>
        </w:rPr>
      </w:pPr>
    </w:p>
    <w:tbl>
      <w:tblPr>
        <w:tblW w:w="9782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1190"/>
        <w:gridCol w:w="2247"/>
        <w:gridCol w:w="2115"/>
        <w:gridCol w:w="1321"/>
        <w:gridCol w:w="1190"/>
        <w:gridCol w:w="1719"/>
      </w:tblGrid>
      <w:tr w:rsidR="00B51218" w:rsidRPr="00B51218" w14:paraId="43999018" w14:textId="77777777" w:rsidTr="00916F42">
        <w:trPr>
          <w:trHeight w:val="596"/>
        </w:trPr>
        <w:tc>
          <w:tcPr>
            <w:tcW w:w="1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E2BF1A" w14:textId="77777777" w:rsidR="00B51218" w:rsidRPr="00916F42" w:rsidRDefault="00B51218" w:rsidP="002E6D07">
            <w:pPr>
              <w:rPr>
                <w:rFonts w:ascii="Arial" w:hAnsi="Arial" w:cs="Arial"/>
                <w:sz w:val="22"/>
                <w:szCs w:val="22"/>
              </w:rPr>
            </w:pPr>
            <w:r w:rsidRPr="00916F42">
              <w:rPr>
                <w:rFonts w:ascii="Arial" w:hAnsi="Arial" w:cs="Arial"/>
                <w:sz w:val="22"/>
                <w:szCs w:val="22"/>
              </w:rPr>
              <w:t>Kód SÚKL</w:t>
            </w:r>
          </w:p>
        </w:tc>
        <w:tc>
          <w:tcPr>
            <w:tcW w:w="22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8CA49EB" w14:textId="77777777" w:rsidR="00B51218" w:rsidRPr="00916F42" w:rsidRDefault="00B51218" w:rsidP="002E6D07">
            <w:pPr>
              <w:rPr>
                <w:rFonts w:ascii="Arial" w:hAnsi="Arial" w:cs="Arial"/>
                <w:sz w:val="22"/>
                <w:szCs w:val="22"/>
              </w:rPr>
            </w:pPr>
            <w:r w:rsidRPr="00916F42">
              <w:rPr>
                <w:rFonts w:ascii="Arial" w:hAnsi="Arial" w:cs="Arial"/>
                <w:sz w:val="22"/>
                <w:szCs w:val="22"/>
              </w:rPr>
              <w:t>Název léčivého přípravku</w:t>
            </w:r>
          </w:p>
        </w:tc>
        <w:tc>
          <w:tcPr>
            <w:tcW w:w="2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82B7C7" w14:textId="77777777" w:rsidR="00B51218" w:rsidRPr="00916F42" w:rsidRDefault="00B51218" w:rsidP="002E6D07">
            <w:pPr>
              <w:rPr>
                <w:rFonts w:ascii="Arial" w:hAnsi="Arial" w:cs="Arial"/>
                <w:sz w:val="22"/>
                <w:szCs w:val="22"/>
              </w:rPr>
            </w:pPr>
            <w:r w:rsidRPr="00916F42">
              <w:rPr>
                <w:rFonts w:ascii="Arial" w:hAnsi="Arial" w:cs="Arial"/>
                <w:sz w:val="22"/>
                <w:szCs w:val="22"/>
              </w:rPr>
              <w:t>balení</w:t>
            </w:r>
          </w:p>
        </w:tc>
        <w:tc>
          <w:tcPr>
            <w:tcW w:w="13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8D12D5A" w14:textId="77777777" w:rsidR="00B51218" w:rsidRPr="00916F42" w:rsidRDefault="00B51218" w:rsidP="002E6D07">
            <w:pPr>
              <w:rPr>
                <w:rFonts w:ascii="Arial" w:hAnsi="Arial" w:cs="Arial"/>
                <w:sz w:val="22"/>
                <w:szCs w:val="22"/>
              </w:rPr>
            </w:pPr>
            <w:r w:rsidRPr="00916F42">
              <w:rPr>
                <w:rFonts w:ascii="Arial" w:hAnsi="Arial" w:cs="Arial"/>
                <w:sz w:val="22"/>
                <w:szCs w:val="22"/>
              </w:rPr>
              <w:t>Cena v Kč bez DPH</w:t>
            </w:r>
          </w:p>
        </w:tc>
        <w:tc>
          <w:tcPr>
            <w:tcW w:w="1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BC5AA4A" w14:textId="77777777" w:rsidR="00B51218" w:rsidRPr="00916F42" w:rsidRDefault="00B51218" w:rsidP="002E6D07">
            <w:pPr>
              <w:rPr>
                <w:rFonts w:ascii="Arial" w:hAnsi="Arial" w:cs="Arial"/>
                <w:sz w:val="22"/>
                <w:szCs w:val="22"/>
              </w:rPr>
            </w:pPr>
            <w:r w:rsidRPr="00916F42">
              <w:rPr>
                <w:rFonts w:ascii="Arial" w:hAnsi="Arial" w:cs="Arial"/>
                <w:sz w:val="22"/>
                <w:szCs w:val="22"/>
              </w:rPr>
              <w:t>DPH</w:t>
            </w:r>
          </w:p>
        </w:tc>
        <w:tc>
          <w:tcPr>
            <w:tcW w:w="17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22B57E" w14:textId="77777777" w:rsidR="00B51218" w:rsidRPr="00916F42" w:rsidRDefault="00B51218" w:rsidP="002E6D07">
            <w:pPr>
              <w:rPr>
                <w:rFonts w:ascii="Arial" w:hAnsi="Arial" w:cs="Arial"/>
                <w:sz w:val="22"/>
                <w:szCs w:val="22"/>
              </w:rPr>
            </w:pPr>
            <w:r w:rsidRPr="00916F42">
              <w:rPr>
                <w:rFonts w:ascii="Arial" w:hAnsi="Arial" w:cs="Arial"/>
                <w:sz w:val="22"/>
                <w:szCs w:val="22"/>
              </w:rPr>
              <w:t>Cena v Kč včetně DPH</w:t>
            </w:r>
          </w:p>
        </w:tc>
      </w:tr>
      <w:tr w:rsidR="00B51218" w:rsidRPr="00B51218" w14:paraId="62813155" w14:textId="77777777" w:rsidTr="00916F42">
        <w:trPr>
          <w:trHeight w:val="592"/>
        </w:trPr>
        <w:tc>
          <w:tcPr>
            <w:tcW w:w="1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39C327" w14:textId="77777777" w:rsidR="00B51218" w:rsidRPr="00916F42" w:rsidRDefault="00B51218" w:rsidP="002E6D07">
            <w:pPr>
              <w:rPr>
                <w:rFonts w:ascii="Arial" w:hAnsi="Arial" w:cs="Arial"/>
                <w:sz w:val="22"/>
                <w:szCs w:val="22"/>
              </w:rPr>
            </w:pPr>
            <w:r w:rsidRPr="00916F42">
              <w:rPr>
                <w:rFonts w:ascii="Arial" w:hAnsi="Arial" w:cs="Arial"/>
                <w:sz w:val="22"/>
                <w:szCs w:val="22"/>
              </w:rPr>
              <w:t>136083</w:t>
            </w:r>
          </w:p>
        </w:tc>
        <w:tc>
          <w:tcPr>
            <w:tcW w:w="22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00B896" w14:textId="77777777" w:rsidR="00B51218" w:rsidRPr="00916F42" w:rsidRDefault="00B51218" w:rsidP="002E6D07">
            <w:pPr>
              <w:rPr>
                <w:rFonts w:ascii="Arial" w:hAnsi="Arial" w:cs="Arial"/>
                <w:sz w:val="22"/>
                <w:szCs w:val="22"/>
              </w:rPr>
            </w:pPr>
            <w:r w:rsidRPr="00916F42">
              <w:rPr>
                <w:rFonts w:ascii="Arial" w:hAnsi="Arial" w:cs="Arial"/>
                <w:sz w:val="22"/>
                <w:szCs w:val="22"/>
              </w:rPr>
              <w:t>AMPICILLIN/</w:t>
            </w:r>
          </w:p>
          <w:p w14:paraId="6AB6316D" w14:textId="77777777" w:rsidR="00B51218" w:rsidRPr="00916F42" w:rsidRDefault="00B51218" w:rsidP="002E6D07">
            <w:pPr>
              <w:rPr>
                <w:rFonts w:ascii="Arial" w:hAnsi="Arial" w:cs="Arial"/>
                <w:sz w:val="22"/>
                <w:szCs w:val="22"/>
              </w:rPr>
            </w:pPr>
            <w:r w:rsidRPr="00916F42">
              <w:rPr>
                <w:rFonts w:ascii="Arial" w:hAnsi="Arial" w:cs="Arial"/>
                <w:sz w:val="22"/>
                <w:szCs w:val="22"/>
              </w:rPr>
              <w:t>SULBACTAM IBI</w:t>
            </w:r>
          </w:p>
        </w:tc>
        <w:tc>
          <w:tcPr>
            <w:tcW w:w="2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A9301C1" w14:textId="77777777" w:rsidR="00B51218" w:rsidRPr="00916F42" w:rsidRDefault="00B51218" w:rsidP="002E6D07">
            <w:pPr>
              <w:rPr>
                <w:rFonts w:ascii="Arial" w:hAnsi="Arial" w:cs="Arial"/>
                <w:sz w:val="22"/>
                <w:szCs w:val="22"/>
              </w:rPr>
            </w:pPr>
            <w:r w:rsidRPr="00916F42">
              <w:rPr>
                <w:rFonts w:ascii="Arial" w:hAnsi="Arial" w:cs="Arial"/>
                <w:sz w:val="22"/>
                <w:szCs w:val="22"/>
              </w:rPr>
              <w:t>1G/0,5G INJ PLV SOL 10 I</w:t>
            </w:r>
          </w:p>
        </w:tc>
        <w:tc>
          <w:tcPr>
            <w:tcW w:w="13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B73D2E" w14:textId="77777777" w:rsidR="00B51218" w:rsidRPr="00916F42" w:rsidRDefault="00B51218" w:rsidP="002E6D07">
            <w:pPr>
              <w:rPr>
                <w:rFonts w:ascii="Arial" w:hAnsi="Arial" w:cs="Arial"/>
                <w:sz w:val="22"/>
                <w:szCs w:val="22"/>
              </w:rPr>
            </w:pPr>
            <w:r w:rsidRPr="00916F42">
              <w:rPr>
                <w:rFonts w:ascii="Arial" w:hAnsi="Arial" w:cs="Arial"/>
                <w:sz w:val="22"/>
                <w:szCs w:val="22"/>
              </w:rPr>
              <w:t>342,72</w:t>
            </w:r>
          </w:p>
        </w:tc>
        <w:tc>
          <w:tcPr>
            <w:tcW w:w="1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B2CF0D" w14:textId="77777777" w:rsidR="00B51218" w:rsidRPr="00916F42" w:rsidRDefault="00B51218" w:rsidP="002E6D07">
            <w:pPr>
              <w:rPr>
                <w:rFonts w:ascii="Arial" w:hAnsi="Arial" w:cs="Arial"/>
                <w:sz w:val="22"/>
                <w:szCs w:val="22"/>
              </w:rPr>
            </w:pPr>
            <w:r w:rsidRPr="00916F42">
              <w:rPr>
                <w:rFonts w:ascii="Arial" w:hAnsi="Arial" w:cs="Arial"/>
                <w:sz w:val="22"/>
                <w:szCs w:val="22"/>
              </w:rPr>
              <w:t xml:space="preserve"> 41,13 </w:t>
            </w:r>
          </w:p>
        </w:tc>
        <w:tc>
          <w:tcPr>
            <w:tcW w:w="17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ABDE82E" w14:textId="77777777" w:rsidR="00B51218" w:rsidRPr="00916F42" w:rsidRDefault="00B51218" w:rsidP="002E6D07">
            <w:pPr>
              <w:rPr>
                <w:rFonts w:ascii="Arial" w:hAnsi="Arial" w:cs="Arial"/>
                <w:sz w:val="22"/>
                <w:szCs w:val="22"/>
              </w:rPr>
            </w:pPr>
            <w:r w:rsidRPr="00916F42">
              <w:rPr>
                <w:rFonts w:ascii="Arial" w:hAnsi="Arial" w:cs="Arial"/>
                <w:sz w:val="22"/>
                <w:szCs w:val="22"/>
              </w:rPr>
              <w:t xml:space="preserve"> 383,85 </w:t>
            </w:r>
          </w:p>
        </w:tc>
      </w:tr>
    </w:tbl>
    <w:p w14:paraId="1F5BA6D1" w14:textId="77777777" w:rsidR="00B51218" w:rsidRDefault="00B51218" w:rsidP="00036446">
      <w:pPr>
        <w:tabs>
          <w:tab w:val="left" w:pos="708"/>
          <w:tab w:val="left" w:pos="4956"/>
        </w:tabs>
        <w:jc w:val="both"/>
        <w:rPr>
          <w:rFonts w:asciiTheme="minorHAnsi" w:hAnsiTheme="minorHAnsi"/>
          <w:sz w:val="21"/>
          <w:szCs w:val="21"/>
        </w:rPr>
      </w:pPr>
    </w:p>
    <w:p w14:paraId="1A1B58F3" w14:textId="1F0FAFA8" w:rsidR="00B51218" w:rsidRPr="00916F42" w:rsidRDefault="00B51218" w:rsidP="00036446">
      <w:pPr>
        <w:tabs>
          <w:tab w:val="left" w:pos="708"/>
          <w:tab w:val="left" w:pos="4956"/>
        </w:tabs>
        <w:jc w:val="both"/>
        <w:rPr>
          <w:rFonts w:asciiTheme="minorHAnsi" w:hAnsiTheme="minorHAnsi"/>
          <w:sz w:val="21"/>
          <w:szCs w:val="21"/>
          <w:u w:val="single"/>
        </w:rPr>
      </w:pPr>
      <w:r w:rsidRPr="00916F42">
        <w:rPr>
          <w:rFonts w:asciiTheme="minorHAnsi" w:hAnsiTheme="minorHAnsi"/>
          <w:sz w:val="21"/>
          <w:szCs w:val="21"/>
          <w:u w:val="single"/>
        </w:rPr>
        <w:t>Část 6</w:t>
      </w:r>
    </w:p>
    <w:p w14:paraId="7EA5216F" w14:textId="77777777" w:rsidR="00B51218" w:rsidRDefault="00B51218" w:rsidP="00036446">
      <w:pPr>
        <w:tabs>
          <w:tab w:val="left" w:pos="708"/>
          <w:tab w:val="left" w:pos="4956"/>
        </w:tabs>
        <w:jc w:val="both"/>
        <w:rPr>
          <w:rFonts w:asciiTheme="minorHAnsi" w:hAnsiTheme="minorHAnsi"/>
          <w:sz w:val="21"/>
          <w:szCs w:val="21"/>
        </w:rPr>
      </w:pPr>
    </w:p>
    <w:tbl>
      <w:tblPr>
        <w:tblW w:w="9782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1134"/>
        <w:gridCol w:w="2268"/>
        <w:gridCol w:w="2127"/>
        <w:gridCol w:w="1417"/>
        <w:gridCol w:w="1117"/>
        <w:gridCol w:w="1719"/>
      </w:tblGrid>
      <w:tr w:rsidR="00B51218" w:rsidRPr="002E6D07" w14:paraId="369B5DA8" w14:textId="77777777" w:rsidTr="00916F42">
        <w:trPr>
          <w:trHeight w:val="596"/>
        </w:trPr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3A8D184" w14:textId="77777777" w:rsidR="00B51218" w:rsidRPr="002E6D07" w:rsidRDefault="00B51218" w:rsidP="002E6D07">
            <w:pPr>
              <w:rPr>
                <w:rFonts w:ascii="Arial" w:hAnsi="Arial" w:cs="Arial"/>
                <w:sz w:val="22"/>
                <w:szCs w:val="22"/>
              </w:rPr>
            </w:pPr>
            <w:r w:rsidRPr="002E6D07">
              <w:rPr>
                <w:rFonts w:ascii="Arial" w:hAnsi="Arial" w:cs="Arial"/>
                <w:sz w:val="22"/>
                <w:szCs w:val="22"/>
              </w:rPr>
              <w:t>Kód SÚKL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E7A9649" w14:textId="77777777" w:rsidR="00B51218" w:rsidRPr="002E6D07" w:rsidRDefault="00B51218" w:rsidP="002E6D07">
            <w:pPr>
              <w:rPr>
                <w:rFonts w:ascii="Arial" w:hAnsi="Arial" w:cs="Arial"/>
                <w:sz w:val="22"/>
                <w:szCs w:val="22"/>
              </w:rPr>
            </w:pPr>
            <w:r w:rsidRPr="002E6D07">
              <w:rPr>
                <w:rFonts w:ascii="Arial" w:hAnsi="Arial" w:cs="Arial"/>
                <w:sz w:val="22"/>
                <w:szCs w:val="22"/>
              </w:rPr>
              <w:t>Název léčivého přípravku</w:t>
            </w: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FE4467D" w14:textId="77777777" w:rsidR="00B51218" w:rsidRPr="002E6D07" w:rsidRDefault="00B51218" w:rsidP="002E6D07">
            <w:pPr>
              <w:rPr>
                <w:rFonts w:ascii="Arial" w:hAnsi="Arial" w:cs="Arial"/>
                <w:sz w:val="22"/>
                <w:szCs w:val="22"/>
              </w:rPr>
            </w:pPr>
            <w:r w:rsidRPr="002E6D07">
              <w:rPr>
                <w:rFonts w:ascii="Arial" w:hAnsi="Arial" w:cs="Arial"/>
                <w:sz w:val="22"/>
                <w:szCs w:val="22"/>
              </w:rPr>
              <w:t>balení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370E654" w14:textId="77777777" w:rsidR="00B51218" w:rsidRPr="002E6D07" w:rsidRDefault="00B51218" w:rsidP="002E6D07">
            <w:pPr>
              <w:rPr>
                <w:rFonts w:ascii="Arial" w:hAnsi="Arial" w:cs="Arial"/>
                <w:sz w:val="22"/>
                <w:szCs w:val="22"/>
              </w:rPr>
            </w:pPr>
            <w:r w:rsidRPr="002E6D07">
              <w:rPr>
                <w:rFonts w:ascii="Arial" w:hAnsi="Arial" w:cs="Arial"/>
                <w:sz w:val="22"/>
                <w:szCs w:val="22"/>
              </w:rPr>
              <w:t>Cena v Kč bez DPH</w:t>
            </w:r>
          </w:p>
        </w:tc>
        <w:tc>
          <w:tcPr>
            <w:tcW w:w="11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D40F1D7" w14:textId="77777777" w:rsidR="00B51218" w:rsidRPr="002E6D07" w:rsidRDefault="00B51218" w:rsidP="002E6D07">
            <w:pPr>
              <w:rPr>
                <w:rFonts w:ascii="Arial" w:hAnsi="Arial" w:cs="Arial"/>
                <w:sz w:val="22"/>
                <w:szCs w:val="22"/>
              </w:rPr>
            </w:pPr>
            <w:r w:rsidRPr="002E6D07">
              <w:rPr>
                <w:rFonts w:ascii="Arial" w:hAnsi="Arial" w:cs="Arial"/>
                <w:sz w:val="22"/>
                <w:szCs w:val="22"/>
              </w:rPr>
              <w:t>DPH</w:t>
            </w:r>
          </w:p>
        </w:tc>
        <w:tc>
          <w:tcPr>
            <w:tcW w:w="17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8AB053" w14:textId="77777777" w:rsidR="00B51218" w:rsidRPr="002E6D07" w:rsidRDefault="00B51218" w:rsidP="002E6D07">
            <w:pPr>
              <w:rPr>
                <w:rFonts w:ascii="Arial" w:hAnsi="Arial" w:cs="Arial"/>
                <w:sz w:val="22"/>
                <w:szCs w:val="22"/>
              </w:rPr>
            </w:pPr>
            <w:r w:rsidRPr="002E6D07">
              <w:rPr>
                <w:rFonts w:ascii="Arial" w:hAnsi="Arial" w:cs="Arial"/>
                <w:sz w:val="22"/>
                <w:szCs w:val="22"/>
              </w:rPr>
              <w:t>Cena v Kč včetně DPH</w:t>
            </w:r>
          </w:p>
        </w:tc>
      </w:tr>
      <w:tr w:rsidR="00B51218" w:rsidRPr="002E6D07" w14:paraId="7CCE8CE9" w14:textId="77777777" w:rsidTr="00916F42">
        <w:trPr>
          <w:trHeight w:val="592"/>
        </w:trPr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164D977" w14:textId="19F53A71" w:rsidR="00B51218" w:rsidRPr="002E6D07" w:rsidRDefault="00B51218" w:rsidP="00B51218">
            <w:pPr>
              <w:rPr>
                <w:rFonts w:ascii="Arial" w:hAnsi="Arial" w:cs="Arial"/>
                <w:sz w:val="22"/>
                <w:szCs w:val="22"/>
              </w:rPr>
            </w:pPr>
            <w:r w:rsidRPr="00014A7B">
              <w:rPr>
                <w:rFonts w:ascii="Arial" w:hAnsi="Arial" w:cs="Arial"/>
                <w:sz w:val="22"/>
                <w:szCs w:val="22"/>
              </w:rPr>
              <w:t>0273022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10957F8" w14:textId="1B4E7B26" w:rsidR="00B51218" w:rsidRPr="002E6D07" w:rsidRDefault="00B51218" w:rsidP="00B51218">
            <w:pPr>
              <w:rPr>
                <w:rFonts w:ascii="Arial" w:hAnsi="Arial" w:cs="Arial"/>
                <w:sz w:val="22"/>
                <w:szCs w:val="22"/>
              </w:rPr>
            </w:pPr>
            <w:r w:rsidRPr="003B020B">
              <w:rPr>
                <w:rFonts w:ascii="Arial" w:hAnsi="Arial" w:cs="Arial"/>
                <w:sz w:val="22"/>
                <w:szCs w:val="22"/>
              </w:rPr>
              <w:t>AMOKSIKLAV 1,2 G</w:t>
            </w: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E80A86A" w14:textId="1DEA3D68" w:rsidR="00B51218" w:rsidRPr="002E6D07" w:rsidRDefault="00B51218" w:rsidP="00B51218">
            <w:pPr>
              <w:rPr>
                <w:rFonts w:ascii="Arial" w:hAnsi="Arial" w:cs="Arial"/>
                <w:sz w:val="22"/>
                <w:szCs w:val="22"/>
              </w:rPr>
            </w:pPr>
            <w:r w:rsidRPr="00AD7040">
              <w:rPr>
                <w:rFonts w:ascii="Arial" w:hAnsi="Arial" w:cs="Arial"/>
                <w:sz w:val="22"/>
                <w:szCs w:val="22"/>
              </w:rPr>
              <w:t>1000MG/200MG INJ/INF PLV SOL 10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8C9A82C" w14:textId="156AE5A9" w:rsidR="00B51218" w:rsidRPr="002E6D07" w:rsidRDefault="00B51218" w:rsidP="00B51218">
            <w:pPr>
              <w:rPr>
                <w:rFonts w:ascii="Arial" w:hAnsi="Arial" w:cs="Arial"/>
                <w:sz w:val="22"/>
                <w:szCs w:val="22"/>
              </w:rPr>
            </w:pPr>
            <w:r w:rsidRPr="007420E3">
              <w:rPr>
                <w:rFonts w:ascii="Arial" w:hAnsi="Arial" w:cs="Arial"/>
                <w:sz w:val="22"/>
                <w:szCs w:val="22"/>
              </w:rPr>
              <w:t xml:space="preserve"> 230,10 </w:t>
            </w:r>
          </w:p>
        </w:tc>
        <w:tc>
          <w:tcPr>
            <w:tcW w:w="11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B458CA1" w14:textId="40F942F6" w:rsidR="00B51218" w:rsidRPr="002E6D07" w:rsidRDefault="00B51218" w:rsidP="00B51218">
            <w:pPr>
              <w:rPr>
                <w:rFonts w:ascii="Arial" w:hAnsi="Arial" w:cs="Arial"/>
                <w:sz w:val="22"/>
                <w:szCs w:val="22"/>
              </w:rPr>
            </w:pPr>
            <w:r w:rsidRPr="007420E3">
              <w:rPr>
                <w:rFonts w:ascii="Arial" w:hAnsi="Arial" w:cs="Arial"/>
                <w:sz w:val="22"/>
                <w:szCs w:val="22"/>
              </w:rPr>
              <w:t xml:space="preserve"> 27,61 </w:t>
            </w:r>
          </w:p>
        </w:tc>
        <w:tc>
          <w:tcPr>
            <w:tcW w:w="17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630E503" w14:textId="358AA48B" w:rsidR="00B51218" w:rsidRPr="002E6D07" w:rsidRDefault="00B51218" w:rsidP="00B51218">
            <w:pPr>
              <w:rPr>
                <w:rFonts w:ascii="Arial" w:hAnsi="Arial" w:cs="Arial"/>
                <w:sz w:val="22"/>
                <w:szCs w:val="22"/>
              </w:rPr>
            </w:pPr>
            <w:r w:rsidRPr="007420E3">
              <w:rPr>
                <w:rFonts w:ascii="Arial" w:hAnsi="Arial" w:cs="Arial"/>
                <w:sz w:val="22"/>
                <w:szCs w:val="22"/>
              </w:rPr>
              <w:t xml:space="preserve"> 257,71 </w:t>
            </w:r>
          </w:p>
        </w:tc>
      </w:tr>
    </w:tbl>
    <w:p w14:paraId="7A3523BC" w14:textId="77777777" w:rsidR="00B51218" w:rsidRPr="00553F1F" w:rsidRDefault="00B51218" w:rsidP="00CF44AC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sectPr w:rsidR="00B51218" w:rsidRPr="00553F1F" w:rsidSect="00602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AF380" w14:textId="77777777" w:rsidR="00143C3A" w:rsidRDefault="00143C3A" w:rsidP="002637E1">
      <w:r>
        <w:separator/>
      </w:r>
    </w:p>
  </w:endnote>
  <w:endnote w:type="continuationSeparator" w:id="0">
    <w:p w14:paraId="63DC3755" w14:textId="77777777" w:rsidR="00143C3A" w:rsidRDefault="00143C3A" w:rsidP="0026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9424D" w14:textId="77777777" w:rsidR="00143C3A" w:rsidRDefault="00143C3A" w:rsidP="002637E1">
      <w:r>
        <w:separator/>
      </w:r>
    </w:p>
  </w:footnote>
  <w:footnote w:type="continuationSeparator" w:id="0">
    <w:p w14:paraId="4D01046C" w14:textId="77777777" w:rsidR="00143C3A" w:rsidRDefault="00143C3A" w:rsidP="00263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652"/>
    <w:multiLevelType w:val="hybridMultilevel"/>
    <w:tmpl w:val="E7F42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45C88"/>
    <w:multiLevelType w:val="hybridMultilevel"/>
    <w:tmpl w:val="A6988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43D19"/>
    <w:multiLevelType w:val="hybridMultilevel"/>
    <w:tmpl w:val="3A5061C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6C13FCA"/>
    <w:multiLevelType w:val="hybridMultilevel"/>
    <w:tmpl w:val="8AB47C98"/>
    <w:lvl w:ilvl="0" w:tplc="E88829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236A5"/>
    <w:multiLevelType w:val="hybridMultilevel"/>
    <w:tmpl w:val="30E4156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7D549EA"/>
    <w:multiLevelType w:val="hybridMultilevel"/>
    <w:tmpl w:val="9588E7B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CAE2AC8"/>
    <w:multiLevelType w:val="hybridMultilevel"/>
    <w:tmpl w:val="B26453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D7D1D86"/>
    <w:multiLevelType w:val="hybridMultilevel"/>
    <w:tmpl w:val="2EE8CCA4"/>
    <w:lvl w:ilvl="0" w:tplc="2DBCDB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37AD0"/>
    <w:multiLevelType w:val="hybridMultilevel"/>
    <w:tmpl w:val="7FDC860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E1"/>
    <w:rsid w:val="000018E5"/>
    <w:rsid w:val="00004B11"/>
    <w:rsid w:val="0000771A"/>
    <w:rsid w:val="00017E9E"/>
    <w:rsid w:val="000209BB"/>
    <w:rsid w:val="00025DA9"/>
    <w:rsid w:val="0002708C"/>
    <w:rsid w:val="00036446"/>
    <w:rsid w:val="00042682"/>
    <w:rsid w:val="00055468"/>
    <w:rsid w:val="00060AFB"/>
    <w:rsid w:val="00061A72"/>
    <w:rsid w:val="00065F47"/>
    <w:rsid w:val="00070D39"/>
    <w:rsid w:val="000733C7"/>
    <w:rsid w:val="00090B75"/>
    <w:rsid w:val="000C0611"/>
    <w:rsid w:val="000D2C2E"/>
    <w:rsid w:val="000D34BB"/>
    <w:rsid w:val="000D4B4C"/>
    <w:rsid w:val="000E4AE6"/>
    <w:rsid w:val="000F1453"/>
    <w:rsid w:val="000F7A4D"/>
    <w:rsid w:val="0012187F"/>
    <w:rsid w:val="0012507C"/>
    <w:rsid w:val="00133881"/>
    <w:rsid w:val="00143C3A"/>
    <w:rsid w:val="00144DDE"/>
    <w:rsid w:val="0014774C"/>
    <w:rsid w:val="001478DD"/>
    <w:rsid w:val="001631C2"/>
    <w:rsid w:val="00163348"/>
    <w:rsid w:val="001712B1"/>
    <w:rsid w:val="00177981"/>
    <w:rsid w:val="001821EA"/>
    <w:rsid w:val="00185FFE"/>
    <w:rsid w:val="00186110"/>
    <w:rsid w:val="0019118B"/>
    <w:rsid w:val="001A1473"/>
    <w:rsid w:val="001A1692"/>
    <w:rsid w:val="001A4DA1"/>
    <w:rsid w:val="001A681B"/>
    <w:rsid w:val="001B27AC"/>
    <w:rsid w:val="001C4FF6"/>
    <w:rsid w:val="001D19CE"/>
    <w:rsid w:val="001F558B"/>
    <w:rsid w:val="001F7C3A"/>
    <w:rsid w:val="00226C14"/>
    <w:rsid w:val="00234E30"/>
    <w:rsid w:val="002353D9"/>
    <w:rsid w:val="002637E1"/>
    <w:rsid w:val="00265941"/>
    <w:rsid w:val="00282F00"/>
    <w:rsid w:val="00284C38"/>
    <w:rsid w:val="00291DEA"/>
    <w:rsid w:val="00293D71"/>
    <w:rsid w:val="002A797F"/>
    <w:rsid w:val="002B1531"/>
    <w:rsid w:val="002B25D2"/>
    <w:rsid w:val="002B6361"/>
    <w:rsid w:val="002C40AC"/>
    <w:rsid w:val="002C623D"/>
    <w:rsid w:val="002C64EE"/>
    <w:rsid w:val="002D1DC8"/>
    <w:rsid w:val="002D395C"/>
    <w:rsid w:val="002D500B"/>
    <w:rsid w:val="002E0611"/>
    <w:rsid w:val="002E173B"/>
    <w:rsid w:val="002E5C01"/>
    <w:rsid w:val="0030059E"/>
    <w:rsid w:val="00300DA0"/>
    <w:rsid w:val="00306F44"/>
    <w:rsid w:val="0031038B"/>
    <w:rsid w:val="00311268"/>
    <w:rsid w:val="00316AA7"/>
    <w:rsid w:val="00333723"/>
    <w:rsid w:val="00333E15"/>
    <w:rsid w:val="00342261"/>
    <w:rsid w:val="00344CA3"/>
    <w:rsid w:val="00360F1D"/>
    <w:rsid w:val="003633A3"/>
    <w:rsid w:val="003670EB"/>
    <w:rsid w:val="00370F01"/>
    <w:rsid w:val="00371421"/>
    <w:rsid w:val="00393B04"/>
    <w:rsid w:val="003952D2"/>
    <w:rsid w:val="0039566A"/>
    <w:rsid w:val="00397BCA"/>
    <w:rsid w:val="003A456F"/>
    <w:rsid w:val="003B0408"/>
    <w:rsid w:val="003B55ED"/>
    <w:rsid w:val="003B654D"/>
    <w:rsid w:val="003B669E"/>
    <w:rsid w:val="003F3B4D"/>
    <w:rsid w:val="00406E8C"/>
    <w:rsid w:val="00411F0B"/>
    <w:rsid w:val="00427FA7"/>
    <w:rsid w:val="0043351E"/>
    <w:rsid w:val="004339FF"/>
    <w:rsid w:val="004340A2"/>
    <w:rsid w:val="00436558"/>
    <w:rsid w:val="004509C1"/>
    <w:rsid w:val="00471B05"/>
    <w:rsid w:val="0047236C"/>
    <w:rsid w:val="0048110A"/>
    <w:rsid w:val="0048186B"/>
    <w:rsid w:val="004905C0"/>
    <w:rsid w:val="00490F2F"/>
    <w:rsid w:val="00492AC5"/>
    <w:rsid w:val="004959EA"/>
    <w:rsid w:val="0049747F"/>
    <w:rsid w:val="004A32A8"/>
    <w:rsid w:val="004B2AF7"/>
    <w:rsid w:val="004B5267"/>
    <w:rsid w:val="004C225F"/>
    <w:rsid w:val="004C38C4"/>
    <w:rsid w:val="004E1C8C"/>
    <w:rsid w:val="004E4EDA"/>
    <w:rsid w:val="004E5A62"/>
    <w:rsid w:val="004F6EA1"/>
    <w:rsid w:val="005005B3"/>
    <w:rsid w:val="00501E1E"/>
    <w:rsid w:val="0052032D"/>
    <w:rsid w:val="005211E2"/>
    <w:rsid w:val="00534937"/>
    <w:rsid w:val="00535DD0"/>
    <w:rsid w:val="0054212A"/>
    <w:rsid w:val="005472A2"/>
    <w:rsid w:val="00553F1F"/>
    <w:rsid w:val="0057430E"/>
    <w:rsid w:val="00581965"/>
    <w:rsid w:val="00585954"/>
    <w:rsid w:val="00594ADC"/>
    <w:rsid w:val="005A0A29"/>
    <w:rsid w:val="005A24DF"/>
    <w:rsid w:val="005B7833"/>
    <w:rsid w:val="005D1156"/>
    <w:rsid w:val="005E40E3"/>
    <w:rsid w:val="00601B58"/>
    <w:rsid w:val="00602DA6"/>
    <w:rsid w:val="0060426E"/>
    <w:rsid w:val="00625FEF"/>
    <w:rsid w:val="0064176B"/>
    <w:rsid w:val="00642064"/>
    <w:rsid w:val="00666D4E"/>
    <w:rsid w:val="00671957"/>
    <w:rsid w:val="006756FE"/>
    <w:rsid w:val="00682EF7"/>
    <w:rsid w:val="006D461C"/>
    <w:rsid w:val="006E3D5A"/>
    <w:rsid w:val="006F32F5"/>
    <w:rsid w:val="006F513F"/>
    <w:rsid w:val="00714CBB"/>
    <w:rsid w:val="007276AB"/>
    <w:rsid w:val="00750CEA"/>
    <w:rsid w:val="007A1204"/>
    <w:rsid w:val="007A5EBB"/>
    <w:rsid w:val="007B5AC4"/>
    <w:rsid w:val="007B72FF"/>
    <w:rsid w:val="007C0D6E"/>
    <w:rsid w:val="007C7D8D"/>
    <w:rsid w:val="007F4AA9"/>
    <w:rsid w:val="00800679"/>
    <w:rsid w:val="00800B6D"/>
    <w:rsid w:val="0080395C"/>
    <w:rsid w:val="00813701"/>
    <w:rsid w:val="00824398"/>
    <w:rsid w:val="0083213B"/>
    <w:rsid w:val="008522BF"/>
    <w:rsid w:val="00861BE6"/>
    <w:rsid w:val="00866704"/>
    <w:rsid w:val="00880BC1"/>
    <w:rsid w:val="00897E08"/>
    <w:rsid w:val="008A2393"/>
    <w:rsid w:val="008A77C9"/>
    <w:rsid w:val="008C4AAB"/>
    <w:rsid w:val="008C6B27"/>
    <w:rsid w:val="008D130A"/>
    <w:rsid w:val="008D3E2E"/>
    <w:rsid w:val="008D40D6"/>
    <w:rsid w:val="008E2883"/>
    <w:rsid w:val="008E6C16"/>
    <w:rsid w:val="008E7259"/>
    <w:rsid w:val="008E7F9F"/>
    <w:rsid w:val="00901D49"/>
    <w:rsid w:val="00902C03"/>
    <w:rsid w:val="00916F42"/>
    <w:rsid w:val="00926C4C"/>
    <w:rsid w:val="00933E54"/>
    <w:rsid w:val="00947A70"/>
    <w:rsid w:val="00951104"/>
    <w:rsid w:val="00953460"/>
    <w:rsid w:val="009669B0"/>
    <w:rsid w:val="009711AD"/>
    <w:rsid w:val="009815F4"/>
    <w:rsid w:val="00986BD8"/>
    <w:rsid w:val="009941B9"/>
    <w:rsid w:val="00996D50"/>
    <w:rsid w:val="009A0E4C"/>
    <w:rsid w:val="009C2108"/>
    <w:rsid w:val="009E2182"/>
    <w:rsid w:val="009E2559"/>
    <w:rsid w:val="009F26FC"/>
    <w:rsid w:val="009F4253"/>
    <w:rsid w:val="009F5A90"/>
    <w:rsid w:val="00A01585"/>
    <w:rsid w:val="00A1068D"/>
    <w:rsid w:val="00A213A9"/>
    <w:rsid w:val="00A43CE7"/>
    <w:rsid w:val="00A61F4C"/>
    <w:rsid w:val="00A73D00"/>
    <w:rsid w:val="00A7466B"/>
    <w:rsid w:val="00A8056D"/>
    <w:rsid w:val="00A85F5C"/>
    <w:rsid w:val="00A946CC"/>
    <w:rsid w:val="00A95C21"/>
    <w:rsid w:val="00AB21CC"/>
    <w:rsid w:val="00AB329D"/>
    <w:rsid w:val="00AD413C"/>
    <w:rsid w:val="00AE09AE"/>
    <w:rsid w:val="00AE6CF8"/>
    <w:rsid w:val="00AF5951"/>
    <w:rsid w:val="00B007FF"/>
    <w:rsid w:val="00B212E2"/>
    <w:rsid w:val="00B3262D"/>
    <w:rsid w:val="00B4628E"/>
    <w:rsid w:val="00B51218"/>
    <w:rsid w:val="00B54D81"/>
    <w:rsid w:val="00B565AC"/>
    <w:rsid w:val="00B66FAB"/>
    <w:rsid w:val="00B723B0"/>
    <w:rsid w:val="00B85322"/>
    <w:rsid w:val="00BA1E75"/>
    <w:rsid w:val="00BA29CD"/>
    <w:rsid w:val="00BA3D07"/>
    <w:rsid w:val="00BA3F26"/>
    <w:rsid w:val="00BA472E"/>
    <w:rsid w:val="00BA637A"/>
    <w:rsid w:val="00BC04EA"/>
    <w:rsid w:val="00BC4CDA"/>
    <w:rsid w:val="00BD084E"/>
    <w:rsid w:val="00BD3B6C"/>
    <w:rsid w:val="00BE2E60"/>
    <w:rsid w:val="00C005DD"/>
    <w:rsid w:val="00C1609F"/>
    <w:rsid w:val="00C16259"/>
    <w:rsid w:val="00C345DC"/>
    <w:rsid w:val="00C41BF2"/>
    <w:rsid w:val="00C4641B"/>
    <w:rsid w:val="00C56A37"/>
    <w:rsid w:val="00C6033F"/>
    <w:rsid w:val="00C70FA3"/>
    <w:rsid w:val="00C71BEB"/>
    <w:rsid w:val="00C81595"/>
    <w:rsid w:val="00CA4469"/>
    <w:rsid w:val="00CA69BF"/>
    <w:rsid w:val="00CB606D"/>
    <w:rsid w:val="00CB7A00"/>
    <w:rsid w:val="00CE0363"/>
    <w:rsid w:val="00CE7384"/>
    <w:rsid w:val="00CF44AC"/>
    <w:rsid w:val="00D021D7"/>
    <w:rsid w:val="00D06C17"/>
    <w:rsid w:val="00D1407C"/>
    <w:rsid w:val="00D169B7"/>
    <w:rsid w:val="00D43C18"/>
    <w:rsid w:val="00D53D4C"/>
    <w:rsid w:val="00D559C5"/>
    <w:rsid w:val="00D6384B"/>
    <w:rsid w:val="00D72E51"/>
    <w:rsid w:val="00D72EB0"/>
    <w:rsid w:val="00D76500"/>
    <w:rsid w:val="00D77A65"/>
    <w:rsid w:val="00D97A6F"/>
    <w:rsid w:val="00DA077A"/>
    <w:rsid w:val="00DA77EC"/>
    <w:rsid w:val="00DB50DA"/>
    <w:rsid w:val="00DC4A85"/>
    <w:rsid w:val="00DC63CC"/>
    <w:rsid w:val="00DD2FD0"/>
    <w:rsid w:val="00DE1576"/>
    <w:rsid w:val="00DE4046"/>
    <w:rsid w:val="00DF323A"/>
    <w:rsid w:val="00E119DD"/>
    <w:rsid w:val="00E11B01"/>
    <w:rsid w:val="00E134B4"/>
    <w:rsid w:val="00E16496"/>
    <w:rsid w:val="00E229E7"/>
    <w:rsid w:val="00E27157"/>
    <w:rsid w:val="00E3167E"/>
    <w:rsid w:val="00E37B9F"/>
    <w:rsid w:val="00E42210"/>
    <w:rsid w:val="00E4235F"/>
    <w:rsid w:val="00E53C74"/>
    <w:rsid w:val="00E849B3"/>
    <w:rsid w:val="00E9332D"/>
    <w:rsid w:val="00E93C22"/>
    <w:rsid w:val="00E959C3"/>
    <w:rsid w:val="00E97CD0"/>
    <w:rsid w:val="00EA40BA"/>
    <w:rsid w:val="00EB18D2"/>
    <w:rsid w:val="00F120EC"/>
    <w:rsid w:val="00F17C71"/>
    <w:rsid w:val="00F4022A"/>
    <w:rsid w:val="00F42926"/>
    <w:rsid w:val="00F43265"/>
    <w:rsid w:val="00F46834"/>
    <w:rsid w:val="00F50141"/>
    <w:rsid w:val="00F52BA8"/>
    <w:rsid w:val="00F53367"/>
    <w:rsid w:val="00F53404"/>
    <w:rsid w:val="00F61AA9"/>
    <w:rsid w:val="00F70C85"/>
    <w:rsid w:val="00F753DA"/>
    <w:rsid w:val="00FA5E8A"/>
    <w:rsid w:val="00FC6B56"/>
    <w:rsid w:val="00FE233F"/>
    <w:rsid w:val="00FE2DB9"/>
    <w:rsid w:val="00FE50AB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40408"/>
  <w15:docId w15:val="{8E63DB46-372E-445B-9C47-212DF454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16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37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2637E1"/>
    <w:rPr>
      <w:rFonts w:ascii="Arial Narrow" w:eastAsia="Times New Roman" w:hAnsi="Arial Narrow"/>
      <w:sz w:val="14"/>
      <w:szCs w:val="20"/>
    </w:rPr>
  </w:style>
  <w:style w:type="character" w:customStyle="1" w:styleId="ZkladntextChar">
    <w:name w:val="Základní text Char"/>
    <w:basedOn w:val="Standardnpsmoodstavce"/>
    <w:link w:val="Zkladntext"/>
    <w:rsid w:val="002637E1"/>
    <w:rPr>
      <w:rFonts w:ascii="Arial Narrow" w:eastAsia="Times New Roman" w:hAnsi="Arial Narrow" w:cs="Times New Roman"/>
      <w:sz w:val="1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37E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2637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neodsazen">
    <w:name w:val="Normal neodsazený"/>
    <w:basedOn w:val="Normln"/>
    <w:rsid w:val="002637E1"/>
    <w:pPr>
      <w:jc w:val="both"/>
    </w:pPr>
    <w:rPr>
      <w:rFonts w:eastAsia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2637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37E1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344CA3"/>
  </w:style>
  <w:style w:type="paragraph" w:customStyle="1" w:styleId="Default">
    <w:name w:val="Default"/>
    <w:basedOn w:val="Normln"/>
    <w:rsid w:val="003B654D"/>
    <w:pPr>
      <w:autoSpaceDE w:val="0"/>
      <w:autoSpaceDN w:val="0"/>
    </w:pPr>
    <w:rPr>
      <w:rFonts w:ascii="Cambria" w:eastAsiaTheme="minorHAnsi" w:hAnsi="Cambria" w:cs="Calibri"/>
      <w:color w:val="000000"/>
      <w:lang w:eastAsia="en-US"/>
    </w:rPr>
  </w:style>
  <w:style w:type="table" w:styleId="Mkatabulky">
    <w:name w:val="Table Grid"/>
    <w:basedOn w:val="Normlntabulka"/>
    <w:uiPriority w:val="99"/>
    <w:rsid w:val="0003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C6B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DC"/>
    <w:rPr>
      <w:rFonts w:ascii="Segoe UI" w:eastAsia="Calibri" w:hAnsi="Segoe UI" w:cs="Segoe UI"/>
      <w:sz w:val="18"/>
      <w:szCs w:val="18"/>
      <w:lang w:eastAsia="cs-CZ"/>
    </w:rPr>
  </w:style>
  <w:style w:type="character" w:customStyle="1" w:styleId="normaltextrun">
    <w:name w:val="normaltextrun"/>
    <w:basedOn w:val="Standardnpsmoodstavce"/>
    <w:rsid w:val="00A21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1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1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36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89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62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831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858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636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036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1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8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5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35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8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67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067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75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730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201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3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Stravová Michaela</cp:lastModifiedBy>
  <cp:revision>52</cp:revision>
  <cp:lastPrinted>2024-09-10T06:33:00Z</cp:lastPrinted>
  <dcterms:created xsi:type="dcterms:W3CDTF">2024-01-02T12:34:00Z</dcterms:created>
  <dcterms:modified xsi:type="dcterms:W3CDTF">2025-02-18T11:09:00Z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088468-0951-4aef-9cc3-0a346e475ddc_Enabled">
    <vt:lpwstr>true</vt:lpwstr>
  </property>
  <property fmtid="{D5CDD505-2E9C-101B-9397-08002B2CF9AE}" pid="3" name="MSIP_Label_d9088468-0951-4aef-9cc3-0a346e475ddc_SetDate">
    <vt:lpwstr>2023-10-13T12:48:46Z</vt:lpwstr>
  </property>
  <property fmtid="{D5CDD505-2E9C-101B-9397-08002B2CF9AE}" pid="4" name="MSIP_Label_d9088468-0951-4aef-9cc3-0a346e475ddc_Method">
    <vt:lpwstr>Privileged</vt:lpwstr>
  </property>
  <property fmtid="{D5CDD505-2E9C-101B-9397-08002B2CF9AE}" pid="5" name="MSIP_Label_d9088468-0951-4aef-9cc3-0a346e475ddc_Name">
    <vt:lpwstr>Public</vt:lpwstr>
  </property>
  <property fmtid="{D5CDD505-2E9C-101B-9397-08002B2CF9AE}" pid="6" name="MSIP_Label_d9088468-0951-4aef-9cc3-0a346e475ddc_SiteId">
    <vt:lpwstr>aca3c8d6-aa71-4e1a-a10e-03572fc58c0b</vt:lpwstr>
  </property>
  <property fmtid="{D5CDD505-2E9C-101B-9397-08002B2CF9AE}" pid="7" name="MSIP_Label_d9088468-0951-4aef-9cc3-0a346e475ddc_ActionId">
    <vt:lpwstr>dc7a724b-8faa-4aff-81d5-917040e08eed</vt:lpwstr>
  </property>
  <property fmtid="{D5CDD505-2E9C-101B-9397-08002B2CF9AE}" pid="8" name="MSIP_Label_d9088468-0951-4aef-9cc3-0a346e475ddc_ContentBits">
    <vt:lpwstr>0</vt:lpwstr>
  </property>
</Properties>
</file>