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753F" w14:textId="77777777" w:rsidR="00D46A45" w:rsidRDefault="00000000">
      <w:pPr>
        <w:pStyle w:val="Nadpis1"/>
        <w:spacing w:before="253"/>
        <w:ind w:left="5" w:right="164"/>
      </w:pPr>
      <w:r>
        <w:rPr>
          <w:spacing w:val="13"/>
        </w:rPr>
        <w:t>SMLOUVA</w:t>
      </w:r>
      <w:r>
        <w:rPr>
          <w:spacing w:val="29"/>
        </w:rPr>
        <w:t xml:space="preserve"> </w:t>
      </w:r>
      <w:r>
        <w:t>O</w:t>
      </w:r>
      <w:r>
        <w:rPr>
          <w:spacing w:val="31"/>
        </w:rPr>
        <w:t xml:space="preserve"> </w:t>
      </w:r>
      <w:r>
        <w:rPr>
          <w:spacing w:val="17"/>
        </w:rPr>
        <w:t>PROVEDENÍ</w:t>
      </w:r>
      <w:r>
        <w:rPr>
          <w:spacing w:val="30"/>
        </w:rPr>
        <w:t xml:space="preserve"> </w:t>
      </w:r>
      <w:r>
        <w:rPr>
          <w:spacing w:val="15"/>
        </w:rPr>
        <w:t>AUDITU</w:t>
      </w:r>
      <w:r>
        <w:rPr>
          <w:spacing w:val="39"/>
        </w:rPr>
        <w:t xml:space="preserve"> </w:t>
      </w:r>
      <w:r>
        <w:rPr>
          <w:spacing w:val="10"/>
        </w:rPr>
        <w:t>Č.</w:t>
      </w:r>
      <w:r>
        <w:rPr>
          <w:spacing w:val="30"/>
        </w:rPr>
        <w:t xml:space="preserve"> </w:t>
      </w:r>
      <w:r>
        <w:rPr>
          <w:spacing w:val="16"/>
        </w:rPr>
        <w:t>9108058/7561</w:t>
      </w:r>
    </w:p>
    <w:p w14:paraId="5D0CC894" w14:textId="77777777" w:rsidR="00D46A45" w:rsidRDefault="00000000">
      <w:pPr>
        <w:spacing w:before="201"/>
        <w:ind w:right="135"/>
        <w:jc w:val="center"/>
        <w:rPr>
          <w:sz w:val="24"/>
        </w:rPr>
      </w:pPr>
      <w:r>
        <w:rPr>
          <w:color w:val="43BAC6"/>
          <w:sz w:val="24"/>
        </w:rPr>
        <w:t>uzavřená</w:t>
      </w:r>
      <w:r>
        <w:rPr>
          <w:color w:val="43BAC6"/>
          <w:spacing w:val="-5"/>
          <w:sz w:val="24"/>
        </w:rPr>
        <w:t xml:space="preserve"> </w:t>
      </w:r>
      <w:r>
        <w:rPr>
          <w:color w:val="43BAC6"/>
          <w:sz w:val="24"/>
        </w:rPr>
        <w:t>podle</w:t>
      </w:r>
      <w:r>
        <w:rPr>
          <w:color w:val="43BAC6"/>
          <w:spacing w:val="-3"/>
          <w:sz w:val="24"/>
        </w:rPr>
        <w:t xml:space="preserve"> </w:t>
      </w:r>
      <w:proofErr w:type="spellStart"/>
      <w:r>
        <w:rPr>
          <w:color w:val="43BAC6"/>
          <w:sz w:val="24"/>
        </w:rPr>
        <w:t>ust</w:t>
      </w:r>
      <w:proofErr w:type="spellEnd"/>
      <w:r>
        <w:rPr>
          <w:color w:val="43BAC6"/>
          <w:sz w:val="24"/>
        </w:rPr>
        <w:t>.</w:t>
      </w:r>
      <w:r>
        <w:rPr>
          <w:color w:val="43BAC6"/>
          <w:spacing w:val="-2"/>
          <w:sz w:val="24"/>
        </w:rPr>
        <w:t xml:space="preserve"> </w:t>
      </w:r>
      <w:r>
        <w:rPr>
          <w:color w:val="43BAC6"/>
          <w:sz w:val="24"/>
        </w:rPr>
        <w:t>§ 2652</w:t>
      </w:r>
      <w:r>
        <w:rPr>
          <w:color w:val="43BAC6"/>
          <w:spacing w:val="-2"/>
          <w:sz w:val="24"/>
        </w:rPr>
        <w:t xml:space="preserve"> </w:t>
      </w:r>
      <w:r>
        <w:rPr>
          <w:color w:val="43BAC6"/>
          <w:sz w:val="24"/>
        </w:rPr>
        <w:t>a</w:t>
      </w:r>
      <w:r>
        <w:rPr>
          <w:color w:val="43BAC6"/>
          <w:spacing w:val="-2"/>
          <w:sz w:val="24"/>
        </w:rPr>
        <w:t xml:space="preserve"> </w:t>
      </w:r>
      <w:r>
        <w:rPr>
          <w:color w:val="43BAC6"/>
          <w:sz w:val="24"/>
        </w:rPr>
        <w:t>násl.</w:t>
      </w:r>
      <w:r>
        <w:rPr>
          <w:color w:val="43BAC6"/>
          <w:spacing w:val="-2"/>
          <w:sz w:val="24"/>
        </w:rPr>
        <w:t xml:space="preserve"> </w:t>
      </w:r>
      <w:r>
        <w:rPr>
          <w:color w:val="43BAC6"/>
          <w:sz w:val="24"/>
        </w:rPr>
        <w:t>zákona</w:t>
      </w:r>
      <w:r>
        <w:rPr>
          <w:color w:val="43BAC6"/>
          <w:spacing w:val="-1"/>
          <w:sz w:val="24"/>
        </w:rPr>
        <w:t xml:space="preserve"> </w:t>
      </w:r>
      <w:r>
        <w:rPr>
          <w:color w:val="43BAC6"/>
          <w:sz w:val="24"/>
        </w:rPr>
        <w:t>č.</w:t>
      </w:r>
      <w:r>
        <w:rPr>
          <w:color w:val="43BAC6"/>
          <w:spacing w:val="-2"/>
          <w:sz w:val="24"/>
        </w:rPr>
        <w:t xml:space="preserve"> </w:t>
      </w:r>
      <w:r>
        <w:rPr>
          <w:color w:val="43BAC6"/>
          <w:sz w:val="24"/>
        </w:rPr>
        <w:t>89/2012</w:t>
      </w:r>
      <w:r>
        <w:rPr>
          <w:color w:val="43BAC6"/>
          <w:spacing w:val="-1"/>
          <w:sz w:val="24"/>
        </w:rPr>
        <w:t xml:space="preserve"> </w:t>
      </w:r>
      <w:r>
        <w:rPr>
          <w:color w:val="43BAC6"/>
          <w:sz w:val="24"/>
        </w:rPr>
        <w:t>Sb.,</w:t>
      </w:r>
      <w:r>
        <w:rPr>
          <w:color w:val="43BAC6"/>
          <w:spacing w:val="-2"/>
          <w:sz w:val="24"/>
        </w:rPr>
        <w:t xml:space="preserve"> </w:t>
      </w:r>
      <w:r>
        <w:rPr>
          <w:color w:val="43BAC6"/>
          <w:sz w:val="24"/>
        </w:rPr>
        <w:t>občanský</w:t>
      </w:r>
      <w:r>
        <w:rPr>
          <w:color w:val="43BAC6"/>
          <w:spacing w:val="-2"/>
          <w:sz w:val="24"/>
        </w:rPr>
        <w:t xml:space="preserve"> zákoník</w:t>
      </w:r>
    </w:p>
    <w:p w14:paraId="4E77B5AC" w14:textId="77777777" w:rsidR="00D46A45" w:rsidRDefault="00D46A45">
      <w:pPr>
        <w:pStyle w:val="Zkladntext"/>
        <w:jc w:val="left"/>
        <w:rPr>
          <w:sz w:val="24"/>
        </w:rPr>
      </w:pPr>
    </w:p>
    <w:p w14:paraId="61817481" w14:textId="77777777" w:rsidR="00D46A45" w:rsidRDefault="00D46A45">
      <w:pPr>
        <w:pStyle w:val="Zkladntext"/>
        <w:spacing w:before="45"/>
        <w:jc w:val="left"/>
        <w:rPr>
          <w:sz w:val="24"/>
        </w:rPr>
      </w:pPr>
    </w:p>
    <w:p w14:paraId="3E5F5DB8" w14:textId="77777777" w:rsidR="00D46A45" w:rsidRDefault="00000000">
      <w:pPr>
        <w:pStyle w:val="Nadpis2"/>
        <w:ind w:left="0" w:right="164"/>
      </w:pPr>
      <w:r>
        <w:rPr>
          <w:color w:val="43BAC6"/>
          <w:spacing w:val="17"/>
        </w:rPr>
        <w:t>ÚČASTNÍCI</w:t>
      </w:r>
      <w:r>
        <w:rPr>
          <w:color w:val="43BAC6"/>
          <w:spacing w:val="28"/>
        </w:rPr>
        <w:t xml:space="preserve"> </w:t>
      </w:r>
      <w:r>
        <w:rPr>
          <w:color w:val="43BAC6"/>
          <w:spacing w:val="13"/>
        </w:rPr>
        <w:t>SMLOUVY</w:t>
      </w:r>
    </w:p>
    <w:p w14:paraId="6B9B220D" w14:textId="77777777" w:rsidR="00D46A45" w:rsidRDefault="00D46A45">
      <w:pPr>
        <w:pStyle w:val="Zkladntext"/>
        <w:jc w:val="left"/>
        <w:rPr>
          <w:b/>
        </w:rPr>
      </w:pPr>
    </w:p>
    <w:p w14:paraId="39762E21" w14:textId="77777777" w:rsidR="00D46A45" w:rsidRDefault="00D46A45">
      <w:pPr>
        <w:pStyle w:val="Zkladntext"/>
        <w:spacing w:before="142"/>
        <w:jc w:val="left"/>
        <w:rPr>
          <w:b/>
        </w:rPr>
      </w:pPr>
    </w:p>
    <w:tbl>
      <w:tblPr>
        <w:tblStyle w:val="TableNormal"/>
        <w:tblW w:w="0" w:type="auto"/>
        <w:tblInd w:w="57" w:type="dxa"/>
        <w:tblLayout w:type="fixed"/>
        <w:tblLook w:val="01E0" w:firstRow="1" w:lastRow="1" w:firstColumn="1" w:lastColumn="1" w:noHBand="0" w:noVBand="0"/>
      </w:tblPr>
      <w:tblGrid>
        <w:gridCol w:w="2773"/>
        <w:gridCol w:w="6004"/>
      </w:tblGrid>
      <w:tr w:rsidR="00D46A45" w14:paraId="196820E5" w14:textId="77777777">
        <w:trPr>
          <w:trHeight w:val="349"/>
        </w:trPr>
        <w:tc>
          <w:tcPr>
            <w:tcW w:w="2773" w:type="dxa"/>
          </w:tcPr>
          <w:p w14:paraId="05D486ED" w14:textId="77777777" w:rsidR="00D46A45" w:rsidRDefault="00000000">
            <w:pPr>
              <w:pStyle w:val="TableParagraph"/>
              <w:spacing w:before="1"/>
              <w:ind w:left="50"/>
              <w:rPr>
                <w:b/>
              </w:rPr>
            </w:pPr>
            <w:proofErr w:type="spellStart"/>
            <w:r>
              <w:rPr>
                <w:b/>
              </w:rPr>
              <w:t>Kreston</w:t>
            </w:r>
            <w:proofErr w:type="spellEnd"/>
            <w:r>
              <w:rPr>
                <w:b/>
                <w:spacing w:val="-4"/>
              </w:rPr>
              <w:t xml:space="preserve"> </w:t>
            </w:r>
            <w:r>
              <w:rPr>
                <w:b/>
              </w:rPr>
              <w:t>A&amp;CE</w:t>
            </w:r>
            <w:r>
              <w:rPr>
                <w:b/>
                <w:spacing w:val="-8"/>
              </w:rPr>
              <w:t xml:space="preserve"> </w:t>
            </w:r>
            <w:r>
              <w:rPr>
                <w:b/>
              </w:rPr>
              <w:t>Audit,</w:t>
            </w:r>
            <w:r>
              <w:rPr>
                <w:b/>
                <w:spacing w:val="-4"/>
              </w:rPr>
              <w:t xml:space="preserve"> </w:t>
            </w:r>
            <w:r>
              <w:rPr>
                <w:b/>
                <w:spacing w:val="-2"/>
              </w:rPr>
              <w:t>s.r.o.</w:t>
            </w:r>
          </w:p>
        </w:tc>
        <w:tc>
          <w:tcPr>
            <w:tcW w:w="6004" w:type="dxa"/>
          </w:tcPr>
          <w:p w14:paraId="4548EAE5" w14:textId="77777777" w:rsidR="00D46A45" w:rsidRDefault="00D46A45">
            <w:pPr>
              <w:pStyle w:val="TableParagraph"/>
              <w:spacing w:before="0"/>
              <w:ind w:left="0"/>
              <w:rPr>
                <w:rFonts w:ascii="Times New Roman"/>
                <w:sz w:val="20"/>
              </w:rPr>
            </w:pPr>
          </w:p>
        </w:tc>
      </w:tr>
      <w:tr w:rsidR="00D46A45" w14:paraId="7BB70073" w14:textId="77777777">
        <w:trPr>
          <w:trHeight w:val="706"/>
        </w:trPr>
        <w:tc>
          <w:tcPr>
            <w:tcW w:w="2773" w:type="dxa"/>
          </w:tcPr>
          <w:p w14:paraId="4AC2B287" w14:textId="77777777" w:rsidR="00D46A45" w:rsidRDefault="00000000">
            <w:pPr>
              <w:pStyle w:val="TableParagraph"/>
              <w:spacing w:before="54"/>
              <w:rPr>
                <w:sz w:val="20"/>
              </w:rPr>
            </w:pPr>
            <w:r>
              <w:rPr>
                <w:sz w:val="20"/>
              </w:rPr>
              <w:t>Spisová</w:t>
            </w:r>
            <w:r>
              <w:rPr>
                <w:spacing w:val="-8"/>
                <w:sz w:val="20"/>
              </w:rPr>
              <w:t xml:space="preserve"> </w:t>
            </w:r>
            <w:r>
              <w:rPr>
                <w:spacing w:val="-2"/>
                <w:sz w:val="20"/>
              </w:rPr>
              <w:t>značka:</w:t>
            </w:r>
          </w:p>
          <w:p w14:paraId="2A47CDDF" w14:textId="77777777" w:rsidR="00D46A45" w:rsidRDefault="00000000">
            <w:pPr>
              <w:pStyle w:val="TableParagraph"/>
              <w:spacing w:before="66"/>
              <w:rPr>
                <w:sz w:val="20"/>
              </w:rPr>
            </w:pPr>
            <w:r>
              <w:rPr>
                <w:spacing w:val="-2"/>
                <w:sz w:val="20"/>
              </w:rPr>
              <w:t>Adresa:</w:t>
            </w:r>
          </w:p>
        </w:tc>
        <w:tc>
          <w:tcPr>
            <w:tcW w:w="6004" w:type="dxa"/>
          </w:tcPr>
          <w:p w14:paraId="1FB19BE9" w14:textId="77777777" w:rsidR="00D46A45" w:rsidRDefault="00000000">
            <w:pPr>
              <w:pStyle w:val="TableParagraph"/>
              <w:spacing w:before="5" w:line="332" w:lineRule="exact"/>
              <w:ind w:left="323" w:right="1581"/>
              <w:rPr>
                <w:sz w:val="20"/>
              </w:rPr>
            </w:pPr>
            <w:r>
              <w:rPr>
                <w:sz w:val="20"/>
              </w:rPr>
              <w:t>C</w:t>
            </w:r>
            <w:r>
              <w:rPr>
                <w:spacing w:val="-7"/>
                <w:sz w:val="20"/>
              </w:rPr>
              <w:t xml:space="preserve"> </w:t>
            </w:r>
            <w:r>
              <w:rPr>
                <w:sz w:val="20"/>
              </w:rPr>
              <w:t>2112</w:t>
            </w:r>
            <w:r>
              <w:rPr>
                <w:spacing w:val="-5"/>
                <w:sz w:val="20"/>
              </w:rPr>
              <w:t xml:space="preserve"> </w:t>
            </w:r>
            <w:r>
              <w:rPr>
                <w:sz w:val="20"/>
              </w:rPr>
              <w:t>vedená</w:t>
            </w:r>
            <w:r>
              <w:rPr>
                <w:spacing w:val="-7"/>
                <w:sz w:val="20"/>
              </w:rPr>
              <w:t xml:space="preserve"> </w:t>
            </w:r>
            <w:r>
              <w:rPr>
                <w:sz w:val="20"/>
              </w:rPr>
              <w:t>u</w:t>
            </w:r>
            <w:r>
              <w:rPr>
                <w:spacing w:val="-6"/>
                <w:sz w:val="20"/>
              </w:rPr>
              <w:t xml:space="preserve"> </w:t>
            </w:r>
            <w:r>
              <w:rPr>
                <w:sz w:val="20"/>
              </w:rPr>
              <w:t>Krajského</w:t>
            </w:r>
            <w:r>
              <w:rPr>
                <w:spacing w:val="-4"/>
                <w:sz w:val="20"/>
              </w:rPr>
              <w:t xml:space="preserve"> </w:t>
            </w:r>
            <w:r>
              <w:rPr>
                <w:sz w:val="20"/>
              </w:rPr>
              <w:t>soudu</w:t>
            </w:r>
            <w:r>
              <w:rPr>
                <w:spacing w:val="-6"/>
                <w:sz w:val="20"/>
              </w:rPr>
              <w:t xml:space="preserve"> </w:t>
            </w:r>
            <w:r>
              <w:rPr>
                <w:sz w:val="20"/>
              </w:rPr>
              <w:t>v</w:t>
            </w:r>
            <w:r>
              <w:rPr>
                <w:spacing w:val="-5"/>
                <w:sz w:val="20"/>
              </w:rPr>
              <w:t xml:space="preserve"> </w:t>
            </w:r>
            <w:r>
              <w:rPr>
                <w:sz w:val="20"/>
              </w:rPr>
              <w:t>Brně Moravské náměstí 1007/14, 602 00 Brno</w:t>
            </w:r>
          </w:p>
        </w:tc>
      </w:tr>
      <w:tr w:rsidR="00D46A45" w14:paraId="6175E985" w14:textId="77777777">
        <w:trPr>
          <w:trHeight w:val="373"/>
        </w:trPr>
        <w:tc>
          <w:tcPr>
            <w:tcW w:w="2773" w:type="dxa"/>
          </w:tcPr>
          <w:p w14:paraId="36992E92" w14:textId="77777777" w:rsidR="00D46A45" w:rsidRDefault="00000000">
            <w:pPr>
              <w:pStyle w:val="TableParagraph"/>
              <w:spacing w:before="54"/>
              <w:rPr>
                <w:sz w:val="20"/>
              </w:rPr>
            </w:pPr>
            <w:r>
              <w:rPr>
                <w:spacing w:val="-2"/>
                <w:sz w:val="20"/>
              </w:rPr>
              <w:t>Zastupující:</w:t>
            </w:r>
          </w:p>
        </w:tc>
        <w:tc>
          <w:tcPr>
            <w:tcW w:w="6004" w:type="dxa"/>
          </w:tcPr>
          <w:p w14:paraId="2D9C5502" w14:textId="77777777" w:rsidR="00D46A45" w:rsidRDefault="00000000">
            <w:pPr>
              <w:pStyle w:val="TableParagraph"/>
              <w:spacing w:before="54"/>
              <w:ind w:left="323"/>
              <w:rPr>
                <w:sz w:val="20"/>
              </w:rPr>
            </w:pPr>
            <w:r>
              <w:rPr>
                <w:sz w:val="20"/>
              </w:rPr>
              <w:t>Ing.</w:t>
            </w:r>
            <w:r>
              <w:rPr>
                <w:spacing w:val="-7"/>
                <w:sz w:val="20"/>
              </w:rPr>
              <w:t xml:space="preserve"> </w:t>
            </w:r>
            <w:r>
              <w:rPr>
                <w:sz w:val="20"/>
              </w:rPr>
              <w:t>Leoš</w:t>
            </w:r>
            <w:r>
              <w:rPr>
                <w:spacing w:val="-8"/>
                <w:sz w:val="20"/>
              </w:rPr>
              <w:t xml:space="preserve"> </w:t>
            </w:r>
            <w:proofErr w:type="spellStart"/>
            <w:r>
              <w:rPr>
                <w:sz w:val="20"/>
              </w:rPr>
              <w:t>Kozohorský</w:t>
            </w:r>
            <w:proofErr w:type="spellEnd"/>
            <w:r>
              <w:rPr>
                <w:sz w:val="20"/>
              </w:rPr>
              <w:t>,</w:t>
            </w:r>
            <w:r>
              <w:rPr>
                <w:spacing w:val="-8"/>
                <w:sz w:val="20"/>
              </w:rPr>
              <w:t xml:space="preserve"> </w:t>
            </w:r>
            <w:r>
              <w:rPr>
                <w:sz w:val="20"/>
              </w:rPr>
              <w:t>jednatel</w:t>
            </w:r>
            <w:r>
              <w:rPr>
                <w:spacing w:val="-7"/>
                <w:sz w:val="20"/>
              </w:rPr>
              <w:t xml:space="preserve"> </w:t>
            </w:r>
            <w:r>
              <w:rPr>
                <w:spacing w:val="-2"/>
                <w:sz w:val="20"/>
              </w:rPr>
              <w:t>společnosti</w:t>
            </w:r>
          </w:p>
        </w:tc>
      </w:tr>
      <w:tr w:rsidR="00D46A45" w14:paraId="515E081F" w14:textId="77777777">
        <w:trPr>
          <w:trHeight w:val="372"/>
        </w:trPr>
        <w:tc>
          <w:tcPr>
            <w:tcW w:w="2773" w:type="dxa"/>
          </w:tcPr>
          <w:p w14:paraId="038C6B36" w14:textId="77777777" w:rsidR="00D46A45" w:rsidRDefault="00000000">
            <w:pPr>
              <w:pStyle w:val="TableParagraph"/>
              <w:rPr>
                <w:sz w:val="20"/>
              </w:rPr>
            </w:pPr>
            <w:r>
              <w:rPr>
                <w:sz w:val="20"/>
              </w:rPr>
              <w:t>Bankovní</w:t>
            </w:r>
            <w:r>
              <w:rPr>
                <w:spacing w:val="-14"/>
                <w:sz w:val="20"/>
              </w:rPr>
              <w:t xml:space="preserve"> </w:t>
            </w:r>
            <w:r>
              <w:rPr>
                <w:spacing w:val="-2"/>
                <w:sz w:val="20"/>
              </w:rPr>
              <w:t>spojení:</w:t>
            </w:r>
          </w:p>
        </w:tc>
        <w:tc>
          <w:tcPr>
            <w:tcW w:w="6004" w:type="dxa"/>
          </w:tcPr>
          <w:p w14:paraId="3CF9AC91" w14:textId="37FC7F20" w:rsidR="00D46A45" w:rsidRDefault="00000000">
            <w:pPr>
              <w:pStyle w:val="TableParagraph"/>
              <w:ind w:left="323"/>
              <w:rPr>
                <w:sz w:val="20"/>
              </w:rPr>
            </w:pPr>
            <w:proofErr w:type="spellStart"/>
            <w:r>
              <w:rPr>
                <w:sz w:val="20"/>
              </w:rPr>
              <w:t>UniCredit</w:t>
            </w:r>
            <w:proofErr w:type="spellEnd"/>
            <w:r>
              <w:rPr>
                <w:spacing w:val="-10"/>
                <w:sz w:val="20"/>
              </w:rPr>
              <w:t xml:space="preserve"> </w:t>
            </w:r>
            <w:r>
              <w:rPr>
                <w:sz w:val="20"/>
              </w:rPr>
              <w:t>Bank,</w:t>
            </w:r>
            <w:r>
              <w:rPr>
                <w:spacing w:val="-9"/>
                <w:sz w:val="20"/>
              </w:rPr>
              <w:t xml:space="preserve"> </w:t>
            </w:r>
            <w:proofErr w:type="spellStart"/>
            <w:r w:rsidR="007E7E5B" w:rsidRPr="007E7E5B">
              <w:rPr>
                <w:spacing w:val="-9"/>
                <w:sz w:val="20"/>
                <w:highlight w:val="black"/>
              </w:rPr>
              <w:t>xxxxxxxxxxxxx</w:t>
            </w:r>
            <w:proofErr w:type="spellEnd"/>
          </w:p>
        </w:tc>
      </w:tr>
      <w:tr w:rsidR="00D46A45" w14:paraId="45539778" w14:textId="77777777">
        <w:trPr>
          <w:trHeight w:val="371"/>
        </w:trPr>
        <w:tc>
          <w:tcPr>
            <w:tcW w:w="2773" w:type="dxa"/>
          </w:tcPr>
          <w:p w14:paraId="1F6A781D" w14:textId="77777777" w:rsidR="00D46A45" w:rsidRDefault="00000000">
            <w:pPr>
              <w:pStyle w:val="TableParagraph"/>
              <w:rPr>
                <w:sz w:val="20"/>
              </w:rPr>
            </w:pPr>
            <w:r>
              <w:rPr>
                <w:spacing w:val="-4"/>
                <w:sz w:val="20"/>
              </w:rPr>
              <w:t>IČO:</w:t>
            </w:r>
          </w:p>
        </w:tc>
        <w:tc>
          <w:tcPr>
            <w:tcW w:w="6004" w:type="dxa"/>
          </w:tcPr>
          <w:p w14:paraId="528EA4C2" w14:textId="77777777" w:rsidR="00D46A45" w:rsidRDefault="00000000">
            <w:pPr>
              <w:pStyle w:val="TableParagraph"/>
              <w:ind w:left="323"/>
              <w:rPr>
                <w:sz w:val="20"/>
              </w:rPr>
            </w:pPr>
            <w:r>
              <w:rPr>
                <w:sz w:val="20"/>
              </w:rPr>
              <w:t>416</w:t>
            </w:r>
            <w:r>
              <w:rPr>
                <w:spacing w:val="-2"/>
                <w:sz w:val="20"/>
              </w:rPr>
              <w:t xml:space="preserve"> </w:t>
            </w:r>
            <w:r>
              <w:rPr>
                <w:sz w:val="20"/>
              </w:rPr>
              <w:t>01</w:t>
            </w:r>
            <w:r>
              <w:rPr>
                <w:spacing w:val="-2"/>
                <w:sz w:val="20"/>
              </w:rPr>
              <w:t xml:space="preserve"> </w:t>
            </w:r>
            <w:r>
              <w:rPr>
                <w:spacing w:val="-5"/>
                <w:sz w:val="20"/>
              </w:rPr>
              <w:t>416</w:t>
            </w:r>
          </w:p>
        </w:tc>
      </w:tr>
      <w:tr w:rsidR="00D46A45" w14:paraId="76EDD3D5" w14:textId="77777777">
        <w:trPr>
          <w:trHeight w:val="373"/>
        </w:trPr>
        <w:tc>
          <w:tcPr>
            <w:tcW w:w="2773" w:type="dxa"/>
          </w:tcPr>
          <w:p w14:paraId="32E6AD23" w14:textId="77777777" w:rsidR="00D46A45" w:rsidRDefault="00000000">
            <w:pPr>
              <w:pStyle w:val="TableParagraph"/>
              <w:rPr>
                <w:sz w:val="20"/>
              </w:rPr>
            </w:pPr>
            <w:r>
              <w:rPr>
                <w:spacing w:val="-4"/>
                <w:sz w:val="20"/>
              </w:rPr>
              <w:t>DIČ:</w:t>
            </w:r>
          </w:p>
        </w:tc>
        <w:tc>
          <w:tcPr>
            <w:tcW w:w="6004" w:type="dxa"/>
          </w:tcPr>
          <w:p w14:paraId="568CE9AF" w14:textId="77777777" w:rsidR="00D46A45" w:rsidRDefault="00000000">
            <w:pPr>
              <w:pStyle w:val="TableParagraph"/>
              <w:ind w:left="323"/>
              <w:rPr>
                <w:sz w:val="20"/>
              </w:rPr>
            </w:pPr>
            <w:r>
              <w:rPr>
                <w:sz w:val="20"/>
              </w:rPr>
              <w:t>CZ699001790</w:t>
            </w:r>
            <w:r>
              <w:rPr>
                <w:spacing w:val="-4"/>
                <w:sz w:val="20"/>
              </w:rPr>
              <w:t xml:space="preserve"> </w:t>
            </w:r>
            <w:r>
              <w:rPr>
                <w:sz w:val="20"/>
              </w:rPr>
              <w:t>–</w:t>
            </w:r>
            <w:r>
              <w:rPr>
                <w:spacing w:val="-6"/>
                <w:sz w:val="20"/>
              </w:rPr>
              <w:t xml:space="preserve"> </w:t>
            </w:r>
            <w:r>
              <w:rPr>
                <w:sz w:val="20"/>
              </w:rPr>
              <w:t>člen</w:t>
            </w:r>
            <w:r>
              <w:rPr>
                <w:spacing w:val="-6"/>
                <w:sz w:val="20"/>
              </w:rPr>
              <w:t xml:space="preserve"> </w:t>
            </w:r>
            <w:r>
              <w:rPr>
                <w:sz w:val="20"/>
              </w:rPr>
              <w:t>skupiny</w:t>
            </w:r>
            <w:r>
              <w:rPr>
                <w:spacing w:val="-8"/>
                <w:sz w:val="20"/>
              </w:rPr>
              <w:t xml:space="preserve"> </w:t>
            </w:r>
            <w:proofErr w:type="spellStart"/>
            <w:r>
              <w:rPr>
                <w:sz w:val="20"/>
              </w:rPr>
              <w:t>Kreston</w:t>
            </w:r>
            <w:proofErr w:type="spellEnd"/>
            <w:r>
              <w:rPr>
                <w:spacing w:val="-6"/>
                <w:sz w:val="20"/>
              </w:rPr>
              <w:t xml:space="preserve"> </w:t>
            </w:r>
            <w:r>
              <w:rPr>
                <w:sz w:val="20"/>
              </w:rPr>
              <w:t>A&amp;CE</w:t>
            </w:r>
            <w:r>
              <w:rPr>
                <w:spacing w:val="-7"/>
                <w:sz w:val="20"/>
              </w:rPr>
              <w:t xml:space="preserve"> </w:t>
            </w:r>
            <w:r>
              <w:rPr>
                <w:spacing w:val="-4"/>
                <w:sz w:val="20"/>
              </w:rPr>
              <w:t>Group</w:t>
            </w:r>
          </w:p>
        </w:tc>
      </w:tr>
      <w:tr w:rsidR="00D46A45" w14:paraId="0F5D4FE3" w14:textId="77777777">
        <w:trPr>
          <w:trHeight w:val="572"/>
        </w:trPr>
        <w:tc>
          <w:tcPr>
            <w:tcW w:w="2773" w:type="dxa"/>
          </w:tcPr>
          <w:p w14:paraId="1CE49CD9" w14:textId="77777777" w:rsidR="00D46A45" w:rsidRDefault="00000000">
            <w:pPr>
              <w:pStyle w:val="TableParagraph"/>
              <w:spacing w:before="54"/>
              <w:ind w:left="50"/>
              <w:rPr>
                <w:sz w:val="20"/>
              </w:rPr>
            </w:pPr>
            <w:r>
              <w:rPr>
                <w:sz w:val="20"/>
              </w:rPr>
              <w:t>(dále</w:t>
            </w:r>
            <w:r>
              <w:rPr>
                <w:spacing w:val="-6"/>
                <w:sz w:val="20"/>
              </w:rPr>
              <w:t xml:space="preserve"> </w:t>
            </w:r>
            <w:r>
              <w:rPr>
                <w:sz w:val="20"/>
              </w:rPr>
              <w:t>jen</w:t>
            </w:r>
            <w:r>
              <w:rPr>
                <w:spacing w:val="-1"/>
                <w:sz w:val="20"/>
              </w:rPr>
              <w:t xml:space="preserve"> </w:t>
            </w:r>
            <w:r>
              <w:rPr>
                <w:spacing w:val="-2"/>
                <w:sz w:val="20"/>
              </w:rPr>
              <w:t>„</w:t>
            </w:r>
            <w:r>
              <w:rPr>
                <w:b/>
                <w:spacing w:val="-2"/>
                <w:sz w:val="20"/>
              </w:rPr>
              <w:t>Vykonavatel</w:t>
            </w:r>
            <w:r>
              <w:rPr>
                <w:spacing w:val="-2"/>
                <w:sz w:val="20"/>
              </w:rPr>
              <w:t>“)</w:t>
            </w:r>
          </w:p>
        </w:tc>
        <w:tc>
          <w:tcPr>
            <w:tcW w:w="6004" w:type="dxa"/>
          </w:tcPr>
          <w:p w14:paraId="0961FE16" w14:textId="77777777" w:rsidR="00D46A45" w:rsidRDefault="00D46A45">
            <w:pPr>
              <w:pStyle w:val="TableParagraph"/>
              <w:spacing w:before="0"/>
              <w:ind w:left="0"/>
              <w:rPr>
                <w:rFonts w:ascii="Times New Roman"/>
                <w:sz w:val="20"/>
              </w:rPr>
            </w:pPr>
          </w:p>
        </w:tc>
      </w:tr>
      <w:tr w:rsidR="00D46A45" w14:paraId="4F1D2EE5" w14:textId="77777777">
        <w:trPr>
          <w:trHeight w:val="602"/>
        </w:trPr>
        <w:tc>
          <w:tcPr>
            <w:tcW w:w="8777" w:type="dxa"/>
            <w:gridSpan w:val="2"/>
          </w:tcPr>
          <w:p w14:paraId="09CE6C4B" w14:textId="77777777" w:rsidR="00D46A45" w:rsidRDefault="00000000">
            <w:pPr>
              <w:pStyle w:val="TableParagraph"/>
              <w:spacing w:before="254"/>
              <w:ind w:left="50"/>
              <w:rPr>
                <w:b/>
              </w:rPr>
            </w:pPr>
            <w:r>
              <w:rPr>
                <w:b/>
              </w:rPr>
              <w:t>Pohřební</w:t>
            </w:r>
            <w:r>
              <w:rPr>
                <w:b/>
                <w:spacing w:val="-7"/>
              </w:rPr>
              <w:t xml:space="preserve"> </w:t>
            </w:r>
            <w:r>
              <w:rPr>
                <w:b/>
              </w:rPr>
              <w:t>a</w:t>
            </w:r>
            <w:r>
              <w:rPr>
                <w:b/>
                <w:spacing w:val="-4"/>
              </w:rPr>
              <w:t xml:space="preserve"> </w:t>
            </w:r>
            <w:r>
              <w:rPr>
                <w:b/>
              </w:rPr>
              <w:t>hřbitovní</w:t>
            </w:r>
            <w:r>
              <w:rPr>
                <w:b/>
                <w:spacing w:val="-6"/>
              </w:rPr>
              <w:t xml:space="preserve"> </w:t>
            </w:r>
            <w:r>
              <w:rPr>
                <w:b/>
              </w:rPr>
              <w:t>služby</w:t>
            </w:r>
            <w:r>
              <w:rPr>
                <w:b/>
                <w:spacing w:val="-5"/>
              </w:rPr>
              <w:t xml:space="preserve"> </w:t>
            </w:r>
            <w:r>
              <w:rPr>
                <w:b/>
              </w:rPr>
              <w:t>města</w:t>
            </w:r>
            <w:r>
              <w:rPr>
                <w:b/>
                <w:spacing w:val="-4"/>
              </w:rPr>
              <w:t xml:space="preserve"> </w:t>
            </w:r>
            <w:r>
              <w:rPr>
                <w:b/>
              </w:rPr>
              <w:t>Brna,</w:t>
            </w:r>
            <w:r>
              <w:rPr>
                <w:b/>
                <w:spacing w:val="-5"/>
              </w:rPr>
              <w:t xml:space="preserve"> </w:t>
            </w:r>
            <w:r>
              <w:rPr>
                <w:b/>
                <w:spacing w:val="-4"/>
              </w:rPr>
              <w:t>a.s.</w:t>
            </w:r>
          </w:p>
        </w:tc>
      </w:tr>
      <w:tr w:rsidR="00D46A45" w14:paraId="7FFCA681" w14:textId="77777777">
        <w:trPr>
          <w:trHeight w:val="706"/>
        </w:trPr>
        <w:tc>
          <w:tcPr>
            <w:tcW w:w="2773" w:type="dxa"/>
          </w:tcPr>
          <w:p w14:paraId="2D9CE321" w14:textId="77777777" w:rsidR="00D46A45" w:rsidRDefault="00000000">
            <w:pPr>
              <w:pStyle w:val="TableParagraph"/>
              <w:spacing w:before="54"/>
              <w:rPr>
                <w:sz w:val="20"/>
              </w:rPr>
            </w:pPr>
            <w:r>
              <w:rPr>
                <w:sz w:val="20"/>
              </w:rPr>
              <w:t>Spisová</w:t>
            </w:r>
            <w:r>
              <w:rPr>
                <w:spacing w:val="-7"/>
                <w:sz w:val="20"/>
              </w:rPr>
              <w:t xml:space="preserve"> </w:t>
            </w:r>
            <w:r>
              <w:rPr>
                <w:spacing w:val="-2"/>
                <w:sz w:val="20"/>
              </w:rPr>
              <w:t>značka:</w:t>
            </w:r>
          </w:p>
          <w:p w14:paraId="76C23DF4" w14:textId="77777777" w:rsidR="00D46A45" w:rsidRDefault="00000000">
            <w:pPr>
              <w:pStyle w:val="TableParagraph"/>
              <w:spacing w:before="66"/>
              <w:rPr>
                <w:sz w:val="20"/>
              </w:rPr>
            </w:pPr>
            <w:r>
              <w:rPr>
                <w:spacing w:val="-2"/>
                <w:sz w:val="20"/>
              </w:rPr>
              <w:t>Adresa:</w:t>
            </w:r>
          </w:p>
        </w:tc>
        <w:tc>
          <w:tcPr>
            <w:tcW w:w="6004" w:type="dxa"/>
          </w:tcPr>
          <w:p w14:paraId="14CFB919" w14:textId="77777777" w:rsidR="00D46A45" w:rsidRDefault="00000000">
            <w:pPr>
              <w:pStyle w:val="TableParagraph"/>
              <w:spacing w:before="5" w:line="332" w:lineRule="exact"/>
              <w:ind w:left="323" w:right="1581"/>
              <w:rPr>
                <w:sz w:val="20"/>
              </w:rPr>
            </w:pPr>
            <w:r>
              <w:rPr>
                <w:sz w:val="20"/>
              </w:rPr>
              <w:t>B</w:t>
            </w:r>
            <w:r>
              <w:rPr>
                <w:spacing w:val="-7"/>
                <w:sz w:val="20"/>
              </w:rPr>
              <w:t xml:space="preserve"> </w:t>
            </w:r>
            <w:r>
              <w:rPr>
                <w:sz w:val="20"/>
              </w:rPr>
              <w:t>5828</w:t>
            </w:r>
            <w:r>
              <w:rPr>
                <w:spacing w:val="-7"/>
                <w:sz w:val="20"/>
              </w:rPr>
              <w:t xml:space="preserve"> </w:t>
            </w:r>
            <w:r>
              <w:rPr>
                <w:sz w:val="20"/>
              </w:rPr>
              <w:t>vedená</w:t>
            </w:r>
            <w:r>
              <w:rPr>
                <w:spacing w:val="-8"/>
                <w:sz w:val="20"/>
              </w:rPr>
              <w:t xml:space="preserve"> </w:t>
            </w:r>
            <w:r>
              <w:rPr>
                <w:sz w:val="20"/>
              </w:rPr>
              <w:t>u</w:t>
            </w:r>
            <w:r>
              <w:rPr>
                <w:spacing w:val="-7"/>
                <w:sz w:val="20"/>
              </w:rPr>
              <w:t xml:space="preserve"> </w:t>
            </w:r>
            <w:r>
              <w:rPr>
                <w:sz w:val="20"/>
              </w:rPr>
              <w:t>Krajského</w:t>
            </w:r>
            <w:r>
              <w:rPr>
                <w:spacing w:val="-4"/>
                <w:sz w:val="20"/>
              </w:rPr>
              <w:t xml:space="preserve"> </w:t>
            </w:r>
            <w:r>
              <w:rPr>
                <w:sz w:val="20"/>
              </w:rPr>
              <w:t>soudu</w:t>
            </w:r>
            <w:r>
              <w:rPr>
                <w:spacing w:val="-7"/>
                <w:sz w:val="20"/>
              </w:rPr>
              <w:t xml:space="preserve"> </w:t>
            </w:r>
            <w:r>
              <w:rPr>
                <w:sz w:val="20"/>
              </w:rPr>
              <w:t>v</w:t>
            </w:r>
            <w:r>
              <w:rPr>
                <w:spacing w:val="-7"/>
                <w:sz w:val="20"/>
              </w:rPr>
              <w:t xml:space="preserve"> </w:t>
            </w:r>
            <w:r>
              <w:rPr>
                <w:sz w:val="20"/>
              </w:rPr>
              <w:t>Brně Koliště 1909/7, Černá Pole, 602 00 Brno</w:t>
            </w:r>
          </w:p>
        </w:tc>
      </w:tr>
      <w:tr w:rsidR="00D46A45" w14:paraId="39CC130C" w14:textId="77777777">
        <w:trPr>
          <w:trHeight w:val="1038"/>
        </w:trPr>
        <w:tc>
          <w:tcPr>
            <w:tcW w:w="2773" w:type="dxa"/>
          </w:tcPr>
          <w:p w14:paraId="1A8CAC6F" w14:textId="77777777" w:rsidR="00D46A45" w:rsidRDefault="00000000">
            <w:pPr>
              <w:pStyle w:val="TableParagraph"/>
              <w:spacing w:before="54"/>
              <w:rPr>
                <w:sz w:val="20"/>
              </w:rPr>
            </w:pPr>
            <w:r>
              <w:rPr>
                <w:spacing w:val="-2"/>
                <w:sz w:val="20"/>
              </w:rPr>
              <w:t>Zastupující:</w:t>
            </w:r>
          </w:p>
          <w:p w14:paraId="21BFE4AF" w14:textId="77777777" w:rsidR="00D46A45" w:rsidRDefault="00D46A45">
            <w:pPr>
              <w:pStyle w:val="TableParagraph"/>
              <w:spacing w:before="132"/>
              <w:ind w:left="0"/>
              <w:rPr>
                <w:b/>
                <w:sz w:val="20"/>
              </w:rPr>
            </w:pPr>
          </w:p>
          <w:p w14:paraId="59B4D68E" w14:textId="77777777" w:rsidR="00D46A45" w:rsidRDefault="00000000">
            <w:pPr>
              <w:pStyle w:val="TableParagraph"/>
              <w:spacing w:before="0"/>
              <w:rPr>
                <w:sz w:val="20"/>
              </w:rPr>
            </w:pPr>
            <w:r>
              <w:rPr>
                <w:sz w:val="20"/>
              </w:rPr>
              <w:t>E-mail</w:t>
            </w:r>
            <w:r>
              <w:rPr>
                <w:spacing w:val="-6"/>
                <w:sz w:val="20"/>
              </w:rPr>
              <w:t xml:space="preserve"> </w:t>
            </w:r>
            <w:r>
              <w:rPr>
                <w:sz w:val="20"/>
              </w:rPr>
              <w:t>pro</w:t>
            </w:r>
            <w:r>
              <w:rPr>
                <w:spacing w:val="-6"/>
                <w:sz w:val="20"/>
              </w:rPr>
              <w:t xml:space="preserve"> </w:t>
            </w:r>
            <w:r>
              <w:rPr>
                <w:spacing w:val="-2"/>
                <w:sz w:val="20"/>
              </w:rPr>
              <w:t>fakturaci:</w:t>
            </w:r>
          </w:p>
        </w:tc>
        <w:tc>
          <w:tcPr>
            <w:tcW w:w="6004" w:type="dxa"/>
          </w:tcPr>
          <w:p w14:paraId="0997DC48" w14:textId="77777777" w:rsidR="00D46A45" w:rsidRDefault="00000000">
            <w:pPr>
              <w:pStyle w:val="TableParagraph"/>
              <w:spacing w:before="54"/>
              <w:ind w:left="323"/>
              <w:rPr>
                <w:sz w:val="20"/>
              </w:rPr>
            </w:pPr>
            <w:r>
              <w:rPr>
                <w:sz w:val="20"/>
              </w:rPr>
              <w:t>Ing.</w:t>
            </w:r>
            <w:r>
              <w:rPr>
                <w:spacing w:val="-7"/>
                <w:sz w:val="20"/>
              </w:rPr>
              <w:t xml:space="preserve"> </w:t>
            </w:r>
            <w:r>
              <w:rPr>
                <w:sz w:val="20"/>
              </w:rPr>
              <w:t>Lea</w:t>
            </w:r>
            <w:r>
              <w:rPr>
                <w:spacing w:val="-7"/>
                <w:sz w:val="20"/>
              </w:rPr>
              <w:t xml:space="preserve"> </w:t>
            </w:r>
            <w:r>
              <w:rPr>
                <w:sz w:val="20"/>
              </w:rPr>
              <w:t>Olšáková,</w:t>
            </w:r>
            <w:r>
              <w:rPr>
                <w:spacing w:val="-6"/>
                <w:sz w:val="20"/>
              </w:rPr>
              <w:t xml:space="preserve"> </w:t>
            </w:r>
            <w:r>
              <w:rPr>
                <w:sz w:val="20"/>
              </w:rPr>
              <w:t>ředitelka</w:t>
            </w:r>
            <w:r>
              <w:rPr>
                <w:spacing w:val="-5"/>
                <w:sz w:val="20"/>
              </w:rPr>
              <w:t xml:space="preserve"> </w:t>
            </w:r>
            <w:r>
              <w:rPr>
                <w:sz w:val="20"/>
              </w:rPr>
              <w:t>akciové</w:t>
            </w:r>
            <w:r>
              <w:rPr>
                <w:spacing w:val="-7"/>
                <w:sz w:val="20"/>
              </w:rPr>
              <w:t xml:space="preserve"> </w:t>
            </w:r>
            <w:r>
              <w:rPr>
                <w:sz w:val="20"/>
              </w:rPr>
              <w:t>společnosti,</w:t>
            </w:r>
            <w:r>
              <w:rPr>
                <w:spacing w:val="-7"/>
                <w:sz w:val="20"/>
              </w:rPr>
              <w:t xml:space="preserve"> </w:t>
            </w:r>
            <w:r>
              <w:rPr>
                <w:sz w:val="20"/>
              </w:rPr>
              <w:t>na</w:t>
            </w:r>
            <w:r>
              <w:rPr>
                <w:spacing w:val="-8"/>
                <w:sz w:val="20"/>
              </w:rPr>
              <w:t xml:space="preserve"> </w:t>
            </w:r>
            <w:r>
              <w:rPr>
                <w:sz w:val="20"/>
              </w:rPr>
              <w:t>základě</w:t>
            </w:r>
            <w:r>
              <w:rPr>
                <w:spacing w:val="-8"/>
                <w:sz w:val="20"/>
              </w:rPr>
              <w:t xml:space="preserve"> </w:t>
            </w:r>
            <w:r>
              <w:rPr>
                <w:spacing w:val="-4"/>
                <w:sz w:val="20"/>
              </w:rPr>
              <w:t>plné</w:t>
            </w:r>
          </w:p>
          <w:p w14:paraId="21EA6FB4" w14:textId="77777777" w:rsidR="00D46A45" w:rsidRDefault="00000000">
            <w:pPr>
              <w:pStyle w:val="TableParagraph"/>
              <w:spacing w:before="24" w:line="300" w:lineRule="auto"/>
              <w:ind w:left="323" w:right="3462"/>
              <w:rPr>
                <w:sz w:val="20"/>
              </w:rPr>
            </w:pPr>
            <w:r>
              <w:rPr>
                <w:spacing w:val="-4"/>
                <w:sz w:val="20"/>
              </w:rPr>
              <w:t xml:space="preserve">moci </w:t>
            </w:r>
            <w:hyperlink r:id="rId7">
              <w:r w:rsidR="00D46A45" w:rsidRPr="003360A1">
                <w:rPr>
                  <w:spacing w:val="-2"/>
                  <w:sz w:val="20"/>
                  <w:highlight w:val="black"/>
                </w:rPr>
                <w:t>fakturace@pohrby.cz</w:t>
              </w:r>
            </w:hyperlink>
          </w:p>
        </w:tc>
      </w:tr>
      <w:tr w:rsidR="00D46A45" w14:paraId="6F58DED7" w14:textId="77777777">
        <w:trPr>
          <w:trHeight w:val="372"/>
        </w:trPr>
        <w:tc>
          <w:tcPr>
            <w:tcW w:w="2773" w:type="dxa"/>
          </w:tcPr>
          <w:p w14:paraId="65039836" w14:textId="77777777" w:rsidR="00D46A45" w:rsidRDefault="00000000">
            <w:pPr>
              <w:pStyle w:val="TableParagraph"/>
              <w:spacing w:before="53"/>
              <w:rPr>
                <w:sz w:val="20"/>
              </w:rPr>
            </w:pPr>
            <w:r>
              <w:rPr>
                <w:spacing w:val="-4"/>
                <w:sz w:val="20"/>
              </w:rPr>
              <w:t>IČO:</w:t>
            </w:r>
          </w:p>
        </w:tc>
        <w:tc>
          <w:tcPr>
            <w:tcW w:w="6004" w:type="dxa"/>
          </w:tcPr>
          <w:p w14:paraId="55F33C30" w14:textId="77777777" w:rsidR="00D46A45" w:rsidRDefault="00000000">
            <w:pPr>
              <w:pStyle w:val="TableParagraph"/>
              <w:spacing w:before="53"/>
              <w:ind w:left="323"/>
              <w:rPr>
                <w:sz w:val="20"/>
              </w:rPr>
            </w:pPr>
            <w:r>
              <w:rPr>
                <w:spacing w:val="-2"/>
                <w:sz w:val="20"/>
              </w:rPr>
              <w:t>60713330</w:t>
            </w:r>
          </w:p>
        </w:tc>
      </w:tr>
      <w:tr w:rsidR="00D46A45" w14:paraId="7BBC6C55" w14:textId="77777777">
        <w:trPr>
          <w:trHeight w:val="373"/>
        </w:trPr>
        <w:tc>
          <w:tcPr>
            <w:tcW w:w="2773" w:type="dxa"/>
          </w:tcPr>
          <w:p w14:paraId="3F69E367" w14:textId="77777777" w:rsidR="00D46A45" w:rsidRDefault="00000000">
            <w:pPr>
              <w:pStyle w:val="TableParagraph"/>
              <w:rPr>
                <w:sz w:val="20"/>
              </w:rPr>
            </w:pPr>
            <w:r>
              <w:rPr>
                <w:spacing w:val="-4"/>
                <w:sz w:val="20"/>
              </w:rPr>
              <w:t>DIČ:</w:t>
            </w:r>
          </w:p>
        </w:tc>
        <w:tc>
          <w:tcPr>
            <w:tcW w:w="6004" w:type="dxa"/>
          </w:tcPr>
          <w:p w14:paraId="5C45C5A7" w14:textId="77777777" w:rsidR="00D46A45" w:rsidRDefault="00000000">
            <w:pPr>
              <w:pStyle w:val="TableParagraph"/>
              <w:ind w:left="323"/>
              <w:rPr>
                <w:sz w:val="20"/>
              </w:rPr>
            </w:pPr>
            <w:r>
              <w:rPr>
                <w:spacing w:val="-2"/>
                <w:sz w:val="20"/>
              </w:rPr>
              <w:t>CZ60713330</w:t>
            </w:r>
          </w:p>
        </w:tc>
      </w:tr>
      <w:tr w:rsidR="00D46A45" w14:paraId="1D9A1B91" w14:textId="77777777">
        <w:trPr>
          <w:trHeight w:val="319"/>
        </w:trPr>
        <w:tc>
          <w:tcPr>
            <w:tcW w:w="8777" w:type="dxa"/>
            <w:gridSpan w:val="2"/>
          </w:tcPr>
          <w:p w14:paraId="069502D3" w14:textId="77777777" w:rsidR="00D46A45" w:rsidRDefault="00000000">
            <w:pPr>
              <w:pStyle w:val="TableParagraph"/>
              <w:spacing w:before="54" w:line="246" w:lineRule="exact"/>
              <w:ind w:left="50"/>
              <w:rPr>
                <w:sz w:val="20"/>
              </w:rPr>
            </w:pPr>
            <w:r>
              <w:rPr>
                <w:sz w:val="20"/>
              </w:rPr>
              <w:t>(dále</w:t>
            </w:r>
            <w:r>
              <w:rPr>
                <w:spacing w:val="-8"/>
                <w:sz w:val="20"/>
              </w:rPr>
              <w:t xml:space="preserve"> </w:t>
            </w:r>
            <w:r>
              <w:rPr>
                <w:sz w:val="20"/>
              </w:rPr>
              <w:t>jen</w:t>
            </w:r>
            <w:r>
              <w:rPr>
                <w:spacing w:val="-3"/>
                <w:sz w:val="20"/>
              </w:rPr>
              <w:t xml:space="preserve"> </w:t>
            </w:r>
            <w:r>
              <w:rPr>
                <w:sz w:val="20"/>
              </w:rPr>
              <w:t>„</w:t>
            </w:r>
            <w:r>
              <w:rPr>
                <w:b/>
                <w:sz w:val="20"/>
              </w:rPr>
              <w:t>Klient</w:t>
            </w:r>
            <w:r>
              <w:rPr>
                <w:sz w:val="20"/>
              </w:rPr>
              <w:t>“;</w:t>
            </w:r>
            <w:r>
              <w:rPr>
                <w:spacing w:val="-6"/>
                <w:sz w:val="20"/>
              </w:rPr>
              <w:t xml:space="preserve"> </w:t>
            </w:r>
            <w:r>
              <w:rPr>
                <w:sz w:val="20"/>
              </w:rPr>
              <w:t>Vykonavatel</w:t>
            </w:r>
            <w:r>
              <w:rPr>
                <w:spacing w:val="-4"/>
                <w:sz w:val="20"/>
              </w:rPr>
              <w:t xml:space="preserve"> </w:t>
            </w:r>
            <w:r>
              <w:rPr>
                <w:sz w:val="20"/>
              </w:rPr>
              <w:t>a</w:t>
            </w:r>
            <w:r>
              <w:rPr>
                <w:spacing w:val="-7"/>
                <w:sz w:val="20"/>
              </w:rPr>
              <w:t xml:space="preserve"> </w:t>
            </w:r>
            <w:r>
              <w:rPr>
                <w:sz w:val="20"/>
              </w:rPr>
              <w:t>Klient</w:t>
            </w:r>
            <w:r>
              <w:rPr>
                <w:spacing w:val="-6"/>
                <w:sz w:val="20"/>
              </w:rPr>
              <w:t xml:space="preserve"> </w:t>
            </w:r>
            <w:r>
              <w:rPr>
                <w:sz w:val="20"/>
              </w:rPr>
              <w:t>dále</w:t>
            </w:r>
            <w:r>
              <w:rPr>
                <w:spacing w:val="-7"/>
                <w:sz w:val="20"/>
              </w:rPr>
              <w:t xml:space="preserve"> </w:t>
            </w:r>
            <w:r>
              <w:rPr>
                <w:sz w:val="20"/>
              </w:rPr>
              <w:t>společně</w:t>
            </w:r>
            <w:r>
              <w:rPr>
                <w:spacing w:val="-6"/>
                <w:sz w:val="20"/>
              </w:rPr>
              <w:t xml:space="preserve"> </w:t>
            </w:r>
            <w:r>
              <w:rPr>
                <w:sz w:val="20"/>
              </w:rPr>
              <w:t>jen</w:t>
            </w:r>
            <w:r>
              <w:rPr>
                <w:spacing w:val="-6"/>
                <w:sz w:val="20"/>
              </w:rPr>
              <w:t xml:space="preserve"> </w:t>
            </w:r>
            <w:r>
              <w:rPr>
                <w:sz w:val="20"/>
              </w:rPr>
              <w:t>„</w:t>
            </w:r>
            <w:r>
              <w:rPr>
                <w:b/>
                <w:sz w:val="20"/>
              </w:rPr>
              <w:t>Smluvní</w:t>
            </w:r>
            <w:r>
              <w:rPr>
                <w:b/>
                <w:spacing w:val="-5"/>
                <w:sz w:val="20"/>
              </w:rPr>
              <w:t xml:space="preserve"> </w:t>
            </w:r>
            <w:r>
              <w:rPr>
                <w:b/>
                <w:spacing w:val="-2"/>
                <w:sz w:val="20"/>
              </w:rPr>
              <w:t>strany</w:t>
            </w:r>
            <w:r>
              <w:rPr>
                <w:spacing w:val="-2"/>
                <w:sz w:val="20"/>
              </w:rPr>
              <w:t>“)</w:t>
            </w:r>
          </w:p>
        </w:tc>
      </w:tr>
    </w:tbl>
    <w:p w14:paraId="3C204505" w14:textId="77777777" w:rsidR="00D46A45" w:rsidRDefault="00D46A45">
      <w:pPr>
        <w:pStyle w:val="TableParagraph"/>
        <w:spacing w:line="246" w:lineRule="exact"/>
        <w:rPr>
          <w:sz w:val="20"/>
        </w:rPr>
        <w:sectPr w:rsidR="00D46A45">
          <w:footerReference w:type="default" r:id="rId8"/>
          <w:type w:val="continuous"/>
          <w:pgSz w:w="11910" w:h="16850"/>
          <w:pgMar w:top="1940" w:right="1417" w:bottom="1220" w:left="1559" w:header="0" w:footer="1038" w:gutter="0"/>
          <w:pgNumType w:start="1"/>
          <w:cols w:space="708"/>
        </w:sectPr>
      </w:pPr>
    </w:p>
    <w:p w14:paraId="3D04A543" w14:textId="77777777" w:rsidR="00D46A45" w:rsidRDefault="00000000">
      <w:pPr>
        <w:spacing w:before="72"/>
        <w:ind w:left="-1" w:right="138"/>
        <w:jc w:val="center"/>
        <w:rPr>
          <w:b/>
          <w:sz w:val="26"/>
        </w:rPr>
      </w:pPr>
      <w:r>
        <w:rPr>
          <w:b/>
          <w:color w:val="43BAC6"/>
          <w:sz w:val="26"/>
        </w:rPr>
        <w:lastRenderedPageBreak/>
        <w:t>Čl.</w:t>
      </w:r>
      <w:r>
        <w:rPr>
          <w:b/>
          <w:color w:val="43BAC6"/>
          <w:spacing w:val="-6"/>
          <w:sz w:val="26"/>
        </w:rPr>
        <w:t xml:space="preserve"> </w:t>
      </w:r>
      <w:r>
        <w:rPr>
          <w:b/>
          <w:color w:val="43BAC6"/>
          <w:sz w:val="26"/>
        </w:rPr>
        <w:t>1.</w:t>
      </w:r>
      <w:r>
        <w:rPr>
          <w:b/>
          <w:color w:val="43BAC6"/>
          <w:spacing w:val="76"/>
          <w:w w:val="150"/>
          <w:sz w:val="26"/>
        </w:rPr>
        <w:t xml:space="preserve"> </w:t>
      </w:r>
      <w:r>
        <w:rPr>
          <w:b/>
          <w:color w:val="43BAC6"/>
          <w:sz w:val="26"/>
        </w:rPr>
        <w:t>Základní</w:t>
      </w:r>
      <w:r>
        <w:rPr>
          <w:b/>
          <w:color w:val="43BAC6"/>
          <w:spacing w:val="-6"/>
          <w:sz w:val="26"/>
        </w:rPr>
        <w:t xml:space="preserve"> </w:t>
      </w:r>
      <w:r>
        <w:rPr>
          <w:b/>
          <w:color w:val="43BAC6"/>
          <w:spacing w:val="-2"/>
          <w:sz w:val="26"/>
        </w:rPr>
        <w:t>pojmy</w:t>
      </w:r>
    </w:p>
    <w:p w14:paraId="7644CA03" w14:textId="77777777" w:rsidR="00D46A45" w:rsidRDefault="00000000">
      <w:pPr>
        <w:pStyle w:val="Zkladntext"/>
        <w:spacing w:before="112"/>
        <w:ind w:left="30"/>
      </w:pPr>
      <w:r>
        <w:t>Pro</w:t>
      </w:r>
      <w:r>
        <w:rPr>
          <w:spacing w:val="-6"/>
        </w:rPr>
        <w:t xml:space="preserve"> </w:t>
      </w:r>
      <w:r>
        <w:t>účely</w:t>
      </w:r>
      <w:r>
        <w:rPr>
          <w:spacing w:val="-7"/>
        </w:rPr>
        <w:t xml:space="preserve"> </w:t>
      </w:r>
      <w:r>
        <w:t>této</w:t>
      </w:r>
      <w:r>
        <w:rPr>
          <w:spacing w:val="-7"/>
        </w:rPr>
        <w:t xml:space="preserve"> </w:t>
      </w:r>
      <w:r>
        <w:t>smlouvy</w:t>
      </w:r>
      <w:r>
        <w:rPr>
          <w:spacing w:val="-7"/>
        </w:rPr>
        <w:t xml:space="preserve"> </w:t>
      </w:r>
      <w:r>
        <w:t>dohodli</w:t>
      </w:r>
      <w:r>
        <w:rPr>
          <w:spacing w:val="-4"/>
        </w:rPr>
        <w:t xml:space="preserve"> </w:t>
      </w:r>
      <w:r>
        <w:t>Klient</w:t>
      </w:r>
      <w:r>
        <w:rPr>
          <w:spacing w:val="-6"/>
        </w:rPr>
        <w:t xml:space="preserve"> </w:t>
      </w:r>
      <w:r>
        <w:t>a</w:t>
      </w:r>
      <w:r>
        <w:rPr>
          <w:spacing w:val="-7"/>
        </w:rPr>
        <w:t xml:space="preserve"> </w:t>
      </w:r>
      <w:r>
        <w:t>Vykonavatel</w:t>
      </w:r>
      <w:r>
        <w:rPr>
          <w:spacing w:val="-8"/>
        </w:rPr>
        <w:t xml:space="preserve"> </w:t>
      </w:r>
      <w:r>
        <w:t>následující</w:t>
      </w:r>
      <w:r>
        <w:rPr>
          <w:spacing w:val="-7"/>
        </w:rPr>
        <w:t xml:space="preserve"> </w:t>
      </w:r>
      <w:r>
        <w:t>význam</w:t>
      </w:r>
      <w:r>
        <w:rPr>
          <w:spacing w:val="-6"/>
        </w:rPr>
        <w:t xml:space="preserve"> </w:t>
      </w:r>
      <w:r>
        <w:rPr>
          <w:spacing w:val="-2"/>
        </w:rPr>
        <w:t>pojmů:</w:t>
      </w:r>
    </w:p>
    <w:p w14:paraId="4806CAA7" w14:textId="77777777" w:rsidR="00D46A45" w:rsidRDefault="00000000">
      <w:pPr>
        <w:pStyle w:val="Odstavecseseznamem"/>
        <w:numPr>
          <w:ilvl w:val="0"/>
          <w:numId w:val="10"/>
        </w:numPr>
        <w:tabs>
          <w:tab w:val="left" w:pos="784"/>
          <w:tab w:val="left" w:pos="786"/>
        </w:tabs>
        <w:spacing w:before="108" w:line="264" w:lineRule="auto"/>
        <w:ind w:right="175"/>
        <w:jc w:val="both"/>
        <w:rPr>
          <w:sz w:val="20"/>
        </w:rPr>
      </w:pPr>
      <w:r>
        <w:rPr>
          <w:b/>
          <w:sz w:val="20"/>
        </w:rPr>
        <w:t xml:space="preserve">AML zákonem </w:t>
      </w:r>
      <w:r>
        <w:rPr>
          <w:sz w:val="20"/>
        </w:rPr>
        <w:t>se rozumí zákon č. 253/2008 Sb., o některých opatřeních proti legalizaci výnosů z trestné činnosti a financování terorismu, v platném znění.</w:t>
      </w:r>
    </w:p>
    <w:p w14:paraId="4799425B" w14:textId="77777777" w:rsidR="00D46A45" w:rsidRDefault="00000000">
      <w:pPr>
        <w:pStyle w:val="Odstavecseseznamem"/>
        <w:numPr>
          <w:ilvl w:val="0"/>
          <w:numId w:val="10"/>
        </w:numPr>
        <w:tabs>
          <w:tab w:val="left" w:pos="786"/>
        </w:tabs>
        <w:spacing w:line="264" w:lineRule="auto"/>
        <w:ind w:right="168"/>
        <w:jc w:val="both"/>
        <w:rPr>
          <w:sz w:val="20"/>
        </w:rPr>
      </w:pPr>
      <w:r>
        <w:rPr>
          <w:b/>
          <w:sz w:val="20"/>
        </w:rPr>
        <w:t xml:space="preserve">Auditem účetní závěrky </w:t>
      </w:r>
      <w:r>
        <w:rPr>
          <w:sz w:val="20"/>
        </w:rPr>
        <w:t>se rozumí nezávislá a nestranná činnost auditora, řídící se Směrnicemi,</w:t>
      </w:r>
      <w:r>
        <w:rPr>
          <w:spacing w:val="-6"/>
          <w:sz w:val="20"/>
        </w:rPr>
        <w:t xml:space="preserve"> </w:t>
      </w:r>
      <w:r>
        <w:rPr>
          <w:sz w:val="20"/>
        </w:rPr>
        <w:t>zahrnující</w:t>
      </w:r>
      <w:r>
        <w:rPr>
          <w:spacing w:val="-6"/>
          <w:sz w:val="20"/>
        </w:rPr>
        <w:t xml:space="preserve"> </w:t>
      </w:r>
      <w:r>
        <w:rPr>
          <w:sz w:val="20"/>
        </w:rPr>
        <w:t>ověření</w:t>
      </w:r>
      <w:r>
        <w:rPr>
          <w:spacing w:val="-6"/>
          <w:sz w:val="20"/>
        </w:rPr>
        <w:t xml:space="preserve"> </w:t>
      </w:r>
      <w:r>
        <w:rPr>
          <w:sz w:val="20"/>
        </w:rPr>
        <w:t>Účetní</w:t>
      </w:r>
      <w:r>
        <w:rPr>
          <w:spacing w:val="-6"/>
          <w:sz w:val="20"/>
        </w:rPr>
        <w:t xml:space="preserve"> </w:t>
      </w:r>
      <w:r>
        <w:rPr>
          <w:sz w:val="20"/>
        </w:rPr>
        <w:t>závěrky</w:t>
      </w:r>
      <w:r>
        <w:rPr>
          <w:spacing w:val="-6"/>
          <w:sz w:val="20"/>
        </w:rPr>
        <w:t xml:space="preserve"> </w:t>
      </w:r>
      <w:r>
        <w:rPr>
          <w:sz w:val="20"/>
        </w:rPr>
        <w:t>Klienta</w:t>
      </w:r>
      <w:r>
        <w:rPr>
          <w:spacing w:val="-6"/>
          <w:sz w:val="20"/>
        </w:rPr>
        <w:t xml:space="preserve"> </w:t>
      </w:r>
      <w:r>
        <w:rPr>
          <w:sz w:val="20"/>
        </w:rPr>
        <w:t>a</w:t>
      </w:r>
      <w:r>
        <w:rPr>
          <w:spacing w:val="-4"/>
          <w:sz w:val="20"/>
        </w:rPr>
        <w:t xml:space="preserve"> </w:t>
      </w:r>
      <w:r>
        <w:rPr>
          <w:sz w:val="20"/>
        </w:rPr>
        <w:t>prováděná</w:t>
      </w:r>
      <w:r>
        <w:rPr>
          <w:spacing w:val="-6"/>
          <w:sz w:val="20"/>
        </w:rPr>
        <w:t xml:space="preserve"> </w:t>
      </w:r>
      <w:r>
        <w:rPr>
          <w:sz w:val="20"/>
        </w:rPr>
        <w:t>ve</w:t>
      </w:r>
      <w:r>
        <w:rPr>
          <w:spacing w:val="-6"/>
          <w:sz w:val="20"/>
        </w:rPr>
        <w:t xml:space="preserve"> </w:t>
      </w:r>
      <w:r>
        <w:rPr>
          <w:sz w:val="20"/>
        </w:rPr>
        <w:t>smyslu</w:t>
      </w:r>
      <w:r>
        <w:rPr>
          <w:spacing w:val="-5"/>
          <w:sz w:val="20"/>
        </w:rPr>
        <w:t xml:space="preserve"> </w:t>
      </w:r>
      <w:r>
        <w:rPr>
          <w:sz w:val="20"/>
        </w:rPr>
        <w:t>Zákona.</w:t>
      </w:r>
      <w:r>
        <w:rPr>
          <w:spacing w:val="-6"/>
          <w:sz w:val="20"/>
        </w:rPr>
        <w:t xml:space="preserve"> </w:t>
      </w:r>
      <w:r>
        <w:rPr>
          <w:sz w:val="20"/>
        </w:rPr>
        <w:t>Audit účetní</w:t>
      </w:r>
      <w:r>
        <w:rPr>
          <w:spacing w:val="-11"/>
          <w:sz w:val="20"/>
        </w:rPr>
        <w:t xml:space="preserve"> </w:t>
      </w:r>
      <w:r>
        <w:rPr>
          <w:sz w:val="20"/>
        </w:rPr>
        <w:t>závěrky</w:t>
      </w:r>
      <w:r>
        <w:rPr>
          <w:spacing w:val="-11"/>
          <w:sz w:val="20"/>
        </w:rPr>
        <w:t xml:space="preserve"> </w:t>
      </w:r>
      <w:r>
        <w:rPr>
          <w:sz w:val="20"/>
        </w:rPr>
        <w:t>povede</w:t>
      </w:r>
      <w:r>
        <w:rPr>
          <w:spacing w:val="-11"/>
          <w:sz w:val="20"/>
        </w:rPr>
        <w:t xml:space="preserve"> </w:t>
      </w:r>
      <w:r>
        <w:rPr>
          <w:sz w:val="20"/>
        </w:rPr>
        <w:t>ke</w:t>
      </w:r>
      <w:r>
        <w:rPr>
          <w:spacing w:val="-11"/>
          <w:sz w:val="20"/>
        </w:rPr>
        <w:t xml:space="preserve"> </w:t>
      </w:r>
      <w:r>
        <w:rPr>
          <w:sz w:val="20"/>
        </w:rPr>
        <w:t>zjištění</w:t>
      </w:r>
      <w:r>
        <w:rPr>
          <w:spacing w:val="-11"/>
          <w:sz w:val="20"/>
        </w:rPr>
        <w:t xml:space="preserve"> </w:t>
      </w:r>
      <w:r>
        <w:rPr>
          <w:sz w:val="20"/>
        </w:rPr>
        <w:t>v</w:t>
      </w:r>
      <w:r>
        <w:rPr>
          <w:spacing w:val="-11"/>
          <w:sz w:val="20"/>
        </w:rPr>
        <w:t xml:space="preserve"> </w:t>
      </w:r>
      <w:r>
        <w:rPr>
          <w:sz w:val="20"/>
        </w:rPr>
        <w:t>souladu</w:t>
      </w:r>
      <w:r>
        <w:rPr>
          <w:spacing w:val="-11"/>
          <w:sz w:val="20"/>
        </w:rPr>
        <w:t xml:space="preserve"> </w:t>
      </w:r>
      <w:r>
        <w:rPr>
          <w:sz w:val="20"/>
        </w:rPr>
        <w:t>se</w:t>
      </w:r>
      <w:r>
        <w:rPr>
          <w:spacing w:val="-12"/>
          <w:sz w:val="20"/>
        </w:rPr>
        <w:t xml:space="preserve"> </w:t>
      </w:r>
      <w:r>
        <w:rPr>
          <w:sz w:val="20"/>
        </w:rPr>
        <w:t>Směrnicemi,</w:t>
      </w:r>
      <w:r>
        <w:rPr>
          <w:spacing w:val="-11"/>
          <w:sz w:val="20"/>
        </w:rPr>
        <w:t xml:space="preserve"> </w:t>
      </w:r>
      <w:r>
        <w:rPr>
          <w:sz w:val="20"/>
        </w:rPr>
        <w:t>zda</w:t>
      </w:r>
      <w:r>
        <w:rPr>
          <w:spacing w:val="-11"/>
          <w:sz w:val="20"/>
        </w:rPr>
        <w:t xml:space="preserve"> </w:t>
      </w:r>
      <w:r>
        <w:rPr>
          <w:sz w:val="20"/>
        </w:rPr>
        <w:t>údaje</w:t>
      </w:r>
      <w:r>
        <w:rPr>
          <w:spacing w:val="-12"/>
          <w:sz w:val="20"/>
        </w:rPr>
        <w:t xml:space="preserve"> </w:t>
      </w:r>
      <w:r>
        <w:rPr>
          <w:sz w:val="20"/>
        </w:rPr>
        <w:t>v</w:t>
      </w:r>
      <w:r>
        <w:rPr>
          <w:spacing w:val="-11"/>
          <w:sz w:val="20"/>
        </w:rPr>
        <w:t xml:space="preserve"> </w:t>
      </w:r>
      <w:r>
        <w:rPr>
          <w:sz w:val="20"/>
        </w:rPr>
        <w:t>Účetní</w:t>
      </w:r>
      <w:r>
        <w:rPr>
          <w:spacing w:val="-11"/>
          <w:sz w:val="20"/>
        </w:rPr>
        <w:t xml:space="preserve"> </w:t>
      </w:r>
      <w:r>
        <w:rPr>
          <w:sz w:val="20"/>
        </w:rPr>
        <w:t>závěrce</w:t>
      </w:r>
      <w:r>
        <w:rPr>
          <w:spacing w:val="-11"/>
          <w:sz w:val="20"/>
        </w:rPr>
        <w:t xml:space="preserve"> </w:t>
      </w:r>
      <w:r>
        <w:rPr>
          <w:sz w:val="20"/>
        </w:rPr>
        <w:t>věrně zobrazují stav majetku a závazků, vlastního jmění, finanční situaci, peněžní toky a výsledek hospodaření Klienta za ověřované období, a to s ohledem na významnost jednotlivých položek Účetní závěrky.</w:t>
      </w:r>
    </w:p>
    <w:p w14:paraId="5D938728" w14:textId="77777777" w:rsidR="00D46A45" w:rsidRDefault="00000000">
      <w:pPr>
        <w:pStyle w:val="Zkladntext"/>
        <w:spacing w:before="81"/>
        <w:ind w:left="750"/>
      </w:pPr>
      <w:r>
        <w:t>Audit</w:t>
      </w:r>
      <w:r>
        <w:rPr>
          <w:spacing w:val="-7"/>
        </w:rPr>
        <w:t xml:space="preserve"> </w:t>
      </w:r>
      <w:r>
        <w:t>účetní</w:t>
      </w:r>
      <w:r>
        <w:rPr>
          <w:spacing w:val="-7"/>
        </w:rPr>
        <w:t xml:space="preserve"> </w:t>
      </w:r>
      <w:r>
        <w:t>závěrky</w:t>
      </w:r>
      <w:r>
        <w:rPr>
          <w:spacing w:val="-7"/>
        </w:rPr>
        <w:t xml:space="preserve"> </w:t>
      </w:r>
      <w:r>
        <w:t>nezahrnuje</w:t>
      </w:r>
      <w:r>
        <w:rPr>
          <w:spacing w:val="-6"/>
        </w:rPr>
        <w:t xml:space="preserve"> </w:t>
      </w:r>
      <w:r>
        <w:t>poradenství</w:t>
      </w:r>
      <w:r>
        <w:rPr>
          <w:spacing w:val="-6"/>
        </w:rPr>
        <w:t xml:space="preserve"> </w:t>
      </w:r>
      <w:r>
        <w:t>ve</w:t>
      </w:r>
      <w:r>
        <w:rPr>
          <w:spacing w:val="-7"/>
        </w:rPr>
        <w:t xml:space="preserve"> </w:t>
      </w:r>
      <w:r>
        <w:t>věcech</w:t>
      </w:r>
      <w:r>
        <w:rPr>
          <w:spacing w:val="-4"/>
        </w:rPr>
        <w:t xml:space="preserve"> </w:t>
      </w:r>
      <w:r>
        <w:t>účetních</w:t>
      </w:r>
      <w:r>
        <w:rPr>
          <w:spacing w:val="-4"/>
        </w:rPr>
        <w:t xml:space="preserve"> </w:t>
      </w:r>
      <w:r>
        <w:t>a</w:t>
      </w:r>
      <w:r>
        <w:rPr>
          <w:spacing w:val="-7"/>
        </w:rPr>
        <w:t xml:space="preserve"> </w:t>
      </w:r>
      <w:r>
        <w:rPr>
          <w:spacing w:val="-2"/>
        </w:rPr>
        <w:t>daňových.</w:t>
      </w:r>
    </w:p>
    <w:p w14:paraId="7FB4EB29" w14:textId="77777777" w:rsidR="00D46A45" w:rsidRDefault="00000000">
      <w:pPr>
        <w:pStyle w:val="Zkladntext"/>
        <w:spacing w:before="106" w:line="264" w:lineRule="auto"/>
        <w:ind w:left="783" w:right="167" w:hanging="34"/>
      </w:pPr>
      <w:r>
        <w:t>Audit</w:t>
      </w:r>
      <w:r>
        <w:rPr>
          <w:spacing w:val="-10"/>
        </w:rPr>
        <w:t xml:space="preserve"> </w:t>
      </w:r>
      <w:r>
        <w:t>provedený</w:t>
      </w:r>
      <w:r>
        <w:rPr>
          <w:spacing w:val="-11"/>
        </w:rPr>
        <w:t xml:space="preserve"> </w:t>
      </w:r>
      <w:r>
        <w:t>v</w:t>
      </w:r>
      <w:r>
        <w:rPr>
          <w:spacing w:val="-7"/>
        </w:rPr>
        <w:t xml:space="preserve"> </w:t>
      </w:r>
      <w:r>
        <w:t>souladu</w:t>
      </w:r>
      <w:r>
        <w:rPr>
          <w:spacing w:val="-6"/>
        </w:rPr>
        <w:t xml:space="preserve"> </w:t>
      </w:r>
      <w:r>
        <w:t>se</w:t>
      </w:r>
      <w:r>
        <w:rPr>
          <w:spacing w:val="-12"/>
        </w:rPr>
        <w:t xml:space="preserve"> </w:t>
      </w:r>
      <w:r>
        <w:t>Směrnicemi</w:t>
      </w:r>
      <w:r>
        <w:rPr>
          <w:spacing w:val="-11"/>
        </w:rPr>
        <w:t xml:space="preserve"> </w:t>
      </w:r>
      <w:r>
        <w:t>neposkytuje</w:t>
      </w:r>
      <w:r>
        <w:rPr>
          <w:spacing w:val="-9"/>
        </w:rPr>
        <w:t xml:space="preserve"> </w:t>
      </w:r>
      <w:r>
        <w:t>absolutní</w:t>
      </w:r>
      <w:r>
        <w:rPr>
          <w:spacing w:val="-11"/>
        </w:rPr>
        <w:t xml:space="preserve"> </w:t>
      </w:r>
      <w:r>
        <w:t>záruku</w:t>
      </w:r>
      <w:r>
        <w:rPr>
          <w:spacing w:val="-10"/>
        </w:rPr>
        <w:t xml:space="preserve"> </w:t>
      </w:r>
      <w:r>
        <w:t>za</w:t>
      </w:r>
      <w:r>
        <w:rPr>
          <w:spacing w:val="-11"/>
        </w:rPr>
        <w:t xml:space="preserve"> </w:t>
      </w:r>
      <w:r>
        <w:t>správnost</w:t>
      </w:r>
      <w:r>
        <w:rPr>
          <w:spacing w:val="-11"/>
        </w:rPr>
        <w:t xml:space="preserve"> </w:t>
      </w:r>
      <w:r>
        <w:t>účetní závěrky, protože objektivně existují přirozená omezení v činnosti auditora, v kontrolním systému účetní jednotky, i v okolním prostředí, která mohou způsobit, že některé nevýznamné (nemateriální) nesprávnosti mohou zůstat neodhaleny.</w:t>
      </w:r>
    </w:p>
    <w:p w14:paraId="5AAE77BB" w14:textId="77777777" w:rsidR="00D46A45" w:rsidRDefault="00000000">
      <w:pPr>
        <w:pStyle w:val="Odstavecseseznamem"/>
        <w:numPr>
          <w:ilvl w:val="0"/>
          <w:numId w:val="10"/>
        </w:numPr>
        <w:tabs>
          <w:tab w:val="left" w:pos="784"/>
        </w:tabs>
        <w:spacing w:before="80"/>
        <w:ind w:left="784" w:hanging="358"/>
        <w:jc w:val="both"/>
        <w:rPr>
          <w:sz w:val="20"/>
        </w:rPr>
      </w:pPr>
      <w:r>
        <w:rPr>
          <w:b/>
          <w:sz w:val="20"/>
        </w:rPr>
        <w:t>Auditorem</w:t>
      </w:r>
      <w:r>
        <w:rPr>
          <w:b/>
          <w:spacing w:val="-7"/>
          <w:sz w:val="20"/>
        </w:rPr>
        <w:t xml:space="preserve"> </w:t>
      </w:r>
      <w:r>
        <w:rPr>
          <w:sz w:val="20"/>
        </w:rPr>
        <w:t>se</w:t>
      </w:r>
      <w:r>
        <w:rPr>
          <w:spacing w:val="-7"/>
          <w:sz w:val="20"/>
        </w:rPr>
        <w:t xml:space="preserve"> </w:t>
      </w:r>
      <w:r>
        <w:rPr>
          <w:sz w:val="20"/>
        </w:rPr>
        <w:t>rozumí</w:t>
      </w:r>
      <w:r>
        <w:rPr>
          <w:spacing w:val="-8"/>
          <w:sz w:val="20"/>
        </w:rPr>
        <w:t xml:space="preserve"> </w:t>
      </w:r>
      <w:r>
        <w:rPr>
          <w:spacing w:val="-2"/>
          <w:sz w:val="20"/>
        </w:rPr>
        <w:t>Vykonavatel.</w:t>
      </w:r>
    </w:p>
    <w:p w14:paraId="72343A3D" w14:textId="77777777" w:rsidR="00D46A45" w:rsidRDefault="00000000">
      <w:pPr>
        <w:pStyle w:val="Odstavecseseznamem"/>
        <w:numPr>
          <w:ilvl w:val="0"/>
          <w:numId w:val="10"/>
        </w:numPr>
        <w:tabs>
          <w:tab w:val="left" w:pos="783"/>
        </w:tabs>
        <w:spacing w:before="68" w:line="264" w:lineRule="auto"/>
        <w:ind w:left="783" w:right="172" w:hanging="358"/>
        <w:jc w:val="both"/>
        <w:rPr>
          <w:sz w:val="20"/>
        </w:rPr>
      </w:pPr>
      <w:r>
        <w:rPr>
          <w:b/>
          <w:sz w:val="20"/>
        </w:rPr>
        <w:t xml:space="preserve">Dopisem vedení společnosti </w:t>
      </w:r>
      <w:r>
        <w:rPr>
          <w:sz w:val="20"/>
        </w:rPr>
        <w:t>se rozumí důvěrné sdělení Auditora statutárnímu orgánu Klienta,</w:t>
      </w:r>
      <w:r>
        <w:rPr>
          <w:spacing w:val="36"/>
          <w:sz w:val="20"/>
        </w:rPr>
        <w:t xml:space="preserve"> </w:t>
      </w:r>
      <w:r>
        <w:rPr>
          <w:sz w:val="20"/>
        </w:rPr>
        <w:t>ve</w:t>
      </w:r>
      <w:r>
        <w:rPr>
          <w:spacing w:val="35"/>
          <w:sz w:val="20"/>
        </w:rPr>
        <w:t xml:space="preserve"> </w:t>
      </w:r>
      <w:r>
        <w:rPr>
          <w:sz w:val="20"/>
        </w:rPr>
        <w:t>kterém</w:t>
      </w:r>
      <w:r>
        <w:rPr>
          <w:spacing w:val="37"/>
          <w:sz w:val="20"/>
        </w:rPr>
        <w:t xml:space="preserve"> </w:t>
      </w:r>
      <w:r>
        <w:rPr>
          <w:sz w:val="20"/>
        </w:rPr>
        <w:t>Auditor</w:t>
      </w:r>
      <w:r>
        <w:rPr>
          <w:spacing w:val="38"/>
          <w:sz w:val="20"/>
        </w:rPr>
        <w:t xml:space="preserve"> </w:t>
      </w:r>
      <w:r>
        <w:rPr>
          <w:sz w:val="20"/>
        </w:rPr>
        <w:t>shrne</w:t>
      </w:r>
      <w:r>
        <w:rPr>
          <w:spacing w:val="35"/>
          <w:sz w:val="20"/>
        </w:rPr>
        <w:t xml:space="preserve"> </w:t>
      </w:r>
      <w:r>
        <w:rPr>
          <w:sz w:val="20"/>
        </w:rPr>
        <w:t>informace</w:t>
      </w:r>
      <w:r>
        <w:rPr>
          <w:spacing w:val="35"/>
          <w:sz w:val="20"/>
        </w:rPr>
        <w:t xml:space="preserve"> </w:t>
      </w:r>
      <w:r>
        <w:rPr>
          <w:sz w:val="20"/>
        </w:rPr>
        <w:t>o</w:t>
      </w:r>
      <w:r>
        <w:rPr>
          <w:spacing w:val="36"/>
          <w:sz w:val="20"/>
        </w:rPr>
        <w:t xml:space="preserve"> </w:t>
      </w:r>
      <w:r>
        <w:rPr>
          <w:sz w:val="20"/>
        </w:rPr>
        <w:t>všech</w:t>
      </w:r>
      <w:r>
        <w:rPr>
          <w:spacing w:val="38"/>
          <w:sz w:val="20"/>
        </w:rPr>
        <w:t xml:space="preserve"> </w:t>
      </w:r>
      <w:r>
        <w:rPr>
          <w:sz w:val="20"/>
        </w:rPr>
        <w:t>závažných</w:t>
      </w:r>
      <w:r>
        <w:rPr>
          <w:spacing w:val="36"/>
          <w:sz w:val="20"/>
        </w:rPr>
        <w:t xml:space="preserve"> </w:t>
      </w:r>
      <w:r>
        <w:rPr>
          <w:sz w:val="20"/>
        </w:rPr>
        <w:t>nedostatcích,</w:t>
      </w:r>
      <w:r>
        <w:rPr>
          <w:spacing w:val="36"/>
          <w:sz w:val="20"/>
        </w:rPr>
        <w:t xml:space="preserve"> </w:t>
      </w:r>
      <w:r>
        <w:rPr>
          <w:sz w:val="20"/>
        </w:rPr>
        <w:t>zjištěných u</w:t>
      </w:r>
      <w:r>
        <w:rPr>
          <w:spacing w:val="-10"/>
          <w:sz w:val="20"/>
        </w:rPr>
        <w:t xml:space="preserve"> </w:t>
      </w:r>
      <w:r>
        <w:rPr>
          <w:sz w:val="20"/>
        </w:rPr>
        <w:t>Klienta.</w:t>
      </w:r>
      <w:r>
        <w:rPr>
          <w:spacing w:val="-13"/>
          <w:sz w:val="20"/>
        </w:rPr>
        <w:t xml:space="preserve"> </w:t>
      </w:r>
      <w:r>
        <w:rPr>
          <w:sz w:val="20"/>
        </w:rPr>
        <w:t>Dopis</w:t>
      </w:r>
      <w:r>
        <w:rPr>
          <w:spacing w:val="-14"/>
          <w:sz w:val="20"/>
        </w:rPr>
        <w:t xml:space="preserve"> </w:t>
      </w:r>
      <w:r>
        <w:rPr>
          <w:sz w:val="20"/>
        </w:rPr>
        <w:t>může</w:t>
      </w:r>
      <w:r>
        <w:rPr>
          <w:spacing w:val="-14"/>
          <w:sz w:val="20"/>
        </w:rPr>
        <w:t xml:space="preserve"> </w:t>
      </w:r>
      <w:r>
        <w:rPr>
          <w:sz w:val="20"/>
        </w:rPr>
        <w:t>taktéž</w:t>
      </w:r>
      <w:r>
        <w:rPr>
          <w:spacing w:val="-13"/>
          <w:sz w:val="20"/>
        </w:rPr>
        <w:t xml:space="preserve"> </w:t>
      </w:r>
      <w:r>
        <w:rPr>
          <w:sz w:val="20"/>
        </w:rPr>
        <w:t>obsahovat</w:t>
      </w:r>
      <w:r>
        <w:rPr>
          <w:spacing w:val="-14"/>
          <w:sz w:val="20"/>
        </w:rPr>
        <w:t xml:space="preserve"> </w:t>
      </w:r>
      <w:r>
        <w:rPr>
          <w:sz w:val="20"/>
        </w:rPr>
        <w:t>doporučení</w:t>
      </w:r>
      <w:r>
        <w:rPr>
          <w:spacing w:val="-14"/>
          <w:sz w:val="20"/>
        </w:rPr>
        <w:t xml:space="preserve"> </w:t>
      </w:r>
      <w:r>
        <w:rPr>
          <w:sz w:val="20"/>
        </w:rPr>
        <w:t>Auditora,</w:t>
      </w:r>
      <w:r>
        <w:rPr>
          <w:spacing w:val="-13"/>
          <w:sz w:val="20"/>
        </w:rPr>
        <w:t xml:space="preserve"> </w:t>
      </w:r>
      <w:r>
        <w:rPr>
          <w:sz w:val="20"/>
        </w:rPr>
        <w:t>směřující</w:t>
      </w:r>
      <w:r>
        <w:rPr>
          <w:spacing w:val="-14"/>
          <w:sz w:val="20"/>
        </w:rPr>
        <w:t xml:space="preserve"> </w:t>
      </w:r>
      <w:r>
        <w:rPr>
          <w:sz w:val="20"/>
        </w:rPr>
        <w:t>ke</w:t>
      </w:r>
      <w:r>
        <w:rPr>
          <w:spacing w:val="-14"/>
          <w:sz w:val="20"/>
        </w:rPr>
        <w:t xml:space="preserve"> </w:t>
      </w:r>
      <w:r>
        <w:rPr>
          <w:sz w:val="20"/>
        </w:rPr>
        <w:t>zlepšení</w:t>
      </w:r>
      <w:r>
        <w:rPr>
          <w:spacing w:val="-13"/>
          <w:sz w:val="20"/>
        </w:rPr>
        <w:t xml:space="preserve"> </w:t>
      </w:r>
      <w:r>
        <w:rPr>
          <w:sz w:val="20"/>
        </w:rPr>
        <w:t>účetního a vnitřního kontrolního systému.</w:t>
      </w:r>
    </w:p>
    <w:p w14:paraId="58AB3949" w14:textId="77777777" w:rsidR="00D46A45" w:rsidRDefault="00000000">
      <w:pPr>
        <w:pStyle w:val="Odstavecseseznamem"/>
        <w:numPr>
          <w:ilvl w:val="0"/>
          <w:numId w:val="10"/>
        </w:numPr>
        <w:tabs>
          <w:tab w:val="left" w:pos="781"/>
          <w:tab w:val="left" w:pos="783"/>
        </w:tabs>
        <w:spacing w:line="264" w:lineRule="auto"/>
        <w:ind w:left="783" w:right="167" w:hanging="358"/>
        <w:jc w:val="both"/>
        <w:rPr>
          <w:sz w:val="20"/>
        </w:rPr>
      </w:pPr>
      <w:r>
        <w:rPr>
          <w:b/>
          <w:sz w:val="20"/>
        </w:rPr>
        <w:t>Fakturou</w:t>
      </w:r>
      <w:r>
        <w:rPr>
          <w:b/>
          <w:spacing w:val="23"/>
          <w:sz w:val="20"/>
        </w:rPr>
        <w:t xml:space="preserve"> </w:t>
      </w:r>
      <w:r>
        <w:rPr>
          <w:sz w:val="20"/>
        </w:rPr>
        <w:t>se</w:t>
      </w:r>
      <w:r>
        <w:rPr>
          <w:spacing w:val="20"/>
          <w:sz w:val="20"/>
        </w:rPr>
        <w:t xml:space="preserve"> </w:t>
      </w:r>
      <w:r>
        <w:rPr>
          <w:sz w:val="20"/>
        </w:rPr>
        <w:t>rozumí</w:t>
      </w:r>
      <w:r>
        <w:rPr>
          <w:spacing w:val="22"/>
          <w:sz w:val="20"/>
        </w:rPr>
        <w:t xml:space="preserve"> </w:t>
      </w:r>
      <w:r>
        <w:rPr>
          <w:sz w:val="20"/>
        </w:rPr>
        <w:t>daňový</w:t>
      </w:r>
      <w:r>
        <w:rPr>
          <w:spacing w:val="21"/>
          <w:sz w:val="20"/>
        </w:rPr>
        <w:t xml:space="preserve"> </w:t>
      </w:r>
      <w:r>
        <w:rPr>
          <w:sz w:val="20"/>
        </w:rPr>
        <w:t>doklad</w:t>
      </w:r>
      <w:r>
        <w:rPr>
          <w:spacing w:val="23"/>
          <w:sz w:val="20"/>
        </w:rPr>
        <w:t xml:space="preserve"> </w:t>
      </w:r>
      <w:r>
        <w:rPr>
          <w:sz w:val="20"/>
        </w:rPr>
        <w:t>s</w:t>
      </w:r>
      <w:r>
        <w:rPr>
          <w:spacing w:val="21"/>
          <w:sz w:val="20"/>
        </w:rPr>
        <w:t xml:space="preserve"> </w:t>
      </w:r>
      <w:r>
        <w:rPr>
          <w:sz w:val="20"/>
        </w:rPr>
        <w:t>náležitostmi</w:t>
      </w:r>
      <w:r>
        <w:rPr>
          <w:spacing w:val="22"/>
          <w:sz w:val="20"/>
        </w:rPr>
        <w:t xml:space="preserve"> </w:t>
      </w:r>
      <w:r>
        <w:rPr>
          <w:sz w:val="20"/>
        </w:rPr>
        <w:t>podle</w:t>
      </w:r>
      <w:r>
        <w:rPr>
          <w:spacing w:val="21"/>
          <w:sz w:val="20"/>
        </w:rPr>
        <w:t xml:space="preserve"> </w:t>
      </w:r>
      <w:r>
        <w:rPr>
          <w:sz w:val="20"/>
        </w:rPr>
        <w:t>zákona</w:t>
      </w:r>
      <w:r>
        <w:rPr>
          <w:spacing w:val="21"/>
          <w:sz w:val="20"/>
        </w:rPr>
        <w:t xml:space="preserve"> </w:t>
      </w:r>
      <w:r>
        <w:rPr>
          <w:sz w:val="20"/>
        </w:rPr>
        <w:t>č.</w:t>
      </w:r>
      <w:r>
        <w:rPr>
          <w:spacing w:val="23"/>
          <w:sz w:val="20"/>
        </w:rPr>
        <w:t xml:space="preserve"> </w:t>
      </w:r>
      <w:r>
        <w:rPr>
          <w:sz w:val="20"/>
        </w:rPr>
        <w:t>235/2004</w:t>
      </w:r>
      <w:r>
        <w:rPr>
          <w:spacing w:val="22"/>
          <w:sz w:val="20"/>
        </w:rPr>
        <w:t xml:space="preserve"> </w:t>
      </w:r>
      <w:r>
        <w:rPr>
          <w:sz w:val="20"/>
        </w:rPr>
        <w:t>Sb.,</w:t>
      </w:r>
      <w:r>
        <w:rPr>
          <w:spacing w:val="22"/>
          <w:sz w:val="20"/>
        </w:rPr>
        <w:t xml:space="preserve"> </w:t>
      </w:r>
      <w:r>
        <w:rPr>
          <w:sz w:val="20"/>
        </w:rPr>
        <w:t>o</w:t>
      </w:r>
      <w:r>
        <w:rPr>
          <w:spacing w:val="23"/>
          <w:sz w:val="20"/>
        </w:rPr>
        <w:t xml:space="preserve"> </w:t>
      </w:r>
      <w:r>
        <w:rPr>
          <w:sz w:val="20"/>
        </w:rPr>
        <w:t>dani z přidané hodnoty, v platném znění, vystavený Auditorem.</w:t>
      </w:r>
    </w:p>
    <w:p w14:paraId="3BC17A90" w14:textId="77777777" w:rsidR="00D46A45" w:rsidRDefault="00000000">
      <w:pPr>
        <w:pStyle w:val="Odstavecseseznamem"/>
        <w:numPr>
          <w:ilvl w:val="0"/>
          <w:numId w:val="10"/>
        </w:numPr>
        <w:tabs>
          <w:tab w:val="left" w:pos="781"/>
          <w:tab w:val="left" w:pos="783"/>
        </w:tabs>
        <w:spacing w:before="41" w:line="264" w:lineRule="auto"/>
        <w:ind w:left="783" w:right="176" w:hanging="358"/>
        <w:jc w:val="both"/>
        <w:rPr>
          <w:sz w:val="20"/>
        </w:rPr>
      </w:pPr>
      <w:r>
        <w:rPr>
          <w:b/>
          <w:sz w:val="20"/>
        </w:rPr>
        <w:t xml:space="preserve">Harmonogramem </w:t>
      </w:r>
      <w:r>
        <w:rPr>
          <w:sz w:val="20"/>
        </w:rPr>
        <w:t>se rozumí harmonogram provedení Auditu účetní závěrky, který po sestavení tvoří přílohu Smlouvy.</w:t>
      </w:r>
    </w:p>
    <w:p w14:paraId="0887C660" w14:textId="77777777" w:rsidR="00D46A45" w:rsidRDefault="00000000">
      <w:pPr>
        <w:pStyle w:val="Odstavecseseznamem"/>
        <w:numPr>
          <w:ilvl w:val="0"/>
          <w:numId w:val="10"/>
        </w:numPr>
        <w:tabs>
          <w:tab w:val="left" w:pos="783"/>
        </w:tabs>
        <w:spacing w:line="264" w:lineRule="auto"/>
        <w:ind w:left="783" w:right="171" w:hanging="358"/>
        <w:jc w:val="both"/>
        <w:rPr>
          <w:sz w:val="20"/>
        </w:rPr>
      </w:pPr>
      <w:r>
        <w:rPr>
          <w:b/>
          <w:sz w:val="20"/>
        </w:rPr>
        <w:t>Kontaktní</w:t>
      </w:r>
      <w:r>
        <w:rPr>
          <w:b/>
          <w:spacing w:val="-6"/>
          <w:sz w:val="20"/>
        </w:rPr>
        <w:t xml:space="preserve"> </w:t>
      </w:r>
      <w:r>
        <w:rPr>
          <w:b/>
          <w:sz w:val="20"/>
        </w:rPr>
        <w:t>osobou</w:t>
      </w:r>
      <w:r>
        <w:rPr>
          <w:b/>
          <w:spacing w:val="-5"/>
          <w:sz w:val="20"/>
        </w:rPr>
        <w:t xml:space="preserve"> </w:t>
      </w:r>
      <w:r>
        <w:rPr>
          <w:sz w:val="20"/>
        </w:rPr>
        <w:t>se</w:t>
      </w:r>
      <w:r>
        <w:rPr>
          <w:spacing w:val="-8"/>
          <w:sz w:val="20"/>
        </w:rPr>
        <w:t xml:space="preserve"> </w:t>
      </w:r>
      <w:r>
        <w:rPr>
          <w:sz w:val="20"/>
        </w:rPr>
        <w:t>rozumí</w:t>
      </w:r>
      <w:r>
        <w:rPr>
          <w:spacing w:val="-7"/>
          <w:sz w:val="20"/>
        </w:rPr>
        <w:t xml:space="preserve"> </w:t>
      </w:r>
      <w:r>
        <w:rPr>
          <w:sz w:val="20"/>
        </w:rPr>
        <w:t>pověření</w:t>
      </w:r>
      <w:r>
        <w:rPr>
          <w:spacing w:val="-7"/>
          <w:sz w:val="20"/>
        </w:rPr>
        <w:t xml:space="preserve"> </w:t>
      </w:r>
      <w:r>
        <w:rPr>
          <w:sz w:val="20"/>
        </w:rPr>
        <w:t>zástupci</w:t>
      </w:r>
      <w:r>
        <w:rPr>
          <w:spacing w:val="-7"/>
          <w:sz w:val="20"/>
        </w:rPr>
        <w:t xml:space="preserve"> </w:t>
      </w:r>
      <w:r>
        <w:rPr>
          <w:sz w:val="20"/>
        </w:rPr>
        <w:t>Klienta</w:t>
      </w:r>
      <w:r>
        <w:rPr>
          <w:spacing w:val="-7"/>
          <w:sz w:val="20"/>
        </w:rPr>
        <w:t xml:space="preserve"> </w:t>
      </w:r>
      <w:r>
        <w:rPr>
          <w:sz w:val="20"/>
        </w:rPr>
        <w:t>a</w:t>
      </w:r>
      <w:r>
        <w:rPr>
          <w:spacing w:val="-7"/>
          <w:sz w:val="20"/>
        </w:rPr>
        <w:t xml:space="preserve"> </w:t>
      </w:r>
      <w:r>
        <w:rPr>
          <w:sz w:val="20"/>
        </w:rPr>
        <w:t>Auditora,</w:t>
      </w:r>
      <w:r>
        <w:rPr>
          <w:spacing w:val="-7"/>
          <w:sz w:val="20"/>
        </w:rPr>
        <w:t xml:space="preserve"> </w:t>
      </w:r>
      <w:r>
        <w:rPr>
          <w:sz w:val="20"/>
        </w:rPr>
        <w:t>prostřednictvím</w:t>
      </w:r>
      <w:r>
        <w:rPr>
          <w:spacing w:val="-6"/>
          <w:sz w:val="20"/>
        </w:rPr>
        <w:t xml:space="preserve"> </w:t>
      </w:r>
      <w:r>
        <w:rPr>
          <w:sz w:val="20"/>
        </w:rPr>
        <w:t>kterých Klient a Auditor komunikují.</w:t>
      </w:r>
    </w:p>
    <w:p w14:paraId="5BD1FF1B" w14:textId="77777777" w:rsidR="00D46A45" w:rsidRDefault="00000000">
      <w:pPr>
        <w:pStyle w:val="Odstavecseseznamem"/>
        <w:numPr>
          <w:ilvl w:val="0"/>
          <w:numId w:val="10"/>
        </w:numPr>
        <w:tabs>
          <w:tab w:val="left" w:pos="781"/>
          <w:tab w:val="left" w:pos="783"/>
        </w:tabs>
        <w:spacing w:before="41" w:line="264" w:lineRule="auto"/>
        <w:ind w:left="783" w:right="167" w:hanging="358"/>
        <w:jc w:val="both"/>
        <w:rPr>
          <w:sz w:val="20"/>
        </w:rPr>
      </w:pPr>
      <w:r>
        <w:rPr>
          <w:b/>
          <w:sz w:val="20"/>
        </w:rPr>
        <w:t xml:space="preserve">Mezinárodní auditorské standardy </w:t>
      </w:r>
      <w:r>
        <w:rPr>
          <w:sz w:val="20"/>
        </w:rPr>
        <w:t>jsou Mezinárodní předpisy v oblasti řízení kvality, auditu,</w:t>
      </w:r>
      <w:r>
        <w:rPr>
          <w:spacing w:val="-7"/>
          <w:sz w:val="20"/>
        </w:rPr>
        <w:t xml:space="preserve"> </w:t>
      </w:r>
      <w:r>
        <w:rPr>
          <w:sz w:val="20"/>
        </w:rPr>
        <w:t>prověrek,</w:t>
      </w:r>
      <w:r>
        <w:rPr>
          <w:spacing w:val="-7"/>
          <w:sz w:val="20"/>
        </w:rPr>
        <w:t xml:space="preserve"> </w:t>
      </w:r>
      <w:r>
        <w:rPr>
          <w:sz w:val="20"/>
        </w:rPr>
        <w:t>ostatních</w:t>
      </w:r>
      <w:r>
        <w:rPr>
          <w:spacing w:val="-7"/>
          <w:sz w:val="20"/>
        </w:rPr>
        <w:t xml:space="preserve"> </w:t>
      </w:r>
      <w:r>
        <w:rPr>
          <w:sz w:val="20"/>
        </w:rPr>
        <w:t>ověřovacích</w:t>
      </w:r>
      <w:r>
        <w:rPr>
          <w:spacing w:val="-7"/>
          <w:sz w:val="20"/>
        </w:rPr>
        <w:t xml:space="preserve"> </w:t>
      </w:r>
      <w:r>
        <w:rPr>
          <w:sz w:val="20"/>
        </w:rPr>
        <w:t>zakázek</w:t>
      </w:r>
      <w:r>
        <w:rPr>
          <w:spacing w:val="-8"/>
          <w:sz w:val="20"/>
        </w:rPr>
        <w:t xml:space="preserve"> </w:t>
      </w:r>
      <w:r>
        <w:rPr>
          <w:sz w:val="20"/>
        </w:rPr>
        <w:t>a</w:t>
      </w:r>
      <w:r>
        <w:rPr>
          <w:spacing w:val="-8"/>
          <w:sz w:val="20"/>
        </w:rPr>
        <w:t xml:space="preserve"> </w:t>
      </w:r>
      <w:r>
        <w:rPr>
          <w:sz w:val="20"/>
        </w:rPr>
        <w:t>souvisejících</w:t>
      </w:r>
      <w:r>
        <w:rPr>
          <w:spacing w:val="-7"/>
          <w:sz w:val="20"/>
        </w:rPr>
        <w:t xml:space="preserve"> </w:t>
      </w:r>
      <w:r>
        <w:rPr>
          <w:sz w:val="20"/>
        </w:rPr>
        <w:t>služeb</w:t>
      </w:r>
      <w:r>
        <w:rPr>
          <w:spacing w:val="-7"/>
          <w:sz w:val="20"/>
        </w:rPr>
        <w:t xml:space="preserve"> </w:t>
      </w:r>
      <w:r>
        <w:rPr>
          <w:sz w:val="20"/>
        </w:rPr>
        <w:t>(Handbook</w:t>
      </w:r>
      <w:r>
        <w:rPr>
          <w:spacing w:val="-8"/>
          <w:sz w:val="20"/>
        </w:rPr>
        <w:t xml:space="preserve"> </w:t>
      </w:r>
      <w:proofErr w:type="spellStart"/>
      <w:r>
        <w:rPr>
          <w:sz w:val="20"/>
        </w:rPr>
        <w:t>of</w:t>
      </w:r>
      <w:proofErr w:type="spellEnd"/>
      <w:r>
        <w:rPr>
          <w:spacing w:val="-2"/>
          <w:sz w:val="20"/>
        </w:rPr>
        <w:t xml:space="preserve"> </w:t>
      </w:r>
      <w:proofErr w:type="spellStart"/>
      <w:r>
        <w:rPr>
          <w:sz w:val="20"/>
        </w:rPr>
        <w:t>Global</w:t>
      </w:r>
      <w:proofErr w:type="spellEnd"/>
      <w:r>
        <w:rPr>
          <w:sz w:val="20"/>
        </w:rPr>
        <w:t xml:space="preserve"> </w:t>
      </w:r>
      <w:proofErr w:type="spellStart"/>
      <w:r>
        <w:rPr>
          <w:sz w:val="20"/>
        </w:rPr>
        <w:t>Quality</w:t>
      </w:r>
      <w:proofErr w:type="spellEnd"/>
      <w:r>
        <w:rPr>
          <w:spacing w:val="-3"/>
          <w:sz w:val="20"/>
        </w:rPr>
        <w:t xml:space="preserve"> </w:t>
      </w:r>
      <w:proofErr w:type="spellStart"/>
      <w:r>
        <w:rPr>
          <w:sz w:val="20"/>
        </w:rPr>
        <w:t>Control</w:t>
      </w:r>
      <w:proofErr w:type="spellEnd"/>
      <w:r>
        <w:rPr>
          <w:sz w:val="20"/>
        </w:rPr>
        <w:t>,</w:t>
      </w:r>
      <w:r>
        <w:rPr>
          <w:spacing w:val="-5"/>
          <w:sz w:val="20"/>
        </w:rPr>
        <w:t xml:space="preserve"> </w:t>
      </w:r>
      <w:r>
        <w:rPr>
          <w:sz w:val="20"/>
        </w:rPr>
        <w:t>Auditing,</w:t>
      </w:r>
      <w:r>
        <w:rPr>
          <w:spacing w:val="-5"/>
          <w:sz w:val="20"/>
        </w:rPr>
        <w:t xml:space="preserve"> </w:t>
      </w:r>
      <w:proofErr w:type="spellStart"/>
      <w:r>
        <w:rPr>
          <w:sz w:val="20"/>
        </w:rPr>
        <w:t>Review</w:t>
      </w:r>
      <w:proofErr w:type="spellEnd"/>
      <w:r>
        <w:rPr>
          <w:sz w:val="20"/>
        </w:rPr>
        <w:t>,</w:t>
      </w:r>
      <w:r>
        <w:rPr>
          <w:spacing w:val="-5"/>
          <w:sz w:val="20"/>
        </w:rPr>
        <w:t xml:space="preserve"> </w:t>
      </w:r>
      <w:proofErr w:type="spellStart"/>
      <w:r>
        <w:rPr>
          <w:sz w:val="20"/>
        </w:rPr>
        <w:t>Other</w:t>
      </w:r>
      <w:proofErr w:type="spellEnd"/>
      <w:r>
        <w:rPr>
          <w:spacing w:val="-4"/>
          <w:sz w:val="20"/>
        </w:rPr>
        <w:t xml:space="preserve"> </w:t>
      </w:r>
      <w:proofErr w:type="spellStart"/>
      <w:r>
        <w:rPr>
          <w:sz w:val="20"/>
        </w:rPr>
        <w:t>Assurance</w:t>
      </w:r>
      <w:proofErr w:type="spellEnd"/>
      <w:r>
        <w:rPr>
          <w:sz w:val="20"/>
        </w:rPr>
        <w:t>,</w:t>
      </w:r>
      <w:r>
        <w:rPr>
          <w:spacing w:val="-5"/>
          <w:sz w:val="20"/>
        </w:rPr>
        <w:t xml:space="preserve"> </w:t>
      </w:r>
      <w:r>
        <w:rPr>
          <w:sz w:val="20"/>
        </w:rPr>
        <w:t>and</w:t>
      </w:r>
      <w:r>
        <w:rPr>
          <w:spacing w:val="-4"/>
          <w:sz w:val="20"/>
        </w:rPr>
        <w:t xml:space="preserve"> </w:t>
      </w:r>
      <w:proofErr w:type="spellStart"/>
      <w:r>
        <w:rPr>
          <w:sz w:val="20"/>
        </w:rPr>
        <w:t>Related</w:t>
      </w:r>
      <w:proofErr w:type="spellEnd"/>
      <w:r>
        <w:rPr>
          <w:spacing w:val="-4"/>
          <w:sz w:val="20"/>
        </w:rPr>
        <w:t xml:space="preserve"> </w:t>
      </w:r>
      <w:proofErr w:type="spellStart"/>
      <w:r>
        <w:rPr>
          <w:sz w:val="20"/>
        </w:rPr>
        <w:t>Services</w:t>
      </w:r>
      <w:proofErr w:type="spellEnd"/>
      <w:r>
        <w:rPr>
          <w:spacing w:val="-5"/>
          <w:sz w:val="20"/>
        </w:rPr>
        <w:t xml:space="preserve"> </w:t>
      </w:r>
      <w:proofErr w:type="spellStart"/>
      <w:r>
        <w:rPr>
          <w:sz w:val="20"/>
        </w:rPr>
        <w:t>Pronouncements</w:t>
      </w:r>
      <w:proofErr w:type="spellEnd"/>
      <w:r>
        <w:rPr>
          <w:sz w:val="20"/>
        </w:rPr>
        <w:t>) vydávané</w:t>
      </w:r>
      <w:r>
        <w:rPr>
          <w:spacing w:val="40"/>
          <w:sz w:val="20"/>
        </w:rPr>
        <w:t xml:space="preserve"> </w:t>
      </w:r>
      <w:r>
        <w:rPr>
          <w:sz w:val="20"/>
        </w:rPr>
        <w:t>Mezinárodní</w:t>
      </w:r>
      <w:r>
        <w:rPr>
          <w:spacing w:val="40"/>
          <w:sz w:val="20"/>
        </w:rPr>
        <w:t xml:space="preserve"> </w:t>
      </w:r>
      <w:r>
        <w:rPr>
          <w:sz w:val="20"/>
        </w:rPr>
        <w:t>federací</w:t>
      </w:r>
      <w:r>
        <w:rPr>
          <w:spacing w:val="40"/>
          <w:sz w:val="20"/>
        </w:rPr>
        <w:t xml:space="preserve"> </w:t>
      </w:r>
      <w:r>
        <w:rPr>
          <w:sz w:val="20"/>
        </w:rPr>
        <w:t>účetních</w:t>
      </w:r>
      <w:r>
        <w:rPr>
          <w:spacing w:val="40"/>
          <w:sz w:val="20"/>
        </w:rPr>
        <w:t xml:space="preserve"> </w:t>
      </w:r>
      <w:r>
        <w:rPr>
          <w:sz w:val="20"/>
        </w:rPr>
        <w:t>(IFAC</w:t>
      </w:r>
      <w:r>
        <w:rPr>
          <w:spacing w:val="40"/>
          <w:sz w:val="20"/>
        </w:rPr>
        <w:t xml:space="preserve"> </w:t>
      </w:r>
      <w:r>
        <w:rPr>
          <w:sz w:val="20"/>
        </w:rPr>
        <w:t>=</w:t>
      </w:r>
      <w:r>
        <w:rPr>
          <w:spacing w:val="71"/>
          <w:sz w:val="20"/>
        </w:rPr>
        <w:t xml:space="preserve"> </w:t>
      </w:r>
      <w:proofErr w:type="spellStart"/>
      <w:r>
        <w:rPr>
          <w:sz w:val="20"/>
        </w:rPr>
        <w:t>Global</w:t>
      </w:r>
      <w:proofErr w:type="spellEnd"/>
      <w:r>
        <w:rPr>
          <w:spacing w:val="40"/>
          <w:sz w:val="20"/>
        </w:rPr>
        <w:t xml:space="preserve"> </w:t>
      </w:r>
      <w:proofErr w:type="spellStart"/>
      <w:r>
        <w:rPr>
          <w:sz w:val="20"/>
        </w:rPr>
        <w:t>Federation</w:t>
      </w:r>
      <w:proofErr w:type="spellEnd"/>
      <w:r>
        <w:rPr>
          <w:spacing w:val="40"/>
          <w:sz w:val="20"/>
        </w:rPr>
        <w:t xml:space="preserve"> </w:t>
      </w:r>
      <w:proofErr w:type="spellStart"/>
      <w:r>
        <w:rPr>
          <w:sz w:val="20"/>
        </w:rPr>
        <w:t>of</w:t>
      </w:r>
      <w:proofErr w:type="spellEnd"/>
      <w:r>
        <w:rPr>
          <w:spacing w:val="40"/>
          <w:sz w:val="20"/>
        </w:rPr>
        <w:t xml:space="preserve"> </w:t>
      </w:r>
      <w:proofErr w:type="spellStart"/>
      <w:r>
        <w:rPr>
          <w:sz w:val="20"/>
        </w:rPr>
        <w:t>Accountants</w:t>
      </w:r>
      <w:proofErr w:type="spellEnd"/>
      <w:r>
        <w:rPr>
          <w:sz w:val="20"/>
        </w:rPr>
        <w:t>),</w:t>
      </w:r>
      <w:r>
        <w:rPr>
          <w:spacing w:val="40"/>
          <w:sz w:val="20"/>
        </w:rPr>
        <w:t xml:space="preserve"> </w:t>
      </w:r>
      <w:r>
        <w:rPr>
          <w:sz w:val="20"/>
        </w:rPr>
        <w:t xml:space="preserve">se sídlem 545 </w:t>
      </w:r>
      <w:proofErr w:type="spellStart"/>
      <w:r>
        <w:rPr>
          <w:sz w:val="20"/>
        </w:rPr>
        <w:t>Fifth</w:t>
      </w:r>
      <w:proofErr w:type="spellEnd"/>
      <w:r>
        <w:rPr>
          <w:sz w:val="20"/>
        </w:rPr>
        <w:t xml:space="preserve"> Avenue, New York, USA.</w:t>
      </w:r>
    </w:p>
    <w:p w14:paraId="22348B6C" w14:textId="77777777" w:rsidR="00D46A45" w:rsidRDefault="00000000">
      <w:pPr>
        <w:pStyle w:val="Odstavecseseznamem"/>
        <w:numPr>
          <w:ilvl w:val="0"/>
          <w:numId w:val="10"/>
        </w:numPr>
        <w:tabs>
          <w:tab w:val="left" w:pos="781"/>
          <w:tab w:val="left" w:pos="783"/>
        </w:tabs>
        <w:spacing w:before="40" w:line="264" w:lineRule="auto"/>
        <w:ind w:left="783" w:right="166" w:hanging="358"/>
        <w:jc w:val="both"/>
        <w:rPr>
          <w:sz w:val="20"/>
        </w:rPr>
      </w:pPr>
      <w:r>
        <w:rPr>
          <w:b/>
          <w:sz w:val="20"/>
        </w:rPr>
        <w:t xml:space="preserve">Občanským zákoníkem </w:t>
      </w:r>
      <w:r>
        <w:rPr>
          <w:sz w:val="20"/>
        </w:rPr>
        <w:t xml:space="preserve">se rozumí zákon č. 89/2012 Sb., občanský zákoník, v platném </w:t>
      </w:r>
      <w:r>
        <w:rPr>
          <w:spacing w:val="-2"/>
          <w:sz w:val="20"/>
        </w:rPr>
        <w:t>znění.</w:t>
      </w:r>
    </w:p>
    <w:p w14:paraId="54D57531" w14:textId="77777777" w:rsidR="00D46A45" w:rsidRDefault="00000000">
      <w:pPr>
        <w:pStyle w:val="Odstavecseseznamem"/>
        <w:numPr>
          <w:ilvl w:val="0"/>
          <w:numId w:val="10"/>
        </w:numPr>
        <w:tabs>
          <w:tab w:val="left" w:pos="781"/>
          <w:tab w:val="left" w:pos="783"/>
        </w:tabs>
        <w:spacing w:before="41" w:line="264" w:lineRule="auto"/>
        <w:ind w:left="783" w:right="165" w:hanging="358"/>
        <w:jc w:val="both"/>
        <w:rPr>
          <w:sz w:val="20"/>
        </w:rPr>
      </w:pPr>
      <w:r>
        <w:rPr>
          <w:b/>
          <w:sz w:val="20"/>
        </w:rPr>
        <w:t xml:space="preserve">Obratovou předvahou </w:t>
      </w:r>
      <w:r>
        <w:rPr>
          <w:sz w:val="20"/>
        </w:rPr>
        <w:t>se rozumí Konečná sumarizovaná hlavní kniha s údaji syntetický účet, analytický účet, zůstatek k prvnímu dni účetního období, obrat strany Má dáti za Ověřované období, obrat strany Dal za Ověřované období a zůstatek k Rozhodnému datu.</w:t>
      </w:r>
    </w:p>
    <w:p w14:paraId="1BFDB32B" w14:textId="77777777" w:rsidR="00D46A45" w:rsidRDefault="00000000">
      <w:pPr>
        <w:pStyle w:val="Odstavecseseznamem"/>
        <w:numPr>
          <w:ilvl w:val="0"/>
          <w:numId w:val="10"/>
        </w:numPr>
        <w:tabs>
          <w:tab w:val="left" w:pos="783"/>
        </w:tabs>
        <w:ind w:left="783" w:hanging="357"/>
        <w:jc w:val="both"/>
        <w:rPr>
          <w:sz w:val="20"/>
        </w:rPr>
      </w:pPr>
      <w:r>
        <w:rPr>
          <w:b/>
          <w:sz w:val="20"/>
        </w:rPr>
        <w:t>Ověřovaným</w:t>
      </w:r>
      <w:r>
        <w:rPr>
          <w:b/>
          <w:spacing w:val="53"/>
          <w:sz w:val="20"/>
        </w:rPr>
        <w:t xml:space="preserve"> </w:t>
      </w:r>
      <w:r>
        <w:rPr>
          <w:b/>
          <w:sz w:val="20"/>
        </w:rPr>
        <w:t>obdobím</w:t>
      </w:r>
      <w:r>
        <w:rPr>
          <w:b/>
          <w:spacing w:val="56"/>
          <w:sz w:val="20"/>
        </w:rPr>
        <w:t xml:space="preserve"> </w:t>
      </w:r>
      <w:r>
        <w:rPr>
          <w:sz w:val="20"/>
        </w:rPr>
        <w:t>se</w:t>
      </w:r>
      <w:r>
        <w:rPr>
          <w:spacing w:val="51"/>
          <w:sz w:val="20"/>
        </w:rPr>
        <w:t xml:space="preserve"> </w:t>
      </w:r>
      <w:r>
        <w:rPr>
          <w:sz w:val="20"/>
        </w:rPr>
        <w:t>rozumí</w:t>
      </w:r>
      <w:r>
        <w:rPr>
          <w:spacing w:val="53"/>
          <w:sz w:val="20"/>
        </w:rPr>
        <w:t xml:space="preserve"> </w:t>
      </w:r>
      <w:r>
        <w:rPr>
          <w:sz w:val="20"/>
        </w:rPr>
        <w:t>období</w:t>
      </w:r>
      <w:r>
        <w:rPr>
          <w:spacing w:val="53"/>
          <w:sz w:val="20"/>
        </w:rPr>
        <w:t xml:space="preserve"> </w:t>
      </w:r>
      <w:r>
        <w:rPr>
          <w:sz w:val="20"/>
        </w:rPr>
        <w:t>od</w:t>
      </w:r>
      <w:r>
        <w:rPr>
          <w:spacing w:val="56"/>
          <w:sz w:val="20"/>
        </w:rPr>
        <w:t xml:space="preserve"> </w:t>
      </w:r>
      <w:r>
        <w:rPr>
          <w:sz w:val="20"/>
        </w:rPr>
        <w:t>1.</w:t>
      </w:r>
      <w:r>
        <w:rPr>
          <w:spacing w:val="54"/>
          <w:sz w:val="20"/>
        </w:rPr>
        <w:t xml:space="preserve"> </w:t>
      </w:r>
      <w:r>
        <w:rPr>
          <w:sz w:val="20"/>
        </w:rPr>
        <w:t>1.</w:t>
      </w:r>
      <w:r>
        <w:rPr>
          <w:spacing w:val="53"/>
          <w:sz w:val="20"/>
        </w:rPr>
        <w:t xml:space="preserve"> </w:t>
      </w:r>
      <w:r>
        <w:rPr>
          <w:sz w:val="20"/>
        </w:rPr>
        <w:t>2024</w:t>
      </w:r>
      <w:r>
        <w:rPr>
          <w:spacing w:val="55"/>
          <w:sz w:val="20"/>
        </w:rPr>
        <w:t xml:space="preserve"> </w:t>
      </w:r>
      <w:r>
        <w:rPr>
          <w:sz w:val="20"/>
        </w:rPr>
        <w:t>do</w:t>
      </w:r>
      <w:r>
        <w:rPr>
          <w:spacing w:val="54"/>
          <w:sz w:val="20"/>
        </w:rPr>
        <w:t xml:space="preserve"> </w:t>
      </w:r>
      <w:r>
        <w:rPr>
          <w:sz w:val="20"/>
        </w:rPr>
        <w:t>Rozhodného</w:t>
      </w:r>
      <w:r>
        <w:rPr>
          <w:spacing w:val="54"/>
          <w:sz w:val="20"/>
        </w:rPr>
        <w:t xml:space="preserve"> </w:t>
      </w:r>
      <w:r>
        <w:rPr>
          <w:sz w:val="20"/>
        </w:rPr>
        <w:t>data</w:t>
      </w:r>
      <w:r>
        <w:rPr>
          <w:spacing w:val="52"/>
          <w:sz w:val="20"/>
        </w:rPr>
        <w:t xml:space="preserve"> </w:t>
      </w:r>
      <w:r>
        <w:rPr>
          <w:sz w:val="20"/>
        </w:rPr>
        <w:t>a</w:t>
      </w:r>
      <w:r>
        <w:rPr>
          <w:spacing w:val="-1"/>
          <w:sz w:val="20"/>
        </w:rPr>
        <w:t xml:space="preserve"> </w:t>
      </w:r>
      <w:r>
        <w:rPr>
          <w:spacing w:val="-5"/>
          <w:sz w:val="20"/>
        </w:rPr>
        <w:t>od</w:t>
      </w:r>
    </w:p>
    <w:p w14:paraId="6ECF2E58" w14:textId="77777777" w:rsidR="00D46A45" w:rsidRDefault="00000000">
      <w:pPr>
        <w:pStyle w:val="Zkladntext"/>
        <w:spacing w:before="27"/>
        <w:ind w:left="783"/>
      </w:pPr>
      <w:r>
        <w:t>Rozhodného</w:t>
      </w:r>
      <w:r>
        <w:rPr>
          <w:spacing w:val="-5"/>
        </w:rPr>
        <w:t xml:space="preserve"> </w:t>
      </w:r>
      <w:r>
        <w:t>data</w:t>
      </w:r>
      <w:r>
        <w:rPr>
          <w:spacing w:val="-7"/>
        </w:rPr>
        <w:t xml:space="preserve"> </w:t>
      </w:r>
      <w:r>
        <w:t>do</w:t>
      </w:r>
      <w:r>
        <w:rPr>
          <w:spacing w:val="-5"/>
        </w:rPr>
        <w:t xml:space="preserve"> </w:t>
      </w:r>
      <w:r>
        <w:t>data</w:t>
      </w:r>
      <w:r>
        <w:rPr>
          <w:spacing w:val="-7"/>
        </w:rPr>
        <w:t xml:space="preserve"> </w:t>
      </w:r>
      <w:r>
        <w:t>vydání</w:t>
      </w:r>
      <w:r>
        <w:rPr>
          <w:spacing w:val="-4"/>
        </w:rPr>
        <w:t xml:space="preserve"> </w:t>
      </w:r>
      <w:r>
        <w:t>Zprávy</w:t>
      </w:r>
      <w:r>
        <w:rPr>
          <w:spacing w:val="-7"/>
        </w:rPr>
        <w:t xml:space="preserve"> </w:t>
      </w:r>
      <w:r>
        <w:rPr>
          <w:spacing w:val="-2"/>
        </w:rPr>
        <w:t>auditora.</w:t>
      </w:r>
    </w:p>
    <w:p w14:paraId="1D31C8E0" w14:textId="77777777" w:rsidR="00D46A45" w:rsidRDefault="00000000">
      <w:pPr>
        <w:pStyle w:val="Odstavecseseznamem"/>
        <w:numPr>
          <w:ilvl w:val="0"/>
          <w:numId w:val="10"/>
        </w:numPr>
        <w:tabs>
          <w:tab w:val="left" w:pos="781"/>
          <w:tab w:val="left" w:pos="783"/>
        </w:tabs>
        <w:spacing w:before="68" w:line="264" w:lineRule="auto"/>
        <w:ind w:left="783" w:right="174" w:hanging="358"/>
        <w:jc w:val="both"/>
        <w:rPr>
          <w:sz w:val="20"/>
        </w:rPr>
      </w:pPr>
      <w:r>
        <w:rPr>
          <w:b/>
          <w:sz w:val="20"/>
        </w:rPr>
        <w:t xml:space="preserve">Prohlášením </w:t>
      </w:r>
      <w:r>
        <w:rPr>
          <w:sz w:val="20"/>
        </w:rPr>
        <w:t>se rozumí „Prohlášení vedení účetní jednotky auditorovi“, ve smyslu Směrnic (zejména</w:t>
      </w:r>
      <w:r>
        <w:rPr>
          <w:spacing w:val="-13"/>
          <w:sz w:val="20"/>
        </w:rPr>
        <w:t xml:space="preserve"> </w:t>
      </w:r>
      <w:r>
        <w:rPr>
          <w:sz w:val="20"/>
        </w:rPr>
        <w:t>ISA</w:t>
      </w:r>
      <w:r>
        <w:rPr>
          <w:spacing w:val="-12"/>
          <w:sz w:val="20"/>
        </w:rPr>
        <w:t xml:space="preserve"> </w:t>
      </w:r>
      <w:r>
        <w:rPr>
          <w:sz w:val="20"/>
        </w:rPr>
        <w:t>580),</w:t>
      </w:r>
      <w:r>
        <w:rPr>
          <w:spacing w:val="-13"/>
          <w:sz w:val="20"/>
        </w:rPr>
        <w:t xml:space="preserve"> </w:t>
      </w:r>
      <w:r>
        <w:rPr>
          <w:sz w:val="20"/>
        </w:rPr>
        <w:t>ve</w:t>
      </w:r>
      <w:r>
        <w:rPr>
          <w:spacing w:val="-11"/>
          <w:sz w:val="20"/>
        </w:rPr>
        <w:t xml:space="preserve"> </w:t>
      </w:r>
      <w:r>
        <w:rPr>
          <w:sz w:val="20"/>
        </w:rPr>
        <w:t>kterém</w:t>
      </w:r>
      <w:r>
        <w:rPr>
          <w:spacing w:val="-12"/>
          <w:sz w:val="20"/>
        </w:rPr>
        <w:t xml:space="preserve"> </w:t>
      </w:r>
      <w:r>
        <w:rPr>
          <w:sz w:val="20"/>
        </w:rPr>
        <w:t>Klient</w:t>
      </w:r>
      <w:r>
        <w:rPr>
          <w:spacing w:val="-13"/>
          <w:sz w:val="20"/>
        </w:rPr>
        <w:t xml:space="preserve"> </w:t>
      </w:r>
      <w:r>
        <w:rPr>
          <w:sz w:val="20"/>
        </w:rPr>
        <w:t>deklaruje</w:t>
      </w:r>
      <w:r>
        <w:rPr>
          <w:spacing w:val="-14"/>
          <w:sz w:val="20"/>
        </w:rPr>
        <w:t xml:space="preserve"> </w:t>
      </w:r>
      <w:r>
        <w:rPr>
          <w:sz w:val="20"/>
        </w:rPr>
        <w:t>svoji</w:t>
      </w:r>
      <w:r>
        <w:rPr>
          <w:spacing w:val="-13"/>
          <w:sz w:val="20"/>
        </w:rPr>
        <w:t xml:space="preserve"> </w:t>
      </w:r>
      <w:r>
        <w:rPr>
          <w:sz w:val="20"/>
        </w:rPr>
        <w:t>odpovědnost</w:t>
      </w:r>
      <w:r>
        <w:rPr>
          <w:spacing w:val="-13"/>
          <w:sz w:val="20"/>
        </w:rPr>
        <w:t xml:space="preserve"> </w:t>
      </w:r>
      <w:r>
        <w:rPr>
          <w:sz w:val="20"/>
        </w:rPr>
        <w:t>za</w:t>
      </w:r>
      <w:r>
        <w:rPr>
          <w:spacing w:val="-13"/>
          <w:sz w:val="20"/>
        </w:rPr>
        <w:t xml:space="preserve"> </w:t>
      </w:r>
      <w:r>
        <w:rPr>
          <w:sz w:val="20"/>
        </w:rPr>
        <w:t>vedení</w:t>
      </w:r>
      <w:r>
        <w:rPr>
          <w:spacing w:val="-13"/>
          <w:sz w:val="20"/>
        </w:rPr>
        <w:t xml:space="preserve"> </w:t>
      </w:r>
      <w:r>
        <w:rPr>
          <w:sz w:val="20"/>
        </w:rPr>
        <w:t>účetnictví,</w:t>
      </w:r>
      <w:r>
        <w:rPr>
          <w:spacing w:val="-12"/>
          <w:sz w:val="20"/>
        </w:rPr>
        <w:t xml:space="preserve"> </w:t>
      </w:r>
      <w:r>
        <w:rPr>
          <w:sz w:val="20"/>
        </w:rPr>
        <w:t>Účetní závěrku a správnost informací, poskytnutých Auditorovi Klientem.</w:t>
      </w:r>
    </w:p>
    <w:p w14:paraId="19F40A3A" w14:textId="77777777" w:rsidR="00D46A45" w:rsidRDefault="00D46A45">
      <w:pPr>
        <w:pStyle w:val="Odstavecseseznamem"/>
        <w:spacing w:line="264" w:lineRule="auto"/>
        <w:rPr>
          <w:sz w:val="20"/>
        </w:rPr>
        <w:sectPr w:rsidR="00D46A45">
          <w:pgSz w:w="11910" w:h="16850"/>
          <w:pgMar w:top="1800" w:right="1417" w:bottom="1220" w:left="1559" w:header="0" w:footer="1038" w:gutter="0"/>
          <w:cols w:space="708"/>
        </w:sectPr>
      </w:pPr>
    </w:p>
    <w:p w14:paraId="4239062C" w14:textId="77777777" w:rsidR="00D46A45" w:rsidRDefault="00000000">
      <w:pPr>
        <w:pStyle w:val="Odstavecseseznamem"/>
        <w:numPr>
          <w:ilvl w:val="0"/>
          <w:numId w:val="10"/>
        </w:numPr>
        <w:tabs>
          <w:tab w:val="left" w:pos="782"/>
        </w:tabs>
        <w:spacing w:before="71"/>
        <w:ind w:left="782" w:hanging="356"/>
        <w:rPr>
          <w:sz w:val="20"/>
        </w:rPr>
      </w:pPr>
      <w:r>
        <w:rPr>
          <w:b/>
          <w:sz w:val="20"/>
        </w:rPr>
        <w:lastRenderedPageBreak/>
        <w:t>Rozhodným</w:t>
      </w:r>
      <w:r>
        <w:rPr>
          <w:b/>
          <w:spacing w:val="-7"/>
          <w:sz w:val="20"/>
        </w:rPr>
        <w:t xml:space="preserve"> </w:t>
      </w:r>
      <w:r>
        <w:rPr>
          <w:b/>
          <w:sz w:val="20"/>
        </w:rPr>
        <w:t>datem</w:t>
      </w:r>
      <w:r>
        <w:rPr>
          <w:b/>
          <w:spacing w:val="-6"/>
          <w:sz w:val="20"/>
        </w:rPr>
        <w:t xml:space="preserve"> </w:t>
      </w:r>
      <w:r>
        <w:rPr>
          <w:sz w:val="20"/>
        </w:rPr>
        <w:t>se</w:t>
      </w:r>
      <w:r>
        <w:rPr>
          <w:spacing w:val="-6"/>
          <w:sz w:val="20"/>
        </w:rPr>
        <w:t xml:space="preserve"> </w:t>
      </w:r>
      <w:r>
        <w:rPr>
          <w:sz w:val="20"/>
        </w:rPr>
        <w:t>rozumí</w:t>
      </w:r>
      <w:r>
        <w:rPr>
          <w:spacing w:val="-7"/>
          <w:sz w:val="20"/>
        </w:rPr>
        <w:t xml:space="preserve"> </w:t>
      </w:r>
      <w:r>
        <w:rPr>
          <w:sz w:val="20"/>
        </w:rPr>
        <w:t>datum</w:t>
      </w:r>
      <w:r>
        <w:rPr>
          <w:spacing w:val="-2"/>
          <w:sz w:val="20"/>
        </w:rPr>
        <w:t xml:space="preserve"> </w:t>
      </w:r>
      <w:r>
        <w:rPr>
          <w:sz w:val="20"/>
        </w:rPr>
        <w:t>31.</w:t>
      </w:r>
      <w:r>
        <w:rPr>
          <w:spacing w:val="-6"/>
          <w:sz w:val="20"/>
        </w:rPr>
        <w:t xml:space="preserve"> </w:t>
      </w:r>
      <w:r>
        <w:rPr>
          <w:sz w:val="20"/>
        </w:rPr>
        <w:t>12.</w:t>
      </w:r>
      <w:r>
        <w:rPr>
          <w:spacing w:val="-7"/>
          <w:sz w:val="20"/>
        </w:rPr>
        <w:t xml:space="preserve"> </w:t>
      </w:r>
      <w:r>
        <w:rPr>
          <w:spacing w:val="-2"/>
          <w:sz w:val="20"/>
        </w:rPr>
        <w:t>2024.</w:t>
      </w:r>
    </w:p>
    <w:p w14:paraId="20AE9B2E" w14:textId="77777777" w:rsidR="00D46A45" w:rsidRDefault="00000000">
      <w:pPr>
        <w:pStyle w:val="Odstavecseseznamem"/>
        <w:numPr>
          <w:ilvl w:val="0"/>
          <w:numId w:val="10"/>
        </w:numPr>
        <w:tabs>
          <w:tab w:val="left" w:pos="781"/>
          <w:tab w:val="left" w:pos="783"/>
        </w:tabs>
        <w:spacing w:before="66" w:line="264" w:lineRule="auto"/>
        <w:ind w:left="783" w:right="175" w:hanging="358"/>
        <w:rPr>
          <w:sz w:val="20"/>
        </w:rPr>
      </w:pPr>
      <w:r>
        <w:rPr>
          <w:b/>
          <w:sz w:val="20"/>
        </w:rPr>
        <w:t xml:space="preserve">Směrnicemi </w:t>
      </w:r>
      <w:r>
        <w:rPr>
          <w:sz w:val="20"/>
        </w:rPr>
        <w:t>se</w:t>
      </w:r>
      <w:r>
        <w:rPr>
          <w:spacing w:val="-1"/>
          <w:sz w:val="20"/>
        </w:rPr>
        <w:t xml:space="preserve"> </w:t>
      </w:r>
      <w:r>
        <w:rPr>
          <w:sz w:val="20"/>
        </w:rPr>
        <w:t>rozumí auditorské</w:t>
      </w:r>
      <w:r>
        <w:rPr>
          <w:spacing w:val="-1"/>
          <w:sz w:val="20"/>
        </w:rPr>
        <w:t xml:space="preserve"> </w:t>
      </w:r>
      <w:r>
        <w:rPr>
          <w:sz w:val="20"/>
        </w:rPr>
        <w:t>směrnice, vydávané Komorou auditorů České</w:t>
      </w:r>
      <w:r>
        <w:rPr>
          <w:spacing w:val="-1"/>
          <w:sz w:val="20"/>
        </w:rPr>
        <w:t xml:space="preserve"> </w:t>
      </w:r>
      <w:r>
        <w:rPr>
          <w:sz w:val="20"/>
        </w:rPr>
        <w:t>republiky, aplikační doložky KAČR a Mezinárodní auditorské standardy.</w:t>
      </w:r>
    </w:p>
    <w:p w14:paraId="6583FB57" w14:textId="77777777" w:rsidR="00D46A45" w:rsidRDefault="00000000">
      <w:pPr>
        <w:pStyle w:val="Odstavecseseznamem"/>
        <w:numPr>
          <w:ilvl w:val="0"/>
          <w:numId w:val="10"/>
        </w:numPr>
        <w:tabs>
          <w:tab w:val="left" w:pos="782"/>
        </w:tabs>
        <w:spacing w:before="41"/>
        <w:ind w:left="782" w:hanging="356"/>
        <w:rPr>
          <w:sz w:val="20"/>
        </w:rPr>
      </w:pPr>
      <w:r>
        <w:rPr>
          <w:b/>
          <w:sz w:val="20"/>
        </w:rPr>
        <w:t>Smlouvou</w:t>
      </w:r>
      <w:r>
        <w:rPr>
          <w:b/>
          <w:spacing w:val="-6"/>
          <w:sz w:val="20"/>
        </w:rPr>
        <w:t xml:space="preserve"> </w:t>
      </w:r>
      <w:r>
        <w:rPr>
          <w:sz w:val="20"/>
        </w:rPr>
        <w:t>se</w:t>
      </w:r>
      <w:r>
        <w:rPr>
          <w:spacing w:val="-8"/>
          <w:sz w:val="20"/>
        </w:rPr>
        <w:t xml:space="preserve"> </w:t>
      </w:r>
      <w:r>
        <w:rPr>
          <w:sz w:val="20"/>
        </w:rPr>
        <w:t>rozumí</w:t>
      </w:r>
      <w:r>
        <w:rPr>
          <w:spacing w:val="-6"/>
          <w:sz w:val="20"/>
        </w:rPr>
        <w:t xml:space="preserve"> </w:t>
      </w:r>
      <w:r>
        <w:rPr>
          <w:sz w:val="20"/>
        </w:rPr>
        <w:t>tato</w:t>
      </w:r>
      <w:r>
        <w:rPr>
          <w:spacing w:val="-6"/>
          <w:sz w:val="20"/>
        </w:rPr>
        <w:t xml:space="preserve"> </w:t>
      </w:r>
      <w:r>
        <w:rPr>
          <w:sz w:val="20"/>
        </w:rPr>
        <w:t>smlouva</w:t>
      </w:r>
      <w:r>
        <w:rPr>
          <w:spacing w:val="-7"/>
          <w:sz w:val="20"/>
        </w:rPr>
        <w:t xml:space="preserve"> </w:t>
      </w:r>
      <w:r>
        <w:rPr>
          <w:sz w:val="20"/>
        </w:rPr>
        <w:t>o</w:t>
      </w:r>
      <w:r>
        <w:rPr>
          <w:spacing w:val="-5"/>
          <w:sz w:val="20"/>
        </w:rPr>
        <w:t xml:space="preserve"> </w:t>
      </w:r>
      <w:r>
        <w:rPr>
          <w:sz w:val="20"/>
        </w:rPr>
        <w:t>provedení</w:t>
      </w:r>
      <w:r>
        <w:rPr>
          <w:spacing w:val="-7"/>
          <w:sz w:val="20"/>
        </w:rPr>
        <w:t xml:space="preserve"> </w:t>
      </w:r>
      <w:r>
        <w:rPr>
          <w:spacing w:val="-2"/>
          <w:sz w:val="20"/>
        </w:rPr>
        <w:t>auditu.</w:t>
      </w:r>
    </w:p>
    <w:p w14:paraId="134E2B53" w14:textId="77777777" w:rsidR="00D46A45" w:rsidRDefault="00000000">
      <w:pPr>
        <w:pStyle w:val="Odstavecseseznamem"/>
        <w:numPr>
          <w:ilvl w:val="0"/>
          <w:numId w:val="10"/>
        </w:numPr>
        <w:tabs>
          <w:tab w:val="left" w:pos="782"/>
        </w:tabs>
        <w:spacing w:before="65"/>
        <w:ind w:left="782" w:hanging="356"/>
        <w:rPr>
          <w:sz w:val="20"/>
        </w:rPr>
      </w:pPr>
      <w:r>
        <w:rPr>
          <w:b/>
          <w:sz w:val="20"/>
        </w:rPr>
        <w:t>Účetní</w:t>
      </w:r>
      <w:r>
        <w:rPr>
          <w:b/>
          <w:spacing w:val="-7"/>
          <w:sz w:val="20"/>
        </w:rPr>
        <w:t xml:space="preserve"> </w:t>
      </w:r>
      <w:r>
        <w:rPr>
          <w:b/>
          <w:sz w:val="20"/>
        </w:rPr>
        <w:t>jednotkou</w:t>
      </w:r>
      <w:r>
        <w:rPr>
          <w:b/>
          <w:spacing w:val="-6"/>
          <w:sz w:val="20"/>
        </w:rPr>
        <w:t xml:space="preserve"> </w:t>
      </w:r>
      <w:r>
        <w:rPr>
          <w:sz w:val="20"/>
        </w:rPr>
        <w:t>se</w:t>
      </w:r>
      <w:r>
        <w:rPr>
          <w:spacing w:val="-7"/>
          <w:sz w:val="20"/>
        </w:rPr>
        <w:t xml:space="preserve"> </w:t>
      </w:r>
      <w:r>
        <w:rPr>
          <w:sz w:val="20"/>
        </w:rPr>
        <w:t>rozumí</w:t>
      </w:r>
      <w:r>
        <w:rPr>
          <w:spacing w:val="-7"/>
          <w:sz w:val="20"/>
        </w:rPr>
        <w:t xml:space="preserve"> </w:t>
      </w:r>
      <w:r>
        <w:rPr>
          <w:spacing w:val="-2"/>
          <w:sz w:val="20"/>
        </w:rPr>
        <w:t>Klient.</w:t>
      </w:r>
    </w:p>
    <w:p w14:paraId="38E0C627" w14:textId="77777777" w:rsidR="00D46A45" w:rsidRDefault="00000000">
      <w:pPr>
        <w:pStyle w:val="Odstavecseseznamem"/>
        <w:numPr>
          <w:ilvl w:val="0"/>
          <w:numId w:val="10"/>
        </w:numPr>
        <w:tabs>
          <w:tab w:val="left" w:pos="783"/>
        </w:tabs>
        <w:spacing w:before="68" w:line="264" w:lineRule="auto"/>
        <w:ind w:left="783" w:right="170" w:hanging="358"/>
        <w:jc w:val="both"/>
        <w:rPr>
          <w:sz w:val="20"/>
        </w:rPr>
      </w:pPr>
      <w:r>
        <w:rPr>
          <w:b/>
          <w:sz w:val="20"/>
        </w:rPr>
        <w:t xml:space="preserve">Účetními předpisy </w:t>
      </w:r>
      <w:r>
        <w:rPr>
          <w:sz w:val="20"/>
        </w:rPr>
        <w:t>se rozumí Zákon o účetnictví a navazující předpisy, zejména České účetní</w:t>
      </w:r>
      <w:r>
        <w:rPr>
          <w:spacing w:val="-7"/>
          <w:sz w:val="20"/>
        </w:rPr>
        <w:t xml:space="preserve"> </w:t>
      </w:r>
      <w:r>
        <w:rPr>
          <w:sz w:val="20"/>
        </w:rPr>
        <w:t>standardy</w:t>
      </w:r>
      <w:r>
        <w:rPr>
          <w:spacing w:val="-7"/>
          <w:sz w:val="20"/>
        </w:rPr>
        <w:t xml:space="preserve"> </w:t>
      </w:r>
      <w:r>
        <w:rPr>
          <w:sz w:val="20"/>
        </w:rPr>
        <w:t>a</w:t>
      </w:r>
      <w:r>
        <w:rPr>
          <w:spacing w:val="-6"/>
          <w:sz w:val="20"/>
        </w:rPr>
        <w:t xml:space="preserve"> </w:t>
      </w:r>
      <w:r>
        <w:rPr>
          <w:sz w:val="20"/>
        </w:rPr>
        <w:t>vyhláška</w:t>
      </w:r>
      <w:r>
        <w:rPr>
          <w:spacing w:val="-6"/>
          <w:sz w:val="20"/>
        </w:rPr>
        <w:t xml:space="preserve"> </w:t>
      </w:r>
      <w:r>
        <w:rPr>
          <w:sz w:val="20"/>
        </w:rPr>
        <w:t>č.</w:t>
      </w:r>
      <w:r>
        <w:rPr>
          <w:spacing w:val="-6"/>
          <w:sz w:val="20"/>
        </w:rPr>
        <w:t xml:space="preserve"> </w:t>
      </w:r>
      <w:r>
        <w:rPr>
          <w:sz w:val="20"/>
        </w:rPr>
        <w:t>500/2002</w:t>
      </w:r>
      <w:r>
        <w:rPr>
          <w:spacing w:val="-6"/>
          <w:sz w:val="20"/>
        </w:rPr>
        <w:t xml:space="preserve"> </w:t>
      </w:r>
      <w:r>
        <w:rPr>
          <w:sz w:val="20"/>
        </w:rPr>
        <w:t>Sb.,</w:t>
      </w:r>
      <w:r>
        <w:rPr>
          <w:spacing w:val="-6"/>
          <w:sz w:val="20"/>
        </w:rPr>
        <w:t xml:space="preserve"> </w:t>
      </w:r>
      <w:r>
        <w:rPr>
          <w:sz w:val="20"/>
        </w:rPr>
        <w:t>kterou</w:t>
      </w:r>
      <w:r>
        <w:rPr>
          <w:spacing w:val="-6"/>
          <w:sz w:val="20"/>
        </w:rPr>
        <w:t xml:space="preserve"> </w:t>
      </w:r>
      <w:r>
        <w:rPr>
          <w:sz w:val="20"/>
        </w:rPr>
        <w:t>se</w:t>
      </w:r>
      <w:r>
        <w:rPr>
          <w:spacing w:val="-8"/>
          <w:sz w:val="20"/>
        </w:rPr>
        <w:t xml:space="preserve"> </w:t>
      </w:r>
      <w:r>
        <w:rPr>
          <w:sz w:val="20"/>
        </w:rPr>
        <w:t>provádějí</w:t>
      </w:r>
      <w:r>
        <w:rPr>
          <w:spacing w:val="-7"/>
          <w:sz w:val="20"/>
        </w:rPr>
        <w:t xml:space="preserve"> </w:t>
      </w:r>
      <w:r>
        <w:rPr>
          <w:sz w:val="20"/>
        </w:rPr>
        <w:t>některá</w:t>
      </w:r>
      <w:r>
        <w:rPr>
          <w:spacing w:val="-7"/>
          <w:sz w:val="20"/>
        </w:rPr>
        <w:t xml:space="preserve"> </w:t>
      </w:r>
      <w:r>
        <w:rPr>
          <w:sz w:val="20"/>
        </w:rPr>
        <w:t>ustanovení</w:t>
      </w:r>
      <w:r>
        <w:rPr>
          <w:spacing w:val="-7"/>
          <w:sz w:val="20"/>
        </w:rPr>
        <w:t xml:space="preserve"> </w:t>
      </w:r>
      <w:r>
        <w:rPr>
          <w:sz w:val="20"/>
        </w:rPr>
        <w:t>zákona č. 563/1991 Sb., o účetnictví, ve znění pozdějších předpisů, pro účetní jednotky, které jsou podnikateli účtující v soustavě podvojného účetnictví, v platném znění.</w:t>
      </w:r>
    </w:p>
    <w:p w14:paraId="221E8615" w14:textId="77777777" w:rsidR="00D46A45" w:rsidRDefault="00000000">
      <w:pPr>
        <w:pStyle w:val="Odstavecseseznamem"/>
        <w:numPr>
          <w:ilvl w:val="0"/>
          <w:numId w:val="10"/>
        </w:numPr>
        <w:tabs>
          <w:tab w:val="left" w:pos="781"/>
          <w:tab w:val="left" w:pos="783"/>
        </w:tabs>
        <w:spacing w:line="264" w:lineRule="auto"/>
        <w:ind w:left="783" w:right="172" w:hanging="358"/>
        <w:jc w:val="both"/>
        <w:rPr>
          <w:sz w:val="20"/>
        </w:rPr>
      </w:pPr>
      <w:r>
        <w:rPr>
          <w:b/>
          <w:sz w:val="20"/>
        </w:rPr>
        <w:t xml:space="preserve">Účetní závěrkou </w:t>
      </w:r>
      <w:r>
        <w:rPr>
          <w:sz w:val="20"/>
        </w:rPr>
        <w:t>se rozumí Auditorovi předaná závěrka sestavená Klientem ve smyslu Účetních</w:t>
      </w:r>
      <w:r>
        <w:rPr>
          <w:spacing w:val="40"/>
          <w:sz w:val="20"/>
        </w:rPr>
        <w:t xml:space="preserve"> </w:t>
      </w:r>
      <w:r>
        <w:rPr>
          <w:sz w:val="20"/>
        </w:rPr>
        <w:t>předpisů</w:t>
      </w:r>
      <w:r>
        <w:rPr>
          <w:spacing w:val="40"/>
          <w:sz w:val="20"/>
        </w:rPr>
        <w:t xml:space="preserve"> </w:t>
      </w:r>
      <w:r>
        <w:rPr>
          <w:sz w:val="20"/>
        </w:rPr>
        <w:t>k</w:t>
      </w:r>
      <w:r>
        <w:rPr>
          <w:spacing w:val="-2"/>
          <w:sz w:val="20"/>
        </w:rPr>
        <w:t xml:space="preserve"> </w:t>
      </w:r>
      <w:r>
        <w:rPr>
          <w:sz w:val="20"/>
        </w:rPr>
        <w:t>Rozhodnému</w:t>
      </w:r>
      <w:r>
        <w:rPr>
          <w:spacing w:val="40"/>
          <w:sz w:val="20"/>
        </w:rPr>
        <w:t xml:space="preserve"> </w:t>
      </w:r>
      <w:r>
        <w:rPr>
          <w:sz w:val="20"/>
        </w:rPr>
        <w:t>datu,</w:t>
      </w:r>
      <w:r>
        <w:rPr>
          <w:spacing w:val="40"/>
          <w:sz w:val="20"/>
        </w:rPr>
        <w:t xml:space="preserve"> </w:t>
      </w:r>
      <w:r>
        <w:rPr>
          <w:sz w:val="20"/>
        </w:rPr>
        <w:t>a</w:t>
      </w:r>
      <w:r>
        <w:rPr>
          <w:spacing w:val="40"/>
          <w:sz w:val="20"/>
        </w:rPr>
        <w:t xml:space="preserve"> </w:t>
      </w:r>
      <w:r>
        <w:rPr>
          <w:sz w:val="20"/>
        </w:rPr>
        <w:t>případně</w:t>
      </w:r>
      <w:r>
        <w:rPr>
          <w:spacing w:val="40"/>
          <w:sz w:val="20"/>
        </w:rPr>
        <w:t xml:space="preserve"> </w:t>
      </w:r>
      <w:r>
        <w:rPr>
          <w:sz w:val="20"/>
        </w:rPr>
        <w:t>též</w:t>
      </w:r>
      <w:r>
        <w:rPr>
          <w:spacing w:val="40"/>
          <w:sz w:val="20"/>
        </w:rPr>
        <w:t xml:space="preserve"> </w:t>
      </w:r>
      <w:r>
        <w:rPr>
          <w:sz w:val="20"/>
        </w:rPr>
        <w:t>konsolidovaná</w:t>
      </w:r>
      <w:r>
        <w:rPr>
          <w:spacing w:val="40"/>
          <w:sz w:val="20"/>
        </w:rPr>
        <w:t xml:space="preserve"> </w:t>
      </w:r>
      <w:r>
        <w:rPr>
          <w:sz w:val="20"/>
        </w:rPr>
        <w:t>účetní</w:t>
      </w:r>
      <w:r>
        <w:rPr>
          <w:spacing w:val="40"/>
          <w:sz w:val="20"/>
        </w:rPr>
        <w:t xml:space="preserve"> </w:t>
      </w:r>
      <w:r>
        <w:rPr>
          <w:sz w:val="20"/>
        </w:rPr>
        <w:t>závěrka</w:t>
      </w:r>
      <w:r>
        <w:rPr>
          <w:spacing w:val="80"/>
          <w:sz w:val="20"/>
        </w:rPr>
        <w:t xml:space="preserve"> </w:t>
      </w:r>
      <w:r>
        <w:rPr>
          <w:sz w:val="20"/>
        </w:rPr>
        <w:t>k Rozhodnému datu, která je součástí Výroční zprávy.</w:t>
      </w:r>
    </w:p>
    <w:p w14:paraId="080AAB26" w14:textId="77777777" w:rsidR="00D46A45" w:rsidRDefault="00000000">
      <w:pPr>
        <w:pStyle w:val="Odstavecseseznamem"/>
        <w:numPr>
          <w:ilvl w:val="0"/>
          <w:numId w:val="10"/>
        </w:numPr>
        <w:tabs>
          <w:tab w:val="left" w:pos="781"/>
          <w:tab w:val="left" w:pos="783"/>
        </w:tabs>
        <w:spacing w:before="42" w:line="264" w:lineRule="auto"/>
        <w:ind w:left="783" w:right="168" w:hanging="358"/>
        <w:jc w:val="both"/>
        <w:rPr>
          <w:sz w:val="20"/>
        </w:rPr>
      </w:pPr>
      <w:r>
        <w:rPr>
          <w:b/>
          <w:sz w:val="20"/>
        </w:rPr>
        <w:t>Výroční</w:t>
      </w:r>
      <w:r>
        <w:rPr>
          <w:b/>
          <w:spacing w:val="68"/>
          <w:sz w:val="20"/>
        </w:rPr>
        <w:t xml:space="preserve"> </w:t>
      </w:r>
      <w:r>
        <w:rPr>
          <w:b/>
          <w:sz w:val="20"/>
        </w:rPr>
        <w:t>zprávou</w:t>
      </w:r>
      <w:r>
        <w:rPr>
          <w:b/>
          <w:spacing w:val="69"/>
          <w:sz w:val="20"/>
        </w:rPr>
        <w:t xml:space="preserve"> </w:t>
      </w:r>
      <w:r>
        <w:rPr>
          <w:sz w:val="20"/>
        </w:rPr>
        <w:t>se</w:t>
      </w:r>
      <w:r>
        <w:rPr>
          <w:spacing w:val="67"/>
          <w:sz w:val="20"/>
        </w:rPr>
        <w:t xml:space="preserve"> </w:t>
      </w:r>
      <w:r>
        <w:rPr>
          <w:sz w:val="20"/>
        </w:rPr>
        <w:t>rozumí</w:t>
      </w:r>
      <w:r>
        <w:rPr>
          <w:spacing w:val="67"/>
          <w:sz w:val="20"/>
        </w:rPr>
        <w:t xml:space="preserve"> </w:t>
      </w:r>
      <w:r>
        <w:rPr>
          <w:sz w:val="20"/>
        </w:rPr>
        <w:t>zpráva</w:t>
      </w:r>
      <w:r>
        <w:rPr>
          <w:spacing w:val="67"/>
          <w:sz w:val="20"/>
        </w:rPr>
        <w:t xml:space="preserve"> </w:t>
      </w:r>
      <w:r>
        <w:rPr>
          <w:sz w:val="20"/>
        </w:rPr>
        <w:t>sestavená</w:t>
      </w:r>
      <w:r>
        <w:rPr>
          <w:spacing w:val="67"/>
          <w:sz w:val="20"/>
        </w:rPr>
        <w:t xml:space="preserve"> </w:t>
      </w:r>
      <w:r>
        <w:rPr>
          <w:sz w:val="20"/>
        </w:rPr>
        <w:t>v souladu</w:t>
      </w:r>
      <w:r>
        <w:rPr>
          <w:spacing w:val="67"/>
          <w:sz w:val="20"/>
        </w:rPr>
        <w:t xml:space="preserve"> </w:t>
      </w:r>
      <w:r>
        <w:rPr>
          <w:sz w:val="20"/>
        </w:rPr>
        <w:t>s</w:t>
      </w:r>
      <w:r>
        <w:rPr>
          <w:spacing w:val="-2"/>
          <w:sz w:val="20"/>
        </w:rPr>
        <w:t xml:space="preserve"> </w:t>
      </w:r>
      <w:r>
        <w:rPr>
          <w:sz w:val="20"/>
        </w:rPr>
        <w:t>ustanovením</w:t>
      </w:r>
      <w:r>
        <w:rPr>
          <w:spacing w:val="68"/>
          <w:sz w:val="20"/>
        </w:rPr>
        <w:t xml:space="preserve"> </w:t>
      </w:r>
      <w:r>
        <w:rPr>
          <w:sz w:val="20"/>
        </w:rPr>
        <w:t>§</w:t>
      </w:r>
      <w:r>
        <w:rPr>
          <w:spacing w:val="-1"/>
          <w:sz w:val="20"/>
        </w:rPr>
        <w:t xml:space="preserve"> </w:t>
      </w:r>
      <w:r>
        <w:rPr>
          <w:sz w:val="20"/>
        </w:rPr>
        <w:t>21</w:t>
      </w:r>
      <w:r>
        <w:rPr>
          <w:spacing w:val="67"/>
          <w:sz w:val="20"/>
        </w:rPr>
        <w:t xml:space="preserve"> </w:t>
      </w:r>
      <w:r>
        <w:rPr>
          <w:sz w:val="20"/>
        </w:rPr>
        <w:t>Zákona o</w:t>
      </w:r>
      <w:r>
        <w:rPr>
          <w:spacing w:val="-4"/>
          <w:sz w:val="20"/>
        </w:rPr>
        <w:t xml:space="preserve"> </w:t>
      </w:r>
      <w:r>
        <w:rPr>
          <w:sz w:val="20"/>
        </w:rPr>
        <w:t>účetnictví</w:t>
      </w:r>
      <w:r>
        <w:rPr>
          <w:spacing w:val="-11"/>
          <w:sz w:val="20"/>
        </w:rPr>
        <w:t xml:space="preserve"> </w:t>
      </w:r>
      <w:r>
        <w:rPr>
          <w:sz w:val="20"/>
        </w:rPr>
        <w:t>a</w:t>
      </w:r>
      <w:r>
        <w:rPr>
          <w:spacing w:val="-11"/>
          <w:sz w:val="20"/>
        </w:rPr>
        <w:t xml:space="preserve"> </w:t>
      </w:r>
      <w:r>
        <w:rPr>
          <w:sz w:val="20"/>
        </w:rPr>
        <w:t>příslušnými</w:t>
      </w:r>
      <w:r>
        <w:rPr>
          <w:spacing w:val="-12"/>
          <w:sz w:val="20"/>
        </w:rPr>
        <w:t xml:space="preserve"> </w:t>
      </w:r>
      <w:r>
        <w:rPr>
          <w:sz w:val="20"/>
        </w:rPr>
        <w:t>ustanoveními</w:t>
      </w:r>
      <w:r>
        <w:rPr>
          <w:spacing w:val="-10"/>
          <w:sz w:val="20"/>
        </w:rPr>
        <w:t xml:space="preserve"> </w:t>
      </w:r>
      <w:r>
        <w:rPr>
          <w:sz w:val="20"/>
        </w:rPr>
        <w:t>zákona</w:t>
      </w:r>
      <w:r>
        <w:rPr>
          <w:spacing w:val="-11"/>
          <w:sz w:val="20"/>
        </w:rPr>
        <w:t xml:space="preserve"> </w:t>
      </w:r>
      <w:r>
        <w:rPr>
          <w:sz w:val="20"/>
        </w:rPr>
        <w:t>č.</w:t>
      </w:r>
      <w:r>
        <w:rPr>
          <w:spacing w:val="-11"/>
          <w:sz w:val="20"/>
        </w:rPr>
        <w:t xml:space="preserve"> </w:t>
      </w:r>
      <w:r>
        <w:rPr>
          <w:sz w:val="20"/>
        </w:rPr>
        <w:t>90/2012</w:t>
      </w:r>
      <w:r>
        <w:rPr>
          <w:spacing w:val="-11"/>
          <w:sz w:val="20"/>
        </w:rPr>
        <w:t xml:space="preserve"> </w:t>
      </w:r>
      <w:r>
        <w:rPr>
          <w:sz w:val="20"/>
        </w:rPr>
        <w:t>Sb.,</w:t>
      </w:r>
      <w:r>
        <w:rPr>
          <w:spacing w:val="-11"/>
          <w:sz w:val="20"/>
        </w:rPr>
        <w:t xml:space="preserve"> </w:t>
      </w:r>
      <w:r>
        <w:rPr>
          <w:sz w:val="20"/>
        </w:rPr>
        <w:t>o</w:t>
      </w:r>
      <w:r>
        <w:rPr>
          <w:spacing w:val="-13"/>
          <w:sz w:val="20"/>
        </w:rPr>
        <w:t xml:space="preserve"> </w:t>
      </w:r>
      <w:r>
        <w:rPr>
          <w:sz w:val="20"/>
        </w:rPr>
        <w:t>obchodních</w:t>
      </w:r>
      <w:r>
        <w:rPr>
          <w:spacing w:val="-11"/>
          <w:sz w:val="20"/>
        </w:rPr>
        <w:t xml:space="preserve"> </w:t>
      </w:r>
      <w:r>
        <w:rPr>
          <w:sz w:val="20"/>
        </w:rPr>
        <w:t>společnostech a družstvech (zákon o obchodních korporacích), v platném znění.</w:t>
      </w:r>
    </w:p>
    <w:p w14:paraId="1C548A47" w14:textId="77777777" w:rsidR="00D46A45" w:rsidRDefault="00000000">
      <w:pPr>
        <w:pStyle w:val="Odstavecseseznamem"/>
        <w:numPr>
          <w:ilvl w:val="0"/>
          <w:numId w:val="10"/>
        </w:numPr>
        <w:tabs>
          <w:tab w:val="left" w:pos="781"/>
          <w:tab w:val="left" w:pos="783"/>
        </w:tabs>
        <w:spacing w:line="264" w:lineRule="auto"/>
        <w:ind w:left="783" w:right="167" w:hanging="358"/>
        <w:jc w:val="both"/>
        <w:rPr>
          <w:sz w:val="20"/>
        </w:rPr>
      </w:pPr>
      <w:r>
        <w:rPr>
          <w:b/>
          <w:sz w:val="20"/>
        </w:rPr>
        <w:t>Výrokem</w:t>
      </w:r>
      <w:r>
        <w:rPr>
          <w:b/>
          <w:spacing w:val="-11"/>
          <w:sz w:val="20"/>
        </w:rPr>
        <w:t xml:space="preserve"> </w:t>
      </w:r>
      <w:r>
        <w:rPr>
          <w:b/>
          <w:sz w:val="20"/>
        </w:rPr>
        <w:t>auditora</w:t>
      </w:r>
      <w:r>
        <w:rPr>
          <w:b/>
          <w:spacing w:val="-9"/>
          <w:sz w:val="20"/>
        </w:rPr>
        <w:t xml:space="preserve"> </w:t>
      </w:r>
      <w:r>
        <w:rPr>
          <w:sz w:val="20"/>
        </w:rPr>
        <w:t>se</w:t>
      </w:r>
      <w:r>
        <w:rPr>
          <w:spacing w:val="-11"/>
          <w:sz w:val="20"/>
        </w:rPr>
        <w:t xml:space="preserve"> </w:t>
      </w:r>
      <w:r>
        <w:rPr>
          <w:sz w:val="20"/>
        </w:rPr>
        <w:t>rozumí</w:t>
      </w:r>
      <w:r>
        <w:rPr>
          <w:spacing w:val="-11"/>
          <w:sz w:val="20"/>
        </w:rPr>
        <w:t xml:space="preserve"> </w:t>
      </w:r>
      <w:r>
        <w:rPr>
          <w:sz w:val="20"/>
        </w:rPr>
        <w:t>jasné</w:t>
      </w:r>
      <w:r>
        <w:rPr>
          <w:spacing w:val="-12"/>
          <w:sz w:val="20"/>
        </w:rPr>
        <w:t xml:space="preserve"> </w:t>
      </w:r>
      <w:r>
        <w:rPr>
          <w:sz w:val="20"/>
        </w:rPr>
        <w:t>vyjádření</w:t>
      </w:r>
      <w:r>
        <w:rPr>
          <w:spacing w:val="-11"/>
          <w:sz w:val="20"/>
        </w:rPr>
        <w:t xml:space="preserve"> </w:t>
      </w:r>
      <w:r>
        <w:rPr>
          <w:sz w:val="20"/>
        </w:rPr>
        <w:t>stanoviska</w:t>
      </w:r>
      <w:r>
        <w:rPr>
          <w:spacing w:val="-11"/>
          <w:sz w:val="20"/>
        </w:rPr>
        <w:t xml:space="preserve"> </w:t>
      </w:r>
      <w:r>
        <w:rPr>
          <w:sz w:val="20"/>
        </w:rPr>
        <w:t>auditora</w:t>
      </w:r>
      <w:r>
        <w:rPr>
          <w:spacing w:val="-11"/>
          <w:sz w:val="20"/>
        </w:rPr>
        <w:t xml:space="preserve"> </w:t>
      </w:r>
      <w:r>
        <w:rPr>
          <w:sz w:val="20"/>
        </w:rPr>
        <w:t>ve</w:t>
      </w:r>
      <w:r>
        <w:rPr>
          <w:spacing w:val="-11"/>
          <w:sz w:val="20"/>
        </w:rPr>
        <w:t xml:space="preserve"> </w:t>
      </w:r>
      <w:r>
        <w:rPr>
          <w:sz w:val="20"/>
        </w:rPr>
        <w:t>smyslu</w:t>
      </w:r>
      <w:r>
        <w:rPr>
          <w:spacing w:val="-10"/>
          <w:sz w:val="20"/>
        </w:rPr>
        <w:t xml:space="preserve"> </w:t>
      </w:r>
      <w:r>
        <w:rPr>
          <w:sz w:val="20"/>
        </w:rPr>
        <w:t>ustanovení</w:t>
      </w:r>
      <w:r>
        <w:rPr>
          <w:spacing w:val="-11"/>
          <w:sz w:val="20"/>
        </w:rPr>
        <w:t xml:space="preserve"> </w:t>
      </w:r>
      <w:r>
        <w:rPr>
          <w:sz w:val="20"/>
        </w:rPr>
        <w:t>§</w:t>
      </w:r>
      <w:r>
        <w:rPr>
          <w:spacing w:val="-11"/>
          <w:sz w:val="20"/>
        </w:rPr>
        <w:t xml:space="preserve"> </w:t>
      </w:r>
      <w:r>
        <w:rPr>
          <w:sz w:val="20"/>
        </w:rPr>
        <w:t>20 odst. 1 písm. c Zákona, zda účetní závěrka podává věrný a poctivý obraz předmětu účetnictví.</w:t>
      </w:r>
      <w:r>
        <w:rPr>
          <w:spacing w:val="-3"/>
          <w:sz w:val="20"/>
        </w:rPr>
        <w:t xml:space="preserve"> </w:t>
      </w:r>
      <w:r>
        <w:rPr>
          <w:sz w:val="20"/>
        </w:rPr>
        <w:t>Výrok</w:t>
      </w:r>
      <w:r>
        <w:rPr>
          <w:spacing w:val="-2"/>
          <w:sz w:val="20"/>
        </w:rPr>
        <w:t xml:space="preserve"> </w:t>
      </w:r>
      <w:r>
        <w:rPr>
          <w:sz w:val="20"/>
        </w:rPr>
        <w:t>auditora</w:t>
      </w:r>
      <w:r>
        <w:rPr>
          <w:spacing w:val="-4"/>
          <w:sz w:val="20"/>
        </w:rPr>
        <w:t xml:space="preserve"> </w:t>
      </w:r>
      <w:r>
        <w:rPr>
          <w:sz w:val="20"/>
        </w:rPr>
        <w:t>je</w:t>
      </w:r>
      <w:r>
        <w:rPr>
          <w:spacing w:val="-2"/>
          <w:sz w:val="20"/>
        </w:rPr>
        <w:t xml:space="preserve"> </w:t>
      </w:r>
      <w:r>
        <w:rPr>
          <w:sz w:val="20"/>
        </w:rPr>
        <w:t>buď</w:t>
      </w:r>
      <w:r>
        <w:rPr>
          <w:spacing w:val="-3"/>
          <w:sz w:val="20"/>
        </w:rPr>
        <w:t xml:space="preserve"> </w:t>
      </w:r>
      <w:r>
        <w:rPr>
          <w:sz w:val="20"/>
        </w:rPr>
        <w:t>bez</w:t>
      </w:r>
      <w:r>
        <w:rPr>
          <w:spacing w:val="-3"/>
          <w:sz w:val="20"/>
        </w:rPr>
        <w:t xml:space="preserve"> </w:t>
      </w:r>
      <w:r>
        <w:rPr>
          <w:sz w:val="20"/>
        </w:rPr>
        <w:t>výhrad,</w:t>
      </w:r>
      <w:r>
        <w:rPr>
          <w:spacing w:val="-1"/>
          <w:sz w:val="20"/>
        </w:rPr>
        <w:t xml:space="preserve"> </w:t>
      </w:r>
      <w:r>
        <w:rPr>
          <w:sz w:val="20"/>
        </w:rPr>
        <w:t>s výhradou,</w:t>
      </w:r>
      <w:r>
        <w:rPr>
          <w:spacing w:val="-3"/>
          <w:sz w:val="20"/>
        </w:rPr>
        <w:t xml:space="preserve"> </w:t>
      </w:r>
      <w:r>
        <w:rPr>
          <w:sz w:val="20"/>
        </w:rPr>
        <w:t>záporný</w:t>
      </w:r>
      <w:r>
        <w:rPr>
          <w:spacing w:val="-4"/>
          <w:sz w:val="20"/>
        </w:rPr>
        <w:t xml:space="preserve"> </w:t>
      </w:r>
      <w:r>
        <w:rPr>
          <w:sz w:val="20"/>
        </w:rPr>
        <w:t>nebo</w:t>
      </w:r>
      <w:r>
        <w:rPr>
          <w:spacing w:val="-2"/>
          <w:sz w:val="20"/>
        </w:rPr>
        <w:t xml:space="preserve"> </w:t>
      </w:r>
      <w:r>
        <w:rPr>
          <w:sz w:val="20"/>
        </w:rPr>
        <w:t>je</w:t>
      </w:r>
      <w:r>
        <w:rPr>
          <w:spacing w:val="-2"/>
          <w:sz w:val="20"/>
        </w:rPr>
        <w:t xml:space="preserve"> </w:t>
      </w:r>
      <w:r>
        <w:rPr>
          <w:sz w:val="20"/>
        </w:rPr>
        <w:t>vyjádření</w:t>
      </w:r>
      <w:r>
        <w:rPr>
          <w:spacing w:val="-4"/>
          <w:sz w:val="20"/>
        </w:rPr>
        <w:t xml:space="preserve"> </w:t>
      </w:r>
      <w:r>
        <w:rPr>
          <w:sz w:val="20"/>
        </w:rPr>
        <w:t>výroku odmítnuto, jestliže není Auditor schopen výrok vyjádřit. Auditor uvede výhrady, pokud na základě provedených testů identifikuje nesprávnosti, které mohou podstatným způsobem zkreslit údaje vykazované účetní jednotkou nebo pokud vnitřní kontrolní systém účetní jednotky</w:t>
      </w:r>
      <w:r>
        <w:rPr>
          <w:spacing w:val="80"/>
          <w:sz w:val="20"/>
        </w:rPr>
        <w:t xml:space="preserve"> </w:t>
      </w:r>
      <w:r>
        <w:rPr>
          <w:sz w:val="20"/>
        </w:rPr>
        <w:t>vykazuje</w:t>
      </w:r>
      <w:r>
        <w:rPr>
          <w:spacing w:val="80"/>
          <w:sz w:val="20"/>
        </w:rPr>
        <w:t xml:space="preserve"> </w:t>
      </w:r>
      <w:r>
        <w:rPr>
          <w:sz w:val="20"/>
        </w:rPr>
        <w:t>významné</w:t>
      </w:r>
      <w:r>
        <w:rPr>
          <w:spacing w:val="80"/>
          <w:sz w:val="20"/>
        </w:rPr>
        <w:t xml:space="preserve"> </w:t>
      </w:r>
      <w:r>
        <w:rPr>
          <w:sz w:val="20"/>
        </w:rPr>
        <w:t>slabiny,</w:t>
      </w:r>
      <w:r>
        <w:rPr>
          <w:spacing w:val="80"/>
          <w:sz w:val="20"/>
        </w:rPr>
        <w:t xml:space="preserve"> </w:t>
      </w:r>
      <w:r>
        <w:rPr>
          <w:sz w:val="20"/>
        </w:rPr>
        <w:t>nebo</w:t>
      </w:r>
      <w:r>
        <w:rPr>
          <w:spacing w:val="80"/>
          <w:sz w:val="20"/>
        </w:rPr>
        <w:t xml:space="preserve"> </w:t>
      </w:r>
      <w:r>
        <w:rPr>
          <w:sz w:val="20"/>
        </w:rPr>
        <w:t>účetnictví</w:t>
      </w:r>
      <w:r>
        <w:rPr>
          <w:spacing w:val="80"/>
          <w:sz w:val="20"/>
        </w:rPr>
        <w:t xml:space="preserve"> </w:t>
      </w:r>
      <w:r>
        <w:rPr>
          <w:sz w:val="20"/>
        </w:rPr>
        <w:t>není</w:t>
      </w:r>
      <w:r>
        <w:rPr>
          <w:spacing w:val="80"/>
          <w:sz w:val="20"/>
        </w:rPr>
        <w:t xml:space="preserve"> </w:t>
      </w:r>
      <w:r>
        <w:rPr>
          <w:sz w:val="20"/>
        </w:rPr>
        <w:t>vedeno</w:t>
      </w:r>
      <w:r>
        <w:rPr>
          <w:spacing w:val="80"/>
          <w:sz w:val="20"/>
        </w:rPr>
        <w:t xml:space="preserve"> </w:t>
      </w:r>
      <w:r>
        <w:rPr>
          <w:sz w:val="20"/>
        </w:rPr>
        <w:t>správně,</w:t>
      </w:r>
      <w:r>
        <w:rPr>
          <w:spacing w:val="80"/>
          <w:sz w:val="20"/>
        </w:rPr>
        <w:t xml:space="preserve"> </w:t>
      </w:r>
      <w:r>
        <w:rPr>
          <w:sz w:val="20"/>
        </w:rPr>
        <w:t>úplně</w:t>
      </w:r>
      <w:r>
        <w:rPr>
          <w:spacing w:val="80"/>
          <w:sz w:val="20"/>
        </w:rPr>
        <w:t xml:space="preserve"> </w:t>
      </w:r>
      <w:r>
        <w:rPr>
          <w:sz w:val="20"/>
        </w:rPr>
        <w:t>a</w:t>
      </w:r>
      <w:r>
        <w:rPr>
          <w:spacing w:val="-3"/>
          <w:sz w:val="20"/>
        </w:rPr>
        <w:t xml:space="preserve"> </w:t>
      </w:r>
      <w:r>
        <w:rPr>
          <w:sz w:val="20"/>
        </w:rPr>
        <w:t>průkazně. Auditor je oprávněn vydat záporný výrok, pokud jsou identifikované nesprávnosti takové povahy a rozsahu, že není možné vydat výrok s výhradou. Pokud by důsledky omezeny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w:t>
      </w:r>
    </w:p>
    <w:p w14:paraId="7249857B" w14:textId="77777777" w:rsidR="00D46A45" w:rsidRDefault="00000000">
      <w:pPr>
        <w:pStyle w:val="Odstavecseseznamem"/>
        <w:numPr>
          <w:ilvl w:val="0"/>
          <w:numId w:val="10"/>
        </w:numPr>
        <w:tabs>
          <w:tab w:val="left" w:pos="782"/>
        </w:tabs>
        <w:spacing w:before="41"/>
        <w:ind w:left="782" w:hanging="356"/>
        <w:jc w:val="both"/>
        <w:rPr>
          <w:sz w:val="20"/>
        </w:rPr>
      </w:pPr>
      <w:r>
        <w:rPr>
          <w:b/>
          <w:sz w:val="20"/>
        </w:rPr>
        <w:t>Zákonem</w:t>
      </w:r>
      <w:r>
        <w:rPr>
          <w:b/>
          <w:spacing w:val="-6"/>
          <w:sz w:val="20"/>
        </w:rPr>
        <w:t xml:space="preserve"> </w:t>
      </w:r>
      <w:r>
        <w:rPr>
          <w:sz w:val="20"/>
        </w:rPr>
        <w:t>se</w:t>
      </w:r>
      <w:r>
        <w:rPr>
          <w:spacing w:val="-6"/>
          <w:sz w:val="20"/>
        </w:rPr>
        <w:t xml:space="preserve"> </w:t>
      </w:r>
      <w:r>
        <w:rPr>
          <w:sz w:val="20"/>
        </w:rPr>
        <w:t>rozumí</w:t>
      </w:r>
      <w:r>
        <w:rPr>
          <w:spacing w:val="-6"/>
          <w:sz w:val="20"/>
        </w:rPr>
        <w:t xml:space="preserve"> </w:t>
      </w:r>
      <w:r>
        <w:rPr>
          <w:sz w:val="20"/>
        </w:rPr>
        <w:t>zákon</w:t>
      </w:r>
      <w:r>
        <w:rPr>
          <w:spacing w:val="-3"/>
          <w:sz w:val="20"/>
        </w:rPr>
        <w:t xml:space="preserve"> </w:t>
      </w:r>
      <w:r>
        <w:rPr>
          <w:sz w:val="20"/>
        </w:rPr>
        <w:t>č.</w:t>
      </w:r>
      <w:r>
        <w:rPr>
          <w:spacing w:val="-6"/>
          <w:sz w:val="20"/>
        </w:rPr>
        <w:t xml:space="preserve"> </w:t>
      </w:r>
      <w:r>
        <w:rPr>
          <w:sz w:val="20"/>
        </w:rPr>
        <w:t>93/2009</w:t>
      </w:r>
      <w:r>
        <w:rPr>
          <w:spacing w:val="-3"/>
          <w:sz w:val="20"/>
        </w:rPr>
        <w:t xml:space="preserve"> </w:t>
      </w:r>
      <w:r>
        <w:rPr>
          <w:sz w:val="20"/>
        </w:rPr>
        <w:t>Sb.,</w:t>
      </w:r>
      <w:r>
        <w:rPr>
          <w:spacing w:val="-5"/>
          <w:sz w:val="20"/>
        </w:rPr>
        <w:t xml:space="preserve"> </w:t>
      </w:r>
      <w:r>
        <w:rPr>
          <w:sz w:val="20"/>
        </w:rPr>
        <w:t>o</w:t>
      </w:r>
      <w:r>
        <w:rPr>
          <w:spacing w:val="-6"/>
          <w:sz w:val="20"/>
        </w:rPr>
        <w:t xml:space="preserve"> </w:t>
      </w:r>
      <w:r>
        <w:rPr>
          <w:sz w:val="20"/>
        </w:rPr>
        <w:t>auditorech,</w:t>
      </w:r>
      <w:r>
        <w:rPr>
          <w:spacing w:val="-5"/>
          <w:sz w:val="20"/>
        </w:rPr>
        <w:t xml:space="preserve"> </w:t>
      </w:r>
      <w:r>
        <w:rPr>
          <w:sz w:val="20"/>
        </w:rPr>
        <w:t>v</w:t>
      </w:r>
      <w:r>
        <w:rPr>
          <w:spacing w:val="-4"/>
          <w:sz w:val="20"/>
        </w:rPr>
        <w:t xml:space="preserve"> </w:t>
      </w:r>
      <w:r>
        <w:rPr>
          <w:sz w:val="20"/>
        </w:rPr>
        <w:t>platném</w:t>
      </w:r>
      <w:r>
        <w:rPr>
          <w:spacing w:val="-4"/>
          <w:sz w:val="20"/>
        </w:rPr>
        <w:t xml:space="preserve"> </w:t>
      </w:r>
      <w:r>
        <w:rPr>
          <w:spacing w:val="-2"/>
          <w:sz w:val="20"/>
        </w:rPr>
        <w:t>znění.</w:t>
      </w:r>
    </w:p>
    <w:p w14:paraId="0992A8A9" w14:textId="77777777" w:rsidR="00D46A45" w:rsidRDefault="00000000">
      <w:pPr>
        <w:pStyle w:val="Odstavecseseznamem"/>
        <w:numPr>
          <w:ilvl w:val="0"/>
          <w:numId w:val="10"/>
        </w:numPr>
        <w:tabs>
          <w:tab w:val="left" w:pos="783"/>
        </w:tabs>
        <w:spacing w:before="66"/>
        <w:ind w:left="783" w:hanging="357"/>
        <w:jc w:val="both"/>
        <w:rPr>
          <w:sz w:val="20"/>
        </w:rPr>
      </w:pPr>
      <w:r>
        <w:rPr>
          <w:b/>
          <w:sz w:val="20"/>
        </w:rPr>
        <w:t>Zákonem</w:t>
      </w:r>
      <w:r>
        <w:rPr>
          <w:b/>
          <w:spacing w:val="-7"/>
          <w:sz w:val="20"/>
        </w:rPr>
        <w:t xml:space="preserve"> </w:t>
      </w:r>
      <w:r>
        <w:rPr>
          <w:b/>
          <w:sz w:val="20"/>
        </w:rPr>
        <w:t>o</w:t>
      </w:r>
      <w:r>
        <w:rPr>
          <w:b/>
          <w:spacing w:val="-5"/>
          <w:sz w:val="20"/>
        </w:rPr>
        <w:t xml:space="preserve"> </w:t>
      </w:r>
      <w:r>
        <w:rPr>
          <w:b/>
          <w:sz w:val="20"/>
        </w:rPr>
        <w:t>účetnictví</w:t>
      </w:r>
      <w:r>
        <w:rPr>
          <w:b/>
          <w:spacing w:val="-4"/>
          <w:sz w:val="20"/>
        </w:rPr>
        <w:t xml:space="preserve"> </w:t>
      </w:r>
      <w:r>
        <w:rPr>
          <w:sz w:val="20"/>
        </w:rPr>
        <w:t>se</w:t>
      </w:r>
      <w:r>
        <w:rPr>
          <w:spacing w:val="-6"/>
          <w:sz w:val="20"/>
        </w:rPr>
        <w:t xml:space="preserve"> </w:t>
      </w:r>
      <w:r>
        <w:rPr>
          <w:sz w:val="20"/>
        </w:rPr>
        <w:t>rozumí</w:t>
      </w:r>
      <w:r>
        <w:rPr>
          <w:spacing w:val="-6"/>
          <w:sz w:val="20"/>
        </w:rPr>
        <w:t xml:space="preserve"> </w:t>
      </w:r>
      <w:r>
        <w:rPr>
          <w:sz w:val="20"/>
        </w:rPr>
        <w:t>zákon</w:t>
      </w:r>
      <w:r>
        <w:rPr>
          <w:spacing w:val="-4"/>
          <w:sz w:val="20"/>
        </w:rPr>
        <w:t xml:space="preserve"> </w:t>
      </w:r>
      <w:r>
        <w:rPr>
          <w:sz w:val="20"/>
        </w:rPr>
        <w:t>č.</w:t>
      </w:r>
      <w:r>
        <w:rPr>
          <w:spacing w:val="-5"/>
          <w:sz w:val="20"/>
        </w:rPr>
        <w:t xml:space="preserve"> </w:t>
      </w:r>
      <w:r>
        <w:rPr>
          <w:sz w:val="20"/>
        </w:rPr>
        <w:t>563/1991</w:t>
      </w:r>
      <w:r>
        <w:rPr>
          <w:spacing w:val="-6"/>
          <w:sz w:val="20"/>
        </w:rPr>
        <w:t xml:space="preserve"> </w:t>
      </w:r>
      <w:r>
        <w:rPr>
          <w:sz w:val="20"/>
        </w:rPr>
        <w:t>Sb.,</w:t>
      </w:r>
      <w:r>
        <w:rPr>
          <w:spacing w:val="-5"/>
          <w:sz w:val="20"/>
        </w:rPr>
        <w:t xml:space="preserve"> </w:t>
      </w:r>
      <w:r>
        <w:rPr>
          <w:sz w:val="20"/>
        </w:rPr>
        <w:t>o</w:t>
      </w:r>
      <w:r>
        <w:rPr>
          <w:spacing w:val="-6"/>
          <w:sz w:val="20"/>
        </w:rPr>
        <w:t xml:space="preserve"> </w:t>
      </w:r>
      <w:r>
        <w:rPr>
          <w:sz w:val="20"/>
        </w:rPr>
        <w:t>účetnictví,</w:t>
      </w:r>
      <w:r>
        <w:rPr>
          <w:spacing w:val="-5"/>
          <w:sz w:val="20"/>
        </w:rPr>
        <w:t xml:space="preserve"> </w:t>
      </w:r>
      <w:r>
        <w:rPr>
          <w:sz w:val="20"/>
        </w:rPr>
        <w:t>v</w:t>
      </w:r>
      <w:r>
        <w:rPr>
          <w:spacing w:val="-5"/>
          <w:sz w:val="20"/>
        </w:rPr>
        <w:t xml:space="preserve"> </w:t>
      </w:r>
      <w:r>
        <w:rPr>
          <w:sz w:val="20"/>
        </w:rPr>
        <w:t>platném</w:t>
      </w:r>
      <w:r>
        <w:rPr>
          <w:spacing w:val="-5"/>
          <w:sz w:val="20"/>
        </w:rPr>
        <w:t xml:space="preserve"> </w:t>
      </w:r>
      <w:r>
        <w:rPr>
          <w:spacing w:val="-2"/>
          <w:sz w:val="20"/>
        </w:rPr>
        <w:t>znění.</w:t>
      </w:r>
    </w:p>
    <w:p w14:paraId="5A5D214D" w14:textId="77777777" w:rsidR="00D46A45" w:rsidRDefault="00000000">
      <w:pPr>
        <w:pStyle w:val="Odstavecseseznamem"/>
        <w:numPr>
          <w:ilvl w:val="0"/>
          <w:numId w:val="10"/>
        </w:numPr>
        <w:tabs>
          <w:tab w:val="left" w:pos="784"/>
          <w:tab w:val="left" w:pos="786"/>
        </w:tabs>
        <w:spacing w:before="67" w:line="264" w:lineRule="auto"/>
        <w:ind w:right="169"/>
        <w:jc w:val="both"/>
        <w:rPr>
          <w:sz w:val="20"/>
        </w:rPr>
      </w:pPr>
      <w:r>
        <w:rPr>
          <w:b/>
          <w:sz w:val="20"/>
        </w:rPr>
        <w:t>Zprávou Auditora</w:t>
      </w:r>
      <w:r>
        <w:rPr>
          <w:b/>
          <w:spacing w:val="15"/>
          <w:sz w:val="20"/>
        </w:rPr>
        <w:t xml:space="preserve"> </w:t>
      </w:r>
      <w:r>
        <w:rPr>
          <w:sz w:val="20"/>
        </w:rPr>
        <w:t>se rozumí písemná zpráva o ověření Účetní</w:t>
      </w:r>
      <w:r>
        <w:rPr>
          <w:spacing w:val="16"/>
          <w:sz w:val="20"/>
        </w:rPr>
        <w:t xml:space="preserve"> </w:t>
      </w:r>
      <w:r>
        <w:rPr>
          <w:sz w:val="20"/>
        </w:rPr>
        <w:t>závěrky Klienta ve smyslu</w:t>
      </w:r>
      <w:r>
        <w:rPr>
          <w:spacing w:val="80"/>
          <w:sz w:val="20"/>
        </w:rPr>
        <w:t xml:space="preserve"> </w:t>
      </w:r>
      <w:r>
        <w:rPr>
          <w:sz w:val="20"/>
        </w:rPr>
        <w:t>a</w:t>
      </w:r>
      <w:r>
        <w:rPr>
          <w:spacing w:val="-2"/>
          <w:sz w:val="20"/>
        </w:rPr>
        <w:t xml:space="preserve"> </w:t>
      </w:r>
      <w:r>
        <w:rPr>
          <w:sz w:val="20"/>
        </w:rPr>
        <w:t>s náležitostmi dle ustanovení § 20 Zákona a příslušných ustanovení Směrnic. Zpráva auditora obsahuje výrok Auditora a vyjádření Auditora k Výroční zprávě. Zpráva auditora může</w:t>
      </w:r>
      <w:r>
        <w:rPr>
          <w:spacing w:val="-11"/>
          <w:sz w:val="20"/>
        </w:rPr>
        <w:t xml:space="preserve"> </w:t>
      </w:r>
      <w:r>
        <w:rPr>
          <w:sz w:val="20"/>
        </w:rPr>
        <w:t>obsahovat</w:t>
      </w:r>
      <w:r>
        <w:rPr>
          <w:spacing w:val="-9"/>
          <w:sz w:val="20"/>
        </w:rPr>
        <w:t xml:space="preserve"> </w:t>
      </w:r>
      <w:r>
        <w:rPr>
          <w:sz w:val="20"/>
        </w:rPr>
        <w:t>i</w:t>
      </w:r>
      <w:r>
        <w:rPr>
          <w:spacing w:val="-11"/>
          <w:sz w:val="20"/>
        </w:rPr>
        <w:t xml:space="preserve"> </w:t>
      </w:r>
      <w:r>
        <w:rPr>
          <w:sz w:val="20"/>
        </w:rPr>
        <w:t>upozornění</w:t>
      </w:r>
      <w:r>
        <w:rPr>
          <w:spacing w:val="-11"/>
          <w:sz w:val="20"/>
        </w:rPr>
        <w:t xml:space="preserve"> </w:t>
      </w:r>
      <w:r>
        <w:rPr>
          <w:sz w:val="20"/>
        </w:rPr>
        <w:t>Auditora</w:t>
      </w:r>
      <w:r>
        <w:rPr>
          <w:spacing w:val="-11"/>
          <w:sz w:val="20"/>
        </w:rPr>
        <w:t xml:space="preserve"> </w:t>
      </w:r>
      <w:r>
        <w:rPr>
          <w:sz w:val="20"/>
        </w:rPr>
        <w:t>na</w:t>
      </w:r>
      <w:r>
        <w:rPr>
          <w:spacing w:val="-11"/>
          <w:sz w:val="20"/>
        </w:rPr>
        <w:t xml:space="preserve"> </w:t>
      </w:r>
      <w:r>
        <w:rPr>
          <w:sz w:val="20"/>
        </w:rPr>
        <w:t>skutečnosti,</w:t>
      </w:r>
      <w:r>
        <w:rPr>
          <w:spacing w:val="-8"/>
          <w:sz w:val="20"/>
        </w:rPr>
        <w:t xml:space="preserve"> </w:t>
      </w:r>
      <w:r>
        <w:rPr>
          <w:sz w:val="20"/>
        </w:rPr>
        <w:t>které</w:t>
      </w:r>
      <w:r>
        <w:rPr>
          <w:spacing w:val="-11"/>
          <w:sz w:val="20"/>
        </w:rPr>
        <w:t xml:space="preserve"> </w:t>
      </w:r>
      <w:r>
        <w:rPr>
          <w:sz w:val="20"/>
        </w:rPr>
        <w:t>Auditor</w:t>
      </w:r>
      <w:r>
        <w:rPr>
          <w:spacing w:val="-10"/>
          <w:sz w:val="20"/>
        </w:rPr>
        <w:t xml:space="preserve"> </w:t>
      </w:r>
      <w:r>
        <w:rPr>
          <w:sz w:val="20"/>
        </w:rPr>
        <w:t>považuje</w:t>
      </w:r>
      <w:r>
        <w:rPr>
          <w:spacing w:val="-11"/>
          <w:sz w:val="20"/>
        </w:rPr>
        <w:t xml:space="preserve"> </w:t>
      </w:r>
      <w:r>
        <w:rPr>
          <w:sz w:val="20"/>
        </w:rPr>
        <w:t>za</w:t>
      </w:r>
      <w:r>
        <w:rPr>
          <w:spacing w:val="-11"/>
          <w:sz w:val="20"/>
        </w:rPr>
        <w:t xml:space="preserve"> </w:t>
      </w:r>
      <w:r>
        <w:rPr>
          <w:sz w:val="20"/>
        </w:rPr>
        <w:t>významné pro uživatele účetní závěrky k pochopení údajů zobrazovaných účetní závěrkou.</w:t>
      </w:r>
    </w:p>
    <w:p w14:paraId="41D372DF" w14:textId="77777777" w:rsidR="00D46A45" w:rsidRDefault="00D46A45">
      <w:pPr>
        <w:pStyle w:val="Odstavecseseznamem"/>
        <w:spacing w:line="264" w:lineRule="auto"/>
        <w:rPr>
          <w:sz w:val="20"/>
        </w:rPr>
        <w:sectPr w:rsidR="00D46A45">
          <w:pgSz w:w="11910" w:h="16850"/>
          <w:pgMar w:top="1800" w:right="1417" w:bottom="1220" w:left="1559" w:header="0" w:footer="1038" w:gutter="0"/>
          <w:cols w:space="708"/>
        </w:sectPr>
      </w:pPr>
    </w:p>
    <w:p w14:paraId="67EA9E11" w14:textId="77777777" w:rsidR="00D46A45" w:rsidRDefault="00000000">
      <w:pPr>
        <w:pStyle w:val="Nadpis2"/>
        <w:spacing w:before="72"/>
        <w:ind w:right="142"/>
      </w:pPr>
      <w:bookmarkStart w:id="0" w:name="_bookmark0"/>
      <w:bookmarkEnd w:id="0"/>
      <w:r>
        <w:rPr>
          <w:color w:val="43BAC6"/>
        </w:rPr>
        <w:lastRenderedPageBreak/>
        <w:t>Čl.</w:t>
      </w:r>
      <w:r>
        <w:rPr>
          <w:color w:val="43BAC6"/>
          <w:spacing w:val="-7"/>
        </w:rPr>
        <w:t xml:space="preserve"> </w:t>
      </w:r>
      <w:r>
        <w:rPr>
          <w:color w:val="43BAC6"/>
        </w:rPr>
        <w:t>2.</w:t>
      </w:r>
      <w:r>
        <w:rPr>
          <w:color w:val="43BAC6"/>
          <w:spacing w:val="75"/>
          <w:w w:val="150"/>
        </w:rPr>
        <w:t xml:space="preserve"> </w:t>
      </w:r>
      <w:r>
        <w:rPr>
          <w:color w:val="43BAC6"/>
        </w:rPr>
        <w:t>Základní</w:t>
      </w:r>
      <w:r>
        <w:rPr>
          <w:color w:val="43BAC6"/>
          <w:spacing w:val="-4"/>
        </w:rPr>
        <w:t xml:space="preserve"> </w:t>
      </w:r>
      <w:r>
        <w:rPr>
          <w:color w:val="43BAC6"/>
        </w:rPr>
        <w:t>účel</w:t>
      </w:r>
      <w:r>
        <w:rPr>
          <w:color w:val="43BAC6"/>
          <w:spacing w:val="-6"/>
        </w:rPr>
        <w:t xml:space="preserve"> </w:t>
      </w:r>
      <w:r>
        <w:rPr>
          <w:color w:val="43BAC6"/>
          <w:spacing w:val="-2"/>
        </w:rPr>
        <w:t>Smlouvy</w:t>
      </w:r>
    </w:p>
    <w:p w14:paraId="2EBECFD6" w14:textId="77777777" w:rsidR="00D46A45" w:rsidRDefault="00000000">
      <w:pPr>
        <w:pStyle w:val="Zkladntext"/>
        <w:spacing w:before="112" w:line="264" w:lineRule="auto"/>
        <w:ind w:left="30" w:right="166"/>
      </w:pPr>
      <w:r>
        <w:t>Základním</w:t>
      </w:r>
      <w:r>
        <w:rPr>
          <w:spacing w:val="-2"/>
        </w:rPr>
        <w:t xml:space="preserve"> </w:t>
      </w:r>
      <w:r>
        <w:t>účelem</w:t>
      </w:r>
      <w:r>
        <w:rPr>
          <w:spacing w:val="-2"/>
        </w:rPr>
        <w:t xml:space="preserve"> </w:t>
      </w:r>
      <w:r>
        <w:t>Smlouvy</w:t>
      </w:r>
      <w:r>
        <w:rPr>
          <w:spacing w:val="-3"/>
        </w:rPr>
        <w:t xml:space="preserve"> </w:t>
      </w:r>
      <w:r>
        <w:t>je</w:t>
      </w:r>
      <w:r>
        <w:rPr>
          <w:spacing w:val="-4"/>
        </w:rPr>
        <w:t xml:space="preserve"> </w:t>
      </w:r>
      <w:r>
        <w:t>zájem</w:t>
      </w:r>
      <w:r>
        <w:rPr>
          <w:spacing w:val="-2"/>
        </w:rPr>
        <w:t xml:space="preserve"> </w:t>
      </w:r>
      <w:r>
        <w:t>Klienta</w:t>
      </w:r>
      <w:r>
        <w:rPr>
          <w:spacing w:val="-3"/>
        </w:rPr>
        <w:t xml:space="preserve"> </w:t>
      </w:r>
      <w:r>
        <w:t>získat</w:t>
      </w:r>
      <w:r>
        <w:rPr>
          <w:spacing w:val="-4"/>
        </w:rPr>
        <w:t xml:space="preserve"> </w:t>
      </w:r>
      <w:r>
        <w:t>věrohodný, objektivní</w:t>
      </w:r>
      <w:r>
        <w:rPr>
          <w:spacing w:val="-3"/>
        </w:rPr>
        <w:t xml:space="preserve"> </w:t>
      </w:r>
      <w:r>
        <w:t>a</w:t>
      </w:r>
      <w:r>
        <w:rPr>
          <w:spacing w:val="-3"/>
        </w:rPr>
        <w:t xml:space="preserve"> </w:t>
      </w:r>
      <w:r>
        <w:t>nezávislý</w:t>
      </w:r>
      <w:r>
        <w:rPr>
          <w:spacing w:val="-3"/>
        </w:rPr>
        <w:t xml:space="preserve"> </w:t>
      </w:r>
      <w:r>
        <w:t>názor</w:t>
      </w:r>
      <w:r>
        <w:rPr>
          <w:spacing w:val="-2"/>
        </w:rPr>
        <w:t xml:space="preserve"> </w:t>
      </w:r>
      <w:r>
        <w:t>Auditora ve formě Zprávy auditora na informace, obsažené v Účetní závěrce a ve Výroční zprávě. Tyto informace</w:t>
      </w:r>
      <w:r>
        <w:rPr>
          <w:spacing w:val="-6"/>
        </w:rPr>
        <w:t xml:space="preserve"> </w:t>
      </w:r>
      <w:r>
        <w:t>jsou</w:t>
      </w:r>
      <w:r>
        <w:rPr>
          <w:spacing w:val="-5"/>
        </w:rPr>
        <w:t xml:space="preserve"> </w:t>
      </w:r>
      <w:r>
        <w:t>určeny</w:t>
      </w:r>
      <w:r>
        <w:rPr>
          <w:spacing w:val="-6"/>
        </w:rPr>
        <w:t xml:space="preserve"> </w:t>
      </w:r>
      <w:r>
        <w:t>kromě</w:t>
      </w:r>
      <w:r>
        <w:rPr>
          <w:spacing w:val="-6"/>
        </w:rPr>
        <w:t xml:space="preserve"> </w:t>
      </w:r>
      <w:r>
        <w:t>Klienta</w:t>
      </w:r>
      <w:r>
        <w:rPr>
          <w:spacing w:val="-6"/>
        </w:rPr>
        <w:t xml:space="preserve"> </w:t>
      </w:r>
      <w:r>
        <w:t>zejména</w:t>
      </w:r>
      <w:r>
        <w:rPr>
          <w:spacing w:val="-6"/>
        </w:rPr>
        <w:t xml:space="preserve"> </w:t>
      </w:r>
      <w:r>
        <w:t>pro</w:t>
      </w:r>
      <w:r>
        <w:rPr>
          <w:spacing w:val="-5"/>
        </w:rPr>
        <w:t xml:space="preserve"> </w:t>
      </w:r>
      <w:r>
        <w:t>akcionáře</w:t>
      </w:r>
      <w:r>
        <w:rPr>
          <w:spacing w:val="-7"/>
        </w:rPr>
        <w:t xml:space="preserve"> </w:t>
      </w:r>
      <w:r>
        <w:t>(společníky),</w:t>
      </w:r>
      <w:r>
        <w:rPr>
          <w:spacing w:val="-5"/>
        </w:rPr>
        <w:t xml:space="preserve"> </w:t>
      </w:r>
      <w:r>
        <w:t>obchodní</w:t>
      </w:r>
      <w:r>
        <w:rPr>
          <w:spacing w:val="-4"/>
        </w:rPr>
        <w:t xml:space="preserve"> </w:t>
      </w:r>
      <w:r>
        <w:t>partnery</w:t>
      </w:r>
      <w:r>
        <w:rPr>
          <w:spacing w:val="-6"/>
        </w:rPr>
        <w:t xml:space="preserve"> </w:t>
      </w:r>
      <w:r>
        <w:t>Klienta a ostatní uživatele Účetní závěrky a Výroční zprávy.</w:t>
      </w:r>
    </w:p>
    <w:p w14:paraId="69382087" w14:textId="77777777" w:rsidR="00D46A45" w:rsidRDefault="00D46A45">
      <w:pPr>
        <w:pStyle w:val="Zkladntext"/>
        <w:jc w:val="left"/>
      </w:pPr>
    </w:p>
    <w:p w14:paraId="2944C871" w14:textId="77777777" w:rsidR="00D46A45" w:rsidRDefault="00D46A45">
      <w:pPr>
        <w:pStyle w:val="Zkladntext"/>
        <w:spacing w:before="201"/>
        <w:jc w:val="left"/>
      </w:pPr>
    </w:p>
    <w:p w14:paraId="4ECA5205" w14:textId="77777777" w:rsidR="00D46A45" w:rsidRDefault="00000000">
      <w:pPr>
        <w:pStyle w:val="Nadpis2"/>
        <w:ind w:right="136"/>
      </w:pPr>
      <w:bookmarkStart w:id="1" w:name="_bookmark1"/>
      <w:bookmarkEnd w:id="1"/>
      <w:r>
        <w:rPr>
          <w:color w:val="43BAC6"/>
        </w:rPr>
        <w:t>Čl.</w:t>
      </w:r>
      <w:r>
        <w:rPr>
          <w:color w:val="43BAC6"/>
          <w:spacing w:val="-6"/>
        </w:rPr>
        <w:t xml:space="preserve"> </w:t>
      </w:r>
      <w:r>
        <w:rPr>
          <w:color w:val="43BAC6"/>
        </w:rPr>
        <w:t>3.</w:t>
      </w:r>
      <w:r>
        <w:rPr>
          <w:color w:val="43BAC6"/>
          <w:spacing w:val="77"/>
          <w:w w:val="150"/>
        </w:rPr>
        <w:t xml:space="preserve"> </w:t>
      </w:r>
      <w:r>
        <w:rPr>
          <w:color w:val="43BAC6"/>
        </w:rPr>
        <w:t>Předmět</w:t>
      </w:r>
      <w:r>
        <w:rPr>
          <w:color w:val="43BAC6"/>
          <w:spacing w:val="-6"/>
        </w:rPr>
        <w:t xml:space="preserve"> </w:t>
      </w:r>
      <w:r>
        <w:rPr>
          <w:color w:val="43BAC6"/>
          <w:spacing w:val="-2"/>
        </w:rPr>
        <w:t>Smlouvy</w:t>
      </w:r>
    </w:p>
    <w:p w14:paraId="42B961C8" w14:textId="77777777" w:rsidR="00D46A45" w:rsidRDefault="00000000">
      <w:pPr>
        <w:pStyle w:val="Odstavecseseznamem"/>
        <w:numPr>
          <w:ilvl w:val="0"/>
          <w:numId w:val="9"/>
        </w:numPr>
        <w:tabs>
          <w:tab w:val="left" w:pos="390"/>
        </w:tabs>
        <w:spacing w:before="115" w:line="264" w:lineRule="auto"/>
        <w:ind w:right="174"/>
        <w:jc w:val="both"/>
        <w:rPr>
          <w:sz w:val="20"/>
        </w:rPr>
      </w:pPr>
      <w:r>
        <w:rPr>
          <w:sz w:val="20"/>
        </w:rPr>
        <w:t>Smlouvou se Auditor zavazuje provést u Klienta Audit Účetní závěrky za Ověřované období. Audit</w:t>
      </w:r>
      <w:r>
        <w:rPr>
          <w:spacing w:val="24"/>
          <w:sz w:val="20"/>
        </w:rPr>
        <w:t xml:space="preserve"> </w:t>
      </w:r>
      <w:r>
        <w:rPr>
          <w:sz w:val="20"/>
        </w:rPr>
        <w:t>Účetní</w:t>
      </w:r>
      <w:r>
        <w:rPr>
          <w:spacing w:val="23"/>
          <w:sz w:val="20"/>
        </w:rPr>
        <w:t xml:space="preserve"> </w:t>
      </w:r>
      <w:r>
        <w:rPr>
          <w:sz w:val="20"/>
        </w:rPr>
        <w:t>závěrky</w:t>
      </w:r>
      <w:r>
        <w:rPr>
          <w:spacing w:val="23"/>
          <w:sz w:val="20"/>
        </w:rPr>
        <w:t xml:space="preserve"> </w:t>
      </w:r>
      <w:r>
        <w:rPr>
          <w:sz w:val="20"/>
        </w:rPr>
        <w:t>bude</w:t>
      </w:r>
      <w:r>
        <w:rPr>
          <w:spacing w:val="25"/>
          <w:sz w:val="20"/>
        </w:rPr>
        <w:t xml:space="preserve"> </w:t>
      </w:r>
      <w:r>
        <w:rPr>
          <w:sz w:val="20"/>
        </w:rPr>
        <w:t>proveden</w:t>
      </w:r>
      <w:r>
        <w:rPr>
          <w:spacing w:val="24"/>
          <w:sz w:val="20"/>
        </w:rPr>
        <w:t xml:space="preserve"> </w:t>
      </w:r>
      <w:r>
        <w:rPr>
          <w:sz w:val="20"/>
        </w:rPr>
        <w:t>v</w:t>
      </w:r>
      <w:r>
        <w:rPr>
          <w:spacing w:val="24"/>
          <w:sz w:val="20"/>
        </w:rPr>
        <w:t xml:space="preserve"> </w:t>
      </w:r>
      <w:r>
        <w:rPr>
          <w:sz w:val="20"/>
        </w:rPr>
        <w:t>souladu</w:t>
      </w:r>
      <w:r>
        <w:rPr>
          <w:spacing w:val="24"/>
          <w:sz w:val="20"/>
        </w:rPr>
        <w:t xml:space="preserve"> </w:t>
      </w:r>
      <w:r>
        <w:rPr>
          <w:sz w:val="20"/>
        </w:rPr>
        <w:t>se</w:t>
      </w:r>
      <w:r>
        <w:rPr>
          <w:spacing w:val="23"/>
          <w:sz w:val="20"/>
        </w:rPr>
        <w:t xml:space="preserve"> </w:t>
      </w:r>
      <w:r>
        <w:rPr>
          <w:sz w:val="20"/>
        </w:rPr>
        <w:t>Zákonem,</w:t>
      </w:r>
      <w:r>
        <w:rPr>
          <w:spacing w:val="24"/>
          <w:sz w:val="20"/>
        </w:rPr>
        <w:t xml:space="preserve"> </w:t>
      </w:r>
      <w:r>
        <w:rPr>
          <w:sz w:val="20"/>
        </w:rPr>
        <w:t>Směrnicemi,</w:t>
      </w:r>
      <w:r>
        <w:rPr>
          <w:spacing w:val="24"/>
          <w:sz w:val="20"/>
        </w:rPr>
        <w:t xml:space="preserve"> </w:t>
      </w:r>
      <w:r>
        <w:rPr>
          <w:sz w:val="20"/>
        </w:rPr>
        <w:t>Účetními</w:t>
      </w:r>
      <w:r>
        <w:rPr>
          <w:spacing w:val="24"/>
          <w:sz w:val="20"/>
        </w:rPr>
        <w:t xml:space="preserve"> </w:t>
      </w:r>
      <w:r>
        <w:rPr>
          <w:sz w:val="20"/>
        </w:rPr>
        <w:t>předpisy a Občanským zákoníkem.</w:t>
      </w:r>
    </w:p>
    <w:p w14:paraId="5CE918EF" w14:textId="77777777" w:rsidR="00D46A45" w:rsidRDefault="00000000">
      <w:pPr>
        <w:pStyle w:val="Odstavecseseznamem"/>
        <w:numPr>
          <w:ilvl w:val="0"/>
          <w:numId w:val="9"/>
        </w:numPr>
        <w:tabs>
          <w:tab w:val="left" w:pos="389"/>
        </w:tabs>
        <w:spacing w:before="42"/>
        <w:ind w:left="389" w:hanging="359"/>
        <w:jc w:val="both"/>
        <w:rPr>
          <w:sz w:val="20"/>
        </w:rPr>
      </w:pPr>
      <w:r>
        <w:rPr>
          <w:sz w:val="20"/>
        </w:rPr>
        <w:t>V</w:t>
      </w:r>
      <w:r>
        <w:rPr>
          <w:spacing w:val="-3"/>
          <w:sz w:val="20"/>
        </w:rPr>
        <w:t xml:space="preserve"> </w:t>
      </w:r>
      <w:r>
        <w:rPr>
          <w:sz w:val="20"/>
        </w:rPr>
        <w:t>případě,</w:t>
      </w:r>
      <w:r>
        <w:rPr>
          <w:spacing w:val="14"/>
          <w:sz w:val="20"/>
        </w:rPr>
        <w:t xml:space="preserve"> </w:t>
      </w:r>
      <w:r>
        <w:rPr>
          <w:sz w:val="20"/>
        </w:rPr>
        <w:t>že</w:t>
      </w:r>
      <w:r>
        <w:rPr>
          <w:spacing w:val="12"/>
          <w:sz w:val="20"/>
        </w:rPr>
        <w:t xml:space="preserve"> </w:t>
      </w:r>
      <w:r>
        <w:rPr>
          <w:sz w:val="20"/>
        </w:rPr>
        <w:t>je</w:t>
      </w:r>
      <w:r>
        <w:rPr>
          <w:spacing w:val="13"/>
          <w:sz w:val="20"/>
        </w:rPr>
        <w:t xml:space="preserve"> </w:t>
      </w:r>
      <w:r>
        <w:rPr>
          <w:sz w:val="20"/>
        </w:rPr>
        <w:t>Klient</w:t>
      </w:r>
      <w:r>
        <w:rPr>
          <w:spacing w:val="14"/>
          <w:sz w:val="20"/>
        </w:rPr>
        <w:t xml:space="preserve"> </w:t>
      </w:r>
      <w:r>
        <w:rPr>
          <w:sz w:val="20"/>
        </w:rPr>
        <w:t>povinen</w:t>
      </w:r>
      <w:r>
        <w:rPr>
          <w:spacing w:val="13"/>
          <w:sz w:val="20"/>
        </w:rPr>
        <w:t xml:space="preserve"> </w:t>
      </w:r>
      <w:r>
        <w:rPr>
          <w:sz w:val="20"/>
        </w:rPr>
        <w:t>vyhotovit</w:t>
      </w:r>
      <w:r>
        <w:rPr>
          <w:spacing w:val="14"/>
          <w:sz w:val="20"/>
        </w:rPr>
        <w:t xml:space="preserve"> </w:t>
      </w:r>
      <w:r>
        <w:rPr>
          <w:sz w:val="20"/>
        </w:rPr>
        <w:t>Výroční</w:t>
      </w:r>
      <w:r>
        <w:rPr>
          <w:spacing w:val="14"/>
          <w:sz w:val="20"/>
        </w:rPr>
        <w:t xml:space="preserve"> </w:t>
      </w:r>
      <w:r>
        <w:rPr>
          <w:sz w:val="20"/>
        </w:rPr>
        <w:t>zprávu,</w:t>
      </w:r>
      <w:r>
        <w:rPr>
          <w:spacing w:val="14"/>
          <w:sz w:val="20"/>
        </w:rPr>
        <w:t xml:space="preserve"> </w:t>
      </w:r>
      <w:r>
        <w:rPr>
          <w:sz w:val="20"/>
        </w:rPr>
        <w:t>zavazuje</w:t>
      </w:r>
      <w:r>
        <w:rPr>
          <w:spacing w:val="15"/>
          <w:sz w:val="20"/>
        </w:rPr>
        <w:t xml:space="preserve"> </w:t>
      </w:r>
      <w:r>
        <w:rPr>
          <w:sz w:val="20"/>
        </w:rPr>
        <w:t>se</w:t>
      </w:r>
      <w:r>
        <w:rPr>
          <w:spacing w:val="18"/>
          <w:sz w:val="20"/>
        </w:rPr>
        <w:t xml:space="preserve"> </w:t>
      </w:r>
      <w:r>
        <w:rPr>
          <w:sz w:val="20"/>
        </w:rPr>
        <w:t>Auditor</w:t>
      </w:r>
      <w:r>
        <w:rPr>
          <w:spacing w:val="15"/>
          <w:sz w:val="20"/>
        </w:rPr>
        <w:t xml:space="preserve"> </w:t>
      </w:r>
      <w:r>
        <w:rPr>
          <w:sz w:val="20"/>
        </w:rPr>
        <w:t>provést</w:t>
      </w:r>
      <w:r>
        <w:rPr>
          <w:spacing w:val="14"/>
          <w:sz w:val="20"/>
        </w:rPr>
        <w:t xml:space="preserve"> </w:t>
      </w:r>
      <w:r>
        <w:rPr>
          <w:spacing w:val="-2"/>
          <w:sz w:val="20"/>
        </w:rPr>
        <w:t>ověření</w:t>
      </w:r>
    </w:p>
    <w:p w14:paraId="756E7C83" w14:textId="77777777" w:rsidR="00D46A45" w:rsidRDefault="00000000">
      <w:pPr>
        <w:pStyle w:val="Zkladntext"/>
        <w:spacing w:before="26"/>
        <w:ind w:left="390"/>
      </w:pPr>
      <w:r>
        <w:t>souladu</w:t>
      </w:r>
      <w:r>
        <w:rPr>
          <w:spacing w:val="-6"/>
        </w:rPr>
        <w:t xml:space="preserve"> </w:t>
      </w:r>
      <w:r>
        <w:t>údajů</w:t>
      </w:r>
      <w:r>
        <w:rPr>
          <w:spacing w:val="-5"/>
        </w:rPr>
        <w:t xml:space="preserve"> </w:t>
      </w:r>
      <w:r>
        <w:t>uvedených</w:t>
      </w:r>
      <w:r>
        <w:rPr>
          <w:spacing w:val="-6"/>
        </w:rPr>
        <w:t xml:space="preserve"> </w:t>
      </w:r>
      <w:r>
        <w:t>ve</w:t>
      </w:r>
      <w:r>
        <w:rPr>
          <w:spacing w:val="-6"/>
        </w:rPr>
        <w:t xml:space="preserve"> </w:t>
      </w:r>
      <w:r>
        <w:t>Výroční</w:t>
      </w:r>
      <w:r>
        <w:rPr>
          <w:spacing w:val="-6"/>
        </w:rPr>
        <w:t xml:space="preserve"> </w:t>
      </w:r>
      <w:r>
        <w:t>zprávě</w:t>
      </w:r>
      <w:r>
        <w:rPr>
          <w:spacing w:val="-7"/>
        </w:rPr>
        <w:t xml:space="preserve"> </w:t>
      </w:r>
      <w:r>
        <w:t>s</w:t>
      </w:r>
      <w:r>
        <w:rPr>
          <w:spacing w:val="-2"/>
        </w:rPr>
        <w:t xml:space="preserve"> </w:t>
      </w:r>
      <w:r>
        <w:t>Účetní</w:t>
      </w:r>
      <w:r>
        <w:rPr>
          <w:spacing w:val="-7"/>
        </w:rPr>
        <w:t xml:space="preserve"> </w:t>
      </w:r>
      <w:r>
        <w:rPr>
          <w:spacing w:val="-2"/>
        </w:rPr>
        <w:t>závěrkou.</w:t>
      </w:r>
    </w:p>
    <w:p w14:paraId="2AAB98D0" w14:textId="77777777" w:rsidR="00D46A45" w:rsidRDefault="00000000">
      <w:pPr>
        <w:pStyle w:val="Odstavecseseznamem"/>
        <w:numPr>
          <w:ilvl w:val="0"/>
          <w:numId w:val="9"/>
        </w:numPr>
        <w:tabs>
          <w:tab w:val="left" w:pos="390"/>
        </w:tabs>
        <w:spacing w:before="66" w:line="264" w:lineRule="auto"/>
        <w:ind w:right="170"/>
        <w:jc w:val="both"/>
        <w:rPr>
          <w:sz w:val="20"/>
        </w:rPr>
      </w:pPr>
      <w:r>
        <w:rPr>
          <w:sz w:val="20"/>
        </w:rPr>
        <w:t>Auditor na základě provedení Auditu vypracuje Zprávu Auditora, která bude obsahovat posouzení Účetní závěrky a Výroční zprávy jako celku, nikoliv dílčích závěrek, zpracovávaných případně</w:t>
      </w:r>
      <w:r>
        <w:rPr>
          <w:spacing w:val="-13"/>
          <w:sz w:val="20"/>
        </w:rPr>
        <w:t xml:space="preserve"> </w:t>
      </w:r>
      <w:r>
        <w:rPr>
          <w:sz w:val="20"/>
        </w:rPr>
        <w:t>Klientem,</w:t>
      </w:r>
      <w:r>
        <w:rPr>
          <w:spacing w:val="-12"/>
          <w:sz w:val="20"/>
        </w:rPr>
        <w:t xml:space="preserve"> </w:t>
      </w:r>
      <w:r>
        <w:rPr>
          <w:sz w:val="20"/>
        </w:rPr>
        <w:t>např.</w:t>
      </w:r>
      <w:r>
        <w:rPr>
          <w:spacing w:val="-12"/>
          <w:sz w:val="20"/>
        </w:rPr>
        <w:t xml:space="preserve"> </w:t>
      </w:r>
      <w:r>
        <w:rPr>
          <w:sz w:val="20"/>
        </w:rPr>
        <w:t>v</w:t>
      </w:r>
      <w:r>
        <w:rPr>
          <w:spacing w:val="-12"/>
          <w:sz w:val="20"/>
        </w:rPr>
        <w:t xml:space="preserve"> </w:t>
      </w:r>
      <w:r>
        <w:rPr>
          <w:sz w:val="20"/>
        </w:rPr>
        <w:t>jeho</w:t>
      </w:r>
      <w:r>
        <w:rPr>
          <w:spacing w:val="-11"/>
          <w:sz w:val="20"/>
        </w:rPr>
        <w:t xml:space="preserve"> </w:t>
      </w:r>
      <w:r>
        <w:rPr>
          <w:sz w:val="20"/>
        </w:rPr>
        <w:t>organizačních</w:t>
      </w:r>
      <w:r>
        <w:rPr>
          <w:spacing w:val="-12"/>
          <w:sz w:val="20"/>
        </w:rPr>
        <w:t xml:space="preserve"> </w:t>
      </w:r>
      <w:r>
        <w:rPr>
          <w:sz w:val="20"/>
        </w:rPr>
        <w:t>složkách.</w:t>
      </w:r>
      <w:r>
        <w:rPr>
          <w:spacing w:val="-10"/>
          <w:sz w:val="20"/>
        </w:rPr>
        <w:t xml:space="preserve"> </w:t>
      </w:r>
      <w:r>
        <w:rPr>
          <w:sz w:val="20"/>
        </w:rPr>
        <w:t>Za</w:t>
      </w:r>
      <w:r>
        <w:rPr>
          <w:spacing w:val="-13"/>
          <w:sz w:val="20"/>
        </w:rPr>
        <w:t xml:space="preserve"> </w:t>
      </w:r>
      <w:r>
        <w:rPr>
          <w:sz w:val="20"/>
        </w:rPr>
        <w:t>definitivní</w:t>
      </w:r>
      <w:r>
        <w:rPr>
          <w:spacing w:val="-13"/>
          <w:sz w:val="20"/>
        </w:rPr>
        <w:t xml:space="preserve"> </w:t>
      </w:r>
      <w:r>
        <w:rPr>
          <w:sz w:val="20"/>
        </w:rPr>
        <w:t>názor</w:t>
      </w:r>
      <w:r>
        <w:rPr>
          <w:spacing w:val="-12"/>
          <w:sz w:val="20"/>
        </w:rPr>
        <w:t xml:space="preserve"> </w:t>
      </w:r>
      <w:r>
        <w:rPr>
          <w:sz w:val="20"/>
        </w:rPr>
        <w:t>lze</w:t>
      </w:r>
      <w:r>
        <w:rPr>
          <w:spacing w:val="-13"/>
          <w:sz w:val="20"/>
        </w:rPr>
        <w:t xml:space="preserve"> </w:t>
      </w:r>
      <w:r>
        <w:rPr>
          <w:sz w:val="20"/>
        </w:rPr>
        <w:t>považovat</w:t>
      </w:r>
      <w:r>
        <w:rPr>
          <w:spacing w:val="-13"/>
          <w:sz w:val="20"/>
        </w:rPr>
        <w:t xml:space="preserve"> </w:t>
      </w:r>
      <w:r>
        <w:rPr>
          <w:sz w:val="20"/>
        </w:rPr>
        <w:t>pouze Zprávu auditora, podepsanou odpovědnými zástupci Auditora.</w:t>
      </w:r>
    </w:p>
    <w:p w14:paraId="14123AB5" w14:textId="77777777" w:rsidR="00D46A45" w:rsidRDefault="00D46A45">
      <w:pPr>
        <w:pStyle w:val="Zkladntext"/>
        <w:jc w:val="left"/>
      </w:pPr>
    </w:p>
    <w:p w14:paraId="1A62EEC0" w14:textId="77777777" w:rsidR="00D46A45" w:rsidRDefault="00D46A45">
      <w:pPr>
        <w:pStyle w:val="Zkladntext"/>
        <w:spacing w:before="201"/>
        <w:jc w:val="left"/>
      </w:pPr>
    </w:p>
    <w:p w14:paraId="606DE9AE" w14:textId="77777777" w:rsidR="00D46A45" w:rsidRDefault="00000000">
      <w:pPr>
        <w:pStyle w:val="Nadpis2"/>
        <w:ind w:left="0"/>
      </w:pPr>
      <w:r>
        <w:rPr>
          <w:color w:val="43BAC6"/>
        </w:rPr>
        <w:t>Čl.</w:t>
      </w:r>
      <w:r>
        <w:rPr>
          <w:color w:val="43BAC6"/>
          <w:spacing w:val="-8"/>
        </w:rPr>
        <w:t xml:space="preserve"> </w:t>
      </w:r>
      <w:r>
        <w:rPr>
          <w:color w:val="43BAC6"/>
        </w:rPr>
        <w:t>4.</w:t>
      </w:r>
      <w:r>
        <w:rPr>
          <w:color w:val="43BAC6"/>
          <w:spacing w:val="73"/>
          <w:w w:val="150"/>
        </w:rPr>
        <w:t xml:space="preserve"> </w:t>
      </w:r>
      <w:r>
        <w:rPr>
          <w:color w:val="43BAC6"/>
        </w:rPr>
        <w:t>Dobrá</w:t>
      </w:r>
      <w:r>
        <w:rPr>
          <w:color w:val="43BAC6"/>
          <w:spacing w:val="-7"/>
        </w:rPr>
        <w:t xml:space="preserve"> </w:t>
      </w:r>
      <w:r>
        <w:rPr>
          <w:color w:val="43BAC6"/>
        </w:rPr>
        <w:t>víra,</w:t>
      </w:r>
      <w:r>
        <w:rPr>
          <w:color w:val="43BAC6"/>
          <w:spacing w:val="-7"/>
        </w:rPr>
        <w:t xml:space="preserve"> </w:t>
      </w:r>
      <w:r>
        <w:rPr>
          <w:color w:val="43BAC6"/>
        </w:rPr>
        <w:t>poctivé</w:t>
      </w:r>
      <w:r>
        <w:rPr>
          <w:color w:val="43BAC6"/>
          <w:spacing w:val="-5"/>
        </w:rPr>
        <w:t xml:space="preserve"> </w:t>
      </w:r>
      <w:r>
        <w:rPr>
          <w:color w:val="43BAC6"/>
        </w:rPr>
        <w:t>jednání,</w:t>
      </w:r>
      <w:r>
        <w:rPr>
          <w:color w:val="43BAC6"/>
          <w:spacing w:val="-7"/>
        </w:rPr>
        <w:t xml:space="preserve"> </w:t>
      </w:r>
      <w:r>
        <w:rPr>
          <w:color w:val="43BAC6"/>
          <w:spacing w:val="-2"/>
        </w:rPr>
        <w:t>důvěrnost</w:t>
      </w:r>
    </w:p>
    <w:p w14:paraId="73AA9F4F" w14:textId="77777777" w:rsidR="00D46A45" w:rsidRDefault="00000000">
      <w:pPr>
        <w:pStyle w:val="Odstavecseseznamem"/>
        <w:numPr>
          <w:ilvl w:val="0"/>
          <w:numId w:val="8"/>
        </w:numPr>
        <w:tabs>
          <w:tab w:val="left" w:pos="390"/>
        </w:tabs>
        <w:spacing w:before="115" w:line="264" w:lineRule="auto"/>
        <w:ind w:right="175"/>
        <w:jc w:val="both"/>
        <w:rPr>
          <w:sz w:val="20"/>
        </w:rPr>
      </w:pPr>
      <w:r>
        <w:rPr>
          <w:sz w:val="20"/>
        </w:rPr>
        <w:t>Při</w:t>
      </w:r>
      <w:r>
        <w:rPr>
          <w:spacing w:val="-1"/>
          <w:sz w:val="20"/>
        </w:rPr>
        <w:t xml:space="preserve"> </w:t>
      </w:r>
      <w:r>
        <w:rPr>
          <w:sz w:val="20"/>
        </w:rPr>
        <w:t>plnění povinností vyplývajících</w:t>
      </w:r>
      <w:r>
        <w:rPr>
          <w:spacing w:val="-1"/>
          <w:sz w:val="20"/>
        </w:rPr>
        <w:t xml:space="preserve"> </w:t>
      </w:r>
      <w:r>
        <w:rPr>
          <w:sz w:val="20"/>
        </w:rPr>
        <w:t>ze</w:t>
      </w:r>
      <w:r>
        <w:rPr>
          <w:spacing w:val="-2"/>
          <w:sz w:val="20"/>
        </w:rPr>
        <w:t xml:space="preserve"> </w:t>
      </w:r>
      <w:r>
        <w:rPr>
          <w:sz w:val="20"/>
        </w:rPr>
        <w:t>Smlouvy budou</w:t>
      </w:r>
      <w:r>
        <w:rPr>
          <w:spacing w:val="-1"/>
          <w:sz w:val="20"/>
        </w:rPr>
        <w:t xml:space="preserve"> </w:t>
      </w:r>
      <w:r>
        <w:rPr>
          <w:sz w:val="20"/>
        </w:rPr>
        <w:t>obě</w:t>
      </w:r>
      <w:r>
        <w:rPr>
          <w:spacing w:val="-1"/>
          <w:sz w:val="20"/>
        </w:rPr>
        <w:t xml:space="preserve"> </w:t>
      </w:r>
      <w:r>
        <w:rPr>
          <w:sz w:val="20"/>
        </w:rPr>
        <w:t>Smluvní strany jednat</w:t>
      </w:r>
      <w:r>
        <w:rPr>
          <w:spacing w:val="-2"/>
          <w:sz w:val="20"/>
        </w:rPr>
        <w:t xml:space="preserve"> </w:t>
      </w:r>
      <w:r>
        <w:rPr>
          <w:sz w:val="20"/>
        </w:rPr>
        <w:t>v duchu</w:t>
      </w:r>
      <w:r>
        <w:rPr>
          <w:spacing w:val="-1"/>
          <w:sz w:val="20"/>
        </w:rPr>
        <w:t xml:space="preserve"> </w:t>
      </w:r>
      <w:r>
        <w:rPr>
          <w:sz w:val="20"/>
        </w:rPr>
        <w:t>dobré víry a poctivého obchodního styku.</w:t>
      </w:r>
    </w:p>
    <w:p w14:paraId="73AE9780" w14:textId="77777777" w:rsidR="00D46A45" w:rsidRDefault="00000000">
      <w:pPr>
        <w:pStyle w:val="Odstavecseseznamem"/>
        <w:numPr>
          <w:ilvl w:val="0"/>
          <w:numId w:val="8"/>
        </w:numPr>
        <w:tabs>
          <w:tab w:val="left" w:pos="390"/>
        </w:tabs>
        <w:spacing w:line="264" w:lineRule="auto"/>
        <w:ind w:right="167"/>
        <w:jc w:val="both"/>
        <w:rPr>
          <w:sz w:val="20"/>
        </w:rPr>
      </w:pPr>
      <w:r>
        <w:rPr>
          <w:sz w:val="20"/>
        </w:rPr>
        <w:t>Ustanovení</w:t>
      </w:r>
      <w:r>
        <w:rPr>
          <w:spacing w:val="-5"/>
          <w:sz w:val="20"/>
        </w:rPr>
        <w:t xml:space="preserve"> </w:t>
      </w:r>
      <w:r>
        <w:rPr>
          <w:sz w:val="20"/>
        </w:rPr>
        <w:t>Smlouvy,</w:t>
      </w:r>
      <w:r>
        <w:rPr>
          <w:spacing w:val="-5"/>
          <w:sz w:val="20"/>
        </w:rPr>
        <w:t xml:space="preserve"> </w:t>
      </w:r>
      <w:r>
        <w:rPr>
          <w:sz w:val="20"/>
        </w:rPr>
        <w:t>jakož</w:t>
      </w:r>
      <w:r>
        <w:rPr>
          <w:spacing w:val="-3"/>
          <w:sz w:val="20"/>
        </w:rPr>
        <w:t xml:space="preserve"> </w:t>
      </w:r>
      <w:r>
        <w:rPr>
          <w:sz w:val="20"/>
        </w:rPr>
        <w:t>i</w:t>
      </w:r>
      <w:r>
        <w:rPr>
          <w:spacing w:val="-3"/>
          <w:sz w:val="20"/>
        </w:rPr>
        <w:t xml:space="preserve"> </w:t>
      </w:r>
      <w:r>
        <w:rPr>
          <w:sz w:val="20"/>
        </w:rPr>
        <w:t>jakákoliv</w:t>
      </w:r>
      <w:r>
        <w:rPr>
          <w:spacing w:val="-4"/>
          <w:sz w:val="20"/>
        </w:rPr>
        <w:t xml:space="preserve"> </w:t>
      </w:r>
      <w:r>
        <w:rPr>
          <w:sz w:val="20"/>
        </w:rPr>
        <w:t>prohlášení</w:t>
      </w:r>
      <w:r>
        <w:rPr>
          <w:spacing w:val="-5"/>
          <w:sz w:val="20"/>
        </w:rPr>
        <w:t xml:space="preserve"> </w:t>
      </w:r>
      <w:r>
        <w:rPr>
          <w:sz w:val="20"/>
        </w:rPr>
        <w:t>učiněná</w:t>
      </w:r>
      <w:r>
        <w:rPr>
          <w:spacing w:val="-1"/>
          <w:sz w:val="20"/>
        </w:rPr>
        <w:t xml:space="preserve"> </w:t>
      </w:r>
      <w:r>
        <w:rPr>
          <w:sz w:val="20"/>
        </w:rPr>
        <w:t>Smluvními</w:t>
      </w:r>
      <w:r>
        <w:rPr>
          <w:spacing w:val="-5"/>
          <w:sz w:val="20"/>
        </w:rPr>
        <w:t xml:space="preserve"> </w:t>
      </w:r>
      <w:r>
        <w:rPr>
          <w:sz w:val="20"/>
        </w:rPr>
        <w:t>stranami,</w:t>
      </w:r>
      <w:r>
        <w:rPr>
          <w:spacing w:val="-5"/>
          <w:sz w:val="20"/>
        </w:rPr>
        <w:t xml:space="preserve"> </w:t>
      </w:r>
      <w:r>
        <w:rPr>
          <w:sz w:val="20"/>
        </w:rPr>
        <w:t>budou</w:t>
      </w:r>
      <w:r>
        <w:rPr>
          <w:spacing w:val="-4"/>
          <w:sz w:val="20"/>
        </w:rPr>
        <w:t xml:space="preserve"> </w:t>
      </w:r>
      <w:r>
        <w:rPr>
          <w:sz w:val="20"/>
        </w:rPr>
        <w:t>vykládána v dobré víře ve vztahu k účelu a předmětu Smlouvy.</w:t>
      </w:r>
    </w:p>
    <w:p w14:paraId="0BF708CF" w14:textId="77777777" w:rsidR="00D46A45" w:rsidRDefault="00000000">
      <w:pPr>
        <w:pStyle w:val="Odstavecseseznamem"/>
        <w:numPr>
          <w:ilvl w:val="0"/>
          <w:numId w:val="8"/>
        </w:numPr>
        <w:tabs>
          <w:tab w:val="left" w:pos="390"/>
        </w:tabs>
        <w:spacing w:before="41" w:line="264" w:lineRule="auto"/>
        <w:ind w:right="167"/>
        <w:jc w:val="both"/>
        <w:rPr>
          <w:sz w:val="20"/>
        </w:rPr>
      </w:pPr>
      <w:r>
        <w:rPr>
          <w:sz w:val="20"/>
        </w:rPr>
        <w:t>S</w:t>
      </w:r>
      <w:r>
        <w:rPr>
          <w:spacing w:val="-11"/>
          <w:sz w:val="20"/>
        </w:rPr>
        <w:t xml:space="preserve"> </w:t>
      </w:r>
      <w:r>
        <w:rPr>
          <w:sz w:val="20"/>
        </w:rPr>
        <w:t>výjimkou</w:t>
      </w:r>
      <w:r>
        <w:rPr>
          <w:spacing w:val="-9"/>
          <w:sz w:val="20"/>
        </w:rPr>
        <w:t xml:space="preserve"> </w:t>
      </w:r>
      <w:r>
        <w:rPr>
          <w:sz w:val="20"/>
        </w:rPr>
        <w:t>Zprávy</w:t>
      </w:r>
      <w:r>
        <w:rPr>
          <w:spacing w:val="-11"/>
          <w:sz w:val="20"/>
        </w:rPr>
        <w:t xml:space="preserve"> </w:t>
      </w:r>
      <w:r>
        <w:rPr>
          <w:sz w:val="20"/>
        </w:rPr>
        <w:t>auditora</w:t>
      </w:r>
      <w:r>
        <w:rPr>
          <w:spacing w:val="-9"/>
          <w:sz w:val="20"/>
        </w:rPr>
        <w:t xml:space="preserve"> </w:t>
      </w:r>
      <w:r>
        <w:rPr>
          <w:sz w:val="20"/>
        </w:rPr>
        <w:t>jsou</w:t>
      </w:r>
      <w:r>
        <w:rPr>
          <w:spacing w:val="-10"/>
          <w:sz w:val="20"/>
        </w:rPr>
        <w:t xml:space="preserve"> </w:t>
      </w:r>
      <w:r>
        <w:rPr>
          <w:sz w:val="20"/>
        </w:rPr>
        <w:t>všechny</w:t>
      </w:r>
      <w:r>
        <w:rPr>
          <w:spacing w:val="-11"/>
          <w:sz w:val="20"/>
        </w:rPr>
        <w:t xml:space="preserve"> </w:t>
      </w:r>
      <w:r>
        <w:rPr>
          <w:sz w:val="20"/>
        </w:rPr>
        <w:t>zprávy,</w:t>
      </w:r>
      <w:r>
        <w:rPr>
          <w:spacing w:val="-9"/>
          <w:sz w:val="20"/>
        </w:rPr>
        <w:t xml:space="preserve"> </w:t>
      </w:r>
      <w:r>
        <w:rPr>
          <w:sz w:val="20"/>
        </w:rPr>
        <w:t>návrhy,</w:t>
      </w:r>
      <w:r>
        <w:rPr>
          <w:spacing w:val="-10"/>
          <w:sz w:val="20"/>
        </w:rPr>
        <w:t xml:space="preserve"> </w:t>
      </w:r>
      <w:r>
        <w:rPr>
          <w:sz w:val="20"/>
        </w:rPr>
        <w:t>doporučení</w:t>
      </w:r>
      <w:r>
        <w:rPr>
          <w:spacing w:val="-11"/>
          <w:sz w:val="20"/>
        </w:rPr>
        <w:t xml:space="preserve"> </w:t>
      </w:r>
      <w:r>
        <w:rPr>
          <w:sz w:val="20"/>
        </w:rPr>
        <w:t>a</w:t>
      </w:r>
      <w:r>
        <w:rPr>
          <w:spacing w:val="-9"/>
          <w:sz w:val="20"/>
        </w:rPr>
        <w:t xml:space="preserve"> </w:t>
      </w:r>
      <w:r>
        <w:rPr>
          <w:sz w:val="20"/>
        </w:rPr>
        <w:t>Dopis</w:t>
      </w:r>
      <w:r>
        <w:rPr>
          <w:spacing w:val="-11"/>
          <w:sz w:val="20"/>
        </w:rPr>
        <w:t xml:space="preserve"> </w:t>
      </w:r>
      <w:r>
        <w:rPr>
          <w:sz w:val="20"/>
        </w:rPr>
        <w:t>vedení</w:t>
      </w:r>
      <w:r>
        <w:rPr>
          <w:spacing w:val="-4"/>
          <w:sz w:val="20"/>
        </w:rPr>
        <w:t xml:space="preserve"> </w:t>
      </w:r>
      <w:r>
        <w:rPr>
          <w:sz w:val="20"/>
        </w:rPr>
        <w:t>společnosti, zpracované</w:t>
      </w:r>
      <w:r>
        <w:rPr>
          <w:spacing w:val="40"/>
          <w:sz w:val="20"/>
        </w:rPr>
        <w:t xml:space="preserve"> </w:t>
      </w:r>
      <w:r>
        <w:rPr>
          <w:sz w:val="20"/>
        </w:rPr>
        <w:t>Auditorem</w:t>
      </w:r>
      <w:r>
        <w:rPr>
          <w:spacing w:val="40"/>
          <w:sz w:val="20"/>
        </w:rPr>
        <w:t xml:space="preserve"> </w:t>
      </w:r>
      <w:r>
        <w:rPr>
          <w:sz w:val="20"/>
        </w:rPr>
        <w:t>určeny</w:t>
      </w:r>
      <w:r>
        <w:rPr>
          <w:spacing w:val="40"/>
          <w:sz w:val="20"/>
        </w:rPr>
        <w:t xml:space="preserve"> </w:t>
      </w:r>
      <w:r>
        <w:rPr>
          <w:sz w:val="20"/>
        </w:rPr>
        <w:t>pouze</w:t>
      </w:r>
      <w:r>
        <w:rPr>
          <w:spacing w:val="40"/>
          <w:sz w:val="20"/>
        </w:rPr>
        <w:t xml:space="preserve"> </w:t>
      </w:r>
      <w:r>
        <w:rPr>
          <w:sz w:val="20"/>
        </w:rPr>
        <w:t>pro</w:t>
      </w:r>
      <w:r>
        <w:rPr>
          <w:spacing w:val="40"/>
          <w:sz w:val="20"/>
        </w:rPr>
        <w:t xml:space="preserve"> </w:t>
      </w:r>
      <w:r>
        <w:rPr>
          <w:sz w:val="20"/>
        </w:rPr>
        <w:t>Klienta.</w:t>
      </w:r>
      <w:r>
        <w:rPr>
          <w:spacing w:val="40"/>
          <w:sz w:val="20"/>
        </w:rPr>
        <w:t xml:space="preserve"> </w:t>
      </w:r>
      <w:r>
        <w:rPr>
          <w:sz w:val="20"/>
        </w:rPr>
        <w:t>Auditor</w:t>
      </w:r>
      <w:r>
        <w:rPr>
          <w:spacing w:val="40"/>
          <w:sz w:val="20"/>
        </w:rPr>
        <w:t xml:space="preserve"> </w:t>
      </w:r>
      <w:r>
        <w:rPr>
          <w:sz w:val="20"/>
        </w:rPr>
        <w:t>neponese</w:t>
      </w:r>
      <w:r>
        <w:rPr>
          <w:spacing w:val="40"/>
          <w:sz w:val="20"/>
        </w:rPr>
        <w:t xml:space="preserve"> </w:t>
      </w:r>
      <w:r>
        <w:rPr>
          <w:sz w:val="20"/>
        </w:rPr>
        <w:t>žádnou</w:t>
      </w:r>
      <w:r>
        <w:rPr>
          <w:spacing w:val="40"/>
          <w:sz w:val="20"/>
        </w:rPr>
        <w:t xml:space="preserve"> </w:t>
      </w:r>
      <w:r>
        <w:rPr>
          <w:sz w:val="20"/>
        </w:rPr>
        <w:t>odpovědnost za jejich případné použití třetími stranami.</w:t>
      </w:r>
    </w:p>
    <w:p w14:paraId="1F1991B1" w14:textId="77777777" w:rsidR="00D46A45" w:rsidRDefault="00000000">
      <w:pPr>
        <w:pStyle w:val="Odstavecseseznamem"/>
        <w:numPr>
          <w:ilvl w:val="0"/>
          <w:numId w:val="8"/>
        </w:numPr>
        <w:tabs>
          <w:tab w:val="left" w:pos="390"/>
        </w:tabs>
        <w:spacing w:line="264" w:lineRule="auto"/>
        <w:ind w:right="167"/>
        <w:jc w:val="both"/>
        <w:rPr>
          <w:sz w:val="20"/>
        </w:rPr>
      </w:pPr>
      <w:r>
        <w:rPr>
          <w:sz w:val="20"/>
        </w:rPr>
        <w:t>Auditor</w:t>
      </w:r>
      <w:r>
        <w:rPr>
          <w:spacing w:val="57"/>
          <w:sz w:val="20"/>
        </w:rPr>
        <w:t xml:space="preserve"> </w:t>
      </w:r>
      <w:r>
        <w:rPr>
          <w:sz w:val="20"/>
        </w:rPr>
        <w:t>má</w:t>
      </w:r>
      <w:r>
        <w:rPr>
          <w:spacing w:val="56"/>
          <w:sz w:val="20"/>
        </w:rPr>
        <w:t xml:space="preserve"> </w:t>
      </w:r>
      <w:r>
        <w:rPr>
          <w:sz w:val="20"/>
        </w:rPr>
        <w:t>povinnost</w:t>
      </w:r>
      <w:r>
        <w:rPr>
          <w:spacing w:val="56"/>
          <w:sz w:val="20"/>
        </w:rPr>
        <w:t xml:space="preserve"> </w:t>
      </w:r>
      <w:r>
        <w:rPr>
          <w:sz w:val="20"/>
        </w:rPr>
        <w:t>zachovávat</w:t>
      </w:r>
      <w:r>
        <w:rPr>
          <w:spacing w:val="57"/>
          <w:sz w:val="20"/>
        </w:rPr>
        <w:t xml:space="preserve"> </w:t>
      </w:r>
      <w:r>
        <w:rPr>
          <w:sz w:val="20"/>
        </w:rPr>
        <w:t>mlčenlivost</w:t>
      </w:r>
      <w:r>
        <w:rPr>
          <w:spacing w:val="57"/>
          <w:sz w:val="20"/>
        </w:rPr>
        <w:t xml:space="preserve"> </w:t>
      </w:r>
      <w:r>
        <w:rPr>
          <w:sz w:val="20"/>
        </w:rPr>
        <w:t>o</w:t>
      </w:r>
      <w:r>
        <w:rPr>
          <w:spacing w:val="57"/>
          <w:sz w:val="20"/>
        </w:rPr>
        <w:t xml:space="preserve"> </w:t>
      </w:r>
      <w:r>
        <w:rPr>
          <w:sz w:val="20"/>
        </w:rPr>
        <w:t>všech</w:t>
      </w:r>
      <w:r>
        <w:rPr>
          <w:spacing w:val="57"/>
          <w:sz w:val="20"/>
        </w:rPr>
        <w:t xml:space="preserve"> </w:t>
      </w:r>
      <w:r>
        <w:rPr>
          <w:sz w:val="20"/>
        </w:rPr>
        <w:t>skutečnostech,</w:t>
      </w:r>
      <w:r>
        <w:rPr>
          <w:spacing w:val="57"/>
          <w:sz w:val="20"/>
        </w:rPr>
        <w:t xml:space="preserve"> </w:t>
      </w:r>
      <w:r>
        <w:rPr>
          <w:sz w:val="20"/>
        </w:rPr>
        <w:t>o</w:t>
      </w:r>
      <w:r>
        <w:rPr>
          <w:spacing w:val="57"/>
          <w:sz w:val="20"/>
        </w:rPr>
        <w:t xml:space="preserve"> </w:t>
      </w:r>
      <w:r>
        <w:rPr>
          <w:sz w:val="20"/>
        </w:rPr>
        <w:t>kterých</w:t>
      </w:r>
      <w:r>
        <w:rPr>
          <w:spacing w:val="57"/>
          <w:sz w:val="20"/>
        </w:rPr>
        <w:t xml:space="preserve"> </w:t>
      </w:r>
      <w:r>
        <w:rPr>
          <w:sz w:val="20"/>
        </w:rPr>
        <w:t>se</w:t>
      </w:r>
      <w:r>
        <w:rPr>
          <w:spacing w:val="55"/>
          <w:sz w:val="20"/>
        </w:rPr>
        <w:t xml:space="preserve"> </w:t>
      </w:r>
      <w:r>
        <w:rPr>
          <w:sz w:val="20"/>
        </w:rPr>
        <w:t>dozví v</w:t>
      </w:r>
      <w:r>
        <w:rPr>
          <w:spacing w:val="-3"/>
          <w:sz w:val="20"/>
        </w:rPr>
        <w:t xml:space="preserve"> </w:t>
      </w:r>
      <w:r>
        <w:rPr>
          <w:sz w:val="20"/>
        </w:rPr>
        <w:t>souvislosti s výkonem své činnosti v souladu s</w:t>
      </w:r>
      <w:r>
        <w:rPr>
          <w:spacing w:val="-4"/>
          <w:sz w:val="20"/>
        </w:rPr>
        <w:t xml:space="preserve"> </w:t>
      </w:r>
      <w:r>
        <w:rPr>
          <w:sz w:val="20"/>
        </w:rPr>
        <w:t>ustanovením § 15 Zákona a nesmí jich zneužít ke svému prospěchu nebo k</w:t>
      </w:r>
      <w:r>
        <w:rPr>
          <w:spacing w:val="-1"/>
          <w:sz w:val="20"/>
        </w:rPr>
        <w:t xml:space="preserve"> </w:t>
      </w:r>
      <w:r>
        <w:rPr>
          <w:sz w:val="20"/>
        </w:rPr>
        <w:t>prospěchu třetích osob. Tato povinnost trvá i po zániku platnosti Smlouvy. Zprostit Auditora mlčenlivosti může pouze statutární orgán Klienta nebo Komora auditorů ČR.</w:t>
      </w:r>
    </w:p>
    <w:p w14:paraId="32F6F863" w14:textId="77777777" w:rsidR="00D46A45" w:rsidRDefault="00D46A45">
      <w:pPr>
        <w:pStyle w:val="Odstavecseseznamem"/>
        <w:spacing w:line="264" w:lineRule="auto"/>
        <w:rPr>
          <w:sz w:val="20"/>
        </w:rPr>
        <w:sectPr w:rsidR="00D46A45">
          <w:pgSz w:w="11910" w:h="16850"/>
          <w:pgMar w:top="1800" w:right="1417" w:bottom="1220" w:left="1559" w:header="0" w:footer="1038" w:gutter="0"/>
          <w:cols w:space="708"/>
        </w:sectPr>
      </w:pPr>
    </w:p>
    <w:p w14:paraId="47A3B393" w14:textId="77777777" w:rsidR="00D46A45" w:rsidRDefault="00000000">
      <w:pPr>
        <w:pStyle w:val="Nadpis2"/>
        <w:spacing w:before="72"/>
        <w:ind w:left="0" w:right="140"/>
      </w:pPr>
      <w:r>
        <w:rPr>
          <w:color w:val="43BAC6"/>
        </w:rPr>
        <w:lastRenderedPageBreak/>
        <w:t>Čl.</w:t>
      </w:r>
      <w:r>
        <w:rPr>
          <w:color w:val="43BAC6"/>
          <w:spacing w:val="-6"/>
        </w:rPr>
        <w:t xml:space="preserve"> </w:t>
      </w:r>
      <w:r>
        <w:rPr>
          <w:color w:val="43BAC6"/>
        </w:rPr>
        <w:t>5.</w:t>
      </w:r>
      <w:r>
        <w:rPr>
          <w:color w:val="43BAC6"/>
          <w:spacing w:val="76"/>
          <w:w w:val="150"/>
        </w:rPr>
        <w:t xml:space="preserve"> </w:t>
      </w:r>
      <w:r>
        <w:rPr>
          <w:color w:val="43BAC6"/>
        </w:rPr>
        <w:t>Čas,</w:t>
      </w:r>
      <w:r>
        <w:rPr>
          <w:color w:val="43BAC6"/>
          <w:spacing w:val="-6"/>
        </w:rPr>
        <w:t xml:space="preserve"> </w:t>
      </w:r>
      <w:r>
        <w:rPr>
          <w:color w:val="43BAC6"/>
        </w:rPr>
        <w:t>místo</w:t>
      </w:r>
      <w:r>
        <w:rPr>
          <w:color w:val="43BAC6"/>
          <w:spacing w:val="-5"/>
        </w:rPr>
        <w:t xml:space="preserve"> </w:t>
      </w:r>
      <w:r>
        <w:rPr>
          <w:color w:val="43BAC6"/>
        </w:rPr>
        <w:t>a</w:t>
      </w:r>
      <w:r>
        <w:rPr>
          <w:color w:val="43BAC6"/>
          <w:spacing w:val="-6"/>
        </w:rPr>
        <w:t xml:space="preserve"> </w:t>
      </w:r>
      <w:r>
        <w:rPr>
          <w:color w:val="43BAC6"/>
        </w:rPr>
        <w:t>způsob</w:t>
      </w:r>
      <w:r>
        <w:rPr>
          <w:color w:val="43BAC6"/>
          <w:spacing w:val="-3"/>
        </w:rPr>
        <w:t xml:space="preserve"> </w:t>
      </w:r>
      <w:r>
        <w:rPr>
          <w:color w:val="43BAC6"/>
        </w:rPr>
        <w:t>plnění</w:t>
      </w:r>
      <w:r>
        <w:rPr>
          <w:color w:val="43BAC6"/>
          <w:spacing w:val="-5"/>
        </w:rPr>
        <w:t xml:space="preserve"> </w:t>
      </w:r>
      <w:r>
        <w:rPr>
          <w:color w:val="43BAC6"/>
          <w:spacing w:val="-2"/>
        </w:rPr>
        <w:t>Auditora</w:t>
      </w:r>
    </w:p>
    <w:p w14:paraId="6E2CDE6C" w14:textId="77777777" w:rsidR="00D46A45" w:rsidRDefault="00000000">
      <w:pPr>
        <w:pStyle w:val="Odstavecseseznamem"/>
        <w:numPr>
          <w:ilvl w:val="0"/>
          <w:numId w:val="7"/>
        </w:numPr>
        <w:tabs>
          <w:tab w:val="left" w:pos="390"/>
        </w:tabs>
        <w:spacing w:before="112" w:line="264" w:lineRule="auto"/>
        <w:ind w:right="169"/>
        <w:jc w:val="both"/>
        <w:rPr>
          <w:sz w:val="20"/>
        </w:rPr>
      </w:pPr>
      <w:r>
        <w:rPr>
          <w:sz w:val="20"/>
        </w:rPr>
        <w:t>Auditor bude podle okolností vykonávat auditorskou činnost průběžně během doby trvání Smlouvy. Závazek Auditora bude splněn předáním Zprávy auditora k Účetní závěrce. Závazek předat písemnou Zprávu auditora bude splněn do data, uvedeného v Harmonogramu.</w:t>
      </w:r>
    </w:p>
    <w:p w14:paraId="4A5DD523" w14:textId="77777777" w:rsidR="00D46A45" w:rsidRDefault="00000000">
      <w:pPr>
        <w:pStyle w:val="Odstavecseseznamem"/>
        <w:numPr>
          <w:ilvl w:val="0"/>
          <w:numId w:val="7"/>
        </w:numPr>
        <w:tabs>
          <w:tab w:val="left" w:pos="390"/>
        </w:tabs>
        <w:spacing w:before="41" w:line="264" w:lineRule="auto"/>
        <w:ind w:right="170"/>
        <w:jc w:val="both"/>
        <w:rPr>
          <w:sz w:val="20"/>
        </w:rPr>
      </w:pPr>
      <w:r>
        <w:rPr>
          <w:sz w:val="20"/>
        </w:rPr>
        <w:t>Ověření</w:t>
      </w:r>
      <w:r>
        <w:rPr>
          <w:spacing w:val="-14"/>
          <w:sz w:val="20"/>
        </w:rPr>
        <w:t xml:space="preserve"> </w:t>
      </w:r>
      <w:r>
        <w:rPr>
          <w:sz w:val="20"/>
        </w:rPr>
        <w:t>Výroční</w:t>
      </w:r>
      <w:r>
        <w:rPr>
          <w:spacing w:val="-14"/>
          <w:sz w:val="20"/>
        </w:rPr>
        <w:t xml:space="preserve"> </w:t>
      </w:r>
      <w:r>
        <w:rPr>
          <w:sz w:val="20"/>
        </w:rPr>
        <w:t>zprávy</w:t>
      </w:r>
      <w:r>
        <w:rPr>
          <w:spacing w:val="-14"/>
          <w:sz w:val="20"/>
        </w:rPr>
        <w:t xml:space="preserve"> </w:t>
      </w:r>
      <w:r>
        <w:rPr>
          <w:sz w:val="20"/>
        </w:rPr>
        <w:t>bude</w:t>
      </w:r>
      <w:r>
        <w:rPr>
          <w:spacing w:val="-13"/>
          <w:sz w:val="20"/>
        </w:rPr>
        <w:t xml:space="preserve"> </w:t>
      </w:r>
      <w:r>
        <w:rPr>
          <w:sz w:val="20"/>
        </w:rPr>
        <w:t>provedeno</w:t>
      </w:r>
      <w:r>
        <w:rPr>
          <w:spacing w:val="-14"/>
          <w:sz w:val="20"/>
        </w:rPr>
        <w:t xml:space="preserve"> </w:t>
      </w:r>
      <w:r>
        <w:rPr>
          <w:sz w:val="20"/>
        </w:rPr>
        <w:t>současně</w:t>
      </w:r>
      <w:r>
        <w:rPr>
          <w:spacing w:val="-14"/>
          <w:sz w:val="20"/>
        </w:rPr>
        <w:t xml:space="preserve"> </w:t>
      </w:r>
      <w:r>
        <w:rPr>
          <w:sz w:val="20"/>
        </w:rPr>
        <w:t>s</w:t>
      </w:r>
      <w:r>
        <w:rPr>
          <w:spacing w:val="-13"/>
          <w:sz w:val="20"/>
        </w:rPr>
        <w:t xml:space="preserve"> </w:t>
      </w:r>
      <w:r>
        <w:rPr>
          <w:sz w:val="20"/>
        </w:rPr>
        <w:t>Auditem</w:t>
      </w:r>
      <w:r>
        <w:rPr>
          <w:spacing w:val="-14"/>
          <w:sz w:val="20"/>
        </w:rPr>
        <w:t xml:space="preserve"> </w:t>
      </w:r>
      <w:r>
        <w:rPr>
          <w:sz w:val="20"/>
        </w:rPr>
        <w:t>účetní</w:t>
      </w:r>
      <w:r>
        <w:rPr>
          <w:spacing w:val="-14"/>
          <w:sz w:val="20"/>
        </w:rPr>
        <w:t xml:space="preserve"> </w:t>
      </w:r>
      <w:r>
        <w:rPr>
          <w:sz w:val="20"/>
        </w:rPr>
        <w:t>závěrky</w:t>
      </w:r>
      <w:r>
        <w:rPr>
          <w:spacing w:val="-13"/>
          <w:sz w:val="20"/>
        </w:rPr>
        <w:t xml:space="preserve"> </w:t>
      </w:r>
      <w:r>
        <w:rPr>
          <w:sz w:val="20"/>
        </w:rPr>
        <w:t>a</w:t>
      </w:r>
      <w:r>
        <w:rPr>
          <w:spacing w:val="-14"/>
          <w:sz w:val="20"/>
        </w:rPr>
        <w:t xml:space="preserve"> </w:t>
      </w:r>
      <w:r>
        <w:rPr>
          <w:sz w:val="20"/>
        </w:rPr>
        <w:t>vyjádření</w:t>
      </w:r>
      <w:r>
        <w:rPr>
          <w:spacing w:val="-14"/>
          <w:sz w:val="20"/>
        </w:rPr>
        <w:t xml:space="preserve"> </w:t>
      </w:r>
      <w:r>
        <w:rPr>
          <w:sz w:val="20"/>
        </w:rPr>
        <w:t>Auditora o ověření výroční zprávy bude součástí Zprávy Auditora v souladu se Zákonem.</w:t>
      </w:r>
    </w:p>
    <w:p w14:paraId="0CC67BF4" w14:textId="77777777" w:rsidR="00D46A45" w:rsidRDefault="00000000">
      <w:pPr>
        <w:pStyle w:val="Odstavecseseznamem"/>
        <w:numPr>
          <w:ilvl w:val="0"/>
          <w:numId w:val="7"/>
        </w:numPr>
        <w:tabs>
          <w:tab w:val="left" w:pos="390"/>
        </w:tabs>
        <w:spacing w:line="264" w:lineRule="auto"/>
        <w:ind w:right="175"/>
        <w:jc w:val="both"/>
        <w:rPr>
          <w:sz w:val="20"/>
        </w:rPr>
      </w:pPr>
      <w:r>
        <w:rPr>
          <w:sz w:val="20"/>
        </w:rPr>
        <w:t>Osnova a plán auditu, tj. stanovení konkrétních postupů a prací, které Auditor provede během výkonu své činnosti, je výlučně věcí Auditora a jeho odborného posouzení.</w:t>
      </w:r>
    </w:p>
    <w:p w14:paraId="358E0A1F" w14:textId="77777777" w:rsidR="00D46A45" w:rsidRDefault="00000000">
      <w:pPr>
        <w:pStyle w:val="Odstavecseseznamem"/>
        <w:numPr>
          <w:ilvl w:val="0"/>
          <w:numId w:val="7"/>
        </w:numPr>
        <w:tabs>
          <w:tab w:val="left" w:pos="390"/>
        </w:tabs>
        <w:spacing w:before="42" w:line="264" w:lineRule="auto"/>
        <w:ind w:right="167"/>
        <w:jc w:val="both"/>
        <w:rPr>
          <w:sz w:val="20"/>
        </w:rPr>
      </w:pPr>
      <w:r>
        <w:rPr>
          <w:sz w:val="20"/>
        </w:rPr>
        <w:t>Zpráva Auditora bude protokolárně předána Klientovi ve dvou vyhotoveních. Součástí předání může být i Dopis vedení společnosti.</w:t>
      </w:r>
    </w:p>
    <w:p w14:paraId="25270FDF" w14:textId="77777777" w:rsidR="00D46A45" w:rsidRDefault="00000000">
      <w:pPr>
        <w:pStyle w:val="Odstavecseseznamem"/>
        <w:numPr>
          <w:ilvl w:val="0"/>
          <w:numId w:val="7"/>
        </w:numPr>
        <w:tabs>
          <w:tab w:val="left" w:pos="390"/>
        </w:tabs>
        <w:spacing w:line="264" w:lineRule="auto"/>
        <w:ind w:right="167"/>
        <w:jc w:val="both"/>
        <w:rPr>
          <w:sz w:val="20"/>
        </w:rPr>
      </w:pPr>
      <w:r>
        <w:rPr>
          <w:sz w:val="20"/>
        </w:rPr>
        <w:t>Místem</w:t>
      </w:r>
      <w:r>
        <w:rPr>
          <w:spacing w:val="-3"/>
          <w:sz w:val="20"/>
        </w:rPr>
        <w:t xml:space="preserve"> </w:t>
      </w:r>
      <w:r>
        <w:rPr>
          <w:sz w:val="20"/>
        </w:rPr>
        <w:t>výkonu</w:t>
      </w:r>
      <w:r>
        <w:rPr>
          <w:spacing w:val="-4"/>
          <w:sz w:val="20"/>
        </w:rPr>
        <w:t xml:space="preserve"> </w:t>
      </w:r>
      <w:r>
        <w:rPr>
          <w:sz w:val="20"/>
        </w:rPr>
        <w:t>auditorské</w:t>
      </w:r>
      <w:r>
        <w:rPr>
          <w:spacing w:val="-3"/>
          <w:sz w:val="20"/>
        </w:rPr>
        <w:t xml:space="preserve"> </w:t>
      </w:r>
      <w:r>
        <w:rPr>
          <w:sz w:val="20"/>
        </w:rPr>
        <w:t>činnosti</w:t>
      </w:r>
      <w:r>
        <w:rPr>
          <w:spacing w:val="-5"/>
          <w:sz w:val="20"/>
        </w:rPr>
        <w:t xml:space="preserve"> </w:t>
      </w:r>
      <w:r>
        <w:rPr>
          <w:sz w:val="20"/>
        </w:rPr>
        <w:t>je</w:t>
      </w:r>
      <w:r>
        <w:rPr>
          <w:spacing w:val="-5"/>
          <w:sz w:val="20"/>
        </w:rPr>
        <w:t xml:space="preserve"> </w:t>
      </w:r>
      <w:r>
        <w:rPr>
          <w:sz w:val="20"/>
        </w:rPr>
        <w:t>sídlo</w:t>
      </w:r>
      <w:r>
        <w:rPr>
          <w:spacing w:val="-1"/>
          <w:sz w:val="20"/>
        </w:rPr>
        <w:t xml:space="preserve"> </w:t>
      </w:r>
      <w:r>
        <w:rPr>
          <w:sz w:val="20"/>
        </w:rPr>
        <w:t>Klienta</w:t>
      </w:r>
      <w:r>
        <w:rPr>
          <w:spacing w:val="-5"/>
          <w:sz w:val="20"/>
        </w:rPr>
        <w:t xml:space="preserve"> </w:t>
      </w:r>
      <w:r>
        <w:rPr>
          <w:sz w:val="20"/>
        </w:rPr>
        <w:t>a</w:t>
      </w:r>
      <w:r>
        <w:rPr>
          <w:spacing w:val="-5"/>
          <w:sz w:val="20"/>
        </w:rPr>
        <w:t xml:space="preserve"> </w:t>
      </w:r>
      <w:r>
        <w:rPr>
          <w:sz w:val="20"/>
        </w:rPr>
        <w:t>všech</w:t>
      </w:r>
      <w:r>
        <w:rPr>
          <w:spacing w:val="-2"/>
          <w:sz w:val="20"/>
        </w:rPr>
        <w:t xml:space="preserve"> </w:t>
      </w:r>
      <w:r>
        <w:rPr>
          <w:sz w:val="20"/>
        </w:rPr>
        <w:t>jeho organizačních složek,</w:t>
      </w:r>
      <w:r>
        <w:rPr>
          <w:spacing w:val="-1"/>
          <w:sz w:val="20"/>
        </w:rPr>
        <w:t xml:space="preserve"> </w:t>
      </w:r>
      <w:r>
        <w:rPr>
          <w:sz w:val="20"/>
        </w:rPr>
        <w:t>stejně</w:t>
      </w:r>
      <w:r>
        <w:rPr>
          <w:spacing w:val="-3"/>
          <w:sz w:val="20"/>
        </w:rPr>
        <w:t xml:space="preserve"> </w:t>
      </w:r>
      <w:r>
        <w:rPr>
          <w:sz w:val="20"/>
        </w:rPr>
        <w:t>tak i</w:t>
      </w:r>
      <w:r>
        <w:rPr>
          <w:spacing w:val="-2"/>
          <w:sz w:val="20"/>
        </w:rPr>
        <w:t xml:space="preserve"> </w:t>
      </w:r>
      <w:r>
        <w:rPr>
          <w:sz w:val="20"/>
        </w:rPr>
        <w:t>všechna jeho pracoviště podílející se na tvorbě, vedení a zpracování údajů a informací, vstupujících do účetnictví Klienta.</w:t>
      </w:r>
    </w:p>
    <w:p w14:paraId="669891DC" w14:textId="77777777" w:rsidR="00D46A45" w:rsidRDefault="00000000">
      <w:pPr>
        <w:pStyle w:val="Odstavecseseznamem"/>
        <w:numPr>
          <w:ilvl w:val="0"/>
          <w:numId w:val="7"/>
        </w:numPr>
        <w:tabs>
          <w:tab w:val="left" w:pos="390"/>
        </w:tabs>
        <w:spacing w:before="41" w:line="264" w:lineRule="auto"/>
        <w:ind w:right="167"/>
        <w:jc w:val="both"/>
        <w:rPr>
          <w:sz w:val="20"/>
        </w:rPr>
      </w:pPr>
      <w:r>
        <w:rPr>
          <w:sz w:val="20"/>
        </w:rPr>
        <w:t>Klient</w:t>
      </w:r>
      <w:r>
        <w:rPr>
          <w:spacing w:val="-14"/>
          <w:sz w:val="20"/>
        </w:rPr>
        <w:t xml:space="preserve"> </w:t>
      </w:r>
      <w:r>
        <w:rPr>
          <w:sz w:val="20"/>
        </w:rPr>
        <w:t>zajistí</w:t>
      </w:r>
      <w:r>
        <w:rPr>
          <w:spacing w:val="-14"/>
          <w:sz w:val="20"/>
        </w:rPr>
        <w:t xml:space="preserve"> </w:t>
      </w:r>
      <w:r>
        <w:rPr>
          <w:sz w:val="20"/>
        </w:rPr>
        <w:t>pracovníkům</w:t>
      </w:r>
      <w:r>
        <w:rPr>
          <w:spacing w:val="-14"/>
          <w:sz w:val="20"/>
        </w:rPr>
        <w:t xml:space="preserve"> </w:t>
      </w:r>
      <w:r>
        <w:rPr>
          <w:sz w:val="20"/>
        </w:rPr>
        <w:t>Auditora</w:t>
      </w:r>
      <w:r>
        <w:rPr>
          <w:spacing w:val="-13"/>
          <w:sz w:val="20"/>
        </w:rPr>
        <w:t xml:space="preserve"> </w:t>
      </w:r>
      <w:r>
        <w:rPr>
          <w:sz w:val="20"/>
        </w:rPr>
        <w:t>dostatečné</w:t>
      </w:r>
      <w:r>
        <w:rPr>
          <w:spacing w:val="-14"/>
          <w:sz w:val="20"/>
        </w:rPr>
        <w:t xml:space="preserve"> </w:t>
      </w:r>
      <w:r>
        <w:rPr>
          <w:sz w:val="20"/>
        </w:rPr>
        <w:t>kancelářské</w:t>
      </w:r>
      <w:r>
        <w:rPr>
          <w:spacing w:val="-14"/>
          <w:sz w:val="20"/>
        </w:rPr>
        <w:t xml:space="preserve"> </w:t>
      </w:r>
      <w:r>
        <w:rPr>
          <w:sz w:val="20"/>
        </w:rPr>
        <w:t>prostory</w:t>
      </w:r>
      <w:r>
        <w:rPr>
          <w:spacing w:val="-13"/>
          <w:sz w:val="20"/>
        </w:rPr>
        <w:t xml:space="preserve"> </w:t>
      </w:r>
      <w:r>
        <w:rPr>
          <w:sz w:val="20"/>
        </w:rPr>
        <w:t>pro</w:t>
      </w:r>
      <w:r>
        <w:rPr>
          <w:spacing w:val="-14"/>
          <w:sz w:val="20"/>
        </w:rPr>
        <w:t xml:space="preserve"> </w:t>
      </w:r>
      <w:r>
        <w:rPr>
          <w:sz w:val="20"/>
        </w:rPr>
        <w:t>výkon</w:t>
      </w:r>
      <w:r>
        <w:rPr>
          <w:spacing w:val="-14"/>
          <w:sz w:val="20"/>
        </w:rPr>
        <w:t xml:space="preserve"> </w:t>
      </w:r>
      <w:r>
        <w:rPr>
          <w:sz w:val="20"/>
        </w:rPr>
        <w:t>činnosti,</w:t>
      </w:r>
      <w:r>
        <w:rPr>
          <w:spacing w:val="-13"/>
          <w:sz w:val="20"/>
        </w:rPr>
        <w:t xml:space="preserve"> </w:t>
      </w:r>
      <w:r>
        <w:rPr>
          <w:sz w:val="20"/>
        </w:rPr>
        <w:t>možnost používání kopírovacího zařízení a přístup na internet.</w:t>
      </w:r>
    </w:p>
    <w:p w14:paraId="06209970" w14:textId="77777777" w:rsidR="00D46A45" w:rsidRDefault="00D46A45">
      <w:pPr>
        <w:pStyle w:val="Zkladntext"/>
        <w:spacing w:before="133"/>
        <w:jc w:val="left"/>
      </w:pPr>
    </w:p>
    <w:p w14:paraId="2BAB2279" w14:textId="77777777" w:rsidR="00D46A45" w:rsidRDefault="00000000">
      <w:pPr>
        <w:pStyle w:val="Nadpis2"/>
      </w:pPr>
      <w:r>
        <w:rPr>
          <w:color w:val="43BAC6"/>
        </w:rPr>
        <w:t>Čl.</w:t>
      </w:r>
      <w:r>
        <w:rPr>
          <w:color w:val="43BAC6"/>
          <w:spacing w:val="-7"/>
        </w:rPr>
        <w:t xml:space="preserve"> </w:t>
      </w:r>
      <w:r>
        <w:rPr>
          <w:color w:val="43BAC6"/>
        </w:rPr>
        <w:t>6.</w:t>
      </w:r>
      <w:r>
        <w:rPr>
          <w:color w:val="43BAC6"/>
          <w:spacing w:val="76"/>
          <w:w w:val="150"/>
        </w:rPr>
        <w:t xml:space="preserve"> </w:t>
      </w:r>
      <w:r>
        <w:rPr>
          <w:color w:val="43BAC6"/>
        </w:rPr>
        <w:t>Kontaktní</w:t>
      </w:r>
      <w:r>
        <w:rPr>
          <w:color w:val="43BAC6"/>
          <w:spacing w:val="-6"/>
        </w:rPr>
        <w:t xml:space="preserve"> </w:t>
      </w:r>
      <w:r>
        <w:rPr>
          <w:color w:val="43BAC6"/>
          <w:spacing w:val="-4"/>
        </w:rPr>
        <w:t>osoby</w:t>
      </w:r>
    </w:p>
    <w:p w14:paraId="5F564C0E" w14:textId="77777777" w:rsidR="00D46A45" w:rsidRDefault="00000000">
      <w:pPr>
        <w:pStyle w:val="Odstavecseseznamem"/>
        <w:numPr>
          <w:ilvl w:val="0"/>
          <w:numId w:val="6"/>
        </w:numPr>
        <w:tabs>
          <w:tab w:val="left" w:pos="389"/>
        </w:tabs>
        <w:spacing w:before="115"/>
        <w:ind w:left="389" w:hanging="359"/>
        <w:rPr>
          <w:sz w:val="20"/>
        </w:rPr>
      </w:pPr>
      <w:r>
        <w:rPr>
          <w:sz w:val="20"/>
        </w:rPr>
        <w:t>Kontaktní</w:t>
      </w:r>
      <w:r>
        <w:rPr>
          <w:spacing w:val="-7"/>
          <w:sz w:val="20"/>
        </w:rPr>
        <w:t xml:space="preserve"> </w:t>
      </w:r>
      <w:r>
        <w:rPr>
          <w:sz w:val="20"/>
        </w:rPr>
        <w:t>osobou</w:t>
      </w:r>
      <w:r>
        <w:rPr>
          <w:spacing w:val="-6"/>
          <w:sz w:val="20"/>
        </w:rPr>
        <w:t xml:space="preserve"> </w:t>
      </w:r>
      <w:r>
        <w:rPr>
          <w:sz w:val="20"/>
        </w:rPr>
        <w:t>na</w:t>
      </w:r>
      <w:r>
        <w:rPr>
          <w:spacing w:val="-6"/>
          <w:sz w:val="20"/>
        </w:rPr>
        <w:t xml:space="preserve"> </w:t>
      </w:r>
      <w:r>
        <w:rPr>
          <w:sz w:val="20"/>
        </w:rPr>
        <w:t>straně</w:t>
      </w:r>
      <w:r>
        <w:rPr>
          <w:spacing w:val="-5"/>
          <w:sz w:val="20"/>
        </w:rPr>
        <w:t xml:space="preserve"> </w:t>
      </w:r>
      <w:r>
        <w:rPr>
          <w:sz w:val="20"/>
        </w:rPr>
        <w:t>Auditora</w:t>
      </w:r>
      <w:r>
        <w:rPr>
          <w:spacing w:val="-6"/>
          <w:sz w:val="20"/>
        </w:rPr>
        <w:t xml:space="preserve"> </w:t>
      </w:r>
      <w:r>
        <w:rPr>
          <w:sz w:val="20"/>
        </w:rPr>
        <w:t>bude</w:t>
      </w:r>
      <w:r>
        <w:rPr>
          <w:spacing w:val="-3"/>
          <w:sz w:val="20"/>
        </w:rPr>
        <w:t xml:space="preserve"> </w:t>
      </w:r>
      <w:r>
        <w:rPr>
          <w:sz w:val="20"/>
        </w:rPr>
        <w:t>Ing.</w:t>
      </w:r>
      <w:r>
        <w:rPr>
          <w:spacing w:val="-6"/>
          <w:sz w:val="20"/>
        </w:rPr>
        <w:t xml:space="preserve"> </w:t>
      </w:r>
      <w:r>
        <w:rPr>
          <w:sz w:val="20"/>
        </w:rPr>
        <w:t>Radek</w:t>
      </w:r>
      <w:r>
        <w:rPr>
          <w:spacing w:val="-6"/>
          <w:sz w:val="20"/>
        </w:rPr>
        <w:t xml:space="preserve"> </w:t>
      </w:r>
      <w:r>
        <w:rPr>
          <w:spacing w:val="-2"/>
          <w:sz w:val="20"/>
        </w:rPr>
        <w:t>Hejl.</w:t>
      </w:r>
    </w:p>
    <w:p w14:paraId="0CB09599" w14:textId="77777777" w:rsidR="00D46A45" w:rsidRDefault="00000000">
      <w:pPr>
        <w:pStyle w:val="Odstavecseseznamem"/>
        <w:numPr>
          <w:ilvl w:val="0"/>
          <w:numId w:val="6"/>
        </w:numPr>
        <w:tabs>
          <w:tab w:val="left" w:pos="389"/>
        </w:tabs>
        <w:spacing w:before="68"/>
        <w:ind w:left="389" w:hanging="359"/>
        <w:rPr>
          <w:sz w:val="20"/>
        </w:rPr>
      </w:pPr>
      <w:r>
        <w:rPr>
          <w:sz w:val="20"/>
        </w:rPr>
        <w:t>Kontaktní</w:t>
      </w:r>
      <w:r>
        <w:rPr>
          <w:spacing w:val="-7"/>
          <w:sz w:val="20"/>
        </w:rPr>
        <w:t xml:space="preserve"> </w:t>
      </w:r>
      <w:r>
        <w:rPr>
          <w:sz w:val="20"/>
        </w:rPr>
        <w:t>osobou</w:t>
      </w:r>
      <w:r>
        <w:rPr>
          <w:spacing w:val="-6"/>
          <w:sz w:val="20"/>
        </w:rPr>
        <w:t xml:space="preserve"> </w:t>
      </w:r>
      <w:r>
        <w:rPr>
          <w:sz w:val="20"/>
        </w:rPr>
        <w:t>na</w:t>
      </w:r>
      <w:r>
        <w:rPr>
          <w:spacing w:val="-6"/>
          <w:sz w:val="20"/>
        </w:rPr>
        <w:t xml:space="preserve"> </w:t>
      </w:r>
      <w:r>
        <w:rPr>
          <w:sz w:val="20"/>
        </w:rPr>
        <w:t>straně</w:t>
      </w:r>
      <w:r>
        <w:rPr>
          <w:spacing w:val="-5"/>
          <w:sz w:val="20"/>
        </w:rPr>
        <w:t xml:space="preserve"> </w:t>
      </w:r>
      <w:r>
        <w:rPr>
          <w:sz w:val="20"/>
        </w:rPr>
        <w:t>Klienta</w:t>
      </w:r>
      <w:r>
        <w:rPr>
          <w:spacing w:val="-6"/>
          <w:sz w:val="20"/>
        </w:rPr>
        <w:t xml:space="preserve"> </w:t>
      </w:r>
      <w:r>
        <w:rPr>
          <w:sz w:val="20"/>
        </w:rPr>
        <w:t>bude</w:t>
      </w:r>
      <w:r>
        <w:rPr>
          <w:spacing w:val="-3"/>
          <w:sz w:val="20"/>
        </w:rPr>
        <w:t xml:space="preserve"> </w:t>
      </w:r>
      <w:r>
        <w:rPr>
          <w:sz w:val="20"/>
        </w:rPr>
        <w:t>Jan</w:t>
      </w:r>
      <w:r>
        <w:rPr>
          <w:spacing w:val="-7"/>
          <w:sz w:val="20"/>
        </w:rPr>
        <w:t xml:space="preserve"> </w:t>
      </w:r>
      <w:r>
        <w:rPr>
          <w:spacing w:val="-2"/>
          <w:sz w:val="20"/>
        </w:rPr>
        <w:t>Žďárský.</w:t>
      </w:r>
    </w:p>
    <w:p w14:paraId="6D67C042" w14:textId="77777777" w:rsidR="00D46A45" w:rsidRDefault="00D46A45">
      <w:pPr>
        <w:pStyle w:val="Zkladntext"/>
        <w:spacing w:before="159"/>
        <w:jc w:val="left"/>
      </w:pPr>
    </w:p>
    <w:p w14:paraId="40478E3A" w14:textId="77777777" w:rsidR="00D46A45" w:rsidRDefault="00000000">
      <w:pPr>
        <w:pStyle w:val="Nadpis2"/>
        <w:ind w:left="25" w:right="164"/>
      </w:pPr>
      <w:r>
        <w:rPr>
          <w:color w:val="43BAC6"/>
        </w:rPr>
        <w:t>Čl.</w:t>
      </w:r>
      <w:r>
        <w:rPr>
          <w:color w:val="43BAC6"/>
          <w:spacing w:val="-7"/>
        </w:rPr>
        <w:t xml:space="preserve"> </w:t>
      </w:r>
      <w:r>
        <w:rPr>
          <w:color w:val="43BAC6"/>
        </w:rPr>
        <w:t>7.</w:t>
      </w:r>
      <w:r>
        <w:rPr>
          <w:color w:val="43BAC6"/>
          <w:spacing w:val="76"/>
          <w:w w:val="150"/>
        </w:rPr>
        <w:t xml:space="preserve"> </w:t>
      </w:r>
      <w:r>
        <w:rPr>
          <w:color w:val="43BAC6"/>
        </w:rPr>
        <w:t>Práva</w:t>
      </w:r>
      <w:r>
        <w:rPr>
          <w:color w:val="43BAC6"/>
          <w:spacing w:val="-3"/>
        </w:rPr>
        <w:t xml:space="preserve"> </w:t>
      </w:r>
      <w:r>
        <w:rPr>
          <w:color w:val="43BAC6"/>
        </w:rPr>
        <w:t>a</w:t>
      </w:r>
      <w:r>
        <w:rPr>
          <w:color w:val="43BAC6"/>
          <w:spacing w:val="-7"/>
        </w:rPr>
        <w:t xml:space="preserve"> </w:t>
      </w:r>
      <w:r>
        <w:rPr>
          <w:color w:val="43BAC6"/>
        </w:rPr>
        <w:t>povinnosti</w:t>
      </w:r>
      <w:r>
        <w:rPr>
          <w:color w:val="43BAC6"/>
          <w:spacing w:val="-5"/>
        </w:rPr>
        <w:t xml:space="preserve"> </w:t>
      </w:r>
      <w:r>
        <w:rPr>
          <w:color w:val="43BAC6"/>
          <w:spacing w:val="-2"/>
        </w:rPr>
        <w:t>Auditora</w:t>
      </w:r>
    </w:p>
    <w:p w14:paraId="1428106E" w14:textId="77777777" w:rsidR="00D46A45" w:rsidRDefault="00000000">
      <w:pPr>
        <w:pStyle w:val="Odstavecseseznamem"/>
        <w:numPr>
          <w:ilvl w:val="0"/>
          <w:numId w:val="5"/>
        </w:numPr>
        <w:tabs>
          <w:tab w:val="left" w:pos="390"/>
        </w:tabs>
        <w:spacing w:before="115" w:line="264" w:lineRule="auto"/>
        <w:ind w:right="171"/>
        <w:jc w:val="both"/>
        <w:rPr>
          <w:sz w:val="20"/>
        </w:rPr>
      </w:pPr>
      <w:r>
        <w:rPr>
          <w:sz w:val="20"/>
        </w:rPr>
        <w:t>Auditor</w:t>
      </w:r>
      <w:r>
        <w:rPr>
          <w:spacing w:val="-13"/>
          <w:sz w:val="20"/>
        </w:rPr>
        <w:t xml:space="preserve"> </w:t>
      </w:r>
      <w:r>
        <w:rPr>
          <w:sz w:val="20"/>
        </w:rPr>
        <w:t>bude</w:t>
      </w:r>
      <w:r>
        <w:rPr>
          <w:spacing w:val="-12"/>
          <w:sz w:val="20"/>
        </w:rPr>
        <w:t xml:space="preserve"> </w:t>
      </w:r>
      <w:r>
        <w:rPr>
          <w:sz w:val="20"/>
        </w:rPr>
        <w:t>činnost,</w:t>
      </w:r>
      <w:r>
        <w:rPr>
          <w:spacing w:val="-11"/>
          <w:sz w:val="20"/>
        </w:rPr>
        <w:t xml:space="preserve"> </w:t>
      </w:r>
      <w:r>
        <w:rPr>
          <w:sz w:val="20"/>
        </w:rPr>
        <w:t>specifikovanou</w:t>
      </w:r>
      <w:r>
        <w:rPr>
          <w:spacing w:val="-14"/>
          <w:sz w:val="20"/>
        </w:rPr>
        <w:t xml:space="preserve"> </w:t>
      </w:r>
      <w:r>
        <w:rPr>
          <w:sz w:val="20"/>
        </w:rPr>
        <w:t>v</w:t>
      </w:r>
      <w:r>
        <w:rPr>
          <w:spacing w:val="-8"/>
          <w:sz w:val="20"/>
        </w:rPr>
        <w:t xml:space="preserve"> </w:t>
      </w:r>
      <w:hyperlink w:anchor="_bookmark1" w:history="1">
        <w:r w:rsidR="00D46A45">
          <w:rPr>
            <w:sz w:val="20"/>
          </w:rPr>
          <w:t>Čl.</w:t>
        </w:r>
        <w:r w:rsidR="00D46A45">
          <w:rPr>
            <w:spacing w:val="-12"/>
            <w:sz w:val="20"/>
          </w:rPr>
          <w:t xml:space="preserve"> </w:t>
        </w:r>
        <w:r w:rsidR="00D46A45">
          <w:rPr>
            <w:sz w:val="20"/>
          </w:rPr>
          <w:t>3.</w:t>
        </w:r>
      </w:hyperlink>
      <w:r>
        <w:rPr>
          <w:spacing w:val="31"/>
          <w:sz w:val="20"/>
        </w:rPr>
        <w:t xml:space="preserve"> </w:t>
      </w:r>
      <w:r>
        <w:rPr>
          <w:sz w:val="20"/>
        </w:rPr>
        <w:t>Smlouvy,</w:t>
      </w:r>
      <w:r>
        <w:rPr>
          <w:spacing w:val="-12"/>
          <w:sz w:val="20"/>
        </w:rPr>
        <w:t xml:space="preserve"> </w:t>
      </w:r>
      <w:r>
        <w:rPr>
          <w:sz w:val="20"/>
        </w:rPr>
        <w:t>provádět</w:t>
      </w:r>
      <w:r>
        <w:rPr>
          <w:spacing w:val="-12"/>
          <w:sz w:val="20"/>
        </w:rPr>
        <w:t xml:space="preserve"> </w:t>
      </w:r>
      <w:r>
        <w:rPr>
          <w:sz w:val="20"/>
        </w:rPr>
        <w:t>s</w:t>
      </w:r>
      <w:r>
        <w:rPr>
          <w:spacing w:val="-14"/>
          <w:sz w:val="20"/>
        </w:rPr>
        <w:t xml:space="preserve"> </w:t>
      </w:r>
      <w:r>
        <w:rPr>
          <w:sz w:val="20"/>
        </w:rPr>
        <w:t>vynaložením</w:t>
      </w:r>
      <w:r>
        <w:rPr>
          <w:spacing w:val="-10"/>
          <w:sz w:val="20"/>
        </w:rPr>
        <w:t xml:space="preserve"> </w:t>
      </w:r>
      <w:r>
        <w:rPr>
          <w:sz w:val="20"/>
        </w:rPr>
        <w:t>veškeré</w:t>
      </w:r>
      <w:r>
        <w:rPr>
          <w:spacing w:val="-14"/>
          <w:sz w:val="20"/>
        </w:rPr>
        <w:t xml:space="preserve"> </w:t>
      </w:r>
      <w:r>
        <w:rPr>
          <w:sz w:val="20"/>
        </w:rPr>
        <w:t>odborné péče v rozsahu daném Smlouvou a Zákonem.</w:t>
      </w:r>
    </w:p>
    <w:p w14:paraId="600AF8C4" w14:textId="77777777" w:rsidR="00D46A45" w:rsidRDefault="00000000">
      <w:pPr>
        <w:pStyle w:val="Odstavecseseznamem"/>
        <w:numPr>
          <w:ilvl w:val="0"/>
          <w:numId w:val="5"/>
        </w:numPr>
        <w:tabs>
          <w:tab w:val="left" w:pos="390"/>
        </w:tabs>
        <w:spacing w:before="41" w:line="264" w:lineRule="auto"/>
        <w:ind w:right="168"/>
        <w:jc w:val="both"/>
        <w:rPr>
          <w:sz w:val="20"/>
        </w:rPr>
      </w:pPr>
      <w:r>
        <w:rPr>
          <w:sz w:val="20"/>
        </w:rPr>
        <w:t>Auditor je povinen na základě provedeného auditu zpracovat Zprávu Auditora. Audit bude proveden výběrovým způsobem ověřování, zahrnujícím posouzení významnosti a rizik auditovaných oblastí, které umožní získat přiměřenou jistotu o tom, zda účetnictví je vedeno úplně, průkazným způsobem a správně ve všech významných souvislostech.</w:t>
      </w:r>
    </w:p>
    <w:p w14:paraId="1FF668DF" w14:textId="77777777" w:rsidR="00D46A45" w:rsidRDefault="00000000">
      <w:pPr>
        <w:pStyle w:val="Odstavecseseznamem"/>
        <w:numPr>
          <w:ilvl w:val="0"/>
          <w:numId w:val="5"/>
        </w:numPr>
        <w:tabs>
          <w:tab w:val="left" w:pos="389"/>
        </w:tabs>
        <w:spacing w:before="40"/>
        <w:ind w:left="389" w:hanging="359"/>
        <w:jc w:val="both"/>
        <w:rPr>
          <w:sz w:val="20"/>
        </w:rPr>
      </w:pPr>
      <w:r>
        <w:rPr>
          <w:sz w:val="20"/>
        </w:rPr>
        <w:t>Auditor</w:t>
      </w:r>
      <w:r>
        <w:rPr>
          <w:spacing w:val="53"/>
          <w:sz w:val="20"/>
        </w:rPr>
        <w:t xml:space="preserve"> </w:t>
      </w:r>
      <w:r>
        <w:rPr>
          <w:sz w:val="20"/>
        </w:rPr>
        <w:t>může</w:t>
      </w:r>
      <w:r>
        <w:rPr>
          <w:spacing w:val="53"/>
          <w:sz w:val="20"/>
        </w:rPr>
        <w:t xml:space="preserve"> </w:t>
      </w:r>
      <w:r>
        <w:rPr>
          <w:sz w:val="20"/>
        </w:rPr>
        <w:t>vydat</w:t>
      </w:r>
      <w:r>
        <w:rPr>
          <w:spacing w:val="55"/>
          <w:sz w:val="20"/>
        </w:rPr>
        <w:t xml:space="preserve"> </w:t>
      </w:r>
      <w:r>
        <w:rPr>
          <w:sz w:val="20"/>
        </w:rPr>
        <w:t>Zprávu</w:t>
      </w:r>
      <w:r>
        <w:rPr>
          <w:spacing w:val="56"/>
          <w:sz w:val="20"/>
        </w:rPr>
        <w:t xml:space="preserve"> </w:t>
      </w:r>
      <w:r>
        <w:rPr>
          <w:sz w:val="20"/>
        </w:rPr>
        <w:t>Auditora</w:t>
      </w:r>
      <w:r>
        <w:rPr>
          <w:spacing w:val="53"/>
          <w:sz w:val="20"/>
        </w:rPr>
        <w:t xml:space="preserve"> </w:t>
      </w:r>
      <w:r>
        <w:rPr>
          <w:sz w:val="20"/>
        </w:rPr>
        <w:t>sestavenou</w:t>
      </w:r>
      <w:r>
        <w:rPr>
          <w:spacing w:val="54"/>
          <w:sz w:val="20"/>
        </w:rPr>
        <w:t xml:space="preserve"> </w:t>
      </w:r>
      <w:r>
        <w:rPr>
          <w:sz w:val="20"/>
        </w:rPr>
        <w:t>v</w:t>
      </w:r>
      <w:r>
        <w:rPr>
          <w:spacing w:val="1"/>
          <w:sz w:val="20"/>
        </w:rPr>
        <w:t xml:space="preserve"> </w:t>
      </w:r>
      <w:r>
        <w:rPr>
          <w:sz w:val="20"/>
        </w:rPr>
        <w:t>souladu</w:t>
      </w:r>
      <w:r>
        <w:rPr>
          <w:spacing w:val="53"/>
          <w:sz w:val="20"/>
        </w:rPr>
        <w:t xml:space="preserve"> </w:t>
      </w:r>
      <w:r>
        <w:rPr>
          <w:sz w:val="20"/>
        </w:rPr>
        <w:t>se</w:t>
      </w:r>
      <w:r>
        <w:rPr>
          <w:spacing w:val="53"/>
          <w:sz w:val="20"/>
        </w:rPr>
        <w:t xml:space="preserve"> </w:t>
      </w:r>
      <w:r>
        <w:rPr>
          <w:sz w:val="20"/>
        </w:rPr>
        <w:t>Zákonem</w:t>
      </w:r>
      <w:r>
        <w:rPr>
          <w:spacing w:val="54"/>
          <w:sz w:val="20"/>
        </w:rPr>
        <w:t xml:space="preserve"> </w:t>
      </w:r>
      <w:r>
        <w:rPr>
          <w:sz w:val="20"/>
        </w:rPr>
        <w:t>jen</w:t>
      </w:r>
      <w:r>
        <w:rPr>
          <w:spacing w:val="56"/>
          <w:sz w:val="20"/>
        </w:rPr>
        <w:t xml:space="preserve"> </w:t>
      </w:r>
      <w:r>
        <w:rPr>
          <w:sz w:val="20"/>
        </w:rPr>
        <w:t>s</w:t>
      </w:r>
      <w:r>
        <w:rPr>
          <w:spacing w:val="-1"/>
          <w:sz w:val="20"/>
        </w:rPr>
        <w:t xml:space="preserve"> </w:t>
      </w:r>
      <w:r>
        <w:rPr>
          <w:spacing w:val="-2"/>
          <w:sz w:val="20"/>
        </w:rPr>
        <w:t>vyjádřením</w:t>
      </w:r>
    </w:p>
    <w:p w14:paraId="4B21FB8B" w14:textId="77777777" w:rsidR="00D46A45" w:rsidRDefault="00000000">
      <w:pPr>
        <w:pStyle w:val="Zkladntext"/>
        <w:spacing w:before="27"/>
        <w:ind w:left="390"/>
      </w:pPr>
      <w:r>
        <w:t>k</w:t>
      </w:r>
      <w:r>
        <w:rPr>
          <w:spacing w:val="-6"/>
        </w:rPr>
        <w:t xml:space="preserve"> </w:t>
      </w:r>
      <w:r>
        <w:t>Výroční</w:t>
      </w:r>
      <w:r>
        <w:rPr>
          <w:spacing w:val="-6"/>
        </w:rPr>
        <w:t xml:space="preserve"> </w:t>
      </w:r>
      <w:r>
        <w:rPr>
          <w:spacing w:val="-2"/>
        </w:rPr>
        <w:t>zprávě.</w:t>
      </w:r>
    </w:p>
    <w:p w14:paraId="71BBD6BD" w14:textId="77777777" w:rsidR="00D46A45" w:rsidRDefault="00000000">
      <w:pPr>
        <w:pStyle w:val="Odstavecseseznamem"/>
        <w:numPr>
          <w:ilvl w:val="0"/>
          <w:numId w:val="5"/>
        </w:numPr>
        <w:tabs>
          <w:tab w:val="left" w:pos="390"/>
        </w:tabs>
        <w:spacing w:before="67" w:line="264" w:lineRule="auto"/>
        <w:ind w:right="165"/>
        <w:jc w:val="both"/>
        <w:rPr>
          <w:sz w:val="20"/>
        </w:rPr>
      </w:pPr>
      <w:r>
        <w:rPr>
          <w:sz w:val="20"/>
        </w:rPr>
        <w:t>Auditor není povinen zkoumat správnost obsahu právních vztahů mezi Klientem a třetími osobami, ani ověřovat správnost obsahu písemných materiálů a dokumentů o těchto vztazích nebo soulad jejich obsahu a formy se zákonem.</w:t>
      </w:r>
    </w:p>
    <w:p w14:paraId="4E2A094B" w14:textId="77777777" w:rsidR="00D46A45" w:rsidRDefault="00000000">
      <w:pPr>
        <w:pStyle w:val="Odstavecseseznamem"/>
        <w:numPr>
          <w:ilvl w:val="0"/>
          <w:numId w:val="5"/>
        </w:numPr>
        <w:tabs>
          <w:tab w:val="left" w:pos="390"/>
        </w:tabs>
        <w:spacing w:line="264" w:lineRule="auto"/>
        <w:ind w:right="166"/>
        <w:jc w:val="both"/>
        <w:rPr>
          <w:sz w:val="20"/>
        </w:rPr>
      </w:pPr>
      <w:r>
        <w:rPr>
          <w:sz w:val="20"/>
        </w:rPr>
        <w:t>V</w:t>
      </w:r>
      <w:r>
        <w:rPr>
          <w:spacing w:val="-1"/>
          <w:sz w:val="20"/>
        </w:rPr>
        <w:t xml:space="preserve"> </w:t>
      </w:r>
      <w:r>
        <w:rPr>
          <w:sz w:val="20"/>
        </w:rPr>
        <w:t xml:space="preserve">případě, že Auditor v průběhu Auditu účetní závěrky zjistí závažnější nedostatky ve vedení účetnictví či účinnosti vnitřního kontrolního systému nebo zjistí nedostatky při zpracování závěrečných výkazů, zejména pokud reálný stav majetku a závazků v jakémkoli materiálním ohledu neodpovídá vykazovaným účetním údajům, bude o této skutečnosti vhodnou formou informovat statutární orgán Klienta ještě před vydáním Zprávy auditora. Případný požadavek Klienta na spolupráci Auditora při odstraňování uvedených nedostatků bude řešen mimo </w:t>
      </w:r>
      <w:r>
        <w:rPr>
          <w:spacing w:val="-2"/>
          <w:sz w:val="20"/>
        </w:rPr>
        <w:t>Smlouvu.</w:t>
      </w:r>
    </w:p>
    <w:p w14:paraId="3DB36D2B" w14:textId="77777777" w:rsidR="00D46A45" w:rsidRDefault="00D46A45">
      <w:pPr>
        <w:pStyle w:val="Odstavecseseznamem"/>
        <w:spacing w:line="264" w:lineRule="auto"/>
        <w:rPr>
          <w:sz w:val="20"/>
        </w:rPr>
        <w:sectPr w:rsidR="00D46A45">
          <w:pgSz w:w="11910" w:h="16850"/>
          <w:pgMar w:top="1800" w:right="1417" w:bottom="1220" w:left="1559" w:header="0" w:footer="1038" w:gutter="0"/>
          <w:cols w:space="708"/>
        </w:sectPr>
      </w:pPr>
    </w:p>
    <w:p w14:paraId="276FEC2E" w14:textId="77777777" w:rsidR="00D46A45" w:rsidRDefault="00000000">
      <w:pPr>
        <w:pStyle w:val="Nadpis2"/>
        <w:spacing w:before="72"/>
        <w:ind w:left="25" w:right="164"/>
      </w:pPr>
      <w:bookmarkStart w:id="2" w:name="_bookmark2"/>
      <w:bookmarkEnd w:id="2"/>
      <w:r>
        <w:rPr>
          <w:color w:val="43BAC6"/>
        </w:rPr>
        <w:lastRenderedPageBreak/>
        <w:t>Čl.</w:t>
      </w:r>
      <w:r>
        <w:rPr>
          <w:color w:val="43BAC6"/>
          <w:spacing w:val="-7"/>
        </w:rPr>
        <w:t xml:space="preserve"> </w:t>
      </w:r>
      <w:r>
        <w:rPr>
          <w:color w:val="43BAC6"/>
        </w:rPr>
        <w:t>8.</w:t>
      </w:r>
      <w:r>
        <w:rPr>
          <w:color w:val="43BAC6"/>
          <w:spacing w:val="76"/>
          <w:w w:val="150"/>
        </w:rPr>
        <w:t xml:space="preserve"> </w:t>
      </w:r>
      <w:r>
        <w:rPr>
          <w:color w:val="43BAC6"/>
        </w:rPr>
        <w:t>Práva</w:t>
      </w:r>
      <w:r>
        <w:rPr>
          <w:color w:val="43BAC6"/>
          <w:spacing w:val="-3"/>
        </w:rPr>
        <w:t xml:space="preserve"> </w:t>
      </w:r>
      <w:r>
        <w:rPr>
          <w:color w:val="43BAC6"/>
        </w:rPr>
        <w:t>a</w:t>
      </w:r>
      <w:r>
        <w:rPr>
          <w:color w:val="43BAC6"/>
          <w:spacing w:val="-7"/>
        </w:rPr>
        <w:t xml:space="preserve"> </w:t>
      </w:r>
      <w:r>
        <w:rPr>
          <w:color w:val="43BAC6"/>
        </w:rPr>
        <w:t>povinnosti</w:t>
      </w:r>
      <w:r>
        <w:rPr>
          <w:color w:val="43BAC6"/>
          <w:spacing w:val="-5"/>
        </w:rPr>
        <w:t xml:space="preserve"> </w:t>
      </w:r>
      <w:r>
        <w:rPr>
          <w:color w:val="43BAC6"/>
          <w:spacing w:val="-2"/>
        </w:rPr>
        <w:t>Klienta</w:t>
      </w:r>
    </w:p>
    <w:p w14:paraId="0BC46739" w14:textId="77777777" w:rsidR="00D46A45" w:rsidRDefault="00000000">
      <w:pPr>
        <w:pStyle w:val="Odstavecseseznamem"/>
        <w:numPr>
          <w:ilvl w:val="0"/>
          <w:numId w:val="4"/>
        </w:numPr>
        <w:tabs>
          <w:tab w:val="left" w:pos="453"/>
          <w:tab w:val="left" w:pos="455"/>
        </w:tabs>
        <w:spacing w:before="112" w:line="264" w:lineRule="auto"/>
        <w:ind w:right="177"/>
        <w:jc w:val="both"/>
        <w:rPr>
          <w:sz w:val="20"/>
        </w:rPr>
      </w:pPr>
      <w:r>
        <w:rPr>
          <w:sz w:val="20"/>
        </w:rPr>
        <w:t>Klient odpovídá za věcnou a obsahovou správnost a úplnost údajů a informací poskytovaných Auditorovi v rámci plnění Smlouvy.</w:t>
      </w:r>
    </w:p>
    <w:p w14:paraId="08B8A644" w14:textId="77777777" w:rsidR="00D46A45" w:rsidRDefault="00000000">
      <w:pPr>
        <w:pStyle w:val="Odstavecseseznamem"/>
        <w:numPr>
          <w:ilvl w:val="0"/>
          <w:numId w:val="4"/>
        </w:numPr>
        <w:tabs>
          <w:tab w:val="left" w:pos="453"/>
          <w:tab w:val="left" w:pos="455"/>
        </w:tabs>
        <w:spacing w:before="41" w:line="264" w:lineRule="auto"/>
        <w:ind w:right="165"/>
        <w:jc w:val="both"/>
        <w:rPr>
          <w:sz w:val="20"/>
        </w:rPr>
      </w:pPr>
      <w:r>
        <w:rPr>
          <w:sz w:val="20"/>
        </w:rPr>
        <w:t>Za vedení účetnictví, jeho úplnost, průkaznost a správnost (§ 7 Zákona o</w:t>
      </w:r>
      <w:r>
        <w:rPr>
          <w:spacing w:val="-2"/>
          <w:sz w:val="20"/>
        </w:rPr>
        <w:t xml:space="preserve"> </w:t>
      </w:r>
      <w:r>
        <w:rPr>
          <w:sz w:val="20"/>
        </w:rPr>
        <w:t>účetnictví), za vnitřní kontrolní systém, za sestavení účetní závěrky v souladu s příslušným rámcem účetního výkaznictví</w:t>
      </w:r>
      <w:r>
        <w:rPr>
          <w:spacing w:val="-14"/>
          <w:sz w:val="20"/>
        </w:rPr>
        <w:t xml:space="preserve"> </w:t>
      </w:r>
      <w:r>
        <w:rPr>
          <w:sz w:val="20"/>
        </w:rPr>
        <w:t>a</w:t>
      </w:r>
      <w:r>
        <w:rPr>
          <w:spacing w:val="-14"/>
          <w:sz w:val="20"/>
        </w:rPr>
        <w:t xml:space="preserve"> </w:t>
      </w:r>
      <w:r>
        <w:rPr>
          <w:sz w:val="20"/>
        </w:rPr>
        <w:t>případně</w:t>
      </w:r>
      <w:r>
        <w:rPr>
          <w:spacing w:val="-14"/>
          <w:sz w:val="20"/>
        </w:rPr>
        <w:t xml:space="preserve"> </w:t>
      </w:r>
      <w:r>
        <w:rPr>
          <w:sz w:val="20"/>
        </w:rPr>
        <w:t>za</w:t>
      </w:r>
      <w:r>
        <w:rPr>
          <w:spacing w:val="-13"/>
          <w:sz w:val="20"/>
        </w:rPr>
        <w:t xml:space="preserve"> </w:t>
      </w:r>
      <w:r>
        <w:rPr>
          <w:sz w:val="20"/>
        </w:rPr>
        <w:t>její</w:t>
      </w:r>
      <w:r>
        <w:rPr>
          <w:spacing w:val="-14"/>
          <w:sz w:val="20"/>
        </w:rPr>
        <w:t xml:space="preserve"> </w:t>
      </w:r>
      <w:r>
        <w:rPr>
          <w:sz w:val="20"/>
        </w:rPr>
        <w:t>věrné</w:t>
      </w:r>
      <w:r>
        <w:rPr>
          <w:spacing w:val="-14"/>
          <w:sz w:val="20"/>
        </w:rPr>
        <w:t xml:space="preserve"> </w:t>
      </w:r>
      <w:r>
        <w:rPr>
          <w:sz w:val="20"/>
        </w:rPr>
        <w:t>zobrazení</w:t>
      </w:r>
      <w:r>
        <w:rPr>
          <w:spacing w:val="-13"/>
          <w:sz w:val="20"/>
        </w:rPr>
        <w:t xml:space="preserve"> </w:t>
      </w:r>
      <w:r>
        <w:rPr>
          <w:sz w:val="20"/>
        </w:rPr>
        <w:t>odpovídá</w:t>
      </w:r>
      <w:r>
        <w:rPr>
          <w:spacing w:val="-14"/>
          <w:sz w:val="20"/>
        </w:rPr>
        <w:t xml:space="preserve"> </w:t>
      </w:r>
      <w:r>
        <w:rPr>
          <w:sz w:val="20"/>
        </w:rPr>
        <w:t>statutární</w:t>
      </w:r>
      <w:r>
        <w:rPr>
          <w:spacing w:val="-14"/>
          <w:sz w:val="20"/>
        </w:rPr>
        <w:t xml:space="preserve"> </w:t>
      </w:r>
      <w:r>
        <w:rPr>
          <w:sz w:val="20"/>
        </w:rPr>
        <w:t>orgán.</w:t>
      </w:r>
      <w:r>
        <w:rPr>
          <w:spacing w:val="-13"/>
          <w:sz w:val="20"/>
        </w:rPr>
        <w:t xml:space="preserve"> </w:t>
      </w:r>
      <w:r>
        <w:rPr>
          <w:sz w:val="20"/>
        </w:rPr>
        <w:t>Tato</w:t>
      </w:r>
      <w:r>
        <w:rPr>
          <w:spacing w:val="-14"/>
          <w:sz w:val="20"/>
        </w:rPr>
        <w:t xml:space="preserve"> </w:t>
      </w:r>
      <w:r>
        <w:rPr>
          <w:sz w:val="20"/>
        </w:rPr>
        <w:t>odpovědnost</w:t>
      </w:r>
      <w:r>
        <w:rPr>
          <w:spacing w:val="-14"/>
          <w:sz w:val="20"/>
        </w:rPr>
        <w:t xml:space="preserve"> </w:t>
      </w:r>
      <w:r>
        <w:rPr>
          <w:sz w:val="20"/>
        </w:rPr>
        <w:t>není dotčena provedením Auditu účetní závěrky.</w:t>
      </w:r>
    </w:p>
    <w:p w14:paraId="2ECF26CB" w14:textId="77777777" w:rsidR="00D46A45" w:rsidRDefault="00000000">
      <w:pPr>
        <w:pStyle w:val="Odstavecseseznamem"/>
        <w:numPr>
          <w:ilvl w:val="0"/>
          <w:numId w:val="4"/>
        </w:numPr>
        <w:tabs>
          <w:tab w:val="left" w:pos="453"/>
          <w:tab w:val="left" w:pos="455"/>
        </w:tabs>
        <w:spacing w:line="264" w:lineRule="auto"/>
        <w:ind w:right="168"/>
        <w:jc w:val="both"/>
        <w:rPr>
          <w:sz w:val="20"/>
        </w:rPr>
      </w:pPr>
      <w:bookmarkStart w:id="3" w:name="_bookmark3"/>
      <w:bookmarkEnd w:id="3"/>
      <w:r>
        <w:rPr>
          <w:sz w:val="20"/>
        </w:rPr>
        <w:t>Na základě Směrnic se Klient zavazuje vydat Auditorovi Prohlášení, podepsané statutárním orgánem Klienta a osobou Klienta odpovědnou za ekonomickou či finanční činnost. Konečný text</w:t>
      </w:r>
      <w:r>
        <w:rPr>
          <w:spacing w:val="-13"/>
          <w:sz w:val="20"/>
        </w:rPr>
        <w:t xml:space="preserve"> </w:t>
      </w:r>
      <w:r>
        <w:rPr>
          <w:sz w:val="20"/>
        </w:rPr>
        <w:t>Prohlášení</w:t>
      </w:r>
      <w:r>
        <w:rPr>
          <w:spacing w:val="-13"/>
          <w:sz w:val="20"/>
        </w:rPr>
        <w:t xml:space="preserve"> </w:t>
      </w:r>
      <w:r>
        <w:rPr>
          <w:sz w:val="20"/>
        </w:rPr>
        <w:t>předloží</w:t>
      </w:r>
      <w:r>
        <w:rPr>
          <w:spacing w:val="-13"/>
          <w:sz w:val="20"/>
        </w:rPr>
        <w:t xml:space="preserve"> </w:t>
      </w:r>
      <w:r>
        <w:rPr>
          <w:sz w:val="20"/>
        </w:rPr>
        <w:t>Auditor</w:t>
      </w:r>
      <w:r>
        <w:rPr>
          <w:spacing w:val="-12"/>
          <w:sz w:val="20"/>
        </w:rPr>
        <w:t xml:space="preserve"> </w:t>
      </w:r>
      <w:r>
        <w:rPr>
          <w:sz w:val="20"/>
        </w:rPr>
        <w:t>Klientovi</w:t>
      </w:r>
      <w:r>
        <w:rPr>
          <w:spacing w:val="-13"/>
          <w:sz w:val="20"/>
        </w:rPr>
        <w:t xml:space="preserve"> </w:t>
      </w:r>
      <w:r>
        <w:rPr>
          <w:sz w:val="20"/>
        </w:rPr>
        <w:t>před</w:t>
      </w:r>
      <w:r>
        <w:rPr>
          <w:spacing w:val="-12"/>
          <w:sz w:val="20"/>
        </w:rPr>
        <w:t xml:space="preserve"> </w:t>
      </w:r>
      <w:r>
        <w:rPr>
          <w:sz w:val="20"/>
        </w:rPr>
        <w:t>předáním</w:t>
      </w:r>
      <w:r>
        <w:rPr>
          <w:spacing w:val="-12"/>
          <w:sz w:val="20"/>
        </w:rPr>
        <w:t xml:space="preserve"> </w:t>
      </w:r>
      <w:r>
        <w:rPr>
          <w:sz w:val="20"/>
        </w:rPr>
        <w:t>Zprávy.</w:t>
      </w:r>
      <w:r>
        <w:rPr>
          <w:spacing w:val="-13"/>
          <w:sz w:val="20"/>
        </w:rPr>
        <w:t xml:space="preserve"> </w:t>
      </w:r>
      <w:r>
        <w:rPr>
          <w:sz w:val="20"/>
        </w:rPr>
        <w:t>Auditor</w:t>
      </w:r>
      <w:r>
        <w:rPr>
          <w:spacing w:val="-12"/>
          <w:sz w:val="20"/>
        </w:rPr>
        <w:t xml:space="preserve"> </w:t>
      </w:r>
      <w:r>
        <w:rPr>
          <w:sz w:val="20"/>
        </w:rPr>
        <w:t>je</w:t>
      </w:r>
      <w:r>
        <w:rPr>
          <w:spacing w:val="-12"/>
          <w:sz w:val="20"/>
        </w:rPr>
        <w:t xml:space="preserve"> </w:t>
      </w:r>
      <w:r>
        <w:rPr>
          <w:sz w:val="20"/>
        </w:rPr>
        <w:t>oprávněn</w:t>
      </w:r>
      <w:r>
        <w:rPr>
          <w:spacing w:val="-13"/>
          <w:sz w:val="20"/>
        </w:rPr>
        <w:t xml:space="preserve"> </w:t>
      </w:r>
      <w:r>
        <w:rPr>
          <w:sz w:val="20"/>
        </w:rPr>
        <w:t>k</w:t>
      </w:r>
      <w:r>
        <w:rPr>
          <w:spacing w:val="-13"/>
          <w:sz w:val="20"/>
        </w:rPr>
        <w:t xml:space="preserve"> </w:t>
      </w:r>
      <w:r>
        <w:rPr>
          <w:sz w:val="20"/>
        </w:rPr>
        <w:t>postupu podle Směrnic v případě, že Prohlášení nebude vydáno.</w:t>
      </w:r>
    </w:p>
    <w:p w14:paraId="5C0FF40A" w14:textId="77777777" w:rsidR="00D46A45" w:rsidRDefault="00000000">
      <w:pPr>
        <w:pStyle w:val="Odstavecseseznamem"/>
        <w:numPr>
          <w:ilvl w:val="0"/>
          <w:numId w:val="4"/>
        </w:numPr>
        <w:tabs>
          <w:tab w:val="left" w:pos="453"/>
          <w:tab w:val="left" w:pos="455"/>
        </w:tabs>
        <w:spacing w:before="42" w:line="264" w:lineRule="auto"/>
        <w:ind w:right="172"/>
        <w:jc w:val="both"/>
        <w:rPr>
          <w:sz w:val="20"/>
        </w:rPr>
      </w:pPr>
      <w:r>
        <w:rPr>
          <w:sz w:val="20"/>
        </w:rPr>
        <w:t>Klient</w:t>
      </w:r>
      <w:r>
        <w:rPr>
          <w:spacing w:val="-14"/>
          <w:sz w:val="20"/>
        </w:rPr>
        <w:t xml:space="preserve"> </w:t>
      </w:r>
      <w:r>
        <w:rPr>
          <w:sz w:val="20"/>
        </w:rPr>
        <w:t>podpisem</w:t>
      </w:r>
      <w:r>
        <w:rPr>
          <w:spacing w:val="-14"/>
          <w:sz w:val="20"/>
        </w:rPr>
        <w:t xml:space="preserve"> </w:t>
      </w:r>
      <w:r>
        <w:rPr>
          <w:sz w:val="20"/>
        </w:rPr>
        <w:t>Smlouvy</w:t>
      </w:r>
      <w:r>
        <w:rPr>
          <w:spacing w:val="-14"/>
          <w:sz w:val="20"/>
        </w:rPr>
        <w:t xml:space="preserve"> </w:t>
      </w:r>
      <w:r>
        <w:rPr>
          <w:sz w:val="20"/>
        </w:rPr>
        <w:t>potvrzuje,</w:t>
      </w:r>
      <w:r>
        <w:rPr>
          <w:spacing w:val="-13"/>
          <w:sz w:val="20"/>
        </w:rPr>
        <w:t xml:space="preserve"> </w:t>
      </w:r>
      <w:r>
        <w:rPr>
          <w:sz w:val="20"/>
        </w:rPr>
        <w:t>že</w:t>
      </w:r>
      <w:r>
        <w:rPr>
          <w:spacing w:val="-14"/>
          <w:sz w:val="20"/>
        </w:rPr>
        <w:t xml:space="preserve"> </w:t>
      </w:r>
      <w:r>
        <w:rPr>
          <w:sz w:val="20"/>
        </w:rPr>
        <w:t>v</w:t>
      </w:r>
      <w:r>
        <w:rPr>
          <w:spacing w:val="-8"/>
          <w:sz w:val="20"/>
        </w:rPr>
        <w:t xml:space="preserve"> </w:t>
      </w:r>
      <w:r>
        <w:rPr>
          <w:sz w:val="20"/>
        </w:rPr>
        <w:t>souladu</w:t>
      </w:r>
      <w:r>
        <w:rPr>
          <w:spacing w:val="-12"/>
          <w:sz w:val="20"/>
        </w:rPr>
        <w:t xml:space="preserve"> </w:t>
      </w:r>
      <w:r>
        <w:rPr>
          <w:sz w:val="20"/>
        </w:rPr>
        <w:t>s</w:t>
      </w:r>
      <w:r>
        <w:rPr>
          <w:spacing w:val="-4"/>
          <w:sz w:val="20"/>
        </w:rPr>
        <w:t xml:space="preserve"> </w:t>
      </w:r>
      <w:r>
        <w:rPr>
          <w:sz w:val="20"/>
        </w:rPr>
        <w:t>ustanovením</w:t>
      </w:r>
      <w:r>
        <w:rPr>
          <w:spacing w:val="-14"/>
          <w:sz w:val="20"/>
        </w:rPr>
        <w:t xml:space="preserve"> </w:t>
      </w:r>
      <w:r>
        <w:rPr>
          <w:sz w:val="20"/>
        </w:rPr>
        <w:t>§</w:t>
      </w:r>
      <w:r>
        <w:rPr>
          <w:spacing w:val="-14"/>
          <w:sz w:val="20"/>
        </w:rPr>
        <w:t xml:space="preserve"> </w:t>
      </w:r>
      <w:r>
        <w:rPr>
          <w:sz w:val="20"/>
        </w:rPr>
        <w:t>17</w:t>
      </w:r>
      <w:r>
        <w:rPr>
          <w:spacing w:val="-12"/>
          <w:sz w:val="20"/>
        </w:rPr>
        <w:t xml:space="preserve"> </w:t>
      </w:r>
      <w:r>
        <w:rPr>
          <w:sz w:val="20"/>
        </w:rPr>
        <w:t>Zákona</w:t>
      </w:r>
      <w:r>
        <w:rPr>
          <w:spacing w:val="-14"/>
          <w:sz w:val="20"/>
        </w:rPr>
        <w:t xml:space="preserve"> </w:t>
      </w:r>
      <w:r>
        <w:rPr>
          <w:sz w:val="20"/>
        </w:rPr>
        <w:t>určil</w:t>
      </w:r>
      <w:r>
        <w:rPr>
          <w:spacing w:val="-14"/>
          <w:sz w:val="20"/>
        </w:rPr>
        <w:t xml:space="preserve"> </w:t>
      </w:r>
      <w:r>
        <w:rPr>
          <w:sz w:val="20"/>
        </w:rPr>
        <w:t>Auditora</w:t>
      </w:r>
      <w:r>
        <w:rPr>
          <w:spacing w:val="-14"/>
          <w:sz w:val="20"/>
        </w:rPr>
        <w:t xml:space="preserve"> </w:t>
      </w:r>
      <w:r>
        <w:rPr>
          <w:sz w:val="20"/>
        </w:rPr>
        <w:t>jeho nejvyšší orgán, případně jeho dozorčí orgán.</w:t>
      </w:r>
    </w:p>
    <w:p w14:paraId="6B12099C" w14:textId="77777777" w:rsidR="00D46A45" w:rsidRDefault="00000000">
      <w:pPr>
        <w:pStyle w:val="Odstavecseseznamem"/>
        <w:numPr>
          <w:ilvl w:val="0"/>
          <w:numId w:val="4"/>
        </w:numPr>
        <w:tabs>
          <w:tab w:val="left" w:pos="453"/>
          <w:tab w:val="left" w:pos="455"/>
        </w:tabs>
        <w:spacing w:line="264" w:lineRule="auto"/>
        <w:ind w:right="163"/>
        <w:jc w:val="both"/>
        <w:rPr>
          <w:sz w:val="20"/>
        </w:rPr>
      </w:pPr>
      <w:bookmarkStart w:id="4" w:name="_bookmark4"/>
      <w:bookmarkEnd w:id="4"/>
      <w:r>
        <w:rPr>
          <w:sz w:val="20"/>
        </w:rPr>
        <w:t>Klient</w:t>
      </w:r>
      <w:r>
        <w:rPr>
          <w:spacing w:val="75"/>
          <w:w w:val="150"/>
          <w:sz w:val="20"/>
        </w:rPr>
        <w:t xml:space="preserve"> </w:t>
      </w:r>
      <w:r>
        <w:rPr>
          <w:sz w:val="20"/>
        </w:rPr>
        <w:t>se</w:t>
      </w:r>
      <w:r>
        <w:rPr>
          <w:spacing w:val="74"/>
          <w:w w:val="150"/>
          <w:sz w:val="20"/>
        </w:rPr>
        <w:t xml:space="preserve"> </w:t>
      </w:r>
      <w:r>
        <w:rPr>
          <w:sz w:val="20"/>
        </w:rPr>
        <w:t>zavazuje</w:t>
      </w:r>
      <w:r>
        <w:rPr>
          <w:spacing w:val="74"/>
          <w:w w:val="150"/>
          <w:sz w:val="20"/>
        </w:rPr>
        <w:t xml:space="preserve"> </w:t>
      </w:r>
      <w:r>
        <w:rPr>
          <w:sz w:val="20"/>
        </w:rPr>
        <w:t>poskytnout</w:t>
      </w:r>
      <w:r>
        <w:rPr>
          <w:spacing w:val="75"/>
          <w:w w:val="150"/>
          <w:sz w:val="20"/>
        </w:rPr>
        <w:t xml:space="preserve"> </w:t>
      </w:r>
      <w:r>
        <w:rPr>
          <w:sz w:val="20"/>
        </w:rPr>
        <w:t>Auditorovi</w:t>
      </w:r>
      <w:r>
        <w:rPr>
          <w:spacing w:val="79"/>
          <w:w w:val="150"/>
          <w:sz w:val="20"/>
        </w:rPr>
        <w:t xml:space="preserve"> </w:t>
      </w:r>
      <w:r>
        <w:rPr>
          <w:sz w:val="20"/>
        </w:rPr>
        <w:t>veškerou</w:t>
      </w:r>
      <w:r>
        <w:rPr>
          <w:spacing w:val="75"/>
          <w:w w:val="150"/>
          <w:sz w:val="20"/>
        </w:rPr>
        <w:t xml:space="preserve"> </w:t>
      </w:r>
      <w:r>
        <w:rPr>
          <w:sz w:val="20"/>
        </w:rPr>
        <w:t>potřebnou</w:t>
      </w:r>
      <w:r>
        <w:rPr>
          <w:spacing w:val="77"/>
          <w:w w:val="150"/>
          <w:sz w:val="20"/>
        </w:rPr>
        <w:t xml:space="preserve"> </w:t>
      </w:r>
      <w:r>
        <w:rPr>
          <w:sz w:val="20"/>
        </w:rPr>
        <w:t>součinnost,</w:t>
      </w:r>
      <w:r>
        <w:rPr>
          <w:spacing w:val="77"/>
          <w:w w:val="150"/>
          <w:sz w:val="20"/>
        </w:rPr>
        <w:t xml:space="preserve"> </w:t>
      </w:r>
      <w:r>
        <w:rPr>
          <w:sz w:val="20"/>
        </w:rPr>
        <w:t>nezbytnou k</w:t>
      </w:r>
      <w:r>
        <w:rPr>
          <w:spacing w:val="-4"/>
          <w:sz w:val="20"/>
        </w:rPr>
        <w:t xml:space="preserve"> </w:t>
      </w:r>
      <w:r>
        <w:rPr>
          <w:sz w:val="20"/>
        </w:rPr>
        <w:t>provedení smluvené činnosti, zejména předat mu veškeré písemné podklady, které budou specifikovány a předloženy Auditorem Klientovi před zahájením auditu a dále veškeré další podklady, doklady, pravdivé informace a</w:t>
      </w:r>
      <w:r>
        <w:rPr>
          <w:spacing w:val="-3"/>
          <w:sz w:val="20"/>
        </w:rPr>
        <w:t xml:space="preserve"> </w:t>
      </w:r>
      <w:r>
        <w:rPr>
          <w:sz w:val="20"/>
        </w:rPr>
        <w:t>vysvětlení v potřebném rozsahu v</w:t>
      </w:r>
      <w:r>
        <w:rPr>
          <w:spacing w:val="-3"/>
          <w:sz w:val="20"/>
        </w:rPr>
        <w:t xml:space="preserve"> </w:t>
      </w:r>
      <w:r>
        <w:rPr>
          <w:sz w:val="20"/>
        </w:rPr>
        <w:t>rámci samotného provádění auditu, které dle názoru Auditora jsou pro splnění předmětu Smlouvy nezbytné. Předmětné seznamy podkladů budou Auditorem předkládány písemnou a emailovou formou. Zejména mu poskytne účetní závěrky zúčastněných společností v originálním provedení, na předepsaných tiskopisech, podepsané</w:t>
      </w:r>
      <w:r>
        <w:rPr>
          <w:spacing w:val="-3"/>
          <w:sz w:val="20"/>
        </w:rPr>
        <w:t xml:space="preserve"> </w:t>
      </w:r>
      <w:r>
        <w:rPr>
          <w:sz w:val="20"/>
        </w:rPr>
        <w:t>příslušnými statutárními</w:t>
      </w:r>
      <w:r>
        <w:rPr>
          <w:spacing w:val="-2"/>
          <w:sz w:val="20"/>
        </w:rPr>
        <w:t xml:space="preserve"> </w:t>
      </w:r>
      <w:r>
        <w:rPr>
          <w:sz w:val="20"/>
        </w:rPr>
        <w:t>orgány, a</w:t>
      </w:r>
      <w:r>
        <w:rPr>
          <w:spacing w:val="-2"/>
          <w:sz w:val="20"/>
        </w:rPr>
        <w:t xml:space="preserve"> </w:t>
      </w:r>
      <w:r>
        <w:rPr>
          <w:sz w:val="20"/>
        </w:rPr>
        <w:t>to v</w:t>
      </w:r>
      <w:r>
        <w:rPr>
          <w:spacing w:val="-1"/>
          <w:sz w:val="20"/>
        </w:rPr>
        <w:t xml:space="preserve"> </w:t>
      </w:r>
      <w:r>
        <w:rPr>
          <w:sz w:val="20"/>
        </w:rPr>
        <w:t>termínech podle Harmonogramu. V případě, že zaměstnanci Klienta nepodají na výzvu Auditora potřebnou informaci</w:t>
      </w:r>
      <w:r>
        <w:rPr>
          <w:spacing w:val="-10"/>
          <w:sz w:val="20"/>
        </w:rPr>
        <w:t xml:space="preserve"> </w:t>
      </w:r>
      <w:r>
        <w:rPr>
          <w:sz w:val="20"/>
        </w:rPr>
        <w:t>nebo</w:t>
      </w:r>
      <w:r>
        <w:rPr>
          <w:spacing w:val="-9"/>
          <w:sz w:val="20"/>
        </w:rPr>
        <w:t xml:space="preserve"> </w:t>
      </w:r>
      <w:r>
        <w:rPr>
          <w:sz w:val="20"/>
        </w:rPr>
        <w:t>nedoloží</w:t>
      </w:r>
      <w:r>
        <w:rPr>
          <w:spacing w:val="-11"/>
          <w:sz w:val="20"/>
        </w:rPr>
        <w:t xml:space="preserve"> </w:t>
      </w:r>
      <w:r>
        <w:rPr>
          <w:sz w:val="20"/>
        </w:rPr>
        <w:t>určitou</w:t>
      </w:r>
      <w:r>
        <w:rPr>
          <w:spacing w:val="-10"/>
          <w:sz w:val="20"/>
        </w:rPr>
        <w:t xml:space="preserve"> </w:t>
      </w:r>
      <w:r>
        <w:rPr>
          <w:sz w:val="20"/>
        </w:rPr>
        <w:t>skutečnost,</w:t>
      </w:r>
      <w:r>
        <w:rPr>
          <w:spacing w:val="-10"/>
          <w:sz w:val="20"/>
        </w:rPr>
        <w:t xml:space="preserve"> </w:t>
      </w:r>
      <w:r>
        <w:rPr>
          <w:sz w:val="20"/>
        </w:rPr>
        <w:t>má</w:t>
      </w:r>
      <w:r>
        <w:rPr>
          <w:spacing w:val="-11"/>
          <w:sz w:val="20"/>
        </w:rPr>
        <w:t xml:space="preserve"> </w:t>
      </w:r>
      <w:r>
        <w:rPr>
          <w:sz w:val="20"/>
        </w:rPr>
        <w:t>Auditor</w:t>
      </w:r>
      <w:r>
        <w:rPr>
          <w:spacing w:val="-8"/>
          <w:sz w:val="20"/>
        </w:rPr>
        <w:t xml:space="preserve"> </w:t>
      </w:r>
      <w:r>
        <w:rPr>
          <w:sz w:val="20"/>
        </w:rPr>
        <w:t>právo</w:t>
      </w:r>
      <w:r>
        <w:rPr>
          <w:spacing w:val="-10"/>
          <w:sz w:val="20"/>
        </w:rPr>
        <w:t xml:space="preserve"> </w:t>
      </w:r>
      <w:r>
        <w:rPr>
          <w:sz w:val="20"/>
        </w:rPr>
        <w:t>vyžádat</w:t>
      </w:r>
      <w:r>
        <w:rPr>
          <w:spacing w:val="-11"/>
          <w:sz w:val="20"/>
        </w:rPr>
        <w:t xml:space="preserve"> </w:t>
      </w:r>
      <w:r>
        <w:rPr>
          <w:sz w:val="20"/>
        </w:rPr>
        <w:t>si</w:t>
      </w:r>
      <w:r>
        <w:rPr>
          <w:spacing w:val="-11"/>
          <w:sz w:val="20"/>
        </w:rPr>
        <w:t xml:space="preserve"> </w:t>
      </w:r>
      <w:r>
        <w:rPr>
          <w:sz w:val="20"/>
        </w:rPr>
        <w:t>ji</w:t>
      </w:r>
      <w:r>
        <w:rPr>
          <w:spacing w:val="-11"/>
          <w:sz w:val="20"/>
        </w:rPr>
        <w:t xml:space="preserve"> </w:t>
      </w:r>
      <w:r>
        <w:rPr>
          <w:sz w:val="20"/>
        </w:rPr>
        <w:t>přímo</w:t>
      </w:r>
      <w:r>
        <w:rPr>
          <w:spacing w:val="-10"/>
          <w:sz w:val="20"/>
        </w:rPr>
        <w:t xml:space="preserve"> </w:t>
      </w:r>
      <w:r>
        <w:rPr>
          <w:sz w:val="20"/>
        </w:rPr>
        <w:t>u</w:t>
      </w:r>
      <w:r>
        <w:rPr>
          <w:spacing w:val="-10"/>
          <w:sz w:val="20"/>
        </w:rPr>
        <w:t xml:space="preserve"> </w:t>
      </w:r>
      <w:r>
        <w:rPr>
          <w:sz w:val="20"/>
        </w:rPr>
        <w:t>statutárního orgánu Klienta. Auditor má právo též na relevantní informace týkající se období následujících po Rozhodném datu pro účely ověřování následných událostí.</w:t>
      </w:r>
    </w:p>
    <w:p w14:paraId="2E0787AE" w14:textId="77777777" w:rsidR="00D46A45" w:rsidRDefault="00000000">
      <w:pPr>
        <w:pStyle w:val="Odstavecseseznamem"/>
        <w:numPr>
          <w:ilvl w:val="0"/>
          <w:numId w:val="4"/>
        </w:numPr>
        <w:tabs>
          <w:tab w:val="left" w:pos="453"/>
          <w:tab w:val="left" w:pos="455"/>
        </w:tabs>
        <w:spacing w:before="41" w:line="264" w:lineRule="auto"/>
        <w:ind w:right="173"/>
        <w:jc w:val="both"/>
        <w:rPr>
          <w:sz w:val="20"/>
        </w:rPr>
      </w:pPr>
      <w:r>
        <w:rPr>
          <w:sz w:val="20"/>
        </w:rPr>
        <w:t>Za</w:t>
      </w:r>
      <w:r>
        <w:rPr>
          <w:spacing w:val="-14"/>
          <w:sz w:val="20"/>
        </w:rPr>
        <w:t xml:space="preserve"> </w:t>
      </w:r>
      <w:r>
        <w:rPr>
          <w:sz w:val="20"/>
        </w:rPr>
        <w:t>stejným</w:t>
      </w:r>
      <w:r>
        <w:rPr>
          <w:spacing w:val="-13"/>
          <w:sz w:val="20"/>
        </w:rPr>
        <w:t xml:space="preserve"> </w:t>
      </w:r>
      <w:r>
        <w:rPr>
          <w:sz w:val="20"/>
        </w:rPr>
        <w:t>účelem</w:t>
      </w:r>
      <w:r>
        <w:rPr>
          <w:spacing w:val="-13"/>
          <w:sz w:val="20"/>
        </w:rPr>
        <w:t xml:space="preserve"> </w:t>
      </w:r>
      <w:r>
        <w:rPr>
          <w:sz w:val="20"/>
        </w:rPr>
        <w:t>je</w:t>
      </w:r>
      <w:r>
        <w:rPr>
          <w:spacing w:val="-14"/>
          <w:sz w:val="20"/>
        </w:rPr>
        <w:t xml:space="preserve"> </w:t>
      </w:r>
      <w:r>
        <w:rPr>
          <w:sz w:val="20"/>
        </w:rPr>
        <w:t>Klient</w:t>
      </w:r>
      <w:r>
        <w:rPr>
          <w:spacing w:val="-13"/>
          <w:sz w:val="20"/>
        </w:rPr>
        <w:t xml:space="preserve"> </w:t>
      </w:r>
      <w:r>
        <w:rPr>
          <w:sz w:val="20"/>
        </w:rPr>
        <w:t>zavázán</w:t>
      </w:r>
      <w:r>
        <w:rPr>
          <w:spacing w:val="-14"/>
          <w:sz w:val="20"/>
        </w:rPr>
        <w:t xml:space="preserve"> </w:t>
      </w:r>
      <w:r>
        <w:rPr>
          <w:sz w:val="20"/>
        </w:rPr>
        <w:t>učinit</w:t>
      </w:r>
      <w:r>
        <w:rPr>
          <w:spacing w:val="-14"/>
          <w:sz w:val="20"/>
        </w:rPr>
        <w:t xml:space="preserve"> </w:t>
      </w:r>
      <w:r>
        <w:rPr>
          <w:sz w:val="20"/>
        </w:rPr>
        <w:t>opatření,</w:t>
      </w:r>
      <w:r>
        <w:rPr>
          <w:spacing w:val="-13"/>
          <w:sz w:val="20"/>
        </w:rPr>
        <w:t xml:space="preserve"> </w:t>
      </w:r>
      <w:r>
        <w:rPr>
          <w:sz w:val="20"/>
        </w:rPr>
        <w:t>aby</w:t>
      </w:r>
      <w:r>
        <w:rPr>
          <w:spacing w:val="-12"/>
          <w:sz w:val="20"/>
        </w:rPr>
        <w:t xml:space="preserve"> </w:t>
      </w:r>
      <w:r>
        <w:rPr>
          <w:sz w:val="20"/>
        </w:rPr>
        <w:t>potřebné</w:t>
      </w:r>
      <w:r>
        <w:rPr>
          <w:spacing w:val="-14"/>
          <w:sz w:val="20"/>
        </w:rPr>
        <w:t xml:space="preserve"> </w:t>
      </w:r>
      <w:r>
        <w:rPr>
          <w:sz w:val="20"/>
        </w:rPr>
        <w:t>informace</w:t>
      </w:r>
      <w:r>
        <w:rPr>
          <w:spacing w:val="-14"/>
          <w:sz w:val="20"/>
        </w:rPr>
        <w:t xml:space="preserve"> </w:t>
      </w:r>
      <w:r>
        <w:rPr>
          <w:sz w:val="20"/>
        </w:rPr>
        <w:t>Auditorovi</w:t>
      </w:r>
      <w:r>
        <w:rPr>
          <w:spacing w:val="-12"/>
          <w:sz w:val="20"/>
        </w:rPr>
        <w:t xml:space="preserve"> </w:t>
      </w:r>
      <w:r>
        <w:rPr>
          <w:sz w:val="20"/>
        </w:rPr>
        <w:t>poskytli obchodní partneři Klienta a banky nebo jiné peněžní ústavy, spravující jeho účty.</w:t>
      </w:r>
    </w:p>
    <w:p w14:paraId="71ECE82A" w14:textId="77777777" w:rsidR="00D46A45" w:rsidRDefault="00000000">
      <w:pPr>
        <w:pStyle w:val="Odstavecseseznamem"/>
        <w:numPr>
          <w:ilvl w:val="0"/>
          <w:numId w:val="4"/>
        </w:numPr>
        <w:tabs>
          <w:tab w:val="left" w:pos="453"/>
        </w:tabs>
        <w:ind w:left="453" w:hanging="423"/>
        <w:jc w:val="both"/>
        <w:rPr>
          <w:sz w:val="20"/>
        </w:rPr>
      </w:pPr>
      <w:bookmarkStart w:id="5" w:name="_bookmark5"/>
      <w:bookmarkEnd w:id="5"/>
      <w:r>
        <w:rPr>
          <w:sz w:val="20"/>
        </w:rPr>
        <w:t>Klient</w:t>
      </w:r>
      <w:r>
        <w:rPr>
          <w:spacing w:val="-9"/>
          <w:sz w:val="20"/>
        </w:rPr>
        <w:t xml:space="preserve"> </w:t>
      </w:r>
      <w:r>
        <w:rPr>
          <w:sz w:val="20"/>
        </w:rPr>
        <w:t>umožní</w:t>
      </w:r>
      <w:r>
        <w:rPr>
          <w:spacing w:val="-8"/>
          <w:sz w:val="20"/>
        </w:rPr>
        <w:t xml:space="preserve"> </w:t>
      </w:r>
      <w:r>
        <w:rPr>
          <w:sz w:val="20"/>
        </w:rPr>
        <w:t>Auditorovi</w:t>
      </w:r>
      <w:r>
        <w:rPr>
          <w:spacing w:val="-7"/>
          <w:sz w:val="20"/>
        </w:rPr>
        <w:t xml:space="preserve"> </w:t>
      </w:r>
      <w:r>
        <w:rPr>
          <w:sz w:val="20"/>
        </w:rPr>
        <w:t>na</w:t>
      </w:r>
      <w:r>
        <w:rPr>
          <w:spacing w:val="-8"/>
          <w:sz w:val="20"/>
        </w:rPr>
        <w:t xml:space="preserve"> </w:t>
      </w:r>
      <w:r>
        <w:rPr>
          <w:sz w:val="20"/>
        </w:rPr>
        <w:t>jeho</w:t>
      </w:r>
      <w:r>
        <w:rPr>
          <w:spacing w:val="-6"/>
          <w:sz w:val="20"/>
        </w:rPr>
        <w:t xml:space="preserve"> </w:t>
      </w:r>
      <w:r>
        <w:rPr>
          <w:sz w:val="20"/>
        </w:rPr>
        <w:t>požádání</w:t>
      </w:r>
      <w:r>
        <w:rPr>
          <w:spacing w:val="-8"/>
          <w:sz w:val="20"/>
        </w:rPr>
        <w:t xml:space="preserve"> </w:t>
      </w:r>
      <w:r>
        <w:rPr>
          <w:sz w:val="20"/>
        </w:rPr>
        <w:t>fyzickou</w:t>
      </w:r>
      <w:r>
        <w:rPr>
          <w:spacing w:val="-8"/>
          <w:sz w:val="20"/>
        </w:rPr>
        <w:t xml:space="preserve"> </w:t>
      </w:r>
      <w:r>
        <w:rPr>
          <w:sz w:val="20"/>
        </w:rPr>
        <w:t>obhlídku</w:t>
      </w:r>
      <w:r>
        <w:rPr>
          <w:spacing w:val="-8"/>
          <w:sz w:val="20"/>
        </w:rPr>
        <w:t xml:space="preserve"> </w:t>
      </w:r>
      <w:r>
        <w:rPr>
          <w:sz w:val="20"/>
        </w:rPr>
        <w:t>jakéhokoli</w:t>
      </w:r>
      <w:r>
        <w:rPr>
          <w:spacing w:val="-8"/>
          <w:sz w:val="20"/>
        </w:rPr>
        <w:t xml:space="preserve"> </w:t>
      </w:r>
      <w:r>
        <w:rPr>
          <w:sz w:val="20"/>
        </w:rPr>
        <w:t>majetku</w:t>
      </w:r>
      <w:r>
        <w:rPr>
          <w:spacing w:val="-5"/>
          <w:sz w:val="20"/>
        </w:rPr>
        <w:t xml:space="preserve"> </w:t>
      </w:r>
      <w:r>
        <w:rPr>
          <w:spacing w:val="-2"/>
          <w:sz w:val="20"/>
        </w:rPr>
        <w:t>Klienta.</w:t>
      </w:r>
    </w:p>
    <w:p w14:paraId="289377D0" w14:textId="77777777" w:rsidR="00D46A45" w:rsidRDefault="00000000">
      <w:pPr>
        <w:pStyle w:val="Odstavecseseznamem"/>
        <w:numPr>
          <w:ilvl w:val="0"/>
          <w:numId w:val="4"/>
        </w:numPr>
        <w:tabs>
          <w:tab w:val="left" w:pos="453"/>
          <w:tab w:val="left" w:pos="455"/>
        </w:tabs>
        <w:spacing w:before="68" w:line="264" w:lineRule="auto"/>
        <w:ind w:right="165"/>
        <w:jc w:val="both"/>
        <w:rPr>
          <w:sz w:val="20"/>
        </w:rPr>
      </w:pPr>
      <w:r>
        <w:rPr>
          <w:sz w:val="20"/>
        </w:rPr>
        <w:t>Předání</w:t>
      </w:r>
      <w:r>
        <w:rPr>
          <w:spacing w:val="-4"/>
          <w:sz w:val="20"/>
        </w:rPr>
        <w:t xml:space="preserve"> </w:t>
      </w:r>
      <w:r>
        <w:rPr>
          <w:sz w:val="20"/>
        </w:rPr>
        <w:t>podkladů</w:t>
      </w:r>
      <w:r>
        <w:rPr>
          <w:spacing w:val="-4"/>
          <w:sz w:val="20"/>
        </w:rPr>
        <w:t xml:space="preserve"> </w:t>
      </w:r>
      <w:r>
        <w:rPr>
          <w:sz w:val="20"/>
        </w:rPr>
        <w:t>dle</w:t>
      </w:r>
      <w:r>
        <w:rPr>
          <w:spacing w:val="-4"/>
          <w:sz w:val="20"/>
        </w:rPr>
        <w:t xml:space="preserve"> </w:t>
      </w:r>
      <w:r>
        <w:rPr>
          <w:sz w:val="20"/>
        </w:rPr>
        <w:t xml:space="preserve">odst. </w:t>
      </w:r>
      <w:hyperlink w:anchor="_bookmark4" w:history="1">
        <w:r w:rsidR="00D46A45">
          <w:rPr>
            <w:sz w:val="20"/>
          </w:rPr>
          <w:t>(5)</w:t>
        </w:r>
      </w:hyperlink>
      <w:r>
        <w:rPr>
          <w:spacing w:val="-3"/>
          <w:sz w:val="20"/>
        </w:rPr>
        <w:t xml:space="preserve"> </w:t>
      </w:r>
      <w:r>
        <w:rPr>
          <w:sz w:val="20"/>
        </w:rPr>
        <w:t>tohoto</w:t>
      </w:r>
      <w:r>
        <w:rPr>
          <w:spacing w:val="-3"/>
          <w:sz w:val="20"/>
        </w:rPr>
        <w:t xml:space="preserve"> </w:t>
      </w:r>
      <w:r>
        <w:rPr>
          <w:sz w:val="20"/>
        </w:rPr>
        <w:t>článku</w:t>
      </w:r>
      <w:r>
        <w:rPr>
          <w:spacing w:val="-2"/>
          <w:sz w:val="20"/>
        </w:rPr>
        <w:t xml:space="preserve"> </w:t>
      </w:r>
      <w:r>
        <w:rPr>
          <w:sz w:val="20"/>
        </w:rPr>
        <w:t>bude</w:t>
      </w:r>
      <w:r>
        <w:rPr>
          <w:spacing w:val="-4"/>
          <w:sz w:val="20"/>
        </w:rPr>
        <w:t xml:space="preserve"> </w:t>
      </w:r>
      <w:r>
        <w:rPr>
          <w:sz w:val="20"/>
        </w:rPr>
        <w:t>upřesněno</w:t>
      </w:r>
      <w:r>
        <w:rPr>
          <w:spacing w:val="-2"/>
          <w:sz w:val="20"/>
        </w:rPr>
        <w:t xml:space="preserve"> </w:t>
      </w:r>
      <w:r>
        <w:rPr>
          <w:sz w:val="20"/>
        </w:rPr>
        <w:t>v</w:t>
      </w:r>
      <w:r>
        <w:rPr>
          <w:spacing w:val="-1"/>
          <w:sz w:val="20"/>
        </w:rPr>
        <w:t xml:space="preserve"> </w:t>
      </w:r>
      <w:r>
        <w:rPr>
          <w:sz w:val="20"/>
        </w:rPr>
        <w:t>rámci</w:t>
      </w:r>
      <w:r>
        <w:rPr>
          <w:spacing w:val="-4"/>
          <w:sz w:val="20"/>
        </w:rPr>
        <w:t xml:space="preserve"> </w:t>
      </w:r>
      <w:r>
        <w:rPr>
          <w:sz w:val="20"/>
        </w:rPr>
        <w:t>Harmonogramu.</w:t>
      </w:r>
      <w:r>
        <w:rPr>
          <w:spacing w:val="-3"/>
          <w:sz w:val="20"/>
        </w:rPr>
        <w:t xml:space="preserve"> </w:t>
      </w:r>
      <w:r>
        <w:rPr>
          <w:sz w:val="20"/>
        </w:rPr>
        <w:t>Bude-li Klient</w:t>
      </w:r>
      <w:r>
        <w:rPr>
          <w:spacing w:val="80"/>
          <w:sz w:val="20"/>
        </w:rPr>
        <w:t xml:space="preserve"> </w:t>
      </w:r>
      <w:r>
        <w:rPr>
          <w:sz w:val="20"/>
        </w:rPr>
        <w:t>s</w:t>
      </w:r>
      <w:r>
        <w:rPr>
          <w:spacing w:val="-2"/>
          <w:sz w:val="20"/>
        </w:rPr>
        <w:t xml:space="preserve"> </w:t>
      </w:r>
      <w:r>
        <w:rPr>
          <w:sz w:val="20"/>
        </w:rPr>
        <w:t>předáním</w:t>
      </w:r>
      <w:r>
        <w:rPr>
          <w:spacing w:val="80"/>
          <w:sz w:val="20"/>
        </w:rPr>
        <w:t xml:space="preserve"> </w:t>
      </w:r>
      <w:r>
        <w:rPr>
          <w:sz w:val="20"/>
        </w:rPr>
        <w:t>podkladů</w:t>
      </w:r>
      <w:r>
        <w:rPr>
          <w:spacing w:val="80"/>
          <w:sz w:val="20"/>
        </w:rPr>
        <w:t xml:space="preserve"> </w:t>
      </w:r>
      <w:r>
        <w:rPr>
          <w:sz w:val="20"/>
        </w:rPr>
        <w:t>v prodlení,</w:t>
      </w:r>
      <w:r>
        <w:rPr>
          <w:spacing w:val="80"/>
          <w:sz w:val="20"/>
        </w:rPr>
        <w:t xml:space="preserve"> </w:t>
      </w:r>
      <w:r>
        <w:rPr>
          <w:sz w:val="20"/>
        </w:rPr>
        <w:t>není</w:t>
      </w:r>
      <w:r>
        <w:rPr>
          <w:spacing w:val="80"/>
          <w:sz w:val="20"/>
        </w:rPr>
        <w:t xml:space="preserve"> </w:t>
      </w:r>
      <w:r>
        <w:rPr>
          <w:sz w:val="20"/>
        </w:rPr>
        <w:t>termín</w:t>
      </w:r>
      <w:r>
        <w:rPr>
          <w:spacing w:val="80"/>
          <w:sz w:val="20"/>
        </w:rPr>
        <w:t xml:space="preserve"> </w:t>
      </w:r>
      <w:r>
        <w:rPr>
          <w:sz w:val="20"/>
        </w:rPr>
        <w:t>předání</w:t>
      </w:r>
      <w:r>
        <w:rPr>
          <w:spacing w:val="80"/>
          <w:sz w:val="20"/>
        </w:rPr>
        <w:t xml:space="preserve"> </w:t>
      </w:r>
      <w:r>
        <w:rPr>
          <w:sz w:val="20"/>
        </w:rPr>
        <w:t>Zprávy</w:t>
      </w:r>
      <w:r>
        <w:rPr>
          <w:spacing w:val="80"/>
          <w:sz w:val="20"/>
        </w:rPr>
        <w:t xml:space="preserve"> </w:t>
      </w:r>
      <w:r>
        <w:rPr>
          <w:sz w:val="20"/>
        </w:rPr>
        <w:t>auditora,</w:t>
      </w:r>
      <w:r>
        <w:rPr>
          <w:spacing w:val="80"/>
          <w:sz w:val="20"/>
        </w:rPr>
        <w:t xml:space="preserve"> </w:t>
      </w:r>
      <w:r>
        <w:rPr>
          <w:sz w:val="20"/>
        </w:rPr>
        <w:t>uvedený v Harmonogramu, pro Auditora závazný.</w:t>
      </w:r>
    </w:p>
    <w:p w14:paraId="3C683769" w14:textId="77777777" w:rsidR="00D46A45" w:rsidRDefault="00000000">
      <w:pPr>
        <w:pStyle w:val="Odstavecseseznamem"/>
        <w:numPr>
          <w:ilvl w:val="0"/>
          <w:numId w:val="4"/>
        </w:numPr>
        <w:tabs>
          <w:tab w:val="left" w:pos="453"/>
          <w:tab w:val="left" w:pos="455"/>
        </w:tabs>
        <w:spacing w:line="264" w:lineRule="auto"/>
        <w:ind w:right="166"/>
        <w:jc w:val="both"/>
        <w:rPr>
          <w:sz w:val="20"/>
        </w:rPr>
      </w:pPr>
      <w:bookmarkStart w:id="6" w:name="_bookmark6"/>
      <w:bookmarkEnd w:id="6"/>
      <w:r>
        <w:rPr>
          <w:sz w:val="20"/>
        </w:rPr>
        <w:t>Klient</w:t>
      </w:r>
      <w:r>
        <w:rPr>
          <w:spacing w:val="-2"/>
          <w:sz w:val="20"/>
        </w:rPr>
        <w:t xml:space="preserve"> </w:t>
      </w:r>
      <w:r>
        <w:rPr>
          <w:sz w:val="20"/>
        </w:rPr>
        <w:t>a</w:t>
      </w:r>
      <w:r>
        <w:rPr>
          <w:spacing w:val="-2"/>
          <w:sz w:val="20"/>
        </w:rPr>
        <w:t xml:space="preserve"> </w:t>
      </w:r>
      <w:r>
        <w:rPr>
          <w:sz w:val="20"/>
        </w:rPr>
        <w:t>Auditor</w:t>
      </w:r>
      <w:r>
        <w:rPr>
          <w:spacing w:val="-1"/>
          <w:sz w:val="20"/>
        </w:rPr>
        <w:t xml:space="preserve"> </w:t>
      </w:r>
      <w:r>
        <w:rPr>
          <w:sz w:val="20"/>
        </w:rPr>
        <w:t>se</w:t>
      </w:r>
      <w:r>
        <w:rPr>
          <w:spacing w:val="-2"/>
          <w:sz w:val="20"/>
        </w:rPr>
        <w:t xml:space="preserve"> </w:t>
      </w:r>
      <w:r>
        <w:rPr>
          <w:sz w:val="20"/>
        </w:rPr>
        <w:t>dohodli, že</w:t>
      </w:r>
      <w:r>
        <w:rPr>
          <w:spacing w:val="-2"/>
          <w:sz w:val="20"/>
        </w:rPr>
        <w:t xml:space="preserve"> </w:t>
      </w:r>
      <w:r>
        <w:rPr>
          <w:sz w:val="20"/>
        </w:rPr>
        <w:t>Auditor</w:t>
      </w:r>
      <w:r>
        <w:rPr>
          <w:spacing w:val="-1"/>
          <w:sz w:val="20"/>
        </w:rPr>
        <w:t xml:space="preserve"> </w:t>
      </w:r>
      <w:r>
        <w:rPr>
          <w:sz w:val="20"/>
        </w:rPr>
        <w:t>bude nejpozději 30</w:t>
      </w:r>
      <w:r>
        <w:rPr>
          <w:spacing w:val="-2"/>
          <w:sz w:val="20"/>
        </w:rPr>
        <w:t xml:space="preserve"> </w:t>
      </w:r>
      <w:r>
        <w:rPr>
          <w:sz w:val="20"/>
        </w:rPr>
        <w:t>dní</w:t>
      </w:r>
      <w:r>
        <w:rPr>
          <w:spacing w:val="-2"/>
          <w:sz w:val="20"/>
        </w:rPr>
        <w:t xml:space="preserve"> </w:t>
      </w:r>
      <w:r>
        <w:rPr>
          <w:sz w:val="20"/>
        </w:rPr>
        <w:t>před</w:t>
      </w:r>
      <w:r>
        <w:rPr>
          <w:spacing w:val="-1"/>
          <w:sz w:val="20"/>
        </w:rPr>
        <w:t xml:space="preserve"> </w:t>
      </w:r>
      <w:r>
        <w:rPr>
          <w:sz w:val="20"/>
        </w:rPr>
        <w:t>konáním prvních</w:t>
      </w:r>
      <w:r>
        <w:rPr>
          <w:spacing w:val="-2"/>
          <w:sz w:val="20"/>
        </w:rPr>
        <w:t xml:space="preserve"> </w:t>
      </w:r>
      <w:r>
        <w:rPr>
          <w:sz w:val="20"/>
        </w:rPr>
        <w:t>fyzických inventur</w:t>
      </w:r>
      <w:r>
        <w:rPr>
          <w:spacing w:val="68"/>
          <w:sz w:val="20"/>
        </w:rPr>
        <w:t xml:space="preserve"> </w:t>
      </w:r>
      <w:r>
        <w:rPr>
          <w:sz w:val="20"/>
        </w:rPr>
        <w:t>seznámen</w:t>
      </w:r>
      <w:r>
        <w:rPr>
          <w:spacing w:val="68"/>
          <w:sz w:val="20"/>
        </w:rPr>
        <w:t xml:space="preserve"> </w:t>
      </w:r>
      <w:r>
        <w:rPr>
          <w:sz w:val="20"/>
        </w:rPr>
        <w:t>s</w:t>
      </w:r>
      <w:r>
        <w:rPr>
          <w:spacing w:val="-1"/>
          <w:sz w:val="20"/>
        </w:rPr>
        <w:t xml:space="preserve"> </w:t>
      </w:r>
      <w:r>
        <w:rPr>
          <w:sz w:val="20"/>
        </w:rPr>
        <w:t>pokyny</w:t>
      </w:r>
      <w:r>
        <w:rPr>
          <w:spacing w:val="65"/>
          <w:sz w:val="20"/>
        </w:rPr>
        <w:t xml:space="preserve"> </w:t>
      </w:r>
      <w:r>
        <w:rPr>
          <w:sz w:val="20"/>
        </w:rPr>
        <w:t>k</w:t>
      </w:r>
      <w:r>
        <w:rPr>
          <w:spacing w:val="-2"/>
          <w:sz w:val="20"/>
        </w:rPr>
        <w:t xml:space="preserve"> </w:t>
      </w:r>
      <w:r>
        <w:rPr>
          <w:sz w:val="20"/>
        </w:rPr>
        <w:t>inventurám,</w:t>
      </w:r>
      <w:r>
        <w:rPr>
          <w:spacing w:val="65"/>
          <w:sz w:val="20"/>
        </w:rPr>
        <w:t xml:space="preserve"> </w:t>
      </w:r>
      <w:r>
        <w:rPr>
          <w:sz w:val="20"/>
        </w:rPr>
        <w:t>s</w:t>
      </w:r>
      <w:r>
        <w:rPr>
          <w:spacing w:val="-2"/>
          <w:sz w:val="20"/>
        </w:rPr>
        <w:t xml:space="preserve"> </w:t>
      </w:r>
      <w:r>
        <w:rPr>
          <w:sz w:val="20"/>
        </w:rPr>
        <w:t>harmonogramem</w:t>
      </w:r>
      <w:r>
        <w:rPr>
          <w:spacing w:val="67"/>
          <w:sz w:val="20"/>
        </w:rPr>
        <w:t xml:space="preserve"> </w:t>
      </w:r>
      <w:r>
        <w:rPr>
          <w:sz w:val="20"/>
        </w:rPr>
        <w:t>jejich</w:t>
      </w:r>
      <w:r>
        <w:rPr>
          <w:spacing w:val="66"/>
          <w:sz w:val="20"/>
        </w:rPr>
        <w:t xml:space="preserve"> </w:t>
      </w:r>
      <w:r>
        <w:rPr>
          <w:sz w:val="20"/>
        </w:rPr>
        <w:t>provádění</w:t>
      </w:r>
      <w:r>
        <w:rPr>
          <w:spacing w:val="65"/>
          <w:sz w:val="20"/>
        </w:rPr>
        <w:t xml:space="preserve"> </w:t>
      </w:r>
      <w:r>
        <w:rPr>
          <w:sz w:val="20"/>
        </w:rPr>
        <w:t>a</w:t>
      </w:r>
      <w:r>
        <w:rPr>
          <w:spacing w:val="65"/>
          <w:sz w:val="20"/>
        </w:rPr>
        <w:t xml:space="preserve"> </w:t>
      </w:r>
      <w:r>
        <w:rPr>
          <w:sz w:val="20"/>
        </w:rPr>
        <w:t>vyzván k</w:t>
      </w:r>
      <w:r>
        <w:rPr>
          <w:spacing w:val="-2"/>
          <w:sz w:val="20"/>
        </w:rPr>
        <w:t xml:space="preserve"> </w:t>
      </w:r>
      <w:r>
        <w:rPr>
          <w:sz w:val="20"/>
        </w:rPr>
        <w:t>účasti a ke kontrole jejich průběhu. Klient je povinen pozvat Auditora k závěrečnému projednání výsledku inventur jako celku.</w:t>
      </w:r>
    </w:p>
    <w:p w14:paraId="0522909D" w14:textId="77777777" w:rsidR="00D46A45" w:rsidRDefault="00000000">
      <w:pPr>
        <w:pStyle w:val="Odstavecseseznamem"/>
        <w:numPr>
          <w:ilvl w:val="0"/>
          <w:numId w:val="4"/>
        </w:numPr>
        <w:tabs>
          <w:tab w:val="left" w:pos="453"/>
          <w:tab w:val="left" w:pos="455"/>
        </w:tabs>
        <w:spacing w:before="42" w:line="264" w:lineRule="auto"/>
        <w:ind w:right="165"/>
        <w:jc w:val="both"/>
        <w:rPr>
          <w:sz w:val="20"/>
        </w:rPr>
      </w:pPr>
      <w:r>
        <w:rPr>
          <w:sz w:val="20"/>
        </w:rPr>
        <w:t>V</w:t>
      </w:r>
      <w:r>
        <w:rPr>
          <w:spacing w:val="-3"/>
          <w:sz w:val="20"/>
        </w:rPr>
        <w:t xml:space="preserve"> </w:t>
      </w:r>
      <w:r>
        <w:rPr>
          <w:sz w:val="20"/>
        </w:rPr>
        <w:t>rámci</w:t>
      </w:r>
      <w:r>
        <w:rPr>
          <w:spacing w:val="-11"/>
          <w:sz w:val="20"/>
        </w:rPr>
        <w:t xml:space="preserve"> </w:t>
      </w:r>
      <w:r>
        <w:rPr>
          <w:sz w:val="20"/>
        </w:rPr>
        <w:t>všech</w:t>
      </w:r>
      <w:r>
        <w:rPr>
          <w:spacing w:val="-10"/>
          <w:sz w:val="20"/>
        </w:rPr>
        <w:t xml:space="preserve"> </w:t>
      </w:r>
      <w:r>
        <w:rPr>
          <w:sz w:val="20"/>
        </w:rPr>
        <w:t>inventarizací</w:t>
      </w:r>
      <w:r>
        <w:rPr>
          <w:spacing w:val="-11"/>
          <w:sz w:val="20"/>
        </w:rPr>
        <w:t xml:space="preserve"> </w:t>
      </w:r>
      <w:r>
        <w:rPr>
          <w:sz w:val="20"/>
        </w:rPr>
        <w:t>je</w:t>
      </w:r>
      <w:r>
        <w:rPr>
          <w:spacing w:val="-11"/>
          <w:sz w:val="20"/>
        </w:rPr>
        <w:t xml:space="preserve"> </w:t>
      </w:r>
      <w:r>
        <w:rPr>
          <w:sz w:val="20"/>
        </w:rPr>
        <w:t>Klient</w:t>
      </w:r>
      <w:r>
        <w:rPr>
          <w:spacing w:val="-10"/>
          <w:sz w:val="20"/>
        </w:rPr>
        <w:t xml:space="preserve"> </w:t>
      </w:r>
      <w:r>
        <w:rPr>
          <w:sz w:val="20"/>
        </w:rPr>
        <w:t>povinen</w:t>
      </w:r>
      <w:r>
        <w:rPr>
          <w:spacing w:val="-11"/>
          <w:sz w:val="20"/>
        </w:rPr>
        <w:t xml:space="preserve"> </w:t>
      </w:r>
      <w:r>
        <w:rPr>
          <w:sz w:val="20"/>
        </w:rPr>
        <w:t>zajistit</w:t>
      </w:r>
      <w:r>
        <w:rPr>
          <w:spacing w:val="-11"/>
          <w:sz w:val="20"/>
        </w:rPr>
        <w:t xml:space="preserve"> </w:t>
      </w:r>
      <w:r>
        <w:rPr>
          <w:sz w:val="20"/>
        </w:rPr>
        <w:t>tvorbu</w:t>
      </w:r>
      <w:r>
        <w:rPr>
          <w:spacing w:val="-10"/>
          <w:sz w:val="20"/>
        </w:rPr>
        <w:t xml:space="preserve"> </w:t>
      </w:r>
      <w:r>
        <w:rPr>
          <w:sz w:val="20"/>
        </w:rPr>
        <w:t>podkladů</w:t>
      </w:r>
      <w:r>
        <w:rPr>
          <w:spacing w:val="-10"/>
          <w:sz w:val="20"/>
        </w:rPr>
        <w:t xml:space="preserve"> </w:t>
      </w:r>
      <w:r>
        <w:rPr>
          <w:sz w:val="20"/>
        </w:rPr>
        <w:t>pro</w:t>
      </w:r>
      <w:r>
        <w:rPr>
          <w:spacing w:val="-10"/>
          <w:sz w:val="20"/>
        </w:rPr>
        <w:t xml:space="preserve"> </w:t>
      </w:r>
      <w:r>
        <w:rPr>
          <w:sz w:val="20"/>
        </w:rPr>
        <w:t>porovnání</w:t>
      </w:r>
      <w:r>
        <w:rPr>
          <w:spacing w:val="-13"/>
          <w:sz w:val="20"/>
        </w:rPr>
        <w:t xml:space="preserve"> </w:t>
      </w:r>
      <w:r>
        <w:rPr>
          <w:sz w:val="20"/>
        </w:rPr>
        <w:t>skutečného a účetního ocenění majetku, resp. pro korekci ocenění a pro vyčíslení opravných položek ve smyslu ustanovení § 26 Zákona o účetnictví, nebo pro správné zpracování přílohy k Účetní závěrce v případě vyšší tržní ceny majetku nebo existence nezaúčtovaných závazků.</w:t>
      </w:r>
    </w:p>
    <w:p w14:paraId="1A1285DE" w14:textId="77777777" w:rsidR="00D46A45" w:rsidRDefault="00000000">
      <w:pPr>
        <w:pStyle w:val="Odstavecseseznamem"/>
        <w:numPr>
          <w:ilvl w:val="0"/>
          <w:numId w:val="4"/>
        </w:numPr>
        <w:tabs>
          <w:tab w:val="left" w:pos="453"/>
          <w:tab w:val="left" w:pos="455"/>
        </w:tabs>
        <w:spacing w:line="264" w:lineRule="auto"/>
        <w:ind w:right="167"/>
        <w:jc w:val="both"/>
        <w:rPr>
          <w:sz w:val="20"/>
        </w:rPr>
      </w:pPr>
      <w:r>
        <w:rPr>
          <w:sz w:val="20"/>
        </w:rPr>
        <w:t>Klient je povinen Auditora informovat o všech významných událostech, ke kterým došlo mezi Rozhodným dnem a okamžikem sestavení Účetní závěrky a mezi okamžikem sestavení Účetní závěrky a jejím zveřejněním.</w:t>
      </w:r>
    </w:p>
    <w:p w14:paraId="53A65D47" w14:textId="77777777" w:rsidR="00D46A45" w:rsidRDefault="00D46A45">
      <w:pPr>
        <w:pStyle w:val="Odstavecseseznamem"/>
        <w:spacing w:line="264" w:lineRule="auto"/>
        <w:rPr>
          <w:sz w:val="20"/>
        </w:rPr>
        <w:sectPr w:rsidR="00D46A45">
          <w:pgSz w:w="11910" w:h="16850"/>
          <w:pgMar w:top="1800" w:right="1417" w:bottom="1220" w:left="1559" w:header="0" w:footer="1038" w:gutter="0"/>
          <w:cols w:space="708"/>
        </w:sectPr>
      </w:pPr>
    </w:p>
    <w:p w14:paraId="30555F82" w14:textId="77777777" w:rsidR="00D46A45" w:rsidRDefault="00000000">
      <w:pPr>
        <w:pStyle w:val="Odstavecseseznamem"/>
        <w:numPr>
          <w:ilvl w:val="0"/>
          <w:numId w:val="4"/>
        </w:numPr>
        <w:tabs>
          <w:tab w:val="left" w:pos="453"/>
          <w:tab w:val="left" w:pos="455"/>
        </w:tabs>
        <w:spacing w:before="71" w:line="264" w:lineRule="auto"/>
        <w:ind w:right="175"/>
        <w:jc w:val="both"/>
        <w:rPr>
          <w:sz w:val="20"/>
        </w:rPr>
      </w:pPr>
      <w:bookmarkStart w:id="7" w:name="_bookmark7"/>
      <w:bookmarkEnd w:id="7"/>
      <w:r>
        <w:rPr>
          <w:sz w:val="20"/>
        </w:rPr>
        <w:lastRenderedPageBreak/>
        <w:t>Klient se zavazuje výsledky předmětu činnosti dle Smlouvy ve stanovených termínech převzít. O převzetí se sepíše písemný předávací protokol podepsaný oběma Smluvními stranami.</w:t>
      </w:r>
    </w:p>
    <w:p w14:paraId="563DDB96" w14:textId="77777777" w:rsidR="00D46A45" w:rsidRDefault="00000000">
      <w:pPr>
        <w:pStyle w:val="Odstavecseseznamem"/>
        <w:numPr>
          <w:ilvl w:val="0"/>
          <w:numId w:val="4"/>
        </w:numPr>
        <w:tabs>
          <w:tab w:val="left" w:pos="453"/>
          <w:tab w:val="left" w:pos="455"/>
        </w:tabs>
        <w:spacing w:line="264" w:lineRule="auto"/>
        <w:ind w:right="167"/>
        <w:jc w:val="both"/>
        <w:rPr>
          <w:sz w:val="20"/>
        </w:rPr>
      </w:pPr>
      <w:r>
        <w:rPr>
          <w:sz w:val="20"/>
        </w:rPr>
        <w:t>Klient souhlasí se shromažďováním a zpracováním údajů Auditorem o své osobě v souvislosti</w:t>
      </w:r>
      <w:r>
        <w:rPr>
          <w:spacing w:val="40"/>
          <w:sz w:val="20"/>
        </w:rPr>
        <w:t xml:space="preserve"> </w:t>
      </w:r>
      <w:r>
        <w:rPr>
          <w:sz w:val="20"/>
        </w:rPr>
        <w:t>s</w:t>
      </w:r>
      <w:r>
        <w:rPr>
          <w:spacing w:val="-4"/>
          <w:sz w:val="20"/>
        </w:rPr>
        <w:t xml:space="preserve"> </w:t>
      </w:r>
      <w:r>
        <w:rPr>
          <w:sz w:val="20"/>
        </w:rPr>
        <w:t>Auditem</w:t>
      </w:r>
      <w:r>
        <w:rPr>
          <w:spacing w:val="-5"/>
          <w:sz w:val="20"/>
        </w:rPr>
        <w:t xml:space="preserve"> </w:t>
      </w:r>
      <w:r>
        <w:rPr>
          <w:sz w:val="20"/>
        </w:rPr>
        <w:t>účetní</w:t>
      </w:r>
      <w:r>
        <w:rPr>
          <w:spacing w:val="-6"/>
          <w:sz w:val="20"/>
        </w:rPr>
        <w:t xml:space="preserve"> </w:t>
      </w:r>
      <w:r>
        <w:rPr>
          <w:sz w:val="20"/>
        </w:rPr>
        <w:t>závěrky,</w:t>
      </w:r>
      <w:r>
        <w:rPr>
          <w:spacing w:val="-5"/>
          <w:sz w:val="20"/>
        </w:rPr>
        <w:t xml:space="preserve"> </w:t>
      </w:r>
      <w:r>
        <w:rPr>
          <w:sz w:val="20"/>
        </w:rPr>
        <w:t>vedením</w:t>
      </w:r>
      <w:r>
        <w:rPr>
          <w:spacing w:val="-5"/>
          <w:sz w:val="20"/>
        </w:rPr>
        <w:t xml:space="preserve"> </w:t>
      </w:r>
      <w:r>
        <w:rPr>
          <w:sz w:val="20"/>
        </w:rPr>
        <w:t>spisu</w:t>
      </w:r>
      <w:r>
        <w:rPr>
          <w:spacing w:val="-5"/>
          <w:sz w:val="20"/>
        </w:rPr>
        <w:t xml:space="preserve"> </w:t>
      </w:r>
      <w:r>
        <w:rPr>
          <w:sz w:val="20"/>
        </w:rPr>
        <w:t>a</w:t>
      </w:r>
      <w:r>
        <w:rPr>
          <w:spacing w:val="-6"/>
          <w:sz w:val="20"/>
        </w:rPr>
        <w:t xml:space="preserve"> </w:t>
      </w:r>
      <w:r>
        <w:rPr>
          <w:sz w:val="20"/>
        </w:rPr>
        <w:t>plněním</w:t>
      </w:r>
      <w:r>
        <w:rPr>
          <w:spacing w:val="-5"/>
          <w:sz w:val="20"/>
        </w:rPr>
        <w:t xml:space="preserve"> </w:t>
      </w:r>
      <w:r>
        <w:rPr>
          <w:sz w:val="20"/>
        </w:rPr>
        <w:t>povinností</w:t>
      </w:r>
      <w:r>
        <w:rPr>
          <w:spacing w:val="-6"/>
          <w:sz w:val="20"/>
        </w:rPr>
        <w:t xml:space="preserve"> </w:t>
      </w:r>
      <w:r>
        <w:rPr>
          <w:sz w:val="20"/>
        </w:rPr>
        <w:t>podle</w:t>
      </w:r>
      <w:r>
        <w:rPr>
          <w:spacing w:val="-6"/>
          <w:sz w:val="20"/>
        </w:rPr>
        <w:t xml:space="preserve"> </w:t>
      </w:r>
      <w:r>
        <w:rPr>
          <w:sz w:val="20"/>
        </w:rPr>
        <w:t>zvláštních</w:t>
      </w:r>
      <w:r>
        <w:rPr>
          <w:spacing w:val="-5"/>
          <w:sz w:val="20"/>
        </w:rPr>
        <w:t xml:space="preserve"> </w:t>
      </w:r>
      <w:r>
        <w:rPr>
          <w:sz w:val="20"/>
        </w:rPr>
        <w:t>předpisů</w:t>
      </w:r>
      <w:r>
        <w:rPr>
          <w:spacing w:val="-3"/>
          <w:sz w:val="20"/>
        </w:rPr>
        <w:t xml:space="preserve"> </w:t>
      </w:r>
      <w:r>
        <w:rPr>
          <w:sz w:val="20"/>
        </w:rPr>
        <w:t>(např. AML zákona).</w:t>
      </w:r>
    </w:p>
    <w:p w14:paraId="1E1DEFC6" w14:textId="77777777" w:rsidR="00D46A45" w:rsidRDefault="00000000">
      <w:pPr>
        <w:pStyle w:val="Odstavecseseznamem"/>
        <w:numPr>
          <w:ilvl w:val="0"/>
          <w:numId w:val="4"/>
        </w:numPr>
        <w:tabs>
          <w:tab w:val="left" w:pos="453"/>
          <w:tab w:val="left" w:pos="455"/>
        </w:tabs>
        <w:spacing w:before="42" w:line="264" w:lineRule="auto"/>
        <w:ind w:right="165"/>
        <w:jc w:val="both"/>
        <w:rPr>
          <w:sz w:val="20"/>
        </w:rPr>
      </w:pPr>
      <w:bookmarkStart w:id="8" w:name="_bookmark8"/>
      <w:bookmarkEnd w:id="8"/>
      <w:r>
        <w:rPr>
          <w:sz w:val="20"/>
        </w:rPr>
        <w:t>Klient</w:t>
      </w:r>
      <w:r>
        <w:rPr>
          <w:spacing w:val="-6"/>
          <w:sz w:val="20"/>
        </w:rPr>
        <w:t xml:space="preserve"> </w:t>
      </w:r>
      <w:r>
        <w:rPr>
          <w:sz w:val="20"/>
        </w:rPr>
        <w:t>je</w:t>
      </w:r>
      <w:r>
        <w:rPr>
          <w:spacing w:val="-7"/>
          <w:sz w:val="20"/>
        </w:rPr>
        <w:t xml:space="preserve"> </w:t>
      </w:r>
      <w:r>
        <w:rPr>
          <w:sz w:val="20"/>
        </w:rPr>
        <w:t>povinen</w:t>
      </w:r>
      <w:r>
        <w:rPr>
          <w:spacing w:val="-5"/>
          <w:sz w:val="20"/>
        </w:rPr>
        <w:t xml:space="preserve"> </w:t>
      </w:r>
      <w:r>
        <w:rPr>
          <w:sz w:val="20"/>
        </w:rPr>
        <w:t>podrobit</w:t>
      </w:r>
      <w:r>
        <w:rPr>
          <w:spacing w:val="-5"/>
          <w:sz w:val="20"/>
        </w:rPr>
        <w:t xml:space="preserve"> </w:t>
      </w:r>
      <w:r>
        <w:rPr>
          <w:sz w:val="20"/>
        </w:rPr>
        <w:t>se</w:t>
      </w:r>
      <w:r>
        <w:rPr>
          <w:spacing w:val="-7"/>
          <w:sz w:val="20"/>
        </w:rPr>
        <w:t xml:space="preserve"> </w:t>
      </w:r>
      <w:r>
        <w:rPr>
          <w:sz w:val="20"/>
        </w:rPr>
        <w:t>identifikaci</w:t>
      </w:r>
      <w:r>
        <w:rPr>
          <w:spacing w:val="-6"/>
          <w:sz w:val="20"/>
        </w:rPr>
        <w:t xml:space="preserve"> </w:t>
      </w:r>
      <w:r>
        <w:rPr>
          <w:sz w:val="20"/>
        </w:rPr>
        <w:t>podle</w:t>
      </w:r>
      <w:r>
        <w:rPr>
          <w:spacing w:val="-6"/>
          <w:sz w:val="20"/>
        </w:rPr>
        <w:t xml:space="preserve"> </w:t>
      </w:r>
      <w:r>
        <w:rPr>
          <w:sz w:val="20"/>
        </w:rPr>
        <w:t>AML</w:t>
      </w:r>
      <w:r>
        <w:rPr>
          <w:spacing w:val="-6"/>
          <w:sz w:val="20"/>
        </w:rPr>
        <w:t xml:space="preserve"> </w:t>
      </w:r>
      <w:r>
        <w:rPr>
          <w:sz w:val="20"/>
        </w:rPr>
        <w:t>zákona.</w:t>
      </w:r>
      <w:r>
        <w:rPr>
          <w:spacing w:val="-6"/>
          <w:sz w:val="20"/>
        </w:rPr>
        <w:t xml:space="preserve"> </w:t>
      </w:r>
      <w:r>
        <w:rPr>
          <w:sz w:val="20"/>
        </w:rPr>
        <w:t>Za</w:t>
      </w:r>
      <w:r>
        <w:rPr>
          <w:spacing w:val="-6"/>
          <w:sz w:val="20"/>
        </w:rPr>
        <w:t xml:space="preserve"> </w:t>
      </w:r>
      <w:r>
        <w:rPr>
          <w:sz w:val="20"/>
        </w:rPr>
        <w:t>tím</w:t>
      </w:r>
      <w:r>
        <w:rPr>
          <w:spacing w:val="-5"/>
          <w:sz w:val="20"/>
        </w:rPr>
        <w:t xml:space="preserve"> </w:t>
      </w:r>
      <w:r>
        <w:rPr>
          <w:sz w:val="20"/>
        </w:rPr>
        <w:t>účelem</w:t>
      </w:r>
      <w:r>
        <w:rPr>
          <w:spacing w:val="-5"/>
          <w:sz w:val="20"/>
        </w:rPr>
        <w:t xml:space="preserve"> </w:t>
      </w:r>
      <w:r>
        <w:rPr>
          <w:sz w:val="20"/>
        </w:rPr>
        <w:t>předloží</w:t>
      </w:r>
      <w:r>
        <w:rPr>
          <w:spacing w:val="-1"/>
          <w:sz w:val="20"/>
        </w:rPr>
        <w:t xml:space="preserve"> </w:t>
      </w:r>
      <w:r>
        <w:rPr>
          <w:sz w:val="20"/>
        </w:rPr>
        <w:t>Auditorovi příslušné doklady a předá mu jejich kopie nebo umožní jejich pořízení. Klient poskytne Auditorovi</w:t>
      </w:r>
      <w:r>
        <w:rPr>
          <w:spacing w:val="-6"/>
          <w:sz w:val="20"/>
        </w:rPr>
        <w:t xml:space="preserve"> </w:t>
      </w:r>
      <w:r>
        <w:rPr>
          <w:sz w:val="20"/>
        </w:rPr>
        <w:t>veškerou</w:t>
      </w:r>
      <w:r>
        <w:rPr>
          <w:spacing w:val="-6"/>
          <w:sz w:val="20"/>
        </w:rPr>
        <w:t xml:space="preserve"> </w:t>
      </w:r>
      <w:r>
        <w:rPr>
          <w:sz w:val="20"/>
        </w:rPr>
        <w:t>součinnost,</w:t>
      </w:r>
      <w:r>
        <w:rPr>
          <w:spacing w:val="-6"/>
          <w:sz w:val="20"/>
        </w:rPr>
        <w:t xml:space="preserve"> </w:t>
      </w:r>
      <w:r>
        <w:rPr>
          <w:sz w:val="20"/>
        </w:rPr>
        <w:t>které</w:t>
      </w:r>
      <w:r>
        <w:rPr>
          <w:spacing w:val="-7"/>
          <w:sz w:val="20"/>
        </w:rPr>
        <w:t xml:space="preserve"> </w:t>
      </w:r>
      <w:r>
        <w:rPr>
          <w:sz w:val="20"/>
        </w:rPr>
        <w:t>je</w:t>
      </w:r>
      <w:r>
        <w:rPr>
          <w:spacing w:val="-8"/>
          <w:sz w:val="20"/>
        </w:rPr>
        <w:t xml:space="preserve"> </w:t>
      </w:r>
      <w:r>
        <w:rPr>
          <w:sz w:val="20"/>
        </w:rPr>
        <w:t>zapotřebí</w:t>
      </w:r>
      <w:r>
        <w:rPr>
          <w:spacing w:val="-6"/>
          <w:sz w:val="20"/>
        </w:rPr>
        <w:t xml:space="preserve"> </w:t>
      </w:r>
      <w:r>
        <w:rPr>
          <w:sz w:val="20"/>
        </w:rPr>
        <w:t>pro</w:t>
      </w:r>
      <w:r>
        <w:rPr>
          <w:spacing w:val="-4"/>
          <w:sz w:val="20"/>
        </w:rPr>
        <w:t xml:space="preserve"> </w:t>
      </w:r>
      <w:r>
        <w:rPr>
          <w:sz w:val="20"/>
        </w:rPr>
        <w:t>plnění</w:t>
      </w:r>
      <w:r>
        <w:rPr>
          <w:spacing w:val="-7"/>
          <w:sz w:val="20"/>
        </w:rPr>
        <w:t xml:space="preserve"> </w:t>
      </w:r>
      <w:r>
        <w:rPr>
          <w:sz w:val="20"/>
        </w:rPr>
        <w:t>povinností</w:t>
      </w:r>
      <w:r>
        <w:rPr>
          <w:spacing w:val="-3"/>
          <w:sz w:val="20"/>
        </w:rPr>
        <w:t xml:space="preserve"> </w:t>
      </w:r>
      <w:r>
        <w:rPr>
          <w:sz w:val="20"/>
        </w:rPr>
        <w:t>Auditora</w:t>
      </w:r>
      <w:r>
        <w:rPr>
          <w:spacing w:val="-4"/>
          <w:sz w:val="20"/>
        </w:rPr>
        <w:t xml:space="preserve"> </w:t>
      </w:r>
      <w:r>
        <w:rPr>
          <w:sz w:val="20"/>
        </w:rPr>
        <w:t>vyplývajících z</w:t>
      </w:r>
      <w:r>
        <w:rPr>
          <w:spacing w:val="-1"/>
          <w:sz w:val="20"/>
        </w:rPr>
        <w:t xml:space="preserve"> </w:t>
      </w:r>
      <w:r>
        <w:rPr>
          <w:sz w:val="20"/>
        </w:rPr>
        <w:t>AML zákona, a to zejména při provádění kontroly Klienta ve smyslu ustanovení §</w:t>
      </w:r>
      <w:r>
        <w:rPr>
          <w:spacing w:val="-3"/>
          <w:sz w:val="20"/>
        </w:rPr>
        <w:t xml:space="preserve"> </w:t>
      </w:r>
      <w:r>
        <w:rPr>
          <w:sz w:val="20"/>
        </w:rPr>
        <w:t>9 AML zákona.</w:t>
      </w:r>
      <w:r>
        <w:rPr>
          <w:spacing w:val="-11"/>
          <w:sz w:val="20"/>
        </w:rPr>
        <w:t xml:space="preserve"> </w:t>
      </w:r>
      <w:r>
        <w:rPr>
          <w:sz w:val="20"/>
        </w:rPr>
        <w:t>Klient</w:t>
      </w:r>
      <w:r>
        <w:rPr>
          <w:spacing w:val="-11"/>
          <w:sz w:val="20"/>
        </w:rPr>
        <w:t xml:space="preserve"> </w:t>
      </w:r>
      <w:r>
        <w:rPr>
          <w:sz w:val="20"/>
        </w:rPr>
        <w:t>po</w:t>
      </w:r>
      <w:r>
        <w:rPr>
          <w:spacing w:val="-9"/>
          <w:sz w:val="20"/>
        </w:rPr>
        <w:t xml:space="preserve"> </w:t>
      </w:r>
      <w:r>
        <w:rPr>
          <w:sz w:val="20"/>
        </w:rPr>
        <w:t>dobu</w:t>
      </w:r>
      <w:r>
        <w:rPr>
          <w:spacing w:val="-10"/>
          <w:sz w:val="20"/>
        </w:rPr>
        <w:t xml:space="preserve"> </w:t>
      </w:r>
      <w:r>
        <w:rPr>
          <w:sz w:val="20"/>
        </w:rPr>
        <w:t>trvání</w:t>
      </w:r>
      <w:r>
        <w:rPr>
          <w:spacing w:val="-11"/>
          <w:sz w:val="20"/>
        </w:rPr>
        <w:t xml:space="preserve"> </w:t>
      </w:r>
      <w:r>
        <w:rPr>
          <w:sz w:val="20"/>
        </w:rPr>
        <w:t>závazku</w:t>
      </w:r>
      <w:r>
        <w:rPr>
          <w:spacing w:val="-10"/>
          <w:sz w:val="20"/>
        </w:rPr>
        <w:t xml:space="preserve"> </w:t>
      </w:r>
      <w:r>
        <w:rPr>
          <w:sz w:val="20"/>
        </w:rPr>
        <w:t>informuje</w:t>
      </w:r>
      <w:r>
        <w:rPr>
          <w:spacing w:val="-8"/>
          <w:sz w:val="20"/>
        </w:rPr>
        <w:t xml:space="preserve"> </w:t>
      </w:r>
      <w:r>
        <w:rPr>
          <w:sz w:val="20"/>
        </w:rPr>
        <w:t>Auditora</w:t>
      </w:r>
      <w:r>
        <w:rPr>
          <w:spacing w:val="-10"/>
          <w:sz w:val="20"/>
        </w:rPr>
        <w:t xml:space="preserve"> </w:t>
      </w:r>
      <w:r>
        <w:rPr>
          <w:sz w:val="20"/>
        </w:rPr>
        <w:t>o</w:t>
      </w:r>
      <w:r>
        <w:rPr>
          <w:spacing w:val="-10"/>
          <w:sz w:val="20"/>
        </w:rPr>
        <w:t xml:space="preserve"> </w:t>
      </w:r>
      <w:r>
        <w:rPr>
          <w:sz w:val="20"/>
        </w:rPr>
        <w:t>veškerých</w:t>
      </w:r>
      <w:r>
        <w:rPr>
          <w:spacing w:val="-10"/>
          <w:sz w:val="20"/>
        </w:rPr>
        <w:t xml:space="preserve"> </w:t>
      </w:r>
      <w:r>
        <w:rPr>
          <w:sz w:val="20"/>
        </w:rPr>
        <w:t>změnách,</w:t>
      </w:r>
      <w:r>
        <w:rPr>
          <w:spacing w:val="-10"/>
          <w:sz w:val="20"/>
        </w:rPr>
        <w:t xml:space="preserve"> </w:t>
      </w:r>
      <w:r>
        <w:rPr>
          <w:sz w:val="20"/>
        </w:rPr>
        <w:t>které</w:t>
      </w:r>
      <w:r>
        <w:rPr>
          <w:spacing w:val="-11"/>
          <w:sz w:val="20"/>
        </w:rPr>
        <w:t xml:space="preserve"> </w:t>
      </w:r>
      <w:r>
        <w:rPr>
          <w:sz w:val="20"/>
        </w:rPr>
        <w:t>by</w:t>
      </w:r>
      <w:r>
        <w:rPr>
          <w:spacing w:val="-10"/>
          <w:sz w:val="20"/>
        </w:rPr>
        <w:t xml:space="preserve"> </w:t>
      </w:r>
      <w:r>
        <w:rPr>
          <w:sz w:val="20"/>
        </w:rPr>
        <w:t>mohly mít vliv na správnou identifikaci Klienta, a to zejména pokud jde o platnost a úplnost identifikačních údajů.</w:t>
      </w:r>
    </w:p>
    <w:p w14:paraId="7D843014" w14:textId="77777777" w:rsidR="00D46A45" w:rsidRDefault="00D46A45">
      <w:pPr>
        <w:pStyle w:val="Zkladntext"/>
        <w:jc w:val="left"/>
      </w:pPr>
    </w:p>
    <w:p w14:paraId="53357576" w14:textId="77777777" w:rsidR="00D46A45" w:rsidRDefault="00D46A45">
      <w:pPr>
        <w:pStyle w:val="Zkladntext"/>
        <w:spacing w:before="199"/>
        <w:jc w:val="left"/>
      </w:pPr>
    </w:p>
    <w:p w14:paraId="44E815FF" w14:textId="77777777" w:rsidR="00D46A45" w:rsidRDefault="00000000">
      <w:pPr>
        <w:pStyle w:val="Nadpis2"/>
        <w:ind w:right="140"/>
      </w:pPr>
      <w:bookmarkStart w:id="9" w:name="_bookmark9"/>
      <w:bookmarkEnd w:id="9"/>
      <w:r>
        <w:rPr>
          <w:color w:val="43BAC6"/>
        </w:rPr>
        <w:t>Čl.</w:t>
      </w:r>
      <w:r>
        <w:rPr>
          <w:color w:val="43BAC6"/>
          <w:spacing w:val="-6"/>
        </w:rPr>
        <w:t xml:space="preserve"> </w:t>
      </w:r>
      <w:r>
        <w:rPr>
          <w:color w:val="43BAC6"/>
        </w:rPr>
        <w:t>9.</w:t>
      </w:r>
      <w:r>
        <w:rPr>
          <w:color w:val="43BAC6"/>
          <w:spacing w:val="78"/>
          <w:w w:val="150"/>
        </w:rPr>
        <w:t xml:space="preserve"> </w:t>
      </w:r>
      <w:r>
        <w:rPr>
          <w:color w:val="43BAC6"/>
        </w:rPr>
        <w:t>Cenové</w:t>
      </w:r>
      <w:r>
        <w:rPr>
          <w:color w:val="43BAC6"/>
          <w:spacing w:val="-4"/>
        </w:rPr>
        <w:t xml:space="preserve"> </w:t>
      </w:r>
      <w:r>
        <w:rPr>
          <w:color w:val="43BAC6"/>
          <w:spacing w:val="-2"/>
        </w:rPr>
        <w:t>ujednání</w:t>
      </w:r>
    </w:p>
    <w:p w14:paraId="16A0A138" w14:textId="77777777" w:rsidR="00D46A45" w:rsidRDefault="00000000">
      <w:pPr>
        <w:pStyle w:val="Odstavecseseznamem"/>
        <w:numPr>
          <w:ilvl w:val="0"/>
          <w:numId w:val="3"/>
        </w:numPr>
        <w:tabs>
          <w:tab w:val="left" w:pos="390"/>
        </w:tabs>
        <w:spacing w:before="115" w:line="264" w:lineRule="auto"/>
        <w:ind w:right="165"/>
        <w:jc w:val="both"/>
        <w:rPr>
          <w:sz w:val="20"/>
        </w:rPr>
      </w:pPr>
      <w:bookmarkStart w:id="10" w:name="_bookmark10"/>
      <w:bookmarkEnd w:id="10"/>
      <w:r>
        <w:rPr>
          <w:sz w:val="20"/>
        </w:rPr>
        <w:t>Klient</w:t>
      </w:r>
      <w:r>
        <w:rPr>
          <w:spacing w:val="-11"/>
          <w:sz w:val="20"/>
        </w:rPr>
        <w:t xml:space="preserve"> </w:t>
      </w:r>
      <w:r>
        <w:rPr>
          <w:sz w:val="20"/>
        </w:rPr>
        <w:t>se</w:t>
      </w:r>
      <w:r>
        <w:rPr>
          <w:spacing w:val="-11"/>
          <w:sz w:val="20"/>
        </w:rPr>
        <w:t xml:space="preserve"> </w:t>
      </w:r>
      <w:r>
        <w:rPr>
          <w:sz w:val="20"/>
        </w:rPr>
        <w:t>zavazuje</w:t>
      </w:r>
      <w:r>
        <w:rPr>
          <w:spacing w:val="-11"/>
          <w:sz w:val="20"/>
        </w:rPr>
        <w:t xml:space="preserve"> </w:t>
      </w:r>
      <w:r>
        <w:rPr>
          <w:sz w:val="20"/>
        </w:rPr>
        <w:t>zaplatit</w:t>
      </w:r>
      <w:r>
        <w:rPr>
          <w:spacing w:val="-11"/>
          <w:sz w:val="20"/>
        </w:rPr>
        <w:t xml:space="preserve"> </w:t>
      </w:r>
      <w:r>
        <w:rPr>
          <w:sz w:val="20"/>
        </w:rPr>
        <w:t>Auditorovi</w:t>
      </w:r>
      <w:r>
        <w:rPr>
          <w:spacing w:val="-10"/>
          <w:sz w:val="20"/>
        </w:rPr>
        <w:t xml:space="preserve"> </w:t>
      </w:r>
      <w:r>
        <w:rPr>
          <w:sz w:val="20"/>
        </w:rPr>
        <w:t>za</w:t>
      </w:r>
      <w:r>
        <w:rPr>
          <w:spacing w:val="-11"/>
          <w:sz w:val="20"/>
        </w:rPr>
        <w:t xml:space="preserve"> </w:t>
      </w:r>
      <w:r>
        <w:rPr>
          <w:sz w:val="20"/>
        </w:rPr>
        <w:t>vykonanou</w:t>
      </w:r>
      <w:r>
        <w:rPr>
          <w:spacing w:val="-10"/>
          <w:sz w:val="20"/>
        </w:rPr>
        <w:t xml:space="preserve"> </w:t>
      </w:r>
      <w:r>
        <w:rPr>
          <w:sz w:val="20"/>
        </w:rPr>
        <w:t>činnost</w:t>
      </w:r>
      <w:r>
        <w:rPr>
          <w:spacing w:val="-11"/>
          <w:sz w:val="20"/>
        </w:rPr>
        <w:t xml:space="preserve"> </w:t>
      </w:r>
      <w:r>
        <w:rPr>
          <w:sz w:val="20"/>
        </w:rPr>
        <w:t>cenu</w:t>
      </w:r>
      <w:r>
        <w:rPr>
          <w:spacing w:val="-10"/>
          <w:sz w:val="20"/>
        </w:rPr>
        <w:t xml:space="preserve"> </w:t>
      </w:r>
      <w:r>
        <w:rPr>
          <w:sz w:val="20"/>
        </w:rPr>
        <w:t>stanovenou</w:t>
      </w:r>
      <w:r>
        <w:rPr>
          <w:spacing w:val="-6"/>
          <w:sz w:val="20"/>
        </w:rPr>
        <w:t xml:space="preserve"> </w:t>
      </w:r>
      <w:r>
        <w:rPr>
          <w:sz w:val="20"/>
        </w:rPr>
        <w:t>ve</w:t>
      </w:r>
      <w:r>
        <w:rPr>
          <w:spacing w:val="-11"/>
          <w:sz w:val="20"/>
        </w:rPr>
        <w:t xml:space="preserve"> </w:t>
      </w:r>
      <w:r>
        <w:rPr>
          <w:sz w:val="20"/>
        </w:rPr>
        <w:t>výši</w:t>
      </w:r>
      <w:r>
        <w:rPr>
          <w:spacing w:val="-10"/>
          <w:sz w:val="20"/>
        </w:rPr>
        <w:t xml:space="preserve"> </w:t>
      </w:r>
      <w:r>
        <w:rPr>
          <w:b/>
          <w:sz w:val="20"/>
        </w:rPr>
        <w:t>169</w:t>
      </w:r>
      <w:r>
        <w:rPr>
          <w:b/>
          <w:spacing w:val="-10"/>
          <w:sz w:val="20"/>
        </w:rPr>
        <w:t xml:space="preserve"> </w:t>
      </w:r>
      <w:r>
        <w:rPr>
          <w:b/>
          <w:sz w:val="20"/>
        </w:rPr>
        <w:t>400</w:t>
      </w:r>
      <w:r>
        <w:rPr>
          <w:b/>
          <w:spacing w:val="-2"/>
          <w:sz w:val="20"/>
        </w:rPr>
        <w:t xml:space="preserve"> </w:t>
      </w:r>
      <w:r>
        <w:rPr>
          <w:b/>
          <w:sz w:val="20"/>
        </w:rPr>
        <w:t xml:space="preserve">Kč </w:t>
      </w:r>
      <w:r>
        <w:rPr>
          <w:sz w:val="20"/>
        </w:rPr>
        <w:t>bez</w:t>
      </w:r>
      <w:r>
        <w:rPr>
          <w:spacing w:val="60"/>
          <w:sz w:val="20"/>
        </w:rPr>
        <w:t xml:space="preserve"> </w:t>
      </w:r>
      <w:r>
        <w:rPr>
          <w:sz w:val="20"/>
        </w:rPr>
        <w:t>DPH.</w:t>
      </w:r>
      <w:r>
        <w:rPr>
          <w:spacing w:val="60"/>
          <w:sz w:val="20"/>
        </w:rPr>
        <w:t xml:space="preserve"> </w:t>
      </w:r>
      <w:r>
        <w:rPr>
          <w:sz w:val="20"/>
        </w:rPr>
        <w:t>Strany</w:t>
      </w:r>
      <w:r>
        <w:rPr>
          <w:spacing w:val="58"/>
          <w:sz w:val="20"/>
        </w:rPr>
        <w:t xml:space="preserve"> </w:t>
      </w:r>
      <w:r>
        <w:rPr>
          <w:sz w:val="20"/>
        </w:rPr>
        <w:t>prohlašují,</w:t>
      </w:r>
      <w:r>
        <w:rPr>
          <w:spacing w:val="59"/>
          <w:sz w:val="20"/>
        </w:rPr>
        <w:t xml:space="preserve"> </w:t>
      </w:r>
      <w:r>
        <w:rPr>
          <w:sz w:val="20"/>
        </w:rPr>
        <w:t>že</w:t>
      </w:r>
      <w:r>
        <w:rPr>
          <w:spacing w:val="58"/>
          <w:sz w:val="20"/>
        </w:rPr>
        <w:t xml:space="preserve"> </w:t>
      </w:r>
      <w:r>
        <w:rPr>
          <w:sz w:val="20"/>
        </w:rPr>
        <w:t>odměna</w:t>
      </w:r>
      <w:r>
        <w:rPr>
          <w:spacing w:val="59"/>
          <w:sz w:val="20"/>
        </w:rPr>
        <w:t xml:space="preserve"> </w:t>
      </w:r>
      <w:r>
        <w:rPr>
          <w:sz w:val="20"/>
        </w:rPr>
        <w:t>dle</w:t>
      </w:r>
      <w:r>
        <w:rPr>
          <w:spacing w:val="62"/>
          <w:sz w:val="20"/>
        </w:rPr>
        <w:t xml:space="preserve"> </w:t>
      </w:r>
      <w:r>
        <w:rPr>
          <w:sz w:val="20"/>
        </w:rPr>
        <w:t>tohoto</w:t>
      </w:r>
      <w:r>
        <w:rPr>
          <w:spacing w:val="62"/>
          <w:sz w:val="20"/>
        </w:rPr>
        <w:t xml:space="preserve"> </w:t>
      </w:r>
      <w:r>
        <w:rPr>
          <w:sz w:val="20"/>
        </w:rPr>
        <w:t>ustanovení</w:t>
      </w:r>
      <w:r>
        <w:rPr>
          <w:spacing w:val="59"/>
          <w:sz w:val="20"/>
        </w:rPr>
        <w:t xml:space="preserve"> </w:t>
      </w:r>
      <w:r>
        <w:rPr>
          <w:sz w:val="20"/>
        </w:rPr>
        <w:t>byla</w:t>
      </w:r>
      <w:r>
        <w:rPr>
          <w:spacing w:val="59"/>
          <w:sz w:val="20"/>
        </w:rPr>
        <w:t xml:space="preserve"> </w:t>
      </w:r>
      <w:r>
        <w:rPr>
          <w:sz w:val="20"/>
        </w:rPr>
        <w:t>stanovena</w:t>
      </w:r>
      <w:r>
        <w:rPr>
          <w:spacing w:val="59"/>
          <w:sz w:val="20"/>
        </w:rPr>
        <w:t xml:space="preserve"> </w:t>
      </w:r>
      <w:r>
        <w:rPr>
          <w:sz w:val="20"/>
        </w:rPr>
        <w:t>v souladu s ustanovením § 16 Zákona.</w:t>
      </w:r>
    </w:p>
    <w:p w14:paraId="2B55A30F" w14:textId="77777777" w:rsidR="00D46A45" w:rsidRDefault="00000000">
      <w:pPr>
        <w:pStyle w:val="Odstavecseseznamem"/>
        <w:numPr>
          <w:ilvl w:val="0"/>
          <w:numId w:val="3"/>
        </w:numPr>
        <w:tabs>
          <w:tab w:val="left" w:pos="390"/>
        </w:tabs>
        <w:spacing w:before="42" w:line="280" w:lineRule="auto"/>
        <w:ind w:right="169"/>
        <w:rPr>
          <w:sz w:val="20"/>
        </w:rPr>
      </w:pPr>
      <w:bookmarkStart w:id="11" w:name="_bookmark11"/>
      <w:bookmarkEnd w:id="11"/>
      <w:r>
        <w:rPr>
          <w:sz w:val="20"/>
        </w:rPr>
        <w:t>Klient se zavazuje uhradit Auditorovi</w:t>
      </w:r>
      <w:r>
        <w:rPr>
          <w:spacing w:val="23"/>
          <w:sz w:val="20"/>
        </w:rPr>
        <w:t xml:space="preserve"> </w:t>
      </w:r>
      <w:r>
        <w:rPr>
          <w:sz w:val="20"/>
        </w:rPr>
        <w:t>zálohu</w:t>
      </w:r>
      <w:r>
        <w:rPr>
          <w:spacing w:val="21"/>
          <w:sz w:val="20"/>
        </w:rPr>
        <w:t xml:space="preserve"> </w:t>
      </w:r>
      <w:r>
        <w:rPr>
          <w:sz w:val="20"/>
        </w:rPr>
        <w:t>ve</w:t>
      </w:r>
      <w:r>
        <w:rPr>
          <w:spacing w:val="21"/>
          <w:sz w:val="20"/>
        </w:rPr>
        <w:t xml:space="preserve"> </w:t>
      </w:r>
      <w:r>
        <w:rPr>
          <w:sz w:val="20"/>
        </w:rPr>
        <w:t>výši 34</w:t>
      </w:r>
      <w:r>
        <w:rPr>
          <w:spacing w:val="21"/>
          <w:sz w:val="20"/>
        </w:rPr>
        <w:t xml:space="preserve"> </w:t>
      </w:r>
      <w:r>
        <w:rPr>
          <w:sz w:val="20"/>
        </w:rPr>
        <w:t>000</w:t>
      </w:r>
      <w:r>
        <w:rPr>
          <w:spacing w:val="-1"/>
          <w:sz w:val="20"/>
        </w:rPr>
        <w:t xml:space="preserve"> </w:t>
      </w:r>
      <w:r>
        <w:rPr>
          <w:sz w:val="20"/>
        </w:rPr>
        <w:t>Kč bez</w:t>
      </w:r>
      <w:r>
        <w:rPr>
          <w:spacing w:val="21"/>
          <w:sz w:val="20"/>
        </w:rPr>
        <w:t xml:space="preserve"> </w:t>
      </w:r>
      <w:r>
        <w:rPr>
          <w:sz w:val="20"/>
        </w:rPr>
        <w:t>DPH</w:t>
      </w:r>
      <w:r>
        <w:rPr>
          <w:spacing w:val="21"/>
          <w:sz w:val="20"/>
        </w:rPr>
        <w:t xml:space="preserve"> </w:t>
      </w:r>
      <w:r>
        <w:rPr>
          <w:sz w:val="20"/>
        </w:rPr>
        <w:t>na základě zálohové faktury vystavené Auditorem, kterou je Auditor oprávněn vystavit po uzavření této Smlouvy. Zbylá</w:t>
      </w:r>
      <w:r>
        <w:rPr>
          <w:spacing w:val="17"/>
          <w:sz w:val="20"/>
        </w:rPr>
        <w:t xml:space="preserve"> </w:t>
      </w:r>
      <w:r>
        <w:rPr>
          <w:sz w:val="20"/>
        </w:rPr>
        <w:t>část</w:t>
      </w:r>
      <w:r>
        <w:rPr>
          <w:spacing w:val="18"/>
          <w:sz w:val="20"/>
        </w:rPr>
        <w:t xml:space="preserve"> </w:t>
      </w:r>
      <w:r>
        <w:rPr>
          <w:sz w:val="20"/>
        </w:rPr>
        <w:t>sjednané</w:t>
      </w:r>
      <w:r>
        <w:rPr>
          <w:spacing w:val="15"/>
          <w:sz w:val="20"/>
        </w:rPr>
        <w:t xml:space="preserve"> </w:t>
      </w:r>
      <w:r>
        <w:rPr>
          <w:sz w:val="20"/>
        </w:rPr>
        <w:t>ceny,</w:t>
      </w:r>
      <w:r>
        <w:rPr>
          <w:spacing w:val="18"/>
          <w:sz w:val="20"/>
        </w:rPr>
        <w:t xml:space="preserve"> </w:t>
      </w:r>
      <w:r>
        <w:rPr>
          <w:sz w:val="20"/>
        </w:rPr>
        <w:t>zvýšená</w:t>
      </w:r>
      <w:r>
        <w:rPr>
          <w:spacing w:val="15"/>
          <w:sz w:val="20"/>
        </w:rPr>
        <w:t xml:space="preserve"> </w:t>
      </w:r>
      <w:r>
        <w:rPr>
          <w:sz w:val="20"/>
        </w:rPr>
        <w:t>o</w:t>
      </w:r>
      <w:r>
        <w:rPr>
          <w:spacing w:val="16"/>
          <w:sz w:val="20"/>
        </w:rPr>
        <w:t xml:space="preserve"> </w:t>
      </w:r>
      <w:r>
        <w:rPr>
          <w:sz w:val="20"/>
        </w:rPr>
        <w:t>DPH,</w:t>
      </w:r>
      <w:r>
        <w:rPr>
          <w:spacing w:val="16"/>
          <w:sz w:val="20"/>
        </w:rPr>
        <w:t xml:space="preserve"> </w:t>
      </w:r>
      <w:r>
        <w:rPr>
          <w:sz w:val="20"/>
        </w:rPr>
        <w:t>bude</w:t>
      </w:r>
      <w:r>
        <w:rPr>
          <w:spacing w:val="15"/>
          <w:sz w:val="20"/>
        </w:rPr>
        <w:t xml:space="preserve"> </w:t>
      </w:r>
      <w:r>
        <w:rPr>
          <w:sz w:val="20"/>
        </w:rPr>
        <w:t>uhrazena</w:t>
      </w:r>
      <w:r>
        <w:rPr>
          <w:spacing w:val="15"/>
          <w:sz w:val="20"/>
        </w:rPr>
        <w:t xml:space="preserve"> </w:t>
      </w:r>
      <w:r>
        <w:rPr>
          <w:sz w:val="20"/>
        </w:rPr>
        <w:t>Auditorovi</w:t>
      </w:r>
      <w:r>
        <w:rPr>
          <w:spacing w:val="16"/>
          <w:sz w:val="20"/>
        </w:rPr>
        <w:t xml:space="preserve"> </w:t>
      </w:r>
      <w:r>
        <w:rPr>
          <w:sz w:val="20"/>
        </w:rPr>
        <w:t>na</w:t>
      </w:r>
      <w:r>
        <w:rPr>
          <w:spacing w:val="15"/>
          <w:sz w:val="20"/>
        </w:rPr>
        <w:t xml:space="preserve"> </w:t>
      </w:r>
      <w:r>
        <w:rPr>
          <w:sz w:val="20"/>
        </w:rPr>
        <w:t>základě</w:t>
      </w:r>
      <w:r>
        <w:rPr>
          <w:spacing w:val="17"/>
          <w:sz w:val="20"/>
        </w:rPr>
        <w:t xml:space="preserve"> </w:t>
      </w:r>
      <w:r>
        <w:rPr>
          <w:sz w:val="20"/>
        </w:rPr>
        <w:t>Faktury,</w:t>
      </w:r>
      <w:r>
        <w:rPr>
          <w:spacing w:val="18"/>
          <w:sz w:val="20"/>
        </w:rPr>
        <w:t xml:space="preserve"> </w:t>
      </w:r>
      <w:r>
        <w:rPr>
          <w:sz w:val="20"/>
        </w:rPr>
        <w:t>jejíž</w:t>
      </w:r>
    </w:p>
    <w:p w14:paraId="0F5D3564" w14:textId="77777777" w:rsidR="00D46A45" w:rsidRDefault="00000000">
      <w:pPr>
        <w:pStyle w:val="Zkladntext"/>
        <w:spacing w:line="249" w:lineRule="exact"/>
        <w:ind w:left="390"/>
        <w:jc w:val="left"/>
      </w:pPr>
      <w:r>
        <w:t>splatnost</w:t>
      </w:r>
      <w:r>
        <w:rPr>
          <w:spacing w:val="-6"/>
        </w:rPr>
        <w:t xml:space="preserve"> </w:t>
      </w:r>
      <w:r>
        <w:t>bude</w:t>
      </w:r>
      <w:r>
        <w:rPr>
          <w:spacing w:val="-5"/>
        </w:rPr>
        <w:t xml:space="preserve"> </w:t>
      </w:r>
      <w:r>
        <w:t>14</w:t>
      </w:r>
      <w:r>
        <w:rPr>
          <w:spacing w:val="-5"/>
        </w:rPr>
        <w:t xml:space="preserve"> </w:t>
      </w:r>
      <w:r>
        <w:t>dní</w:t>
      </w:r>
      <w:r>
        <w:rPr>
          <w:spacing w:val="-5"/>
        </w:rPr>
        <w:t xml:space="preserve"> </w:t>
      </w:r>
      <w:r>
        <w:t>od</w:t>
      </w:r>
      <w:r>
        <w:rPr>
          <w:spacing w:val="-4"/>
        </w:rPr>
        <w:t xml:space="preserve"> </w:t>
      </w:r>
      <w:r>
        <w:t>data</w:t>
      </w:r>
      <w:r>
        <w:rPr>
          <w:spacing w:val="-6"/>
        </w:rPr>
        <w:t xml:space="preserve"> </w:t>
      </w:r>
      <w:r>
        <w:t>vystavení,</w:t>
      </w:r>
      <w:r>
        <w:rPr>
          <w:spacing w:val="-5"/>
        </w:rPr>
        <w:t xml:space="preserve"> </w:t>
      </w:r>
      <w:r>
        <w:t>které</w:t>
      </w:r>
      <w:r>
        <w:rPr>
          <w:spacing w:val="-6"/>
        </w:rPr>
        <w:t xml:space="preserve"> </w:t>
      </w:r>
      <w:r>
        <w:t>se</w:t>
      </w:r>
      <w:r>
        <w:rPr>
          <w:spacing w:val="-6"/>
        </w:rPr>
        <w:t xml:space="preserve"> </w:t>
      </w:r>
      <w:r>
        <w:t>bude</w:t>
      </w:r>
      <w:r>
        <w:rPr>
          <w:spacing w:val="-4"/>
        </w:rPr>
        <w:t xml:space="preserve"> </w:t>
      </w:r>
      <w:r>
        <w:t>shodné</w:t>
      </w:r>
      <w:r>
        <w:rPr>
          <w:spacing w:val="-5"/>
        </w:rPr>
        <w:t xml:space="preserve"> </w:t>
      </w:r>
      <w:r>
        <w:t>s</w:t>
      </w:r>
      <w:r>
        <w:rPr>
          <w:spacing w:val="-6"/>
        </w:rPr>
        <w:t xml:space="preserve"> </w:t>
      </w:r>
      <w:r>
        <w:t>datem</w:t>
      </w:r>
      <w:r>
        <w:rPr>
          <w:spacing w:val="-3"/>
        </w:rPr>
        <w:t xml:space="preserve"> </w:t>
      </w:r>
      <w:r>
        <w:t>protokolárního</w:t>
      </w:r>
      <w:r>
        <w:rPr>
          <w:spacing w:val="-5"/>
        </w:rPr>
        <w:t xml:space="preserve"> </w:t>
      </w:r>
      <w:r>
        <w:rPr>
          <w:spacing w:val="-2"/>
        </w:rPr>
        <w:t>předání</w:t>
      </w:r>
    </w:p>
    <w:p w14:paraId="05D606FD" w14:textId="77777777" w:rsidR="00D46A45" w:rsidRDefault="00000000">
      <w:pPr>
        <w:pStyle w:val="Zkladntext"/>
        <w:spacing w:before="27"/>
        <w:ind w:left="390"/>
        <w:jc w:val="left"/>
      </w:pPr>
      <w:r>
        <w:t>Zprávy</w:t>
      </w:r>
      <w:r>
        <w:rPr>
          <w:spacing w:val="-9"/>
        </w:rPr>
        <w:t xml:space="preserve"> </w:t>
      </w:r>
      <w:r>
        <w:t>Auditora.</w:t>
      </w:r>
      <w:r>
        <w:rPr>
          <w:spacing w:val="-9"/>
        </w:rPr>
        <w:t xml:space="preserve"> </w:t>
      </w:r>
      <w:r>
        <w:t>Faktura</w:t>
      </w:r>
      <w:r>
        <w:rPr>
          <w:spacing w:val="-8"/>
        </w:rPr>
        <w:t xml:space="preserve"> </w:t>
      </w:r>
      <w:r>
        <w:t>bude</w:t>
      </w:r>
      <w:r>
        <w:rPr>
          <w:spacing w:val="-9"/>
        </w:rPr>
        <w:t xml:space="preserve"> </w:t>
      </w:r>
      <w:r>
        <w:t>součástí</w:t>
      </w:r>
      <w:r>
        <w:rPr>
          <w:spacing w:val="-8"/>
        </w:rPr>
        <w:t xml:space="preserve"> </w:t>
      </w:r>
      <w:r>
        <w:t>protokolárního</w:t>
      </w:r>
      <w:r>
        <w:rPr>
          <w:spacing w:val="-7"/>
        </w:rPr>
        <w:t xml:space="preserve"> </w:t>
      </w:r>
      <w:r>
        <w:t>předání</w:t>
      </w:r>
      <w:r>
        <w:rPr>
          <w:spacing w:val="-6"/>
        </w:rPr>
        <w:t xml:space="preserve"> </w:t>
      </w:r>
      <w:r>
        <w:t>Zprávy</w:t>
      </w:r>
      <w:r>
        <w:rPr>
          <w:spacing w:val="-9"/>
        </w:rPr>
        <w:t xml:space="preserve"> </w:t>
      </w:r>
      <w:r>
        <w:rPr>
          <w:spacing w:val="-2"/>
        </w:rPr>
        <w:t>Auditora.</w:t>
      </w:r>
    </w:p>
    <w:p w14:paraId="7ED6BA39" w14:textId="77777777" w:rsidR="00D46A45" w:rsidRDefault="00000000">
      <w:pPr>
        <w:pStyle w:val="Odstavecseseznamem"/>
        <w:numPr>
          <w:ilvl w:val="0"/>
          <w:numId w:val="3"/>
        </w:numPr>
        <w:tabs>
          <w:tab w:val="left" w:pos="390"/>
        </w:tabs>
        <w:spacing w:before="65" w:line="264" w:lineRule="auto"/>
        <w:ind w:right="169"/>
        <w:jc w:val="both"/>
        <w:rPr>
          <w:sz w:val="20"/>
        </w:rPr>
      </w:pPr>
      <w:r>
        <w:rPr>
          <w:sz w:val="20"/>
        </w:rPr>
        <w:t>Pokud</w:t>
      </w:r>
      <w:r>
        <w:rPr>
          <w:spacing w:val="-7"/>
          <w:sz w:val="20"/>
        </w:rPr>
        <w:t xml:space="preserve"> </w:t>
      </w:r>
      <w:r>
        <w:rPr>
          <w:sz w:val="20"/>
        </w:rPr>
        <w:t>by</w:t>
      </w:r>
      <w:r>
        <w:rPr>
          <w:spacing w:val="-8"/>
          <w:sz w:val="20"/>
        </w:rPr>
        <w:t xml:space="preserve"> </w:t>
      </w:r>
      <w:r>
        <w:rPr>
          <w:sz w:val="20"/>
        </w:rPr>
        <w:t>mezi</w:t>
      </w:r>
      <w:r>
        <w:rPr>
          <w:spacing w:val="-8"/>
          <w:sz w:val="20"/>
        </w:rPr>
        <w:t xml:space="preserve"> </w:t>
      </w:r>
      <w:r>
        <w:rPr>
          <w:sz w:val="20"/>
        </w:rPr>
        <w:t>body</w:t>
      </w:r>
      <w:r>
        <w:rPr>
          <w:spacing w:val="-8"/>
          <w:sz w:val="20"/>
        </w:rPr>
        <w:t xml:space="preserve"> </w:t>
      </w:r>
      <w:r>
        <w:rPr>
          <w:sz w:val="20"/>
        </w:rPr>
        <w:t>3)</w:t>
      </w:r>
      <w:r>
        <w:rPr>
          <w:spacing w:val="-6"/>
          <w:sz w:val="20"/>
        </w:rPr>
        <w:t xml:space="preserve"> </w:t>
      </w:r>
      <w:r>
        <w:rPr>
          <w:sz w:val="20"/>
        </w:rPr>
        <w:t>a</w:t>
      </w:r>
      <w:r>
        <w:rPr>
          <w:spacing w:val="-8"/>
          <w:sz w:val="20"/>
        </w:rPr>
        <w:t xml:space="preserve"> </w:t>
      </w:r>
      <w:r>
        <w:rPr>
          <w:sz w:val="20"/>
        </w:rPr>
        <w:t>4)</w:t>
      </w:r>
      <w:r>
        <w:rPr>
          <w:spacing w:val="-6"/>
          <w:sz w:val="20"/>
        </w:rPr>
        <w:t xml:space="preserve"> </w:t>
      </w:r>
      <w:r>
        <w:rPr>
          <w:sz w:val="20"/>
        </w:rPr>
        <w:t>Harmonogramu,</w:t>
      </w:r>
      <w:r>
        <w:rPr>
          <w:spacing w:val="-4"/>
          <w:sz w:val="20"/>
        </w:rPr>
        <w:t xml:space="preserve"> </w:t>
      </w:r>
      <w:r>
        <w:rPr>
          <w:sz w:val="20"/>
        </w:rPr>
        <w:t>uvedeného</w:t>
      </w:r>
      <w:r>
        <w:rPr>
          <w:spacing w:val="-7"/>
          <w:sz w:val="20"/>
        </w:rPr>
        <w:t xml:space="preserve"> </w:t>
      </w:r>
      <w:r>
        <w:rPr>
          <w:sz w:val="20"/>
        </w:rPr>
        <w:t>v</w:t>
      </w:r>
      <w:r>
        <w:rPr>
          <w:spacing w:val="-1"/>
          <w:sz w:val="20"/>
        </w:rPr>
        <w:t xml:space="preserve"> </w:t>
      </w:r>
      <w:r>
        <w:rPr>
          <w:sz w:val="20"/>
        </w:rPr>
        <w:t>Příloze</w:t>
      </w:r>
      <w:r>
        <w:rPr>
          <w:spacing w:val="-9"/>
          <w:sz w:val="20"/>
        </w:rPr>
        <w:t xml:space="preserve"> </w:t>
      </w:r>
      <w:r>
        <w:rPr>
          <w:sz w:val="20"/>
        </w:rPr>
        <w:t>č.</w:t>
      </w:r>
      <w:r>
        <w:rPr>
          <w:spacing w:val="-7"/>
          <w:sz w:val="20"/>
        </w:rPr>
        <w:t xml:space="preserve"> </w:t>
      </w:r>
      <w:hyperlink w:anchor="_bookmark15" w:history="1">
        <w:r w:rsidR="00D46A45">
          <w:rPr>
            <w:sz w:val="20"/>
          </w:rPr>
          <w:t>1,</w:t>
        </w:r>
      </w:hyperlink>
      <w:r>
        <w:rPr>
          <w:spacing w:val="-8"/>
          <w:sz w:val="20"/>
        </w:rPr>
        <w:t xml:space="preserve"> </w:t>
      </w:r>
      <w:r>
        <w:rPr>
          <w:sz w:val="20"/>
        </w:rPr>
        <w:t>měla</w:t>
      </w:r>
      <w:r>
        <w:rPr>
          <w:spacing w:val="-6"/>
          <w:sz w:val="20"/>
        </w:rPr>
        <w:t xml:space="preserve"> </w:t>
      </w:r>
      <w:r>
        <w:rPr>
          <w:sz w:val="20"/>
        </w:rPr>
        <w:t>uplynout</w:t>
      </w:r>
      <w:r>
        <w:rPr>
          <w:spacing w:val="-8"/>
          <w:sz w:val="20"/>
        </w:rPr>
        <w:t xml:space="preserve"> </w:t>
      </w:r>
      <w:r>
        <w:rPr>
          <w:sz w:val="20"/>
        </w:rPr>
        <w:t>doba</w:t>
      </w:r>
      <w:r>
        <w:rPr>
          <w:spacing w:val="-8"/>
          <w:sz w:val="20"/>
        </w:rPr>
        <w:t xml:space="preserve"> </w:t>
      </w:r>
      <w:r>
        <w:rPr>
          <w:sz w:val="20"/>
        </w:rPr>
        <w:t>delší než 2 měsíce, má Auditor práva požádat o dodatečnou zálohu ve výši 85 000 Kč bez DPH.</w:t>
      </w:r>
    </w:p>
    <w:p w14:paraId="0EB32441" w14:textId="77777777" w:rsidR="00D46A45" w:rsidRDefault="00000000">
      <w:pPr>
        <w:pStyle w:val="Odstavecseseznamem"/>
        <w:numPr>
          <w:ilvl w:val="0"/>
          <w:numId w:val="3"/>
        </w:numPr>
        <w:tabs>
          <w:tab w:val="left" w:pos="390"/>
        </w:tabs>
        <w:spacing w:before="41" w:line="264" w:lineRule="auto"/>
        <w:ind w:right="167"/>
        <w:jc w:val="both"/>
        <w:rPr>
          <w:sz w:val="20"/>
        </w:rPr>
      </w:pPr>
      <w:r>
        <w:rPr>
          <w:sz w:val="20"/>
        </w:rPr>
        <w:t>Klient souhlasí s</w:t>
      </w:r>
      <w:r>
        <w:rPr>
          <w:spacing w:val="-3"/>
          <w:sz w:val="20"/>
        </w:rPr>
        <w:t xml:space="preserve"> </w:t>
      </w:r>
      <w:r>
        <w:rPr>
          <w:sz w:val="20"/>
        </w:rPr>
        <w:t>použitím daňového dokladu v elektronické podobě. Faktura bude zaslána na e-mailovou adresu uvedenou v</w:t>
      </w:r>
      <w:r>
        <w:rPr>
          <w:spacing w:val="-1"/>
          <w:sz w:val="20"/>
        </w:rPr>
        <w:t xml:space="preserve"> </w:t>
      </w:r>
      <w:r>
        <w:rPr>
          <w:sz w:val="20"/>
        </w:rPr>
        <w:t>záhlaví Smlouvy. Faktura je doručená třetím dnem po jejím zaslání na příslušnou kontaktní e-mailovou adresu sdělenou za tímto účelem Klientem.</w:t>
      </w:r>
    </w:p>
    <w:p w14:paraId="09829BB9" w14:textId="77777777" w:rsidR="00D46A45" w:rsidRDefault="00000000">
      <w:pPr>
        <w:pStyle w:val="Odstavecseseznamem"/>
        <w:numPr>
          <w:ilvl w:val="0"/>
          <w:numId w:val="3"/>
        </w:numPr>
        <w:tabs>
          <w:tab w:val="left" w:pos="390"/>
        </w:tabs>
        <w:spacing w:line="264" w:lineRule="auto"/>
        <w:ind w:right="168"/>
        <w:jc w:val="both"/>
        <w:rPr>
          <w:sz w:val="20"/>
        </w:rPr>
      </w:pPr>
      <w:bookmarkStart w:id="12" w:name="_bookmark12"/>
      <w:bookmarkEnd w:id="12"/>
      <w:r>
        <w:rPr>
          <w:sz w:val="20"/>
        </w:rPr>
        <w:t>Cenové</w:t>
      </w:r>
      <w:r>
        <w:rPr>
          <w:spacing w:val="-14"/>
          <w:sz w:val="20"/>
        </w:rPr>
        <w:t xml:space="preserve"> </w:t>
      </w:r>
      <w:r>
        <w:rPr>
          <w:sz w:val="20"/>
        </w:rPr>
        <w:t>ujednání,</w:t>
      </w:r>
      <w:r>
        <w:rPr>
          <w:spacing w:val="-14"/>
          <w:sz w:val="20"/>
        </w:rPr>
        <w:t xml:space="preserve"> </w:t>
      </w:r>
      <w:r>
        <w:rPr>
          <w:sz w:val="20"/>
        </w:rPr>
        <w:t>uvedené</w:t>
      </w:r>
      <w:r>
        <w:rPr>
          <w:spacing w:val="-14"/>
          <w:sz w:val="20"/>
        </w:rPr>
        <w:t xml:space="preserve"> </w:t>
      </w:r>
      <w:r>
        <w:rPr>
          <w:sz w:val="20"/>
        </w:rPr>
        <w:t>v</w:t>
      </w:r>
      <w:r>
        <w:rPr>
          <w:spacing w:val="-13"/>
          <w:sz w:val="20"/>
        </w:rPr>
        <w:t xml:space="preserve"> </w:t>
      </w:r>
      <w:r>
        <w:rPr>
          <w:sz w:val="20"/>
        </w:rPr>
        <w:t>odst.</w:t>
      </w:r>
      <w:r>
        <w:rPr>
          <w:spacing w:val="-14"/>
          <w:sz w:val="20"/>
        </w:rPr>
        <w:t xml:space="preserve"> </w:t>
      </w:r>
      <w:hyperlink w:anchor="_bookmark10" w:history="1">
        <w:r w:rsidR="00D46A45">
          <w:rPr>
            <w:sz w:val="20"/>
          </w:rPr>
          <w:t>(1),</w:t>
        </w:r>
      </w:hyperlink>
      <w:r>
        <w:rPr>
          <w:spacing w:val="-14"/>
          <w:sz w:val="20"/>
        </w:rPr>
        <w:t xml:space="preserve"> </w:t>
      </w:r>
      <w:r>
        <w:rPr>
          <w:sz w:val="20"/>
        </w:rPr>
        <w:t>je</w:t>
      </w:r>
      <w:r>
        <w:rPr>
          <w:spacing w:val="-13"/>
          <w:sz w:val="20"/>
        </w:rPr>
        <w:t xml:space="preserve"> </w:t>
      </w:r>
      <w:r>
        <w:rPr>
          <w:sz w:val="20"/>
        </w:rPr>
        <w:t>platné</w:t>
      </w:r>
      <w:r>
        <w:rPr>
          <w:spacing w:val="-14"/>
          <w:sz w:val="20"/>
        </w:rPr>
        <w:t xml:space="preserve"> </w:t>
      </w:r>
      <w:r>
        <w:rPr>
          <w:sz w:val="20"/>
        </w:rPr>
        <w:t>pro</w:t>
      </w:r>
      <w:r>
        <w:rPr>
          <w:spacing w:val="-14"/>
          <w:sz w:val="20"/>
        </w:rPr>
        <w:t xml:space="preserve"> </w:t>
      </w:r>
      <w:r>
        <w:rPr>
          <w:sz w:val="20"/>
        </w:rPr>
        <w:t>dvě</w:t>
      </w:r>
      <w:r>
        <w:rPr>
          <w:spacing w:val="-13"/>
          <w:sz w:val="20"/>
        </w:rPr>
        <w:t xml:space="preserve"> </w:t>
      </w:r>
      <w:r>
        <w:rPr>
          <w:sz w:val="20"/>
        </w:rPr>
        <w:t>verze</w:t>
      </w:r>
      <w:r>
        <w:rPr>
          <w:spacing w:val="-14"/>
          <w:sz w:val="20"/>
        </w:rPr>
        <w:t xml:space="preserve"> </w:t>
      </w:r>
      <w:r>
        <w:rPr>
          <w:sz w:val="20"/>
        </w:rPr>
        <w:t>Účetní</w:t>
      </w:r>
      <w:r>
        <w:rPr>
          <w:spacing w:val="-14"/>
          <w:sz w:val="20"/>
        </w:rPr>
        <w:t xml:space="preserve"> </w:t>
      </w:r>
      <w:r>
        <w:rPr>
          <w:sz w:val="20"/>
        </w:rPr>
        <w:t>závěrky,</w:t>
      </w:r>
      <w:r>
        <w:rPr>
          <w:spacing w:val="-14"/>
          <w:sz w:val="20"/>
        </w:rPr>
        <w:t xml:space="preserve"> </w:t>
      </w:r>
      <w:r>
        <w:rPr>
          <w:sz w:val="20"/>
        </w:rPr>
        <w:t>které</w:t>
      </w:r>
      <w:r>
        <w:rPr>
          <w:spacing w:val="-13"/>
          <w:sz w:val="20"/>
        </w:rPr>
        <w:t xml:space="preserve"> </w:t>
      </w:r>
      <w:r>
        <w:rPr>
          <w:sz w:val="20"/>
        </w:rPr>
        <w:t>Klient</w:t>
      </w:r>
      <w:r>
        <w:rPr>
          <w:spacing w:val="-14"/>
          <w:sz w:val="20"/>
        </w:rPr>
        <w:t xml:space="preserve"> </w:t>
      </w:r>
      <w:r>
        <w:rPr>
          <w:sz w:val="20"/>
        </w:rPr>
        <w:t>předloží Auditorovi.</w:t>
      </w:r>
      <w:r>
        <w:rPr>
          <w:spacing w:val="-14"/>
          <w:sz w:val="20"/>
        </w:rPr>
        <w:t xml:space="preserve"> </w:t>
      </w:r>
      <w:r>
        <w:rPr>
          <w:sz w:val="20"/>
        </w:rPr>
        <w:t>V</w:t>
      </w:r>
      <w:r>
        <w:rPr>
          <w:spacing w:val="-14"/>
          <w:sz w:val="20"/>
        </w:rPr>
        <w:t xml:space="preserve"> </w:t>
      </w:r>
      <w:r>
        <w:rPr>
          <w:sz w:val="20"/>
        </w:rPr>
        <w:t>případě,</w:t>
      </w:r>
      <w:r>
        <w:rPr>
          <w:spacing w:val="-14"/>
          <w:sz w:val="20"/>
        </w:rPr>
        <w:t xml:space="preserve"> </w:t>
      </w:r>
      <w:r>
        <w:rPr>
          <w:sz w:val="20"/>
        </w:rPr>
        <w:t>že</w:t>
      </w:r>
      <w:r>
        <w:rPr>
          <w:spacing w:val="-13"/>
          <w:sz w:val="20"/>
        </w:rPr>
        <w:t xml:space="preserve"> </w:t>
      </w:r>
      <w:r>
        <w:rPr>
          <w:sz w:val="20"/>
        </w:rPr>
        <w:t>Klientem</w:t>
      </w:r>
      <w:r>
        <w:rPr>
          <w:spacing w:val="-14"/>
          <w:sz w:val="20"/>
        </w:rPr>
        <w:t xml:space="preserve"> </w:t>
      </w:r>
      <w:r>
        <w:rPr>
          <w:sz w:val="20"/>
        </w:rPr>
        <w:t>budou</w:t>
      </w:r>
      <w:r>
        <w:rPr>
          <w:spacing w:val="-14"/>
          <w:sz w:val="20"/>
        </w:rPr>
        <w:t xml:space="preserve"> </w:t>
      </w:r>
      <w:r>
        <w:rPr>
          <w:sz w:val="20"/>
        </w:rPr>
        <w:t>předloženy</w:t>
      </w:r>
      <w:r>
        <w:rPr>
          <w:spacing w:val="-13"/>
          <w:sz w:val="20"/>
        </w:rPr>
        <w:t xml:space="preserve"> </w:t>
      </w:r>
      <w:r>
        <w:rPr>
          <w:sz w:val="20"/>
        </w:rPr>
        <w:t>verze</w:t>
      </w:r>
      <w:r>
        <w:rPr>
          <w:spacing w:val="-14"/>
          <w:sz w:val="20"/>
        </w:rPr>
        <w:t xml:space="preserve"> </w:t>
      </w:r>
      <w:r>
        <w:rPr>
          <w:sz w:val="20"/>
        </w:rPr>
        <w:t>další,</w:t>
      </w:r>
      <w:r>
        <w:rPr>
          <w:spacing w:val="-14"/>
          <w:sz w:val="20"/>
        </w:rPr>
        <w:t xml:space="preserve"> </w:t>
      </w:r>
      <w:r>
        <w:rPr>
          <w:sz w:val="20"/>
        </w:rPr>
        <w:t>je</w:t>
      </w:r>
      <w:r>
        <w:rPr>
          <w:spacing w:val="-13"/>
          <w:sz w:val="20"/>
        </w:rPr>
        <w:t xml:space="preserve"> </w:t>
      </w:r>
      <w:r>
        <w:rPr>
          <w:sz w:val="20"/>
        </w:rPr>
        <w:t>Auditor</w:t>
      </w:r>
      <w:r>
        <w:rPr>
          <w:spacing w:val="-14"/>
          <w:sz w:val="20"/>
        </w:rPr>
        <w:t xml:space="preserve"> </w:t>
      </w:r>
      <w:r>
        <w:rPr>
          <w:sz w:val="20"/>
        </w:rPr>
        <w:t>oprávněn</w:t>
      </w:r>
      <w:r>
        <w:rPr>
          <w:spacing w:val="-14"/>
          <w:sz w:val="20"/>
        </w:rPr>
        <w:t xml:space="preserve"> </w:t>
      </w:r>
      <w:r>
        <w:rPr>
          <w:sz w:val="20"/>
        </w:rPr>
        <w:t>zvýšit</w:t>
      </w:r>
      <w:r>
        <w:rPr>
          <w:spacing w:val="-14"/>
          <w:sz w:val="20"/>
        </w:rPr>
        <w:t xml:space="preserve"> </w:t>
      </w:r>
      <w:r>
        <w:rPr>
          <w:sz w:val="20"/>
        </w:rPr>
        <w:t>cenu za poskytnutí služeb dle této Smlouvy. Zvýšení ceny se bude odvíjet od násobku vzájemně odsouhlaseného počtu vykázaných hodin a hodinové sazby, která činí 1 500 Kč bez DPH.</w:t>
      </w:r>
    </w:p>
    <w:p w14:paraId="729CADF8" w14:textId="77777777" w:rsidR="00D46A45" w:rsidRDefault="00000000">
      <w:pPr>
        <w:pStyle w:val="Odstavecseseznamem"/>
        <w:numPr>
          <w:ilvl w:val="0"/>
          <w:numId w:val="3"/>
        </w:numPr>
        <w:tabs>
          <w:tab w:val="left" w:pos="390"/>
        </w:tabs>
        <w:spacing w:before="42" w:line="264" w:lineRule="auto"/>
        <w:ind w:right="169"/>
        <w:jc w:val="both"/>
        <w:rPr>
          <w:sz w:val="20"/>
        </w:rPr>
      </w:pPr>
      <w:bookmarkStart w:id="13" w:name="_bookmark13"/>
      <w:bookmarkEnd w:id="13"/>
      <w:r>
        <w:rPr>
          <w:sz w:val="20"/>
        </w:rPr>
        <w:t>Auditor</w:t>
      </w:r>
      <w:r>
        <w:rPr>
          <w:spacing w:val="-14"/>
          <w:sz w:val="20"/>
        </w:rPr>
        <w:t xml:space="preserve"> </w:t>
      </w:r>
      <w:r>
        <w:rPr>
          <w:sz w:val="20"/>
        </w:rPr>
        <w:t>má</w:t>
      </w:r>
      <w:r>
        <w:rPr>
          <w:spacing w:val="-14"/>
          <w:sz w:val="20"/>
        </w:rPr>
        <w:t xml:space="preserve"> </w:t>
      </w:r>
      <w:r>
        <w:rPr>
          <w:sz w:val="20"/>
        </w:rPr>
        <w:t>právo</w:t>
      </w:r>
      <w:r>
        <w:rPr>
          <w:spacing w:val="-14"/>
          <w:sz w:val="20"/>
        </w:rPr>
        <w:t xml:space="preserve"> </w:t>
      </w:r>
      <w:r>
        <w:rPr>
          <w:sz w:val="20"/>
        </w:rPr>
        <w:t>na</w:t>
      </w:r>
      <w:r>
        <w:rPr>
          <w:spacing w:val="-13"/>
          <w:sz w:val="20"/>
        </w:rPr>
        <w:t xml:space="preserve"> </w:t>
      </w:r>
      <w:r>
        <w:rPr>
          <w:sz w:val="20"/>
        </w:rPr>
        <w:t>úhradu</w:t>
      </w:r>
      <w:r>
        <w:rPr>
          <w:spacing w:val="-14"/>
          <w:sz w:val="20"/>
        </w:rPr>
        <w:t xml:space="preserve"> </w:t>
      </w:r>
      <w:r>
        <w:rPr>
          <w:sz w:val="20"/>
        </w:rPr>
        <w:t>hotových</w:t>
      </w:r>
      <w:r>
        <w:rPr>
          <w:spacing w:val="-14"/>
          <w:sz w:val="20"/>
        </w:rPr>
        <w:t xml:space="preserve"> </w:t>
      </w:r>
      <w:r>
        <w:rPr>
          <w:sz w:val="20"/>
        </w:rPr>
        <w:t>výdajů</w:t>
      </w:r>
      <w:r>
        <w:rPr>
          <w:spacing w:val="-13"/>
          <w:sz w:val="20"/>
        </w:rPr>
        <w:t xml:space="preserve"> </w:t>
      </w:r>
      <w:r>
        <w:rPr>
          <w:sz w:val="20"/>
        </w:rPr>
        <w:t>účelně</w:t>
      </w:r>
      <w:r>
        <w:rPr>
          <w:spacing w:val="-14"/>
          <w:sz w:val="20"/>
        </w:rPr>
        <w:t xml:space="preserve"> </w:t>
      </w:r>
      <w:r>
        <w:rPr>
          <w:sz w:val="20"/>
        </w:rPr>
        <w:t>vynaložených</w:t>
      </w:r>
      <w:r>
        <w:rPr>
          <w:spacing w:val="-14"/>
          <w:sz w:val="20"/>
        </w:rPr>
        <w:t xml:space="preserve"> </w:t>
      </w:r>
      <w:r>
        <w:rPr>
          <w:sz w:val="20"/>
        </w:rPr>
        <w:t>v</w:t>
      </w:r>
      <w:r>
        <w:rPr>
          <w:spacing w:val="-13"/>
          <w:sz w:val="20"/>
        </w:rPr>
        <w:t xml:space="preserve"> </w:t>
      </w:r>
      <w:r>
        <w:rPr>
          <w:sz w:val="20"/>
        </w:rPr>
        <w:t>souvislosti</w:t>
      </w:r>
      <w:r>
        <w:rPr>
          <w:spacing w:val="-14"/>
          <w:sz w:val="20"/>
        </w:rPr>
        <w:t xml:space="preserve"> </w:t>
      </w:r>
      <w:r>
        <w:rPr>
          <w:sz w:val="20"/>
        </w:rPr>
        <w:t>s</w:t>
      </w:r>
      <w:r>
        <w:rPr>
          <w:spacing w:val="-14"/>
          <w:sz w:val="20"/>
        </w:rPr>
        <w:t xml:space="preserve"> </w:t>
      </w:r>
      <w:r>
        <w:rPr>
          <w:sz w:val="20"/>
        </w:rPr>
        <w:t>Auditem</w:t>
      </w:r>
      <w:r>
        <w:rPr>
          <w:spacing w:val="-14"/>
          <w:sz w:val="20"/>
        </w:rPr>
        <w:t xml:space="preserve"> </w:t>
      </w:r>
      <w:r>
        <w:rPr>
          <w:sz w:val="20"/>
        </w:rPr>
        <w:t>účetní závěrky.</w:t>
      </w:r>
      <w:r>
        <w:rPr>
          <w:spacing w:val="-14"/>
          <w:sz w:val="20"/>
        </w:rPr>
        <w:t xml:space="preserve"> </w:t>
      </w:r>
      <w:r>
        <w:rPr>
          <w:sz w:val="20"/>
        </w:rPr>
        <w:t>Vyúčtování</w:t>
      </w:r>
      <w:r>
        <w:rPr>
          <w:spacing w:val="-14"/>
          <w:sz w:val="20"/>
        </w:rPr>
        <w:t xml:space="preserve"> </w:t>
      </w:r>
      <w:r>
        <w:rPr>
          <w:sz w:val="20"/>
        </w:rPr>
        <w:t>takových</w:t>
      </w:r>
      <w:r>
        <w:rPr>
          <w:spacing w:val="-14"/>
          <w:sz w:val="20"/>
        </w:rPr>
        <w:t xml:space="preserve"> </w:t>
      </w:r>
      <w:r>
        <w:rPr>
          <w:sz w:val="20"/>
        </w:rPr>
        <w:t>nákladů</w:t>
      </w:r>
      <w:r>
        <w:rPr>
          <w:spacing w:val="-13"/>
          <w:sz w:val="20"/>
        </w:rPr>
        <w:t xml:space="preserve"> </w:t>
      </w:r>
      <w:r>
        <w:rPr>
          <w:sz w:val="20"/>
        </w:rPr>
        <w:t>může</w:t>
      </w:r>
      <w:r>
        <w:rPr>
          <w:spacing w:val="-14"/>
          <w:sz w:val="20"/>
        </w:rPr>
        <w:t xml:space="preserve"> </w:t>
      </w:r>
      <w:r>
        <w:rPr>
          <w:sz w:val="20"/>
        </w:rPr>
        <w:t>být</w:t>
      </w:r>
      <w:r>
        <w:rPr>
          <w:spacing w:val="-14"/>
          <w:sz w:val="20"/>
        </w:rPr>
        <w:t xml:space="preserve"> </w:t>
      </w:r>
      <w:r>
        <w:rPr>
          <w:sz w:val="20"/>
        </w:rPr>
        <w:t>obsaženo</w:t>
      </w:r>
      <w:r>
        <w:rPr>
          <w:spacing w:val="-13"/>
          <w:sz w:val="20"/>
        </w:rPr>
        <w:t xml:space="preserve"> </w:t>
      </w:r>
      <w:r>
        <w:rPr>
          <w:sz w:val="20"/>
        </w:rPr>
        <w:t>ve</w:t>
      </w:r>
      <w:r>
        <w:rPr>
          <w:spacing w:val="-14"/>
          <w:sz w:val="20"/>
        </w:rPr>
        <w:t xml:space="preserve"> </w:t>
      </w:r>
      <w:r>
        <w:rPr>
          <w:sz w:val="20"/>
        </w:rPr>
        <w:t>Faktuře.</w:t>
      </w:r>
      <w:r>
        <w:rPr>
          <w:spacing w:val="-14"/>
          <w:sz w:val="20"/>
        </w:rPr>
        <w:t xml:space="preserve"> </w:t>
      </w:r>
      <w:r>
        <w:rPr>
          <w:sz w:val="20"/>
        </w:rPr>
        <w:t>Smluvní</w:t>
      </w:r>
      <w:r>
        <w:rPr>
          <w:spacing w:val="-13"/>
          <w:sz w:val="20"/>
        </w:rPr>
        <w:t xml:space="preserve"> </w:t>
      </w:r>
      <w:r>
        <w:rPr>
          <w:sz w:val="20"/>
        </w:rPr>
        <w:t>strany</w:t>
      </w:r>
      <w:r>
        <w:rPr>
          <w:spacing w:val="-14"/>
          <w:sz w:val="20"/>
        </w:rPr>
        <w:t xml:space="preserve"> </w:t>
      </w:r>
      <w:r>
        <w:rPr>
          <w:sz w:val="20"/>
        </w:rPr>
        <w:t>se</w:t>
      </w:r>
      <w:r>
        <w:rPr>
          <w:spacing w:val="-14"/>
          <w:sz w:val="20"/>
        </w:rPr>
        <w:t xml:space="preserve"> </w:t>
      </w:r>
      <w:r>
        <w:rPr>
          <w:sz w:val="20"/>
        </w:rPr>
        <w:t>dohodly, že</w:t>
      </w:r>
      <w:r>
        <w:rPr>
          <w:spacing w:val="-4"/>
          <w:sz w:val="20"/>
        </w:rPr>
        <w:t xml:space="preserve"> </w:t>
      </w:r>
      <w:r>
        <w:rPr>
          <w:sz w:val="20"/>
        </w:rPr>
        <w:t>náhrady</w:t>
      </w:r>
      <w:r>
        <w:rPr>
          <w:spacing w:val="-4"/>
          <w:sz w:val="20"/>
        </w:rPr>
        <w:t xml:space="preserve"> </w:t>
      </w:r>
      <w:r>
        <w:rPr>
          <w:sz w:val="20"/>
        </w:rPr>
        <w:t>těchto</w:t>
      </w:r>
      <w:r>
        <w:rPr>
          <w:spacing w:val="-3"/>
          <w:sz w:val="20"/>
        </w:rPr>
        <w:t xml:space="preserve"> </w:t>
      </w:r>
      <w:r>
        <w:rPr>
          <w:sz w:val="20"/>
        </w:rPr>
        <w:t>nákladů</w:t>
      </w:r>
      <w:r>
        <w:rPr>
          <w:spacing w:val="-4"/>
          <w:sz w:val="20"/>
        </w:rPr>
        <w:t xml:space="preserve"> </w:t>
      </w:r>
      <w:r>
        <w:rPr>
          <w:sz w:val="20"/>
        </w:rPr>
        <w:t>jsou</w:t>
      </w:r>
      <w:r>
        <w:rPr>
          <w:spacing w:val="-3"/>
          <w:sz w:val="20"/>
        </w:rPr>
        <w:t xml:space="preserve"> </w:t>
      </w:r>
      <w:r>
        <w:rPr>
          <w:sz w:val="20"/>
        </w:rPr>
        <w:t>ohraničeny</w:t>
      </w:r>
      <w:r>
        <w:rPr>
          <w:spacing w:val="-4"/>
          <w:sz w:val="20"/>
        </w:rPr>
        <w:t xml:space="preserve"> </w:t>
      </w:r>
      <w:r>
        <w:rPr>
          <w:sz w:val="20"/>
        </w:rPr>
        <w:t>limitem</w:t>
      </w:r>
      <w:r>
        <w:rPr>
          <w:spacing w:val="-2"/>
          <w:sz w:val="20"/>
        </w:rPr>
        <w:t xml:space="preserve"> </w:t>
      </w:r>
      <w:r>
        <w:rPr>
          <w:sz w:val="20"/>
        </w:rPr>
        <w:t>ve</w:t>
      </w:r>
      <w:r>
        <w:rPr>
          <w:spacing w:val="-4"/>
          <w:sz w:val="20"/>
        </w:rPr>
        <w:t xml:space="preserve"> </w:t>
      </w:r>
      <w:r>
        <w:rPr>
          <w:sz w:val="20"/>
        </w:rPr>
        <w:t>výši</w:t>
      </w:r>
      <w:r>
        <w:rPr>
          <w:spacing w:val="-4"/>
          <w:sz w:val="20"/>
        </w:rPr>
        <w:t xml:space="preserve"> </w:t>
      </w:r>
      <w:r>
        <w:rPr>
          <w:sz w:val="20"/>
        </w:rPr>
        <w:t>5 000</w:t>
      </w:r>
      <w:r>
        <w:rPr>
          <w:spacing w:val="-2"/>
          <w:sz w:val="20"/>
        </w:rPr>
        <w:t xml:space="preserve"> </w:t>
      </w:r>
      <w:r>
        <w:rPr>
          <w:sz w:val="20"/>
        </w:rPr>
        <w:t>Kč</w:t>
      </w:r>
      <w:r>
        <w:rPr>
          <w:spacing w:val="-4"/>
          <w:sz w:val="20"/>
        </w:rPr>
        <w:t xml:space="preserve"> </w:t>
      </w:r>
      <w:r>
        <w:rPr>
          <w:sz w:val="20"/>
        </w:rPr>
        <w:t>bez</w:t>
      </w:r>
      <w:r>
        <w:rPr>
          <w:spacing w:val="-3"/>
          <w:sz w:val="20"/>
        </w:rPr>
        <w:t xml:space="preserve"> </w:t>
      </w:r>
      <w:r>
        <w:rPr>
          <w:sz w:val="20"/>
        </w:rPr>
        <w:t>DPH,</w:t>
      </w:r>
      <w:r>
        <w:rPr>
          <w:spacing w:val="-3"/>
          <w:sz w:val="20"/>
        </w:rPr>
        <w:t xml:space="preserve"> </w:t>
      </w:r>
      <w:r>
        <w:rPr>
          <w:sz w:val="20"/>
        </w:rPr>
        <w:t>vyjma</w:t>
      </w:r>
      <w:r>
        <w:rPr>
          <w:spacing w:val="-4"/>
          <w:sz w:val="20"/>
        </w:rPr>
        <w:t xml:space="preserve"> </w:t>
      </w:r>
      <w:r>
        <w:rPr>
          <w:sz w:val="20"/>
        </w:rPr>
        <w:t>nákladů</w:t>
      </w:r>
      <w:r>
        <w:rPr>
          <w:spacing w:val="-4"/>
          <w:sz w:val="20"/>
        </w:rPr>
        <w:t xml:space="preserve"> </w:t>
      </w:r>
      <w:r>
        <w:rPr>
          <w:sz w:val="20"/>
        </w:rPr>
        <w:t>na potvrzování</w:t>
      </w:r>
      <w:r>
        <w:rPr>
          <w:spacing w:val="-2"/>
          <w:sz w:val="20"/>
        </w:rPr>
        <w:t xml:space="preserve"> </w:t>
      </w:r>
      <w:r>
        <w:rPr>
          <w:sz w:val="20"/>
        </w:rPr>
        <w:t>zůstatků</w:t>
      </w:r>
      <w:r>
        <w:rPr>
          <w:spacing w:val="-2"/>
          <w:sz w:val="20"/>
        </w:rPr>
        <w:t xml:space="preserve"> </w:t>
      </w:r>
      <w:r>
        <w:rPr>
          <w:sz w:val="20"/>
        </w:rPr>
        <w:t>účtů</w:t>
      </w:r>
      <w:r>
        <w:rPr>
          <w:spacing w:val="-2"/>
          <w:sz w:val="20"/>
        </w:rPr>
        <w:t xml:space="preserve"> </w:t>
      </w:r>
      <w:r>
        <w:rPr>
          <w:sz w:val="20"/>
        </w:rPr>
        <w:t>věřitelů</w:t>
      </w:r>
      <w:r>
        <w:rPr>
          <w:spacing w:val="-2"/>
          <w:sz w:val="20"/>
        </w:rPr>
        <w:t xml:space="preserve"> </w:t>
      </w:r>
      <w:r>
        <w:rPr>
          <w:sz w:val="20"/>
        </w:rPr>
        <w:t>a</w:t>
      </w:r>
      <w:r>
        <w:rPr>
          <w:spacing w:val="-2"/>
          <w:sz w:val="20"/>
        </w:rPr>
        <w:t xml:space="preserve"> </w:t>
      </w:r>
      <w:r>
        <w:rPr>
          <w:sz w:val="20"/>
        </w:rPr>
        <w:t>dlužníků</w:t>
      </w:r>
      <w:r>
        <w:rPr>
          <w:spacing w:val="-2"/>
          <w:sz w:val="20"/>
        </w:rPr>
        <w:t xml:space="preserve"> </w:t>
      </w:r>
      <w:r>
        <w:rPr>
          <w:sz w:val="20"/>
        </w:rPr>
        <w:t>Klienta</w:t>
      </w:r>
      <w:r>
        <w:rPr>
          <w:spacing w:val="-2"/>
          <w:sz w:val="20"/>
        </w:rPr>
        <w:t xml:space="preserve"> </w:t>
      </w:r>
      <w:r>
        <w:rPr>
          <w:sz w:val="20"/>
        </w:rPr>
        <w:t>a</w:t>
      </w:r>
      <w:r>
        <w:rPr>
          <w:spacing w:val="-2"/>
          <w:sz w:val="20"/>
        </w:rPr>
        <w:t xml:space="preserve"> </w:t>
      </w:r>
      <w:r>
        <w:rPr>
          <w:sz w:val="20"/>
        </w:rPr>
        <w:t>účtů</w:t>
      </w:r>
      <w:r>
        <w:rPr>
          <w:spacing w:val="-2"/>
          <w:sz w:val="20"/>
        </w:rPr>
        <w:t xml:space="preserve"> </w:t>
      </w:r>
      <w:r>
        <w:rPr>
          <w:sz w:val="20"/>
        </w:rPr>
        <w:t>Klienta</w:t>
      </w:r>
      <w:r>
        <w:rPr>
          <w:spacing w:val="-2"/>
          <w:sz w:val="20"/>
        </w:rPr>
        <w:t xml:space="preserve"> </w:t>
      </w:r>
      <w:r>
        <w:rPr>
          <w:sz w:val="20"/>
        </w:rPr>
        <w:t>u</w:t>
      </w:r>
      <w:r>
        <w:rPr>
          <w:spacing w:val="-2"/>
          <w:sz w:val="20"/>
        </w:rPr>
        <w:t xml:space="preserve"> </w:t>
      </w:r>
      <w:r>
        <w:rPr>
          <w:sz w:val="20"/>
        </w:rPr>
        <w:t>peněžních</w:t>
      </w:r>
      <w:r>
        <w:rPr>
          <w:spacing w:val="-2"/>
          <w:sz w:val="20"/>
        </w:rPr>
        <w:t xml:space="preserve"> </w:t>
      </w:r>
      <w:r>
        <w:rPr>
          <w:sz w:val="20"/>
        </w:rPr>
        <w:t>ústavů.</w:t>
      </w:r>
      <w:r>
        <w:rPr>
          <w:spacing w:val="-2"/>
          <w:sz w:val="20"/>
        </w:rPr>
        <w:t xml:space="preserve"> </w:t>
      </w:r>
      <w:r>
        <w:rPr>
          <w:sz w:val="20"/>
        </w:rPr>
        <w:t>Auditor hotové výdaje vyúčtuje až na základě odsouhlasení jejich výše Klientem.</w:t>
      </w:r>
    </w:p>
    <w:p w14:paraId="7FCAF1E9" w14:textId="77777777" w:rsidR="00D46A45" w:rsidRDefault="00000000">
      <w:pPr>
        <w:pStyle w:val="Odstavecseseznamem"/>
        <w:numPr>
          <w:ilvl w:val="0"/>
          <w:numId w:val="3"/>
        </w:numPr>
        <w:tabs>
          <w:tab w:val="left" w:pos="390"/>
        </w:tabs>
        <w:spacing w:before="40" w:line="264" w:lineRule="auto"/>
        <w:ind w:right="169"/>
        <w:jc w:val="both"/>
        <w:rPr>
          <w:sz w:val="20"/>
        </w:rPr>
      </w:pPr>
      <w:r>
        <w:rPr>
          <w:sz w:val="20"/>
        </w:rPr>
        <w:t xml:space="preserve">V případě prodlení Klienta se splacením peněžitých závazků, uvedených v odst. </w:t>
      </w:r>
      <w:hyperlink w:anchor="_bookmark11" w:history="1">
        <w:r w:rsidR="00D46A45">
          <w:rPr>
            <w:sz w:val="20"/>
          </w:rPr>
          <w:t>(2),</w:t>
        </w:r>
      </w:hyperlink>
      <w:r>
        <w:rPr>
          <w:sz w:val="20"/>
        </w:rPr>
        <w:t xml:space="preserve"> má Auditor právo</w:t>
      </w:r>
      <w:r>
        <w:rPr>
          <w:spacing w:val="-7"/>
          <w:sz w:val="20"/>
        </w:rPr>
        <w:t xml:space="preserve"> </w:t>
      </w:r>
      <w:r>
        <w:rPr>
          <w:sz w:val="20"/>
        </w:rPr>
        <w:t>přerušit</w:t>
      </w:r>
      <w:r>
        <w:rPr>
          <w:spacing w:val="-8"/>
          <w:sz w:val="20"/>
        </w:rPr>
        <w:t xml:space="preserve"> </w:t>
      </w:r>
      <w:r>
        <w:rPr>
          <w:sz w:val="20"/>
        </w:rPr>
        <w:t>veškeré</w:t>
      </w:r>
      <w:r>
        <w:rPr>
          <w:spacing w:val="-9"/>
          <w:sz w:val="20"/>
        </w:rPr>
        <w:t xml:space="preserve"> </w:t>
      </w:r>
      <w:r>
        <w:rPr>
          <w:sz w:val="20"/>
        </w:rPr>
        <w:t>práce</w:t>
      </w:r>
      <w:r>
        <w:rPr>
          <w:spacing w:val="-9"/>
          <w:sz w:val="20"/>
        </w:rPr>
        <w:t xml:space="preserve"> </w:t>
      </w:r>
      <w:r>
        <w:rPr>
          <w:sz w:val="20"/>
        </w:rPr>
        <w:t>podle</w:t>
      </w:r>
      <w:r>
        <w:rPr>
          <w:spacing w:val="-9"/>
          <w:sz w:val="20"/>
        </w:rPr>
        <w:t xml:space="preserve"> </w:t>
      </w:r>
      <w:r>
        <w:rPr>
          <w:sz w:val="20"/>
        </w:rPr>
        <w:t>Smlouvy</w:t>
      </w:r>
      <w:r>
        <w:rPr>
          <w:spacing w:val="-8"/>
          <w:sz w:val="20"/>
        </w:rPr>
        <w:t xml:space="preserve"> </w:t>
      </w:r>
      <w:r>
        <w:rPr>
          <w:sz w:val="20"/>
        </w:rPr>
        <w:t>pro</w:t>
      </w:r>
      <w:r>
        <w:rPr>
          <w:spacing w:val="-7"/>
          <w:sz w:val="20"/>
        </w:rPr>
        <w:t xml:space="preserve"> </w:t>
      </w:r>
      <w:r>
        <w:rPr>
          <w:sz w:val="20"/>
        </w:rPr>
        <w:t>Klienta.</w:t>
      </w:r>
      <w:r>
        <w:rPr>
          <w:spacing w:val="-8"/>
          <w:sz w:val="20"/>
        </w:rPr>
        <w:t xml:space="preserve"> </w:t>
      </w:r>
      <w:r>
        <w:rPr>
          <w:sz w:val="20"/>
        </w:rPr>
        <w:t>V</w:t>
      </w:r>
      <w:r>
        <w:rPr>
          <w:spacing w:val="-7"/>
          <w:sz w:val="20"/>
        </w:rPr>
        <w:t xml:space="preserve"> </w:t>
      </w:r>
      <w:r>
        <w:rPr>
          <w:sz w:val="20"/>
        </w:rPr>
        <w:t>takovém</w:t>
      </w:r>
      <w:r>
        <w:rPr>
          <w:spacing w:val="-7"/>
          <w:sz w:val="20"/>
        </w:rPr>
        <w:t xml:space="preserve"> </w:t>
      </w:r>
      <w:r>
        <w:rPr>
          <w:sz w:val="20"/>
        </w:rPr>
        <w:t>případě</w:t>
      </w:r>
      <w:r>
        <w:rPr>
          <w:spacing w:val="-9"/>
          <w:sz w:val="20"/>
        </w:rPr>
        <w:t xml:space="preserve"> </w:t>
      </w:r>
      <w:r>
        <w:rPr>
          <w:sz w:val="20"/>
        </w:rPr>
        <w:t>není</w:t>
      </w:r>
      <w:r>
        <w:rPr>
          <w:spacing w:val="-6"/>
          <w:sz w:val="20"/>
        </w:rPr>
        <w:t xml:space="preserve"> </w:t>
      </w:r>
      <w:r>
        <w:rPr>
          <w:sz w:val="20"/>
        </w:rPr>
        <w:t>termín</w:t>
      </w:r>
      <w:r>
        <w:rPr>
          <w:spacing w:val="-8"/>
          <w:sz w:val="20"/>
        </w:rPr>
        <w:t xml:space="preserve"> </w:t>
      </w:r>
      <w:r>
        <w:rPr>
          <w:sz w:val="20"/>
        </w:rPr>
        <w:t>předání Zprávy auditora, uvedený v Harmonogramu, pro Auditora závazný.</w:t>
      </w:r>
    </w:p>
    <w:p w14:paraId="27AF6A5D" w14:textId="77777777" w:rsidR="00D46A45" w:rsidRDefault="00D46A45">
      <w:pPr>
        <w:pStyle w:val="Odstavecseseznamem"/>
        <w:spacing w:line="264" w:lineRule="auto"/>
        <w:rPr>
          <w:sz w:val="20"/>
        </w:rPr>
        <w:sectPr w:rsidR="00D46A45">
          <w:pgSz w:w="11910" w:h="16850"/>
          <w:pgMar w:top="1800" w:right="1417" w:bottom="1220" w:left="1559" w:header="0" w:footer="1038" w:gutter="0"/>
          <w:cols w:space="708"/>
        </w:sectPr>
      </w:pPr>
    </w:p>
    <w:p w14:paraId="0F9028DC" w14:textId="77777777" w:rsidR="00D46A45" w:rsidRDefault="00000000">
      <w:pPr>
        <w:pStyle w:val="Odstavecseseznamem"/>
        <w:numPr>
          <w:ilvl w:val="0"/>
          <w:numId w:val="3"/>
        </w:numPr>
        <w:tabs>
          <w:tab w:val="left" w:pos="390"/>
        </w:tabs>
        <w:spacing w:before="71" w:line="264" w:lineRule="auto"/>
        <w:ind w:right="169"/>
        <w:jc w:val="both"/>
        <w:rPr>
          <w:sz w:val="20"/>
        </w:rPr>
      </w:pPr>
      <w:r>
        <w:rPr>
          <w:sz w:val="20"/>
        </w:rPr>
        <w:lastRenderedPageBreak/>
        <w:t>V případě</w:t>
      </w:r>
      <w:r>
        <w:rPr>
          <w:spacing w:val="-1"/>
          <w:sz w:val="20"/>
        </w:rPr>
        <w:t xml:space="preserve"> </w:t>
      </w:r>
      <w:r>
        <w:rPr>
          <w:sz w:val="20"/>
        </w:rPr>
        <w:t>prodlení Klienta se</w:t>
      </w:r>
      <w:r>
        <w:rPr>
          <w:spacing w:val="-1"/>
          <w:sz w:val="20"/>
        </w:rPr>
        <w:t xml:space="preserve"> </w:t>
      </w:r>
      <w:r>
        <w:rPr>
          <w:sz w:val="20"/>
        </w:rPr>
        <w:t>splacením výše</w:t>
      </w:r>
      <w:r>
        <w:rPr>
          <w:spacing w:val="-1"/>
          <w:sz w:val="20"/>
        </w:rPr>
        <w:t xml:space="preserve"> </w:t>
      </w:r>
      <w:r>
        <w:rPr>
          <w:sz w:val="20"/>
        </w:rPr>
        <w:t>uvedených peněžitých závazků, má Auditor právo po zvážení všech okolností, požadovat úrok z prodlení ve výši 0,05 % z dlužné částky za každý kalendářní den prodlení, který bude uplatněn penalizační fakturou, jejíž splatnost bude 10 dní. Uplatněním</w:t>
      </w:r>
      <w:r>
        <w:rPr>
          <w:spacing w:val="-2"/>
          <w:sz w:val="20"/>
        </w:rPr>
        <w:t xml:space="preserve"> </w:t>
      </w:r>
      <w:r>
        <w:rPr>
          <w:sz w:val="20"/>
        </w:rPr>
        <w:t>úroku</w:t>
      </w:r>
      <w:r>
        <w:rPr>
          <w:spacing w:val="-3"/>
          <w:sz w:val="20"/>
        </w:rPr>
        <w:t xml:space="preserve"> </w:t>
      </w:r>
      <w:r>
        <w:rPr>
          <w:sz w:val="20"/>
        </w:rPr>
        <w:t>z</w:t>
      </w:r>
      <w:r>
        <w:rPr>
          <w:spacing w:val="-2"/>
          <w:sz w:val="20"/>
        </w:rPr>
        <w:t xml:space="preserve"> </w:t>
      </w:r>
      <w:r>
        <w:rPr>
          <w:sz w:val="20"/>
        </w:rPr>
        <w:t>prodlení</w:t>
      </w:r>
      <w:r>
        <w:rPr>
          <w:spacing w:val="-4"/>
          <w:sz w:val="20"/>
        </w:rPr>
        <w:t xml:space="preserve"> </w:t>
      </w:r>
      <w:r>
        <w:rPr>
          <w:sz w:val="20"/>
        </w:rPr>
        <w:t>není</w:t>
      </w:r>
      <w:r>
        <w:rPr>
          <w:spacing w:val="-4"/>
          <w:sz w:val="20"/>
        </w:rPr>
        <w:t xml:space="preserve"> </w:t>
      </w:r>
      <w:r>
        <w:rPr>
          <w:sz w:val="20"/>
        </w:rPr>
        <w:t>dotčen</w:t>
      </w:r>
      <w:r>
        <w:rPr>
          <w:spacing w:val="-1"/>
          <w:sz w:val="20"/>
        </w:rPr>
        <w:t xml:space="preserve"> </w:t>
      </w:r>
      <w:r>
        <w:rPr>
          <w:sz w:val="20"/>
        </w:rPr>
        <w:t>případný</w:t>
      </w:r>
      <w:r>
        <w:rPr>
          <w:spacing w:val="-4"/>
          <w:sz w:val="20"/>
        </w:rPr>
        <w:t xml:space="preserve"> </w:t>
      </w:r>
      <w:r>
        <w:rPr>
          <w:sz w:val="20"/>
        </w:rPr>
        <w:t>nárok Auditora</w:t>
      </w:r>
      <w:r>
        <w:rPr>
          <w:spacing w:val="-1"/>
          <w:sz w:val="20"/>
        </w:rPr>
        <w:t xml:space="preserve"> </w:t>
      </w:r>
      <w:r>
        <w:rPr>
          <w:sz w:val="20"/>
        </w:rPr>
        <w:t>na</w:t>
      </w:r>
      <w:r>
        <w:rPr>
          <w:spacing w:val="-4"/>
          <w:sz w:val="20"/>
        </w:rPr>
        <w:t xml:space="preserve"> </w:t>
      </w:r>
      <w:r>
        <w:rPr>
          <w:sz w:val="20"/>
        </w:rPr>
        <w:t>náhradu</w:t>
      </w:r>
      <w:r>
        <w:rPr>
          <w:spacing w:val="-3"/>
          <w:sz w:val="20"/>
        </w:rPr>
        <w:t xml:space="preserve"> </w:t>
      </w:r>
      <w:r>
        <w:rPr>
          <w:sz w:val="20"/>
        </w:rPr>
        <w:t>škody,</w:t>
      </w:r>
      <w:r>
        <w:rPr>
          <w:spacing w:val="-4"/>
          <w:sz w:val="20"/>
        </w:rPr>
        <w:t xml:space="preserve"> </w:t>
      </w:r>
      <w:r>
        <w:rPr>
          <w:sz w:val="20"/>
        </w:rPr>
        <w:t>nezávisle na výši uplatněného úroku z prodlení.</w:t>
      </w:r>
    </w:p>
    <w:p w14:paraId="287C46CE" w14:textId="77777777" w:rsidR="00D46A45" w:rsidRDefault="00000000">
      <w:pPr>
        <w:pStyle w:val="Odstavecseseznamem"/>
        <w:numPr>
          <w:ilvl w:val="0"/>
          <w:numId w:val="3"/>
        </w:numPr>
        <w:tabs>
          <w:tab w:val="left" w:pos="390"/>
        </w:tabs>
        <w:spacing w:before="40" w:line="264" w:lineRule="auto"/>
        <w:ind w:right="165"/>
        <w:jc w:val="both"/>
        <w:rPr>
          <w:sz w:val="20"/>
        </w:rPr>
      </w:pPr>
      <w:r>
        <w:rPr>
          <w:sz w:val="20"/>
        </w:rPr>
        <w:t>V případě vzniku odpovědnosti za škodu kterékoliv ze Smluvních stran je ujednáno, že výše uhrazované škody, jež bude uhrazena jednou Smluvní stranou druhé Smluvní straně, jako důsledek porušení smluvní či zákonné povinnosti, nepřesáhne celkovou cenu uvedenou v</w:t>
      </w:r>
      <w:r>
        <w:rPr>
          <w:spacing w:val="-2"/>
          <w:sz w:val="20"/>
        </w:rPr>
        <w:t xml:space="preserve"> </w:t>
      </w:r>
      <w:hyperlink w:anchor="_bookmark9" w:history="1">
        <w:r w:rsidR="00D46A45">
          <w:rPr>
            <w:sz w:val="20"/>
          </w:rPr>
          <w:t>Čl. 9.</w:t>
        </w:r>
      </w:hyperlink>
      <w:r>
        <w:rPr>
          <w:sz w:val="20"/>
        </w:rPr>
        <w:t xml:space="preserve"> odst. </w:t>
      </w:r>
      <w:hyperlink w:anchor="_bookmark10" w:history="1">
        <w:r w:rsidR="00D46A45">
          <w:rPr>
            <w:sz w:val="20"/>
          </w:rPr>
          <w:t>(1),</w:t>
        </w:r>
      </w:hyperlink>
      <w:r>
        <w:rPr>
          <w:sz w:val="20"/>
        </w:rPr>
        <w:t xml:space="preserve"> </w:t>
      </w:r>
      <w:hyperlink w:anchor="_bookmark12" w:history="1">
        <w:r w:rsidR="00D46A45">
          <w:rPr>
            <w:sz w:val="20"/>
          </w:rPr>
          <w:t>(5)</w:t>
        </w:r>
      </w:hyperlink>
      <w:r>
        <w:rPr>
          <w:sz w:val="20"/>
        </w:rPr>
        <w:t xml:space="preserve"> a </w:t>
      </w:r>
      <w:hyperlink w:anchor="_bookmark13" w:history="1">
        <w:r w:rsidR="00D46A45">
          <w:rPr>
            <w:sz w:val="20"/>
          </w:rPr>
          <w:t>(6).</w:t>
        </w:r>
      </w:hyperlink>
    </w:p>
    <w:p w14:paraId="42B5203B" w14:textId="77777777" w:rsidR="00D46A45" w:rsidRDefault="00D46A45">
      <w:pPr>
        <w:pStyle w:val="Zkladntext"/>
        <w:jc w:val="left"/>
      </w:pPr>
    </w:p>
    <w:p w14:paraId="39A257A4" w14:textId="77777777" w:rsidR="00D46A45" w:rsidRDefault="00D46A45">
      <w:pPr>
        <w:pStyle w:val="Zkladntext"/>
        <w:jc w:val="left"/>
      </w:pPr>
    </w:p>
    <w:p w14:paraId="2409111C" w14:textId="77777777" w:rsidR="00D46A45" w:rsidRDefault="00D46A45">
      <w:pPr>
        <w:pStyle w:val="Zkladntext"/>
        <w:jc w:val="left"/>
      </w:pPr>
    </w:p>
    <w:p w14:paraId="0AE2338B" w14:textId="77777777" w:rsidR="00D46A45" w:rsidRDefault="00D46A45">
      <w:pPr>
        <w:pStyle w:val="Zkladntext"/>
        <w:jc w:val="left"/>
      </w:pPr>
    </w:p>
    <w:p w14:paraId="22E02334" w14:textId="77777777" w:rsidR="00D46A45" w:rsidRDefault="00000000">
      <w:pPr>
        <w:pStyle w:val="Nadpis2"/>
        <w:tabs>
          <w:tab w:val="left" w:pos="993"/>
        </w:tabs>
        <w:ind w:right="139"/>
      </w:pPr>
      <w:r>
        <w:rPr>
          <w:color w:val="43BAC6"/>
        </w:rPr>
        <w:t>Čl.</w:t>
      </w:r>
      <w:r>
        <w:rPr>
          <w:color w:val="43BAC6"/>
          <w:spacing w:val="-7"/>
        </w:rPr>
        <w:t xml:space="preserve"> </w:t>
      </w:r>
      <w:r>
        <w:rPr>
          <w:color w:val="43BAC6"/>
          <w:spacing w:val="-5"/>
        </w:rPr>
        <w:t>10.</w:t>
      </w:r>
      <w:r>
        <w:rPr>
          <w:color w:val="43BAC6"/>
        </w:rPr>
        <w:tab/>
        <w:t>Doba</w:t>
      </w:r>
      <w:r>
        <w:rPr>
          <w:color w:val="43BAC6"/>
          <w:spacing w:val="-8"/>
        </w:rPr>
        <w:t xml:space="preserve"> </w:t>
      </w:r>
      <w:r>
        <w:rPr>
          <w:color w:val="43BAC6"/>
        </w:rPr>
        <w:t>trvání</w:t>
      </w:r>
      <w:r>
        <w:rPr>
          <w:color w:val="43BAC6"/>
          <w:spacing w:val="-6"/>
        </w:rPr>
        <w:t xml:space="preserve"> </w:t>
      </w:r>
      <w:r>
        <w:rPr>
          <w:color w:val="43BAC6"/>
          <w:spacing w:val="-2"/>
        </w:rPr>
        <w:t>Smlouvy</w:t>
      </w:r>
    </w:p>
    <w:p w14:paraId="0BB35537" w14:textId="77777777" w:rsidR="00D46A45" w:rsidRDefault="00000000">
      <w:pPr>
        <w:pStyle w:val="Odstavecseseznamem"/>
        <w:numPr>
          <w:ilvl w:val="0"/>
          <w:numId w:val="2"/>
        </w:numPr>
        <w:tabs>
          <w:tab w:val="left" w:pos="389"/>
        </w:tabs>
        <w:spacing w:before="115"/>
        <w:ind w:left="389" w:hanging="359"/>
        <w:rPr>
          <w:sz w:val="20"/>
        </w:rPr>
      </w:pPr>
      <w:bookmarkStart w:id="14" w:name="_bookmark14"/>
      <w:bookmarkEnd w:id="14"/>
      <w:r>
        <w:rPr>
          <w:sz w:val="20"/>
        </w:rPr>
        <w:t>Tato</w:t>
      </w:r>
      <w:r>
        <w:rPr>
          <w:spacing w:val="-4"/>
          <w:sz w:val="20"/>
        </w:rPr>
        <w:t xml:space="preserve"> </w:t>
      </w:r>
      <w:r>
        <w:rPr>
          <w:sz w:val="20"/>
        </w:rPr>
        <w:t>Smlouva</w:t>
      </w:r>
      <w:r>
        <w:rPr>
          <w:spacing w:val="-5"/>
          <w:sz w:val="20"/>
        </w:rPr>
        <w:t xml:space="preserve"> </w:t>
      </w:r>
      <w:r>
        <w:rPr>
          <w:sz w:val="20"/>
        </w:rPr>
        <w:t>se</w:t>
      </w:r>
      <w:r>
        <w:rPr>
          <w:spacing w:val="-7"/>
          <w:sz w:val="20"/>
        </w:rPr>
        <w:t xml:space="preserve"> </w:t>
      </w:r>
      <w:r>
        <w:rPr>
          <w:sz w:val="20"/>
        </w:rPr>
        <w:t>uzavírá</w:t>
      </w:r>
      <w:r>
        <w:rPr>
          <w:spacing w:val="-5"/>
          <w:sz w:val="20"/>
        </w:rPr>
        <w:t xml:space="preserve"> </w:t>
      </w:r>
      <w:r>
        <w:rPr>
          <w:sz w:val="20"/>
        </w:rPr>
        <w:t>na</w:t>
      </w:r>
      <w:r>
        <w:rPr>
          <w:spacing w:val="-2"/>
          <w:sz w:val="20"/>
        </w:rPr>
        <w:t xml:space="preserve"> </w:t>
      </w:r>
      <w:r>
        <w:rPr>
          <w:sz w:val="20"/>
        </w:rPr>
        <w:t>dobu</w:t>
      </w:r>
      <w:r>
        <w:rPr>
          <w:spacing w:val="-2"/>
          <w:sz w:val="20"/>
        </w:rPr>
        <w:t xml:space="preserve"> </w:t>
      </w:r>
      <w:r>
        <w:rPr>
          <w:sz w:val="20"/>
        </w:rPr>
        <w:t>určitou,</w:t>
      </w:r>
      <w:r>
        <w:rPr>
          <w:spacing w:val="-4"/>
          <w:sz w:val="20"/>
        </w:rPr>
        <w:t xml:space="preserve"> </w:t>
      </w:r>
      <w:r>
        <w:rPr>
          <w:sz w:val="20"/>
        </w:rPr>
        <w:t>a</w:t>
      </w:r>
      <w:r>
        <w:rPr>
          <w:spacing w:val="-5"/>
          <w:sz w:val="20"/>
        </w:rPr>
        <w:t xml:space="preserve"> </w:t>
      </w:r>
      <w:r>
        <w:rPr>
          <w:sz w:val="20"/>
        </w:rPr>
        <w:t>to</w:t>
      </w:r>
      <w:r>
        <w:rPr>
          <w:spacing w:val="-4"/>
          <w:sz w:val="20"/>
        </w:rPr>
        <w:t xml:space="preserve"> </w:t>
      </w:r>
      <w:r>
        <w:rPr>
          <w:sz w:val="20"/>
        </w:rPr>
        <w:t>do</w:t>
      </w:r>
      <w:r>
        <w:rPr>
          <w:spacing w:val="-4"/>
          <w:sz w:val="20"/>
        </w:rPr>
        <w:t xml:space="preserve"> </w:t>
      </w:r>
      <w:r>
        <w:rPr>
          <w:sz w:val="20"/>
        </w:rPr>
        <w:t>data</w:t>
      </w:r>
      <w:r>
        <w:rPr>
          <w:spacing w:val="-5"/>
          <w:sz w:val="20"/>
        </w:rPr>
        <w:t xml:space="preserve"> </w:t>
      </w:r>
      <w:r>
        <w:rPr>
          <w:sz w:val="20"/>
        </w:rPr>
        <w:t>splnění</w:t>
      </w:r>
      <w:r>
        <w:rPr>
          <w:spacing w:val="-6"/>
          <w:sz w:val="20"/>
        </w:rPr>
        <w:t xml:space="preserve"> </w:t>
      </w:r>
      <w:r>
        <w:rPr>
          <w:sz w:val="20"/>
        </w:rPr>
        <w:t>všech</w:t>
      </w:r>
      <w:r>
        <w:rPr>
          <w:spacing w:val="-4"/>
          <w:sz w:val="20"/>
        </w:rPr>
        <w:t xml:space="preserve"> </w:t>
      </w:r>
      <w:r>
        <w:rPr>
          <w:sz w:val="20"/>
        </w:rPr>
        <w:t>závazků</w:t>
      </w:r>
      <w:r>
        <w:rPr>
          <w:spacing w:val="-4"/>
          <w:sz w:val="20"/>
        </w:rPr>
        <w:t xml:space="preserve"> </w:t>
      </w:r>
      <w:r>
        <w:rPr>
          <w:sz w:val="20"/>
        </w:rPr>
        <w:t>ze</w:t>
      </w:r>
      <w:r>
        <w:rPr>
          <w:spacing w:val="-6"/>
          <w:sz w:val="20"/>
        </w:rPr>
        <w:t xml:space="preserve"> </w:t>
      </w:r>
      <w:r>
        <w:rPr>
          <w:spacing w:val="-2"/>
          <w:sz w:val="20"/>
        </w:rPr>
        <w:t>Smlouvy.</w:t>
      </w:r>
    </w:p>
    <w:p w14:paraId="79D8D1DB" w14:textId="77777777" w:rsidR="00D46A45" w:rsidRDefault="00000000">
      <w:pPr>
        <w:pStyle w:val="Odstavecseseznamem"/>
        <w:numPr>
          <w:ilvl w:val="0"/>
          <w:numId w:val="2"/>
        </w:numPr>
        <w:tabs>
          <w:tab w:val="left" w:pos="390"/>
        </w:tabs>
        <w:spacing w:before="68" w:line="264" w:lineRule="auto"/>
        <w:ind w:right="165"/>
        <w:rPr>
          <w:sz w:val="20"/>
        </w:rPr>
      </w:pPr>
      <w:r>
        <w:rPr>
          <w:sz w:val="20"/>
        </w:rPr>
        <w:t>Klient</w:t>
      </w:r>
      <w:r>
        <w:rPr>
          <w:spacing w:val="74"/>
          <w:sz w:val="20"/>
        </w:rPr>
        <w:t xml:space="preserve"> </w:t>
      </w:r>
      <w:r>
        <w:rPr>
          <w:sz w:val="20"/>
        </w:rPr>
        <w:t>je</w:t>
      </w:r>
      <w:r>
        <w:rPr>
          <w:spacing w:val="73"/>
          <w:sz w:val="20"/>
        </w:rPr>
        <w:t xml:space="preserve"> </w:t>
      </w:r>
      <w:r>
        <w:rPr>
          <w:sz w:val="20"/>
        </w:rPr>
        <w:t>oprávněn</w:t>
      </w:r>
      <w:r>
        <w:rPr>
          <w:spacing w:val="76"/>
          <w:sz w:val="20"/>
        </w:rPr>
        <w:t xml:space="preserve"> </w:t>
      </w:r>
      <w:r>
        <w:rPr>
          <w:sz w:val="20"/>
        </w:rPr>
        <w:t>Smlouvu</w:t>
      </w:r>
      <w:r>
        <w:rPr>
          <w:spacing w:val="75"/>
          <w:sz w:val="20"/>
        </w:rPr>
        <w:t xml:space="preserve"> </w:t>
      </w:r>
      <w:r>
        <w:rPr>
          <w:sz w:val="20"/>
        </w:rPr>
        <w:t>vypovědět</w:t>
      </w:r>
      <w:r>
        <w:rPr>
          <w:spacing w:val="74"/>
          <w:sz w:val="20"/>
        </w:rPr>
        <w:t xml:space="preserve"> </w:t>
      </w:r>
      <w:r>
        <w:rPr>
          <w:sz w:val="20"/>
        </w:rPr>
        <w:t>nebo</w:t>
      </w:r>
      <w:r>
        <w:rPr>
          <w:spacing w:val="75"/>
          <w:sz w:val="20"/>
        </w:rPr>
        <w:t xml:space="preserve"> </w:t>
      </w:r>
      <w:r>
        <w:rPr>
          <w:sz w:val="20"/>
        </w:rPr>
        <w:t>od</w:t>
      </w:r>
      <w:r>
        <w:rPr>
          <w:spacing w:val="74"/>
          <w:sz w:val="20"/>
        </w:rPr>
        <w:t xml:space="preserve"> </w:t>
      </w:r>
      <w:r>
        <w:rPr>
          <w:sz w:val="20"/>
        </w:rPr>
        <w:t>Smlouvy</w:t>
      </w:r>
      <w:r>
        <w:rPr>
          <w:spacing w:val="74"/>
          <w:sz w:val="20"/>
        </w:rPr>
        <w:t xml:space="preserve"> </w:t>
      </w:r>
      <w:r>
        <w:rPr>
          <w:sz w:val="20"/>
        </w:rPr>
        <w:t>odstoupit</w:t>
      </w:r>
      <w:r>
        <w:rPr>
          <w:spacing w:val="74"/>
          <w:sz w:val="20"/>
        </w:rPr>
        <w:t xml:space="preserve"> </w:t>
      </w:r>
      <w:r>
        <w:rPr>
          <w:sz w:val="20"/>
        </w:rPr>
        <w:t>pouze</w:t>
      </w:r>
      <w:r>
        <w:rPr>
          <w:spacing w:val="76"/>
          <w:sz w:val="20"/>
        </w:rPr>
        <w:t xml:space="preserve"> </w:t>
      </w:r>
      <w:r>
        <w:rPr>
          <w:sz w:val="20"/>
        </w:rPr>
        <w:t>v případech stanovených v ustanovení § 17a Zákona.</w:t>
      </w:r>
    </w:p>
    <w:p w14:paraId="0DF7A537" w14:textId="77777777" w:rsidR="00D46A45" w:rsidRDefault="00000000">
      <w:pPr>
        <w:pStyle w:val="Odstavecseseznamem"/>
        <w:numPr>
          <w:ilvl w:val="0"/>
          <w:numId w:val="2"/>
        </w:numPr>
        <w:tabs>
          <w:tab w:val="left" w:pos="389"/>
        </w:tabs>
        <w:ind w:left="389" w:hanging="359"/>
        <w:rPr>
          <w:sz w:val="20"/>
        </w:rPr>
      </w:pPr>
      <w:r>
        <w:rPr>
          <w:sz w:val="20"/>
        </w:rPr>
        <w:t>Auditor</w:t>
      </w:r>
      <w:r>
        <w:rPr>
          <w:spacing w:val="-6"/>
          <w:sz w:val="20"/>
        </w:rPr>
        <w:t xml:space="preserve"> </w:t>
      </w:r>
      <w:r>
        <w:rPr>
          <w:sz w:val="20"/>
        </w:rPr>
        <w:t>je</w:t>
      </w:r>
      <w:r>
        <w:rPr>
          <w:spacing w:val="-7"/>
          <w:sz w:val="20"/>
        </w:rPr>
        <w:t xml:space="preserve"> </w:t>
      </w:r>
      <w:r>
        <w:rPr>
          <w:sz w:val="20"/>
        </w:rPr>
        <w:t>oprávněn</w:t>
      </w:r>
      <w:r>
        <w:rPr>
          <w:spacing w:val="-4"/>
          <w:sz w:val="20"/>
        </w:rPr>
        <w:t xml:space="preserve"> </w:t>
      </w:r>
      <w:r>
        <w:rPr>
          <w:sz w:val="20"/>
        </w:rPr>
        <w:t>tuto</w:t>
      </w:r>
      <w:r>
        <w:rPr>
          <w:spacing w:val="-4"/>
          <w:sz w:val="20"/>
        </w:rPr>
        <w:t xml:space="preserve"> </w:t>
      </w:r>
      <w:r>
        <w:rPr>
          <w:sz w:val="20"/>
        </w:rPr>
        <w:t>Smlouvu</w:t>
      </w:r>
      <w:r>
        <w:rPr>
          <w:spacing w:val="-6"/>
          <w:sz w:val="20"/>
        </w:rPr>
        <w:t xml:space="preserve"> </w:t>
      </w:r>
      <w:r>
        <w:rPr>
          <w:sz w:val="20"/>
        </w:rPr>
        <w:t>vypovědět,</w:t>
      </w:r>
      <w:r>
        <w:rPr>
          <w:spacing w:val="-4"/>
          <w:sz w:val="20"/>
        </w:rPr>
        <w:t xml:space="preserve"> </w:t>
      </w:r>
      <w:r>
        <w:rPr>
          <w:sz w:val="20"/>
        </w:rPr>
        <w:t>a</w:t>
      </w:r>
      <w:r>
        <w:rPr>
          <w:spacing w:val="-6"/>
          <w:sz w:val="20"/>
        </w:rPr>
        <w:t xml:space="preserve"> </w:t>
      </w:r>
      <w:r>
        <w:rPr>
          <w:sz w:val="20"/>
        </w:rPr>
        <w:t>to</w:t>
      </w:r>
      <w:r>
        <w:rPr>
          <w:spacing w:val="-6"/>
          <w:sz w:val="20"/>
        </w:rPr>
        <w:t xml:space="preserve"> </w:t>
      </w:r>
      <w:r>
        <w:rPr>
          <w:sz w:val="20"/>
        </w:rPr>
        <w:t>bez</w:t>
      </w:r>
      <w:r>
        <w:rPr>
          <w:spacing w:val="-4"/>
          <w:sz w:val="20"/>
        </w:rPr>
        <w:t xml:space="preserve"> </w:t>
      </w:r>
      <w:r>
        <w:rPr>
          <w:sz w:val="20"/>
        </w:rPr>
        <w:t>výpovědní</w:t>
      </w:r>
      <w:r>
        <w:rPr>
          <w:spacing w:val="-6"/>
          <w:sz w:val="20"/>
        </w:rPr>
        <w:t xml:space="preserve"> </w:t>
      </w:r>
      <w:r>
        <w:rPr>
          <w:sz w:val="20"/>
        </w:rPr>
        <w:t>doby,</w:t>
      </w:r>
      <w:r>
        <w:rPr>
          <w:spacing w:val="-6"/>
          <w:sz w:val="20"/>
        </w:rPr>
        <w:t xml:space="preserve"> </w:t>
      </w:r>
      <w:r>
        <w:rPr>
          <w:spacing w:val="-2"/>
          <w:sz w:val="20"/>
        </w:rPr>
        <w:t>pokud</w:t>
      </w:r>
    </w:p>
    <w:p w14:paraId="7089DCC2" w14:textId="77777777" w:rsidR="00D46A45" w:rsidRDefault="00000000">
      <w:pPr>
        <w:pStyle w:val="Odstavecseseznamem"/>
        <w:numPr>
          <w:ilvl w:val="1"/>
          <w:numId w:val="2"/>
        </w:numPr>
        <w:tabs>
          <w:tab w:val="left" w:pos="1184"/>
        </w:tabs>
        <w:spacing w:before="68"/>
        <w:jc w:val="left"/>
        <w:rPr>
          <w:sz w:val="20"/>
        </w:rPr>
      </w:pPr>
      <w:r>
        <w:rPr>
          <w:sz w:val="20"/>
        </w:rPr>
        <w:t>došlo</w:t>
      </w:r>
      <w:r>
        <w:rPr>
          <w:spacing w:val="56"/>
          <w:sz w:val="20"/>
        </w:rPr>
        <w:t xml:space="preserve"> </w:t>
      </w:r>
      <w:r>
        <w:rPr>
          <w:sz w:val="20"/>
        </w:rPr>
        <w:t>ke</w:t>
      </w:r>
      <w:r>
        <w:rPr>
          <w:spacing w:val="57"/>
          <w:sz w:val="20"/>
        </w:rPr>
        <w:t xml:space="preserve"> </w:t>
      </w:r>
      <w:r>
        <w:rPr>
          <w:sz w:val="20"/>
        </w:rPr>
        <w:t>změně</w:t>
      </w:r>
      <w:r>
        <w:rPr>
          <w:spacing w:val="56"/>
          <w:sz w:val="20"/>
        </w:rPr>
        <w:t xml:space="preserve"> </w:t>
      </w:r>
      <w:r>
        <w:rPr>
          <w:sz w:val="20"/>
        </w:rPr>
        <w:t>právního</w:t>
      </w:r>
      <w:r>
        <w:rPr>
          <w:spacing w:val="58"/>
          <w:sz w:val="20"/>
        </w:rPr>
        <w:t xml:space="preserve"> </w:t>
      </w:r>
      <w:r>
        <w:rPr>
          <w:sz w:val="20"/>
        </w:rPr>
        <w:t>postavení</w:t>
      </w:r>
      <w:r>
        <w:rPr>
          <w:spacing w:val="57"/>
          <w:sz w:val="20"/>
        </w:rPr>
        <w:t xml:space="preserve"> </w:t>
      </w:r>
      <w:r>
        <w:rPr>
          <w:sz w:val="20"/>
        </w:rPr>
        <w:t>Klienta</w:t>
      </w:r>
      <w:r>
        <w:rPr>
          <w:spacing w:val="55"/>
          <w:sz w:val="20"/>
        </w:rPr>
        <w:t xml:space="preserve"> </w:t>
      </w:r>
      <w:r>
        <w:rPr>
          <w:sz w:val="20"/>
        </w:rPr>
        <w:t>(např.</w:t>
      </w:r>
      <w:r>
        <w:rPr>
          <w:spacing w:val="58"/>
          <w:sz w:val="20"/>
        </w:rPr>
        <w:t xml:space="preserve"> </w:t>
      </w:r>
      <w:r>
        <w:rPr>
          <w:sz w:val="20"/>
        </w:rPr>
        <w:t>při</w:t>
      </w:r>
      <w:r>
        <w:rPr>
          <w:spacing w:val="57"/>
          <w:sz w:val="20"/>
        </w:rPr>
        <w:t xml:space="preserve"> </w:t>
      </w:r>
      <w:r>
        <w:rPr>
          <w:sz w:val="20"/>
        </w:rPr>
        <w:t>vstupu</w:t>
      </w:r>
      <w:r>
        <w:rPr>
          <w:spacing w:val="57"/>
          <w:sz w:val="20"/>
        </w:rPr>
        <w:t xml:space="preserve"> </w:t>
      </w:r>
      <w:r>
        <w:rPr>
          <w:sz w:val="20"/>
        </w:rPr>
        <w:t>do</w:t>
      </w:r>
      <w:r>
        <w:rPr>
          <w:spacing w:val="56"/>
          <w:sz w:val="20"/>
        </w:rPr>
        <w:t xml:space="preserve"> </w:t>
      </w:r>
      <w:r>
        <w:rPr>
          <w:sz w:val="20"/>
        </w:rPr>
        <w:t>likvidace</w:t>
      </w:r>
      <w:r>
        <w:rPr>
          <w:spacing w:val="63"/>
          <w:sz w:val="20"/>
        </w:rPr>
        <w:t xml:space="preserve"> </w:t>
      </w:r>
      <w:r>
        <w:rPr>
          <w:spacing w:val="-4"/>
          <w:sz w:val="20"/>
        </w:rPr>
        <w:t>nebo</w:t>
      </w:r>
    </w:p>
    <w:p w14:paraId="73E6FE00" w14:textId="77777777" w:rsidR="00D46A45" w:rsidRDefault="00000000">
      <w:pPr>
        <w:pStyle w:val="Zkladntext"/>
        <w:spacing w:before="26"/>
        <w:ind w:left="1184"/>
        <w:jc w:val="left"/>
      </w:pPr>
      <w:r>
        <w:rPr>
          <w:spacing w:val="-2"/>
        </w:rPr>
        <w:t>konkurzního</w:t>
      </w:r>
      <w:r>
        <w:rPr>
          <w:spacing w:val="6"/>
        </w:rPr>
        <w:t xml:space="preserve"> </w:t>
      </w:r>
      <w:r>
        <w:rPr>
          <w:spacing w:val="-2"/>
        </w:rPr>
        <w:t>řízení);</w:t>
      </w:r>
    </w:p>
    <w:p w14:paraId="7FAB4C31" w14:textId="77777777" w:rsidR="00D46A45" w:rsidRDefault="00000000">
      <w:pPr>
        <w:pStyle w:val="Odstavecseseznamem"/>
        <w:numPr>
          <w:ilvl w:val="1"/>
          <w:numId w:val="2"/>
        </w:numPr>
        <w:tabs>
          <w:tab w:val="left" w:pos="1184"/>
        </w:tabs>
        <w:spacing w:before="37" w:line="264" w:lineRule="auto"/>
        <w:ind w:right="168"/>
        <w:jc w:val="left"/>
        <w:rPr>
          <w:sz w:val="20"/>
        </w:rPr>
      </w:pPr>
      <w:r>
        <w:rPr>
          <w:sz w:val="20"/>
        </w:rPr>
        <w:t xml:space="preserve">základní účel smlouvy dle </w:t>
      </w:r>
      <w:hyperlink w:anchor="_bookmark0" w:history="1">
        <w:r w:rsidR="00D46A45">
          <w:rPr>
            <w:sz w:val="20"/>
          </w:rPr>
          <w:t>Čl. 2.</w:t>
        </w:r>
      </w:hyperlink>
      <w:r>
        <w:rPr>
          <w:sz w:val="20"/>
        </w:rPr>
        <w:t xml:space="preserve"> a Předmět smlouvy dle </w:t>
      </w:r>
      <w:hyperlink w:anchor="_bookmark1" w:history="1">
        <w:r w:rsidR="00D46A45">
          <w:rPr>
            <w:sz w:val="20"/>
          </w:rPr>
          <w:t>Čl. 3.</w:t>
        </w:r>
      </w:hyperlink>
      <w:r>
        <w:rPr>
          <w:sz w:val="20"/>
        </w:rPr>
        <w:t xml:space="preserve"> bude zmařen z důvodů spočívajících na straně Klienta či z důvodů zásahu vyšší moci.</w:t>
      </w:r>
    </w:p>
    <w:p w14:paraId="6997004A" w14:textId="77777777" w:rsidR="00D46A45" w:rsidRDefault="00000000">
      <w:pPr>
        <w:pStyle w:val="Odstavecseseznamem"/>
        <w:numPr>
          <w:ilvl w:val="0"/>
          <w:numId w:val="2"/>
        </w:numPr>
        <w:tabs>
          <w:tab w:val="left" w:pos="390"/>
        </w:tabs>
        <w:spacing w:before="41" w:line="264" w:lineRule="auto"/>
        <w:ind w:right="167"/>
        <w:jc w:val="both"/>
        <w:rPr>
          <w:sz w:val="20"/>
        </w:rPr>
      </w:pPr>
      <w:r>
        <w:rPr>
          <w:sz w:val="20"/>
        </w:rPr>
        <w:t xml:space="preserve">Auditor je dále oprávněn tuto Smlouvu vypovědět s okamžitou účinností, pokud Klient poruší své povinnosti stanovené v </w:t>
      </w:r>
      <w:hyperlink w:anchor="_bookmark2" w:history="1">
        <w:r w:rsidR="00D46A45">
          <w:rPr>
            <w:sz w:val="20"/>
          </w:rPr>
          <w:t>Čl. 8.</w:t>
        </w:r>
      </w:hyperlink>
      <w:r>
        <w:rPr>
          <w:sz w:val="20"/>
        </w:rPr>
        <w:t xml:space="preserve"> odst. </w:t>
      </w:r>
      <w:hyperlink w:anchor="_bookmark3" w:history="1">
        <w:r w:rsidR="00D46A45">
          <w:rPr>
            <w:sz w:val="20"/>
          </w:rPr>
          <w:t>(3)</w:t>
        </w:r>
      </w:hyperlink>
      <w:r>
        <w:rPr>
          <w:sz w:val="20"/>
        </w:rPr>
        <w:t xml:space="preserve"> až </w:t>
      </w:r>
      <w:hyperlink w:anchor="_bookmark5" w:history="1">
        <w:r w:rsidR="00D46A45">
          <w:rPr>
            <w:sz w:val="20"/>
          </w:rPr>
          <w:t>(7),</w:t>
        </w:r>
      </w:hyperlink>
      <w:r>
        <w:rPr>
          <w:sz w:val="20"/>
        </w:rPr>
        <w:t xml:space="preserve"> </w:t>
      </w:r>
      <w:hyperlink w:anchor="_bookmark6" w:history="1">
        <w:r w:rsidR="00D46A45">
          <w:rPr>
            <w:sz w:val="20"/>
          </w:rPr>
          <w:t>(9)</w:t>
        </w:r>
      </w:hyperlink>
      <w:r>
        <w:rPr>
          <w:sz w:val="20"/>
        </w:rPr>
        <w:t xml:space="preserve"> až </w:t>
      </w:r>
      <w:hyperlink w:anchor="_bookmark7" w:history="1">
        <w:r w:rsidR="00D46A45">
          <w:rPr>
            <w:sz w:val="20"/>
          </w:rPr>
          <w:t>(12)</w:t>
        </w:r>
      </w:hyperlink>
      <w:r>
        <w:rPr>
          <w:sz w:val="20"/>
        </w:rPr>
        <w:t xml:space="preserve"> a </w:t>
      </w:r>
      <w:hyperlink w:anchor="_bookmark8" w:history="1">
        <w:r w:rsidR="00D46A45">
          <w:rPr>
            <w:sz w:val="20"/>
          </w:rPr>
          <w:t>(14),</w:t>
        </w:r>
      </w:hyperlink>
      <w:r>
        <w:rPr>
          <w:sz w:val="20"/>
        </w:rPr>
        <w:t xml:space="preserve"> a přes výzvu Auditora Klient nesplní tyto své povinnosti v dodatečné lhůtě 7 dnů ode dne obdržení výzvy.</w:t>
      </w:r>
    </w:p>
    <w:p w14:paraId="60F306E6" w14:textId="77777777" w:rsidR="00D46A45" w:rsidRDefault="00000000">
      <w:pPr>
        <w:pStyle w:val="Odstavecseseznamem"/>
        <w:numPr>
          <w:ilvl w:val="0"/>
          <w:numId w:val="2"/>
        </w:numPr>
        <w:tabs>
          <w:tab w:val="left" w:pos="390"/>
        </w:tabs>
        <w:spacing w:line="264" w:lineRule="auto"/>
        <w:ind w:right="167"/>
        <w:jc w:val="both"/>
        <w:rPr>
          <w:sz w:val="20"/>
        </w:rPr>
      </w:pPr>
      <w:r>
        <w:rPr>
          <w:sz w:val="20"/>
        </w:rPr>
        <w:t>Jestliže</w:t>
      </w:r>
      <w:r>
        <w:rPr>
          <w:spacing w:val="14"/>
          <w:sz w:val="20"/>
        </w:rPr>
        <w:t xml:space="preserve"> </w:t>
      </w:r>
      <w:r>
        <w:rPr>
          <w:sz w:val="20"/>
        </w:rPr>
        <w:t>dojde</w:t>
      </w:r>
      <w:r>
        <w:rPr>
          <w:spacing w:val="14"/>
          <w:sz w:val="20"/>
        </w:rPr>
        <w:t xml:space="preserve"> </w:t>
      </w:r>
      <w:r>
        <w:rPr>
          <w:sz w:val="20"/>
        </w:rPr>
        <w:t>k</w:t>
      </w:r>
      <w:r>
        <w:rPr>
          <w:spacing w:val="-3"/>
          <w:sz w:val="20"/>
        </w:rPr>
        <w:t xml:space="preserve"> </w:t>
      </w:r>
      <w:r>
        <w:rPr>
          <w:sz w:val="20"/>
        </w:rPr>
        <w:t>ukončení</w:t>
      </w:r>
      <w:r>
        <w:rPr>
          <w:spacing w:val="15"/>
          <w:sz w:val="20"/>
        </w:rPr>
        <w:t xml:space="preserve"> </w:t>
      </w:r>
      <w:r>
        <w:rPr>
          <w:sz w:val="20"/>
        </w:rPr>
        <w:t>Smlouvy</w:t>
      </w:r>
      <w:r>
        <w:rPr>
          <w:spacing w:val="14"/>
          <w:sz w:val="20"/>
        </w:rPr>
        <w:t xml:space="preserve"> </w:t>
      </w:r>
      <w:r>
        <w:rPr>
          <w:sz w:val="20"/>
        </w:rPr>
        <w:t>před</w:t>
      </w:r>
      <w:r>
        <w:rPr>
          <w:spacing w:val="17"/>
          <w:sz w:val="20"/>
        </w:rPr>
        <w:t xml:space="preserve"> </w:t>
      </w:r>
      <w:r>
        <w:rPr>
          <w:sz w:val="20"/>
        </w:rPr>
        <w:t>uplynutím</w:t>
      </w:r>
      <w:r>
        <w:rPr>
          <w:spacing w:val="17"/>
          <w:sz w:val="20"/>
        </w:rPr>
        <w:t xml:space="preserve"> </w:t>
      </w:r>
      <w:r>
        <w:rPr>
          <w:sz w:val="20"/>
        </w:rPr>
        <w:t>ujednané</w:t>
      </w:r>
      <w:r>
        <w:rPr>
          <w:spacing w:val="14"/>
          <w:sz w:val="20"/>
        </w:rPr>
        <w:t xml:space="preserve"> </w:t>
      </w:r>
      <w:r>
        <w:rPr>
          <w:sz w:val="20"/>
        </w:rPr>
        <w:t>doby</w:t>
      </w:r>
      <w:r>
        <w:rPr>
          <w:spacing w:val="15"/>
          <w:sz w:val="20"/>
        </w:rPr>
        <w:t xml:space="preserve"> </w:t>
      </w:r>
      <w:r>
        <w:rPr>
          <w:sz w:val="20"/>
        </w:rPr>
        <w:t>dle</w:t>
      </w:r>
      <w:r>
        <w:rPr>
          <w:spacing w:val="14"/>
          <w:sz w:val="20"/>
        </w:rPr>
        <w:t xml:space="preserve"> </w:t>
      </w:r>
      <w:r>
        <w:rPr>
          <w:sz w:val="20"/>
        </w:rPr>
        <w:t>odst.</w:t>
      </w:r>
      <w:r>
        <w:rPr>
          <w:spacing w:val="15"/>
          <w:sz w:val="20"/>
        </w:rPr>
        <w:t xml:space="preserve"> </w:t>
      </w:r>
      <w:hyperlink w:anchor="_bookmark14" w:history="1">
        <w:r w:rsidR="00D46A45">
          <w:rPr>
            <w:sz w:val="20"/>
          </w:rPr>
          <w:t>(1)</w:t>
        </w:r>
      </w:hyperlink>
      <w:r>
        <w:rPr>
          <w:spacing w:val="16"/>
          <w:sz w:val="20"/>
        </w:rPr>
        <w:t xml:space="preserve"> </w:t>
      </w:r>
      <w:r>
        <w:rPr>
          <w:sz w:val="20"/>
        </w:rPr>
        <w:t>tohoto</w:t>
      </w:r>
      <w:r>
        <w:rPr>
          <w:spacing w:val="15"/>
          <w:sz w:val="20"/>
        </w:rPr>
        <w:t xml:space="preserve"> </w:t>
      </w:r>
      <w:r>
        <w:rPr>
          <w:sz w:val="20"/>
        </w:rPr>
        <w:t>článku z</w:t>
      </w:r>
      <w:r>
        <w:rPr>
          <w:spacing w:val="-3"/>
          <w:sz w:val="20"/>
        </w:rPr>
        <w:t xml:space="preserve"> </w:t>
      </w:r>
      <w:r>
        <w:rPr>
          <w:sz w:val="20"/>
        </w:rPr>
        <w:t>důvodů</w:t>
      </w:r>
      <w:r>
        <w:rPr>
          <w:spacing w:val="-7"/>
          <w:sz w:val="20"/>
        </w:rPr>
        <w:t xml:space="preserve"> </w:t>
      </w:r>
      <w:r>
        <w:rPr>
          <w:sz w:val="20"/>
        </w:rPr>
        <w:t>spočívajících</w:t>
      </w:r>
      <w:r>
        <w:rPr>
          <w:spacing w:val="-8"/>
          <w:sz w:val="20"/>
        </w:rPr>
        <w:t xml:space="preserve"> </w:t>
      </w:r>
      <w:r>
        <w:rPr>
          <w:sz w:val="20"/>
        </w:rPr>
        <w:t>na</w:t>
      </w:r>
      <w:r>
        <w:rPr>
          <w:spacing w:val="-6"/>
          <w:sz w:val="20"/>
        </w:rPr>
        <w:t xml:space="preserve"> </w:t>
      </w:r>
      <w:r>
        <w:rPr>
          <w:sz w:val="20"/>
        </w:rPr>
        <w:t>straně</w:t>
      </w:r>
      <w:r>
        <w:rPr>
          <w:spacing w:val="-9"/>
          <w:sz w:val="20"/>
        </w:rPr>
        <w:t xml:space="preserve"> </w:t>
      </w:r>
      <w:r>
        <w:rPr>
          <w:sz w:val="20"/>
        </w:rPr>
        <w:t>Klienta,</w:t>
      </w:r>
      <w:r>
        <w:rPr>
          <w:spacing w:val="-8"/>
          <w:sz w:val="20"/>
        </w:rPr>
        <w:t xml:space="preserve"> </w:t>
      </w:r>
      <w:r>
        <w:rPr>
          <w:sz w:val="20"/>
        </w:rPr>
        <w:t>má</w:t>
      </w:r>
      <w:r>
        <w:rPr>
          <w:spacing w:val="-8"/>
          <w:sz w:val="20"/>
        </w:rPr>
        <w:t xml:space="preserve"> </w:t>
      </w:r>
      <w:r>
        <w:rPr>
          <w:sz w:val="20"/>
        </w:rPr>
        <w:t>Auditor</w:t>
      </w:r>
      <w:r>
        <w:rPr>
          <w:spacing w:val="-8"/>
          <w:sz w:val="20"/>
        </w:rPr>
        <w:t xml:space="preserve"> </w:t>
      </w:r>
      <w:r>
        <w:rPr>
          <w:sz w:val="20"/>
        </w:rPr>
        <w:t>právo</w:t>
      </w:r>
      <w:r>
        <w:rPr>
          <w:spacing w:val="-7"/>
          <w:sz w:val="20"/>
        </w:rPr>
        <w:t xml:space="preserve"> </w:t>
      </w:r>
      <w:r>
        <w:rPr>
          <w:sz w:val="20"/>
        </w:rPr>
        <w:t>na</w:t>
      </w:r>
      <w:r>
        <w:rPr>
          <w:spacing w:val="-8"/>
          <w:sz w:val="20"/>
        </w:rPr>
        <w:t xml:space="preserve"> </w:t>
      </w:r>
      <w:r>
        <w:rPr>
          <w:sz w:val="20"/>
        </w:rPr>
        <w:t>poměrnou</w:t>
      </w:r>
      <w:r>
        <w:rPr>
          <w:spacing w:val="-6"/>
          <w:sz w:val="20"/>
        </w:rPr>
        <w:t xml:space="preserve"> </w:t>
      </w:r>
      <w:r>
        <w:rPr>
          <w:sz w:val="20"/>
        </w:rPr>
        <w:t>část</w:t>
      </w:r>
      <w:r>
        <w:rPr>
          <w:spacing w:val="-8"/>
          <w:sz w:val="20"/>
        </w:rPr>
        <w:t xml:space="preserve"> </w:t>
      </w:r>
      <w:r>
        <w:rPr>
          <w:sz w:val="20"/>
        </w:rPr>
        <w:t>odměny,</w:t>
      </w:r>
      <w:r>
        <w:rPr>
          <w:spacing w:val="-4"/>
          <w:sz w:val="20"/>
        </w:rPr>
        <w:t xml:space="preserve"> </w:t>
      </w:r>
      <w:r>
        <w:rPr>
          <w:sz w:val="20"/>
        </w:rPr>
        <w:t>uvedené v</w:t>
      </w:r>
      <w:r>
        <w:rPr>
          <w:spacing w:val="-1"/>
          <w:sz w:val="20"/>
        </w:rPr>
        <w:t xml:space="preserve"> </w:t>
      </w:r>
      <w:hyperlink w:anchor="_bookmark9" w:history="1">
        <w:r w:rsidR="00D46A45">
          <w:rPr>
            <w:sz w:val="20"/>
          </w:rPr>
          <w:t>Čl. 9.</w:t>
        </w:r>
      </w:hyperlink>
      <w:r>
        <w:rPr>
          <w:sz w:val="20"/>
        </w:rPr>
        <w:t xml:space="preserve"> odst. </w:t>
      </w:r>
      <w:hyperlink w:anchor="_bookmark10" w:history="1">
        <w:r w:rsidR="00D46A45">
          <w:rPr>
            <w:sz w:val="20"/>
          </w:rPr>
          <w:t>(1)</w:t>
        </w:r>
      </w:hyperlink>
      <w:r>
        <w:rPr>
          <w:sz w:val="20"/>
        </w:rPr>
        <w:t xml:space="preserve"> a </w:t>
      </w:r>
      <w:hyperlink w:anchor="_bookmark12" w:history="1">
        <w:r w:rsidR="00D46A45">
          <w:rPr>
            <w:sz w:val="20"/>
          </w:rPr>
          <w:t>(5),</w:t>
        </w:r>
      </w:hyperlink>
      <w:r>
        <w:rPr>
          <w:sz w:val="20"/>
        </w:rPr>
        <w:t xml:space="preserve"> a na úhradu hotových výdajů, vzniklých od data podpisu Smlouvy do skončení platnosti smlouvy.</w:t>
      </w:r>
    </w:p>
    <w:p w14:paraId="665C9499" w14:textId="77777777" w:rsidR="00D46A45" w:rsidRDefault="00D46A45">
      <w:pPr>
        <w:pStyle w:val="Odstavecseseznamem"/>
        <w:spacing w:line="264" w:lineRule="auto"/>
        <w:rPr>
          <w:sz w:val="20"/>
        </w:rPr>
        <w:sectPr w:rsidR="00D46A45">
          <w:pgSz w:w="11910" w:h="16850"/>
          <w:pgMar w:top="1800" w:right="1417" w:bottom="1220" w:left="1559" w:header="0" w:footer="1038" w:gutter="0"/>
          <w:cols w:space="708"/>
        </w:sectPr>
      </w:pPr>
    </w:p>
    <w:p w14:paraId="08BD92C5" w14:textId="77777777" w:rsidR="00D46A45" w:rsidRDefault="00000000">
      <w:pPr>
        <w:pStyle w:val="Nadpis2"/>
        <w:tabs>
          <w:tab w:val="left" w:pos="994"/>
        </w:tabs>
        <w:spacing w:before="72"/>
        <w:ind w:left="0"/>
      </w:pPr>
      <w:r>
        <w:rPr>
          <w:color w:val="43BAC6"/>
        </w:rPr>
        <w:lastRenderedPageBreak/>
        <w:t>Čl.</w:t>
      </w:r>
      <w:r>
        <w:rPr>
          <w:color w:val="43BAC6"/>
          <w:spacing w:val="-7"/>
        </w:rPr>
        <w:t xml:space="preserve"> </w:t>
      </w:r>
      <w:r>
        <w:rPr>
          <w:color w:val="43BAC6"/>
          <w:spacing w:val="-5"/>
        </w:rPr>
        <w:t>11.</w:t>
      </w:r>
      <w:r>
        <w:rPr>
          <w:color w:val="43BAC6"/>
        </w:rPr>
        <w:tab/>
        <w:t>Změny,</w:t>
      </w:r>
      <w:r>
        <w:rPr>
          <w:color w:val="43BAC6"/>
          <w:spacing w:val="-15"/>
        </w:rPr>
        <w:t xml:space="preserve"> </w:t>
      </w:r>
      <w:r>
        <w:rPr>
          <w:color w:val="43BAC6"/>
        </w:rPr>
        <w:t>doplňky</w:t>
      </w:r>
      <w:r>
        <w:rPr>
          <w:color w:val="43BAC6"/>
          <w:spacing w:val="-12"/>
        </w:rPr>
        <w:t xml:space="preserve"> </w:t>
      </w:r>
      <w:r>
        <w:rPr>
          <w:color w:val="43BAC6"/>
        </w:rPr>
        <w:t>a</w:t>
      </w:r>
      <w:r>
        <w:rPr>
          <w:color w:val="43BAC6"/>
          <w:spacing w:val="-14"/>
        </w:rPr>
        <w:t xml:space="preserve"> </w:t>
      </w:r>
      <w:r>
        <w:rPr>
          <w:color w:val="43BAC6"/>
        </w:rPr>
        <w:t>závěrečná</w:t>
      </w:r>
      <w:r>
        <w:rPr>
          <w:color w:val="43BAC6"/>
          <w:spacing w:val="-12"/>
        </w:rPr>
        <w:t xml:space="preserve"> </w:t>
      </w:r>
      <w:r>
        <w:rPr>
          <w:color w:val="43BAC6"/>
          <w:spacing w:val="-2"/>
        </w:rPr>
        <w:t>ujednání</w:t>
      </w:r>
    </w:p>
    <w:p w14:paraId="6BB4333B" w14:textId="77777777" w:rsidR="00D46A45" w:rsidRDefault="00000000">
      <w:pPr>
        <w:pStyle w:val="Odstavecseseznamem"/>
        <w:numPr>
          <w:ilvl w:val="0"/>
          <w:numId w:val="1"/>
        </w:numPr>
        <w:tabs>
          <w:tab w:val="left" w:pos="390"/>
        </w:tabs>
        <w:spacing w:before="112" w:line="264" w:lineRule="auto"/>
        <w:ind w:right="168"/>
        <w:rPr>
          <w:sz w:val="20"/>
        </w:rPr>
      </w:pPr>
      <w:r>
        <w:rPr>
          <w:sz w:val="20"/>
        </w:rPr>
        <w:t>Veškeré</w:t>
      </w:r>
      <w:r>
        <w:rPr>
          <w:spacing w:val="40"/>
          <w:sz w:val="20"/>
        </w:rPr>
        <w:t xml:space="preserve"> </w:t>
      </w:r>
      <w:r>
        <w:rPr>
          <w:sz w:val="20"/>
        </w:rPr>
        <w:t>změny</w:t>
      </w:r>
      <w:r>
        <w:rPr>
          <w:spacing w:val="40"/>
          <w:sz w:val="20"/>
        </w:rPr>
        <w:t xml:space="preserve"> </w:t>
      </w:r>
      <w:r>
        <w:rPr>
          <w:sz w:val="20"/>
        </w:rPr>
        <w:t>a</w:t>
      </w:r>
      <w:r>
        <w:rPr>
          <w:spacing w:val="40"/>
          <w:sz w:val="20"/>
        </w:rPr>
        <w:t xml:space="preserve"> </w:t>
      </w:r>
      <w:r>
        <w:rPr>
          <w:sz w:val="20"/>
        </w:rPr>
        <w:t>doplňky</w:t>
      </w:r>
      <w:r>
        <w:rPr>
          <w:spacing w:val="40"/>
          <w:sz w:val="20"/>
        </w:rPr>
        <w:t xml:space="preserve"> </w:t>
      </w:r>
      <w:r>
        <w:rPr>
          <w:sz w:val="20"/>
        </w:rPr>
        <w:t>Smlouvy</w:t>
      </w:r>
      <w:r>
        <w:rPr>
          <w:spacing w:val="40"/>
          <w:sz w:val="20"/>
        </w:rPr>
        <w:t xml:space="preserve"> </w:t>
      </w:r>
      <w:r>
        <w:rPr>
          <w:sz w:val="20"/>
        </w:rPr>
        <w:t>je</w:t>
      </w:r>
      <w:r>
        <w:rPr>
          <w:spacing w:val="40"/>
          <w:sz w:val="20"/>
        </w:rPr>
        <w:t xml:space="preserve"> </w:t>
      </w:r>
      <w:r>
        <w:rPr>
          <w:sz w:val="20"/>
        </w:rPr>
        <w:t>možno</w:t>
      </w:r>
      <w:r>
        <w:rPr>
          <w:spacing w:val="40"/>
          <w:sz w:val="20"/>
        </w:rPr>
        <w:t xml:space="preserve"> </w:t>
      </w:r>
      <w:r>
        <w:rPr>
          <w:sz w:val="20"/>
        </w:rPr>
        <w:t>činit</w:t>
      </w:r>
      <w:r>
        <w:rPr>
          <w:spacing w:val="40"/>
          <w:sz w:val="20"/>
        </w:rPr>
        <w:t xml:space="preserve"> </w:t>
      </w:r>
      <w:r>
        <w:rPr>
          <w:sz w:val="20"/>
        </w:rPr>
        <w:t>pouze</w:t>
      </w:r>
      <w:r>
        <w:rPr>
          <w:spacing w:val="40"/>
          <w:sz w:val="20"/>
        </w:rPr>
        <w:t xml:space="preserve"> </w:t>
      </w:r>
      <w:r>
        <w:rPr>
          <w:sz w:val="20"/>
        </w:rPr>
        <w:t>formou</w:t>
      </w:r>
      <w:r>
        <w:rPr>
          <w:spacing w:val="40"/>
          <w:sz w:val="20"/>
        </w:rPr>
        <w:t xml:space="preserve"> </w:t>
      </w:r>
      <w:r>
        <w:rPr>
          <w:sz w:val="20"/>
        </w:rPr>
        <w:t>písemných,</w:t>
      </w:r>
      <w:r>
        <w:rPr>
          <w:spacing w:val="40"/>
          <w:sz w:val="20"/>
        </w:rPr>
        <w:t xml:space="preserve"> </w:t>
      </w:r>
      <w:r>
        <w:rPr>
          <w:sz w:val="20"/>
        </w:rPr>
        <w:t>číslovaných dodatků k této Smlouvě podepsaných oběma Smluvními stranami.</w:t>
      </w:r>
    </w:p>
    <w:p w14:paraId="7B1E49F4" w14:textId="77777777" w:rsidR="00D46A45" w:rsidRDefault="00000000">
      <w:pPr>
        <w:pStyle w:val="Odstavecseseznamem"/>
        <w:numPr>
          <w:ilvl w:val="0"/>
          <w:numId w:val="1"/>
        </w:numPr>
        <w:tabs>
          <w:tab w:val="left" w:pos="390"/>
        </w:tabs>
        <w:spacing w:before="41" w:line="264" w:lineRule="auto"/>
        <w:ind w:right="169"/>
        <w:rPr>
          <w:sz w:val="20"/>
        </w:rPr>
      </w:pPr>
      <w:r>
        <w:rPr>
          <w:sz w:val="20"/>
        </w:rPr>
        <w:t>Na</w:t>
      </w:r>
      <w:r>
        <w:rPr>
          <w:spacing w:val="34"/>
          <w:sz w:val="20"/>
        </w:rPr>
        <w:t xml:space="preserve"> </w:t>
      </w:r>
      <w:r>
        <w:rPr>
          <w:sz w:val="20"/>
        </w:rPr>
        <w:t>vztahy</w:t>
      </w:r>
      <w:r>
        <w:rPr>
          <w:spacing w:val="36"/>
          <w:sz w:val="20"/>
        </w:rPr>
        <w:t xml:space="preserve"> </w:t>
      </w:r>
      <w:r>
        <w:rPr>
          <w:sz w:val="20"/>
        </w:rPr>
        <w:t>neupravené</w:t>
      </w:r>
      <w:r>
        <w:rPr>
          <w:spacing w:val="33"/>
          <w:sz w:val="20"/>
        </w:rPr>
        <w:t xml:space="preserve"> </w:t>
      </w:r>
      <w:r>
        <w:rPr>
          <w:sz w:val="20"/>
        </w:rPr>
        <w:t>Smlouvou</w:t>
      </w:r>
      <w:r>
        <w:rPr>
          <w:spacing w:val="34"/>
          <w:sz w:val="20"/>
        </w:rPr>
        <w:t xml:space="preserve"> </w:t>
      </w:r>
      <w:r>
        <w:rPr>
          <w:sz w:val="20"/>
        </w:rPr>
        <w:t>se</w:t>
      </w:r>
      <w:r>
        <w:rPr>
          <w:spacing w:val="33"/>
          <w:sz w:val="20"/>
        </w:rPr>
        <w:t xml:space="preserve"> </w:t>
      </w:r>
      <w:r>
        <w:rPr>
          <w:sz w:val="20"/>
        </w:rPr>
        <w:t>plně</w:t>
      </w:r>
      <w:r>
        <w:rPr>
          <w:spacing w:val="33"/>
          <w:sz w:val="20"/>
        </w:rPr>
        <w:t xml:space="preserve"> </w:t>
      </w:r>
      <w:r>
        <w:rPr>
          <w:sz w:val="20"/>
        </w:rPr>
        <w:t>vztahují</w:t>
      </w:r>
      <w:r>
        <w:rPr>
          <w:spacing w:val="34"/>
          <w:sz w:val="20"/>
        </w:rPr>
        <w:t xml:space="preserve"> </w:t>
      </w:r>
      <w:r>
        <w:rPr>
          <w:sz w:val="20"/>
        </w:rPr>
        <w:t>ustanovení</w:t>
      </w:r>
      <w:r>
        <w:rPr>
          <w:spacing w:val="39"/>
          <w:sz w:val="20"/>
        </w:rPr>
        <w:t xml:space="preserve"> </w:t>
      </w:r>
      <w:r>
        <w:rPr>
          <w:sz w:val="20"/>
        </w:rPr>
        <w:t>příslušných</w:t>
      </w:r>
      <w:r>
        <w:rPr>
          <w:spacing w:val="35"/>
          <w:sz w:val="20"/>
        </w:rPr>
        <w:t xml:space="preserve"> </w:t>
      </w:r>
      <w:r>
        <w:rPr>
          <w:sz w:val="20"/>
        </w:rPr>
        <w:t>platných</w:t>
      </w:r>
      <w:r>
        <w:rPr>
          <w:spacing w:val="34"/>
          <w:sz w:val="20"/>
        </w:rPr>
        <w:t xml:space="preserve"> </w:t>
      </w:r>
      <w:r>
        <w:rPr>
          <w:sz w:val="20"/>
        </w:rPr>
        <w:t xml:space="preserve">právních </w:t>
      </w:r>
      <w:r>
        <w:rPr>
          <w:spacing w:val="-2"/>
          <w:sz w:val="20"/>
        </w:rPr>
        <w:t>předpisů.</w:t>
      </w:r>
    </w:p>
    <w:p w14:paraId="540808A8" w14:textId="77777777" w:rsidR="00D46A45" w:rsidRDefault="00000000">
      <w:pPr>
        <w:pStyle w:val="Odstavecseseznamem"/>
        <w:numPr>
          <w:ilvl w:val="0"/>
          <w:numId w:val="1"/>
        </w:numPr>
        <w:tabs>
          <w:tab w:val="left" w:pos="389"/>
        </w:tabs>
        <w:ind w:left="389" w:hanging="359"/>
        <w:rPr>
          <w:sz w:val="20"/>
        </w:rPr>
      </w:pPr>
      <w:r>
        <w:rPr>
          <w:sz w:val="20"/>
        </w:rPr>
        <w:t>Smlouva</w:t>
      </w:r>
      <w:r>
        <w:rPr>
          <w:spacing w:val="-7"/>
          <w:sz w:val="20"/>
        </w:rPr>
        <w:t xml:space="preserve"> </w:t>
      </w:r>
      <w:r>
        <w:rPr>
          <w:sz w:val="20"/>
        </w:rPr>
        <w:t>je</w:t>
      </w:r>
      <w:r>
        <w:rPr>
          <w:spacing w:val="-7"/>
          <w:sz w:val="20"/>
        </w:rPr>
        <w:t xml:space="preserve"> </w:t>
      </w:r>
      <w:r>
        <w:rPr>
          <w:sz w:val="20"/>
        </w:rPr>
        <w:t>sepsána</w:t>
      </w:r>
      <w:r>
        <w:rPr>
          <w:spacing w:val="-7"/>
          <w:sz w:val="20"/>
        </w:rPr>
        <w:t xml:space="preserve"> </w:t>
      </w:r>
      <w:r>
        <w:rPr>
          <w:sz w:val="20"/>
        </w:rPr>
        <w:t>ve</w:t>
      </w:r>
      <w:r>
        <w:rPr>
          <w:spacing w:val="-7"/>
          <w:sz w:val="20"/>
        </w:rPr>
        <w:t xml:space="preserve"> </w:t>
      </w:r>
      <w:r>
        <w:rPr>
          <w:sz w:val="20"/>
        </w:rPr>
        <w:t>dvou</w:t>
      </w:r>
      <w:r>
        <w:rPr>
          <w:spacing w:val="-6"/>
          <w:sz w:val="20"/>
        </w:rPr>
        <w:t xml:space="preserve"> </w:t>
      </w:r>
      <w:r>
        <w:rPr>
          <w:sz w:val="20"/>
        </w:rPr>
        <w:t>vyhotoveních,</w:t>
      </w:r>
      <w:r>
        <w:rPr>
          <w:spacing w:val="-6"/>
          <w:sz w:val="20"/>
        </w:rPr>
        <w:t xml:space="preserve"> </w:t>
      </w:r>
      <w:r>
        <w:rPr>
          <w:sz w:val="20"/>
        </w:rPr>
        <w:t>po</w:t>
      </w:r>
      <w:r>
        <w:rPr>
          <w:spacing w:val="-5"/>
          <w:sz w:val="20"/>
        </w:rPr>
        <w:t xml:space="preserve"> </w:t>
      </w:r>
      <w:r>
        <w:rPr>
          <w:sz w:val="20"/>
        </w:rPr>
        <w:t>jednom</w:t>
      </w:r>
      <w:r>
        <w:rPr>
          <w:spacing w:val="-3"/>
          <w:sz w:val="20"/>
        </w:rPr>
        <w:t xml:space="preserve"> </w:t>
      </w:r>
      <w:r>
        <w:rPr>
          <w:sz w:val="20"/>
        </w:rPr>
        <w:t>pro</w:t>
      </w:r>
      <w:r>
        <w:rPr>
          <w:spacing w:val="-6"/>
          <w:sz w:val="20"/>
        </w:rPr>
        <w:t xml:space="preserve"> </w:t>
      </w:r>
      <w:r>
        <w:rPr>
          <w:sz w:val="20"/>
        </w:rPr>
        <w:t>každou Smluvní</w:t>
      </w:r>
      <w:r>
        <w:rPr>
          <w:spacing w:val="-6"/>
          <w:sz w:val="20"/>
        </w:rPr>
        <w:t xml:space="preserve"> </w:t>
      </w:r>
      <w:r>
        <w:rPr>
          <w:spacing w:val="-2"/>
          <w:sz w:val="20"/>
        </w:rPr>
        <w:t>stranu.</w:t>
      </w:r>
    </w:p>
    <w:p w14:paraId="5340E7FA" w14:textId="77777777" w:rsidR="00D46A45" w:rsidRDefault="00000000">
      <w:pPr>
        <w:pStyle w:val="Odstavecseseznamem"/>
        <w:numPr>
          <w:ilvl w:val="0"/>
          <w:numId w:val="1"/>
        </w:numPr>
        <w:tabs>
          <w:tab w:val="left" w:pos="389"/>
        </w:tabs>
        <w:spacing w:before="68"/>
        <w:ind w:left="389" w:hanging="359"/>
        <w:rPr>
          <w:sz w:val="20"/>
        </w:rPr>
      </w:pPr>
      <w:r>
        <w:rPr>
          <w:sz w:val="20"/>
        </w:rPr>
        <w:t>Smlouva</w:t>
      </w:r>
      <w:r>
        <w:rPr>
          <w:spacing w:val="-8"/>
          <w:sz w:val="20"/>
        </w:rPr>
        <w:t xml:space="preserve"> </w:t>
      </w:r>
      <w:r>
        <w:rPr>
          <w:sz w:val="20"/>
        </w:rPr>
        <w:t>nabývá</w:t>
      </w:r>
      <w:r>
        <w:rPr>
          <w:spacing w:val="-7"/>
          <w:sz w:val="20"/>
        </w:rPr>
        <w:t xml:space="preserve"> </w:t>
      </w:r>
      <w:r>
        <w:rPr>
          <w:sz w:val="20"/>
        </w:rPr>
        <w:t>platnosti</w:t>
      </w:r>
      <w:r>
        <w:rPr>
          <w:spacing w:val="-7"/>
          <w:sz w:val="20"/>
        </w:rPr>
        <w:t xml:space="preserve"> </w:t>
      </w:r>
      <w:r>
        <w:rPr>
          <w:sz w:val="20"/>
        </w:rPr>
        <w:t>a</w:t>
      </w:r>
      <w:r>
        <w:rPr>
          <w:spacing w:val="-5"/>
          <w:sz w:val="20"/>
        </w:rPr>
        <w:t xml:space="preserve"> </w:t>
      </w:r>
      <w:r>
        <w:rPr>
          <w:sz w:val="20"/>
        </w:rPr>
        <w:t>účinnosti</w:t>
      </w:r>
      <w:r>
        <w:rPr>
          <w:spacing w:val="-7"/>
          <w:sz w:val="20"/>
        </w:rPr>
        <w:t xml:space="preserve"> </w:t>
      </w:r>
      <w:r>
        <w:rPr>
          <w:sz w:val="20"/>
        </w:rPr>
        <w:t>dnem</w:t>
      </w:r>
      <w:r>
        <w:rPr>
          <w:spacing w:val="-6"/>
          <w:sz w:val="20"/>
        </w:rPr>
        <w:t xml:space="preserve"> </w:t>
      </w:r>
      <w:r>
        <w:rPr>
          <w:sz w:val="20"/>
        </w:rPr>
        <w:t>podpisu</w:t>
      </w:r>
      <w:r>
        <w:rPr>
          <w:spacing w:val="-7"/>
          <w:sz w:val="20"/>
        </w:rPr>
        <w:t xml:space="preserve"> </w:t>
      </w:r>
      <w:r>
        <w:rPr>
          <w:sz w:val="20"/>
        </w:rPr>
        <w:t>oběma</w:t>
      </w:r>
      <w:r>
        <w:rPr>
          <w:spacing w:val="-6"/>
          <w:sz w:val="20"/>
        </w:rPr>
        <w:t xml:space="preserve"> </w:t>
      </w:r>
      <w:r>
        <w:rPr>
          <w:sz w:val="20"/>
        </w:rPr>
        <w:t>Smluvními</w:t>
      </w:r>
      <w:r>
        <w:rPr>
          <w:spacing w:val="-8"/>
          <w:sz w:val="20"/>
        </w:rPr>
        <w:t xml:space="preserve"> </w:t>
      </w:r>
      <w:r>
        <w:rPr>
          <w:spacing w:val="-2"/>
          <w:sz w:val="20"/>
        </w:rPr>
        <w:t>stranami.</w:t>
      </w:r>
    </w:p>
    <w:p w14:paraId="7C103E94" w14:textId="77777777" w:rsidR="00D46A45" w:rsidRDefault="00D46A45">
      <w:pPr>
        <w:pStyle w:val="Zkladntext"/>
        <w:jc w:val="left"/>
      </w:pPr>
    </w:p>
    <w:p w14:paraId="163DAF07" w14:textId="77777777" w:rsidR="00D46A45" w:rsidRDefault="00D46A45">
      <w:pPr>
        <w:pStyle w:val="Zkladntext"/>
        <w:spacing w:before="227"/>
        <w:jc w:val="left"/>
      </w:pPr>
    </w:p>
    <w:p w14:paraId="57704B60" w14:textId="77777777" w:rsidR="00D46A45" w:rsidRDefault="00000000">
      <w:pPr>
        <w:pStyle w:val="Nadpis2"/>
        <w:tabs>
          <w:tab w:val="left" w:pos="993"/>
        </w:tabs>
        <w:ind w:right="140"/>
      </w:pPr>
      <w:bookmarkStart w:id="15" w:name="_bookmark15"/>
      <w:bookmarkEnd w:id="15"/>
      <w:r>
        <w:rPr>
          <w:color w:val="43BAC6"/>
        </w:rPr>
        <w:t>Čl.</w:t>
      </w:r>
      <w:r>
        <w:rPr>
          <w:color w:val="43BAC6"/>
          <w:spacing w:val="-7"/>
        </w:rPr>
        <w:t xml:space="preserve"> </w:t>
      </w:r>
      <w:r>
        <w:rPr>
          <w:color w:val="43BAC6"/>
          <w:spacing w:val="-5"/>
        </w:rPr>
        <w:t>12.</w:t>
      </w:r>
      <w:r>
        <w:rPr>
          <w:color w:val="43BAC6"/>
        </w:rPr>
        <w:tab/>
      </w:r>
      <w:r>
        <w:rPr>
          <w:color w:val="43BAC6"/>
          <w:spacing w:val="-2"/>
        </w:rPr>
        <w:t>Přílohy</w:t>
      </w:r>
    </w:p>
    <w:p w14:paraId="0A0885AF" w14:textId="77777777" w:rsidR="00D46A45" w:rsidRDefault="00000000">
      <w:pPr>
        <w:pStyle w:val="Zkladntext"/>
        <w:spacing w:before="115"/>
        <w:ind w:left="30"/>
        <w:jc w:val="left"/>
      </w:pPr>
      <w:r>
        <w:t>Nedílnou</w:t>
      </w:r>
      <w:r>
        <w:rPr>
          <w:spacing w:val="-10"/>
        </w:rPr>
        <w:t xml:space="preserve"> </w:t>
      </w:r>
      <w:r>
        <w:t>součástí</w:t>
      </w:r>
      <w:r>
        <w:rPr>
          <w:spacing w:val="-9"/>
        </w:rPr>
        <w:t xml:space="preserve"> </w:t>
      </w:r>
      <w:r>
        <w:t>smlouvy</w:t>
      </w:r>
      <w:r>
        <w:rPr>
          <w:spacing w:val="-8"/>
        </w:rPr>
        <w:t xml:space="preserve"> </w:t>
      </w:r>
      <w:r>
        <w:t>jsou</w:t>
      </w:r>
      <w:r>
        <w:rPr>
          <w:spacing w:val="-9"/>
        </w:rPr>
        <w:t xml:space="preserve"> </w:t>
      </w:r>
      <w:r>
        <w:t>následující</w:t>
      </w:r>
      <w:r>
        <w:rPr>
          <w:spacing w:val="-11"/>
        </w:rPr>
        <w:t xml:space="preserve"> </w:t>
      </w:r>
      <w:r>
        <w:rPr>
          <w:spacing w:val="-2"/>
        </w:rPr>
        <w:t>přílohy:</w:t>
      </w:r>
    </w:p>
    <w:p w14:paraId="03FD3BF5" w14:textId="77777777" w:rsidR="00D46A45" w:rsidRDefault="00000000">
      <w:pPr>
        <w:pStyle w:val="Odstavecseseznamem"/>
        <w:numPr>
          <w:ilvl w:val="1"/>
          <w:numId w:val="1"/>
        </w:numPr>
        <w:tabs>
          <w:tab w:val="left" w:pos="1162"/>
        </w:tabs>
        <w:spacing w:before="105"/>
        <w:ind w:left="1162" w:hanging="566"/>
        <w:rPr>
          <w:sz w:val="20"/>
        </w:rPr>
      </w:pPr>
      <w:bookmarkStart w:id="16" w:name="_bookmark16"/>
      <w:bookmarkEnd w:id="16"/>
      <w:r>
        <w:rPr>
          <w:sz w:val="20"/>
        </w:rPr>
        <w:t>Harmonogram</w:t>
      </w:r>
      <w:r>
        <w:rPr>
          <w:spacing w:val="-9"/>
          <w:sz w:val="20"/>
        </w:rPr>
        <w:t xml:space="preserve"> </w:t>
      </w:r>
      <w:r>
        <w:rPr>
          <w:sz w:val="20"/>
        </w:rPr>
        <w:t>Auditu</w:t>
      </w:r>
      <w:r>
        <w:rPr>
          <w:spacing w:val="-11"/>
          <w:sz w:val="20"/>
        </w:rPr>
        <w:t xml:space="preserve"> </w:t>
      </w:r>
      <w:r>
        <w:rPr>
          <w:sz w:val="20"/>
        </w:rPr>
        <w:t>účetní</w:t>
      </w:r>
      <w:r>
        <w:rPr>
          <w:spacing w:val="-11"/>
          <w:sz w:val="20"/>
        </w:rPr>
        <w:t xml:space="preserve"> </w:t>
      </w:r>
      <w:r>
        <w:rPr>
          <w:spacing w:val="-2"/>
          <w:sz w:val="20"/>
        </w:rPr>
        <w:t>závěrky.</w:t>
      </w:r>
    </w:p>
    <w:p w14:paraId="24F1CE05" w14:textId="77777777" w:rsidR="00D46A45" w:rsidRDefault="00000000">
      <w:pPr>
        <w:pStyle w:val="Odstavecseseznamem"/>
        <w:numPr>
          <w:ilvl w:val="1"/>
          <w:numId w:val="1"/>
        </w:numPr>
        <w:tabs>
          <w:tab w:val="left" w:pos="1162"/>
        </w:tabs>
        <w:spacing w:before="25"/>
        <w:ind w:left="1162" w:hanging="566"/>
        <w:rPr>
          <w:sz w:val="20"/>
        </w:rPr>
      </w:pPr>
      <w:bookmarkStart w:id="17" w:name="_bookmark17"/>
      <w:bookmarkEnd w:id="17"/>
      <w:r>
        <w:rPr>
          <w:sz w:val="20"/>
        </w:rPr>
        <w:t>Kontaktní</w:t>
      </w:r>
      <w:r>
        <w:rPr>
          <w:spacing w:val="-13"/>
          <w:sz w:val="20"/>
        </w:rPr>
        <w:t xml:space="preserve"> </w:t>
      </w:r>
      <w:r>
        <w:rPr>
          <w:sz w:val="20"/>
        </w:rPr>
        <w:t>informace</w:t>
      </w:r>
      <w:r>
        <w:rPr>
          <w:spacing w:val="-13"/>
          <w:sz w:val="20"/>
        </w:rPr>
        <w:t xml:space="preserve"> </w:t>
      </w:r>
      <w:r>
        <w:rPr>
          <w:spacing w:val="-2"/>
          <w:sz w:val="20"/>
        </w:rPr>
        <w:t>Auditora.</w:t>
      </w:r>
    </w:p>
    <w:p w14:paraId="6B794924" w14:textId="77777777" w:rsidR="00D46A45" w:rsidRDefault="00000000">
      <w:pPr>
        <w:pStyle w:val="Odstavecseseznamem"/>
        <w:numPr>
          <w:ilvl w:val="1"/>
          <w:numId w:val="1"/>
        </w:numPr>
        <w:tabs>
          <w:tab w:val="left" w:pos="1162"/>
        </w:tabs>
        <w:spacing w:before="23"/>
        <w:ind w:left="1162" w:hanging="566"/>
        <w:rPr>
          <w:sz w:val="20"/>
        </w:rPr>
      </w:pPr>
      <w:proofErr w:type="spellStart"/>
      <w:r>
        <w:rPr>
          <w:sz w:val="20"/>
        </w:rPr>
        <w:t>Kreston</w:t>
      </w:r>
      <w:proofErr w:type="spellEnd"/>
      <w:r>
        <w:rPr>
          <w:spacing w:val="-6"/>
          <w:sz w:val="20"/>
        </w:rPr>
        <w:t xml:space="preserve"> </w:t>
      </w:r>
      <w:proofErr w:type="spellStart"/>
      <w:r>
        <w:rPr>
          <w:spacing w:val="-2"/>
          <w:sz w:val="20"/>
        </w:rPr>
        <w:t>Global</w:t>
      </w:r>
      <w:proofErr w:type="spellEnd"/>
      <w:r>
        <w:rPr>
          <w:spacing w:val="-2"/>
          <w:sz w:val="20"/>
        </w:rPr>
        <w:t>.</w:t>
      </w:r>
    </w:p>
    <w:p w14:paraId="26F7D42E" w14:textId="77777777" w:rsidR="00D46A45" w:rsidRDefault="00D46A45">
      <w:pPr>
        <w:pStyle w:val="Zkladntext"/>
        <w:jc w:val="left"/>
      </w:pPr>
    </w:p>
    <w:p w14:paraId="0C93A3FC" w14:textId="77777777" w:rsidR="00D46A45" w:rsidRDefault="00D46A45">
      <w:pPr>
        <w:pStyle w:val="Zkladntext"/>
        <w:jc w:val="left"/>
      </w:pPr>
    </w:p>
    <w:p w14:paraId="1706A1AA" w14:textId="77777777" w:rsidR="00D46A45" w:rsidRDefault="00D46A45">
      <w:pPr>
        <w:pStyle w:val="Zkladntext"/>
        <w:jc w:val="left"/>
      </w:pPr>
    </w:p>
    <w:p w14:paraId="7474A330" w14:textId="77777777" w:rsidR="00D46A45" w:rsidRDefault="00D46A45">
      <w:pPr>
        <w:pStyle w:val="Zkladntext"/>
        <w:jc w:val="left"/>
      </w:pPr>
    </w:p>
    <w:p w14:paraId="39A55DA0" w14:textId="77777777" w:rsidR="00D46A45" w:rsidRDefault="00D46A45">
      <w:pPr>
        <w:pStyle w:val="Zkladntext"/>
        <w:jc w:val="left"/>
      </w:pPr>
    </w:p>
    <w:p w14:paraId="1805A043" w14:textId="77777777" w:rsidR="00D46A45" w:rsidRDefault="00D46A45">
      <w:pPr>
        <w:pStyle w:val="Zkladntext"/>
        <w:jc w:val="left"/>
      </w:pPr>
    </w:p>
    <w:p w14:paraId="2AE1FBB7" w14:textId="77777777" w:rsidR="00D46A45" w:rsidRDefault="00D46A45">
      <w:pPr>
        <w:pStyle w:val="Zkladntext"/>
        <w:spacing w:before="1"/>
        <w:jc w:val="left"/>
      </w:pPr>
    </w:p>
    <w:p w14:paraId="3A8258FF" w14:textId="77777777" w:rsidR="00D46A45" w:rsidRDefault="00000000">
      <w:pPr>
        <w:pStyle w:val="Nadpis3"/>
        <w:ind w:right="142"/>
      </w:pPr>
      <w:r>
        <w:t>Na</w:t>
      </w:r>
      <w:r>
        <w:rPr>
          <w:spacing w:val="-7"/>
        </w:rPr>
        <w:t xml:space="preserve"> </w:t>
      </w:r>
      <w:r>
        <w:t>důkaz</w:t>
      </w:r>
      <w:r>
        <w:rPr>
          <w:spacing w:val="-7"/>
        </w:rPr>
        <w:t xml:space="preserve"> </w:t>
      </w:r>
      <w:r>
        <w:t>souhlasu</w:t>
      </w:r>
      <w:r>
        <w:rPr>
          <w:spacing w:val="-7"/>
        </w:rPr>
        <w:t xml:space="preserve"> </w:t>
      </w:r>
      <w:r>
        <w:t>se</w:t>
      </w:r>
      <w:r>
        <w:rPr>
          <w:spacing w:val="-8"/>
        </w:rPr>
        <w:t xml:space="preserve"> </w:t>
      </w:r>
      <w:r>
        <w:t>zněním</w:t>
      </w:r>
      <w:r>
        <w:rPr>
          <w:spacing w:val="-6"/>
        </w:rPr>
        <w:t xml:space="preserve"> </w:t>
      </w:r>
      <w:r>
        <w:t>této</w:t>
      </w:r>
      <w:r>
        <w:rPr>
          <w:spacing w:val="-4"/>
        </w:rPr>
        <w:t xml:space="preserve"> </w:t>
      </w:r>
      <w:r>
        <w:t>Smlouvy</w:t>
      </w:r>
      <w:r>
        <w:rPr>
          <w:spacing w:val="-7"/>
        </w:rPr>
        <w:t xml:space="preserve"> </w:t>
      </w:r>
      <w:r>
        <w:t>připojují</w:t>
      </w:r>
      <w:r>
        <w:rPr>
          <w:spacing w:val="-5"/>
        </w:rPr>
        <w:t xml:space="preserve"> </w:t>
      </w:r>
      <w:r>
        <w:t>Smluvní</w:t>
      </w:r>
      <w:r>
        <w:rPr>
          <w:spacing w:val="-7"/>
        </w:rPr>
        <w:t xml:space="preserve"> </w:t>
      </w:r>
      <w:r>
        <w:t>strany</w:t>
      </w:r>
      <w:r>
        <w:rPr>
          <w:spacing w:val="-7"/>
        </w:rPr>
        <w:t xml:space="preserve"> </w:t>
      </w:r>
      <w:r>
        <w:t>svobodně</w:t>
      </w:r>
      <w:r>
        <w:rPr>
          <w:spacing w:val="-8"/>
        </w:rPr>
        <w:t xml:space="preserve"> </w:t>
      </w:r>
      <w:r>
        <w:t>a</w:t>
      </w:r>
      <w:r>
        <w:rPr>
          <w:spacing w:val="-6"/>
        </w:rPr>
        <w:t xml:space="preserve"> </w:t>
      </w:r>
      <w:r>
        <w:t>vážně</w:t>
      </w:r>
      <w:r>
        <w:rPr>
          <w:spacing w:val="-8"/>
        </w:rPr>
        <w:t xml:space="preserve"> </w:t>
      </w:r>
      <w:r>
        <w:rPr>
          <w:spacing w:val="-2"/>
        </w:rPr>
        <w:t>svoje</w:t>
      </w:r>
    </w:p>
    <w:p w14:paraId="359D0D59" w14:textId="77777777" w:rsidR="00D46A45" w:rsidRDefault="00000000">
      <w:pPr>
        <w:spacing w:before="27"/>
        <w:ind w:left="-1" w:right="137"/>
        <w:jc w:val="center"/>
        <w:rPr>
          <w:b/>
          <w:sz w:val="20"/>
        </w:rPr>
      </w:pPr>
      <w:r>
        <w:rPr>
          <w:b/>
          <w:spacing w:val="-2"/>
          <w:sz w:val="20"/>
        </w:rPr>
        <w:t>podpisy</w:t>
      </w:r>
    </w:p>
    <w:p w14:paraId="6515D996" w14:textId="77777777" w:rsidR="00D46A45" w:rsidRDefault="00D46A45">
      <w:pPr>
        <w:pStyle w:val="Zkladntext"/>
        <w:jc w:val="left"/>
        <w:rPr>
          <w:b/>
        </w:rPr>
      </w:pPr>
    </w:p>
    <w:p w14:paraId="1249298F" w14:textId="77777777" w:rsidR="00D46A45" w:rsidRDefault="00D46A45">
      <w:pPr>
        <w:pStyle w:val="Zkladntext"/>
        <w:spacing w:before="215"/>
        <w:jc w:val="left"/>
        <w:rPr>
          <w:b/>
        </w:rPr>
      </w:pPr>
    </w:p>
    <w:p w14:paraId="1BCC132A" w14:textId="77777777" w:rsidR="00D46A45" w:rsidRDefault="00000000">
      <w:pPr>
        <w:pStyle w:val="Zkladntext"/>
        <w:tabs>
          <w:tab w:val="left" w:pos="3970"/>
        </w:tabs>
        <w:ind w:right="360"/>
        <w:jc w:val="center"/>
      </w:pPr>
      <w:r>
        <w:t>V</w:t>
      </w:r>
      <w:r>
        <w:rPr>
          <w:spacing w:val="-2"/>
        </w:rPr>
        <w:t xml:space="preserve"> </w:t>
      </w:r>
      <w:r>
        <w:t>Brně</w:t>
      </w:r>
      <w:r>
        <w:rPr>
          <w:spacing w:val="-2"/>
        </w:rPr>
        <w:t xml:space="preserve"> </w:t>
      </w:r>
      <w:r>
        <w:t>dne</w:t>
      </w:r>
      <w:r>
        <w:rPr>
          <w:spacing w:val="-3"/>
        </w:rPr>
        <w:t xml:space="preserve"> </w:t>
      </w:r>
      <w:r>
        <w:t>5.</w:t>
      </w:r>
      <w:r>
        <w:rPr>
          <w:spacing w:val="-3"/>
        </w:rPr>
        <w:t xml:space="preserve"> </w:t>
      </w:r>
      <w:r>
        <w:t>2.</w:t>
      </w:r>
      <w:r>
        <w:rPr>
          <w:spacing w:val="-3"/>
        </w:rPr>
        <w:t xml:space="preserve"> </w:t>
      </w:r>
      <w:r>
        <w:rPr>
          <w:spacing w:val="-4"/>
        </w:rPr>
        <w:t>2025</w:t>
      </w:r>
      <w:r>
        <w:tab/>
        <w:t>V</w:t>
      </w:r>
      <w:r>
        <w:rPr>
          <w:spacing w:val="-2"/>
        </w:rPr>
        <w:t xml:space="preserve"> </w:t>
      </w:r>
      <w:r>
        <w:t>Brně</w:t>
      </w:r>
      <w:r>
        <w:rPr>
          <w:spacing w:val="-2"/>
        </w:rPr>
        <w:t xml:space="preserve"> </w:t>
      </w:r>
      <w:r>
        <w:t>dne</w:t>
      </w:r>
      <w:r>
        <w:rPr>
          <w:spacing w:val="-4"/>
        </w:rPr>
        <w:t xml:space="preserve"> </w:t>
      </w:r>
      <w:r>
        <w:t>5.</w:t>
      </w:r>
      <w:r>
        <w:rPr>
          <w:spacing w:val="-3"/>
        </w:rPr>
        <w:t xml:space="preserve"> </w:t>
      </w:r>
      <w:r>
        <w:t>2.</w:t>
      </w:r>
      <w:r>
        <w:rPr>
          <w:spacing w:val="-3"/>
        </w:rPr>
        <w:t xml:space="preserve"> </w:t>
      </w:r>
      <w:r>
        <w:rPr>
          <w:spacing w:val="-4"/>
        </w:rPr>
        <w:t>2025</w:t>
      </w:r>
    </w:p>
    <w:p w14:paraId="7F07FF48" w14:textId="77777777" w:rsidR="00D46A45" w:rsidRDefault="00D46A45">
      <w:pPr>
        <w:pStyle w:val="Zkladntext"/>
        <w:jc w:val="left"/>
      </w:pPr>
    </w:p>
    <w:p w14:paraId="70D962DE" w14:textId="77777777" w:rsidR="00D46A45" w:rsidRDefault="00D46A45">
      <w:pPr>
        <w:pStyle w:val="Zkladntext"/>
        <w:jc w:val="left"/>
      </w:pPr>
    </w:p>
    <w:p w14:paraId="5EB2C646" w14:textId="77777777" w:rsidR="00D46A45" w:rsidRDefault="00D46A45">
      <w:pPr>
        <w:pStyle w:val="Zkladntext"/>
        <w:spacing w:before="69"/>
        <w:jc w:val="left"/>
      </w:pPr>
    </w:p>
    <w:p w14:paraId="0B6D4D5D" w14:textId="77777777" w:rsidR="00D46A45" w:rsidRDefault="00000000">
      <w:pPr>
        <w:pStyle w:val="Nadpis3"/>
        <w:tabs>
          <w:tab w:val="left" w:pos="3665"/>
        </w:tabs>
        <w:ind w:right="55"/>
      </w:pPr>
      <w:r>
        <w:rPr>
          <w:spacing w:val="-2"/>
        </w:rPr>
        <w:t>Klient:</w:t>
      </w:r>
      <w:r>
        <w:tab/>
      </w:r>
      <w:r>
        <w:rPr>
          <w:spacing w:val="-2"/>
        </w:rPr>
        <w:t>Vykonavatel:</w:t>
      </w:r>
    </w:p>
    <w:p w14:paraId="7B3DABC5" w14:textId="77777777" w:rsidR="00D46A45" w:rsidRDefault="00D46A45">
      <w:pPr>
        <w:pStyle w:val="Zkladntext"/>
        <w:jc w:val="left"/>
        <w:rPr>
          <w:b/>
        </w:rPr>
      </w:pPr>
    </w:p>
    <w:p w14:paraId="07F38D3F" w14:textId="2CF3C215" w:rsidR="00D46A45" w:rsidRDefault="007E7E5B">
      <w:pPr>
        <w:pStyle w:val="Zkladntext"/>
        <w:jc w:val="left"/>
        <w:rPr>
          <w:b/>
        </w:rPr>
      </w:pPr>
      <w:r>
        <w:rPr>
          <w:b/>
        </w:rPr>
        <w:t xml:space="preserve">      </w:t>
      </w:r>
      <w:r>
        <w:rPr>
          <w:b/>
        </w:rPr>
        <w:tab/>
      </w:r>
      <w:r>
        <w:rPr>
          <w:b/>
        </w:rPr>
        <w:tab/>
      </w:r>
      <w:r w:rsidRPr="007E7E5B">
        <w:rPr>
          <w:b/>
          <w:highlight w:val="black"/>
        </w:rPr>
        <w:t>XXXXXXXXXXX</w:t>
      </w:r>
      <w:r>
        <w:rPr>
          <w:b/>
        </w:rPr>
        <w:tab/>
      </w:r>
      <w:r>
        <w:rPr>
          <w:b/>
        </w:rPr>
        <w:tab/>
      </w:r>
      <w:r>
        <w:rPr>
          <w:b/>
        </w:rPr>
        <w:tab/>
      </w:r>
      <w:r>
        <w:rPr>
          <w:b/>
        </w:rPr>
        <w:tab/>
      </w:r>
      <w:r w:rsidRPr="007E7E5B">
        <w:rPr>
          <w:b/>
          <w:highlight w:val="black"/>
        </w:rPr>
        <w:t>XXXXXXXXXX</w:t>
      </w:r>
    </w:p>
    <w:p w14:paraId="257E53EC" w14:textId="77777777" w:rsidR="00D46A45" w:rsidRDefault="00D46A45">
      <w:pPr>
        <w:pStyle w:val="Zkladntext"/>
        <w:spacing w:before="189"/>
        <w:jc w:val="left"/>
        <w:rPr>
          <w:b/>
        </w:rPr>
      </w:pPr>
    </w:p>
    <w:p w14:paraId="7A665AC0" w14:textId="77777777" w:rsidR="00D46A45" w:rsidRDefault="00000000">
      <w:pPr>
        <w:pStyle w:val="Zkladntext"/>
        <w:tabs>
          <w:tab w:val="left" w:pos="5339"/>
          <w:tab w:val="left" w:pos="5390"/>
        </w:tabs>
        <w:spacing w:line="264" w:lineRule="auto"/>
        <w:ind w:left="56" w:right="1731" w:firstLine="1473"/>
        <w:jc w:val="left"/>
      </w:pPr>
      <w:r>
        <w:t>Ing. Lea Olšáková</w:t>
      </w:r>
      <w:r>
        <w:tab/>
        <w:t>Ing.</w:t>
      </w:r>
      <w:r>
        <w:rPr>
          <w:spacing w:val="-14"/>
        </w:rPr>
        <w:t xml:space="preserve"> </w:t>
      </w:r>
      <w:r>
        <w:t>Leoš</w:t>
      </w:r>
      <w:r>
        <w:rPr>
          <w:spacing w:val="-14"/>
        </w:rPr>
        <w:t xml:space="preserve"> </w:t>
      </w:r>
      <w:proofErr w:type="spellStart"/>
      <w:r>
        <w:t>Kozohorský</w:t>
      </w:r>
      <w:proofErr w:type="spellEnd"/>
      <w:r>
        <w:t xml:space="preserve"> ředitelka akciové společnosti, na základě plné moci</w:t>
      </w:r>
      <w:r>
        <w:tab/>
      </w:r>
      <w:r>
        <w:tab/>
        <w:t>jednatel společnosti</w:t>
      </w:r>
    </w:p>
    <w:p w14:paraId="43B465AB" w14:textId="77777777" w:rsidR="00D46A45" w:rsidRDefault="00000000">
      <w:pPr>
        <w:tabs>
          <w:tab w:val="left" w:pos="5037"/>
        </w:tabs>
        <w:ind w:left="241"/>
        <w:rPr>
          <w:b/>
          <w:sz w:val="20"/>
        </w:rPr>
      </w:pPr>
      <w:r>
        <w:rPr>
          <w:b/>
          <w:sz w:val="20"/>
        </w:rPr>
        <w:t>Pohřební</w:t>
      </w:r>
      <w:r>
        <w:rPr>
          <w:b/>
          <w:spacing w:val="-8"/>
          <w:sz w:val="20"/>
        </w:rPr>
        <w:t xml:space="preserve"> </w:t>
      </w:r>
      <w:r>
        <w:rPr>
          <w:b/>
          <w:sz w:val="20"/>
        </w:rPr>
        <w:t>a</w:t>
      </w:r>
      <w:r>
        <w:rPr>
          <w:b/>
          <w:spacing w:val="-7"/>
          <w:sz w:val="20"/>
        </w:rPr>
        <w:t xml:space="preserve"> </w:t>
      </w:r>
      <w:r>
        <w:rPr>
          <w:b/>
          <w:sz w:val="20"/>
        </w:rPr>
        <w:t>hřbitovní</w:t>
      </w:r>
      <w:r>
        <w:rPr>
          <w:b/>
          <w:spacing w:val="-7"/>
          <w:sz w:val="20"/>
        </w:rPr>
        <w:t xml:space="preserve"> </w:t>
      </w:r>
      <w:r>
        <w:rPr>
          <w:b/>
          <w:sz w:val="20"/>
        </w:rPr>
        <w:t>služby</w:t>
      </w:r>
      <w:r>
        <w:rPr>
          <w:b/>
          <w:spacing w:val="-8"/>
          <w:sz w:val="20"/>
        </w:rPr>
        <w:t xml:space="preserve"> </w:t>
      </w:r>
      <w:r>
        <w:rPr>
          <w:b/>
          <w:sz w:val="20"/>
        </w:rPr>
        <w:t>města</w:t>
      </w:r>
      <w:r>
        <w:rPr>
          <w:b/>
          <w:spacing w:val="-7"/>
          <w:sz w:val="20"/>
        </w:rPr>
        <w:t xml:space="preserve"> </w:t>
      </w:r>
      <w:r>
        <w:rPr>
          <w:b/>
          <w:sz w:val="20"/>
        </w:rPr>
        <w:t>Brna,</w:t>
      </w:r>
      <w:r>
        <w:rPr>
          <w:b/>
          <w:spacing w:val="-7"/>
          <w:sz w:val="20"/>
        </w:rPr>
        <w:t xml:space="preserve"> </w:t>
      </w:r>
      <w:r>
        <w:rPr>
          <w:b/>
          <w:spacing w:val="-4"/>
          <w:sz w:val="20"/>
        </w:rPr>
        <w:t>a.s.</w:t>
      </w:r>
      <w:r>
        <w:rPr>
          <w:b/>
          <w:sz w:val="20"/>
        </w:rPr>
        <w:tab/>
      </w:r>
      <w:proofErr w:type="spellStart"/>
      <w:r>
        <w:rPr>
          <w:b/>
          <w:sz w:val="20"/>
        </w:rPr>
        <w:t>Kreston</w:t>
      </w:r>
      <w:proofErr w:type="spellEnd"/>
      <w:r>
        <w:rPr>
          <w:b/>
          <w:spacing w:val="-9"/>
          <w:sz w:val="20"/>
        </w:rPr>
        <w:t xml:space="preserve"> </w:t>
      </w:r>
      <w:r>
        <w:rPr>
          <w:b/>
          <w:sz w:val="20"/>
        </w:rPr>
        <w:t>A&amp;CE</w:t>
      </w:r>
      <w:r>
        <w:rPr>
          <w:b/>
          <w:spacing w:val="-8"/>
          <w:sz w:val="20"/>
        </w:rPr>
        <w:t xml:space="preserve"> </w:t>
      </w:r>
      <w:r>
        <w:rPr>
          <w:b/>
          <w:sz w:val="20"/>
        </w:rPr>
        <w:t>Audit,</w:t>
      </w:r>
      <w:r>
        <w:rPr>
          <w:b/>
          <w:spacing w:val="-7"/>
          <w:sz w:val="20"/>
        </w:rPr>
        <w:t xml:space="preserve"> </w:t>
      </w:r>
      <w:r>
        <w:rPr>
          <w:b/>
          <w:spacing w:val="-2"/>
          <w:sz w:val="20"/>
        </w:rPr>
        <w:t>s.r.o.</w:t>
      </w:r>
    </w:p>
    <w:p w14:paraId="7AAD3CF1" w14:textId="77777777" w:rsidR="00D46A45" w:rsidRDefault="00D46A45">
      <w:pPr>
        <w:rPr>
          <w:b/>
          <w:sz w:val="20"/>
        </w:rPr>
        <w:sectPr w:rsidR="00D46A45">
          <w:pgSz w:w="11910" w:h="16850"/>
          <w:pgMar w:top="1800" w:right="1417" w:bottom="1220" w:left="1559" w:header="0" w:footer="1038" w:gutter="0"/>
          <w:cols w:space="708"/>
        </w:sectPr>
      </w:pPr>
    </w:p>
    <w:p w14:paraId="6307D200" w14:textId="77777777" w:rsidR="00D46A45" w:rsidRDefault="00000000">
      <w:pPr>
        <w:pStyle w:val="Nadpis1"/>
      </w:pPr>
      <w:r>
        <w:rPr>
          <w:color w:val="43BAC6"/>
        </w:rPr>
        <w:lastRenderedPageBreak/>
        <w:t>PŘÍLOHA</w:t>
      </w:r>
      <w:r>
        <w:rPr>
          <w:color w:val="43BAC6"/>
          <w:spacing w:val="27"/>
        </w:rPr>
        <w:t xml:space="preserve"> </w:t>
      </w:r>
      <w:r>
        <w:rPr>
          <w:color w:val="43BAC6"/>
        </w:rPr>
        <w:t>Č.</w:t>
      </w:r>
      <w:r>
        <w:rPr>
          <w:color w:val="43BAC6"/>
          <w:spacing w:val="29"/>
        </w:rPr>
        <w:t xml:space="preserve"> </w:t>
      </w:r>
      <w:r>
        <w:rPr>
          <w:color w:val="43BAC6"/>
        </w:rPr>
        <w:t>1</w:t>
      </w:r>
      <w:r>
        <w:rPr>
          <w:color w:val="43BAC6"/>
          <w:spacing w:val="27"/>
        </w:rPr>
        <w:t xml:space="preserve"> </w:t>
      </w:r>
      <w:r>
        <w:rPr>
          <w:color w:val="43BAC6"/>
        </w:rPr>
        <w:t>SMLOUVY</w:t>
      </w:r>
      <w:r>
        <w:rPr>
          <w:color w:val="43BAC6"/>
          <w:spacing w:val="28"/>
        </w:rPr>
        <w:t xml:space="preserve"> </w:t>
      </w:r>
      <w:r>
        <w:rPr>
          <w:color w:val="43BAC6"/>
        </w:rPr>
        <w:t>Č.</w:t>
      </w:r>
      <w:r>
        <w:rPr>
          <w:color w:val="43BAC6"/>
          <w:spacing w:val="28"/>
        </w:rPr>
        <w:t xml:space="preserve"> </w:t>
      </w:r>
      <w:r>
        <w:rPr>
          <w:color w:val="43BAC6"/>
          <w:spacing w:val="-2"/>
        </w:rPr>
        <w:t>9108058/7561</w:t>
      </w:r>
    </w:p>
    <w:p w14:paraId="3E102BEF" w14:textId="77777777" w:rsidR="00D46A45" w:rsidRDefault="00D46A45">
      <w:pPr>
        <w:spacing w:before="283"/>
        <w:ind w:left="25" w:right="164"/>
        <w:jc w:val="center"/>
        <w:rPr>
          <w:sz w:val="24"/>
        </w:rPr>
      </w:pPr>
      <w:hyperlink w:anchor="_bookmark16" w:history="1">
        <w:r>
          <w:rPr>
            <w:color w:val="43BAC6"/>
            <w:sz w:val="24"/>
          </w:rPr>
          <w:t>Harmonogram</w:t>
        </w:r>
        <w:r>
          <w:rPr>
            <w:color w:val="43BAC6"/>
            <w:spacing w:val="-5"/>
            <w:sz w:val="24"/>
          </w:rPr>
          <w:t xml:space="preserve"> </w:t>
        </w:r>
        <w:r>
          <w:rPr>
            <w:color w:val="43BAC6"/>
            <w:sz w:val="24"/>
          </w:rPr>
          <w:t>Auditu</w:t>
        </w:r>
        <w:r>
          <w:rPr>
            <w:color w:val="43BAC6"/>
            <w:spacing w:val="-4"/>
            <w:sz w:val="24"/>
          </w:rPr>
          <w:t xml:space="preserve"> </w:t>
        </w:r>
        <w:r>
          <w:rPr>
            <w:color w:val="43BAC6"/>
            <w:sz w:val="24"/>
          </w:rPr>
          <w:t>účetní</w:t>
        </w:r>
        <w:r>
          <w:rPr>
            <w:color w:val="43BAC6"/>
            <w:spacing w:val="-4"/>
            <w:sz w:val="24"/>
          </w:rPr>
          <w:t xml:space="preserve"> </w:t>
        </w:r>
        <w:r>
          <w:rPr>
            <w:color w:val="43BAC6"/>
            <w:spacing w:val="-2"/>
            <w:sz w:val="24"/>
          </w:rPr>
          <w:t>závěrky</w:t>
        </w:r>
      </w:hyperlink>
    </w:p>
    <w:p w14:paraId="0D7232D0" w14:textId="77777777" w:rsidR="00D46A45" w:rsidRDefault="00D46A45">
      <w:pPr>
        <w:pStyle w:val="Zkladntext"/>
        <w:spacing w:before="108"/>
        <w:jc w:val="left"/>
      </w:pPr>
    </w:p>
    <w:tbl>
      <w:tblPr>
        <w:tblStyle w:val="TableNormal"/>
        <w:tblW w:w="0" w:type="auto"/>
        <w:tblInd w:w="4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Look w:val="01E0" w:firstRow="1" w:lastRow="1" w:firstColumn="1" w:lastColumn="1" w:noHBand="0" w:noVBand="0"/>
      </w:tblPr>
      <w:tblGrid>
        <w:gridCol w:w="5955"/>
        <w:gridCol w:w="2907"/>
      </w:tblGrid>
      <w:tr w:rsidR="00D46A45" w14:paraId="2427EE14" w14:textId="77777777">
        <w:trPr>
          <w:trHeight w:val="741"/>
        </w:trPr>
        <w:tc>
          <w:tcPr>
            <w:tcW w:w="5955" w:type="dxa"/>
            <w:shd w:val="clear" w:color="auto" w:fill="F1F1F1"/>
          </w:tcPr>
          <w:p w14:paraId="711417DF" w14:textId="77777777" w:rsidR="00D46A45" w:rsidRDefault="00000000">
            <w:pPr>
              <w:pStyle w:val="TableParagraph"/>
              <w:spacing w:before="228"/>
              <w:ind w:left="10"/>
              <w:jc w:val="center"/>
              <w:rPr>
                <w:b/>
                <w:sz w:val="20"/>
              </w:rPr>
            </w:pPr>
            <w:r>
              <w:rPr>
                <w:b/>
                <w:spacing w:val="-4"/>
                <w:sz w:val="20"/>
              </w:rPr>
              <w:t>Úkon</w:t>
            </w:r>
          </w:p>
        </w:tc>
        <w:tc>
          <w:tcPr>
            <w:tcW w:w="2907" w:type="dxa"/>
            <w:shd w:val="clear" w:color="auto" w:fill="F1F1F1"/>
          </w:tcPr>
          <w:p w14:paraId="2AE4BCB3" w14:textId="77777777" w:rsidR="00D46A45" w:rsidRDefault="00000000">
            <w:pPr>
              <w:pStyle w:val="TableParagraph"/>
              <w:spacing w:before="228"/>
              <w:ind w:left="9"/>
              <w:jc w:val="center"/>
              <w:rPr>
                <w:b/>
                <w:sz w:val="20"/>
              </w:rPr>
            </w:pPr>
            <w:r>
              <w:rPr>
                <w:b/>
                <w:spacing w:val="-2"/>
                <w:sz w:val="20"/>
              </w:rPr>
              <w:t>Termín</w:t>
            </w:r>
          </w:p>
        </w:tc>
      </w:tr>
      <w:tr w:rsidR="00D46A45" w14:paraId="5A5EA8CE" w14:textId="77777777">
        <w:trPr>
          <w:trHeight w:val="1039"/>
        </w:trPr>
        <w:tc>
          <w:tcPr>
            <w:tcW w:w="5955" w:type="dxa"/>
          </w:tcPr>
          <w:p w14:paraId="2AE540F2" w14:textId="77777777" w:rsidR="00D46A45" w:rsidRDefault="00000000">
            <w:pPr>
              <w:pStyle w:val="TableParagraph"/>
              <w:spacing w:before="82" w:line="264" w:lineRule="auto"/>
              <w:ind w:left="496" w:right="57" w:hanging="428"/>
              <w:jc w:val="both"/>
              <w:rPr>
                <w:sz w:val="20"/>
              </w:rPr>
            </w:pPr>
            <w:r>
              <w:rPr>
                <w:sz w:val="20"/>
              </w:rPr>
              <w:t>1)</w:t>
            </w:r>
            <w:r>
              <w:rPr>
                <w:spacing w:val="40"/>
                <w:sz w:val="20"/>
              </w:rPr>
              <w:t xml:space="preserve"> </w:t>
            </w:r>
            <w:r>
              <w:rPr>
                <w:sz w:val="20"/>
              </w:rPr>
              <w:t>Klient zašle Požadované podklady před započetím Auditu (nebo průběžného Auditu). Konkrétní termíny budou dohodnuty kontaktními osobami emailem.</w:t>
            </w:r>
          </w:p>
        </w:tc>
        <w:tc>
          <w:tcPr>
            <w:tcW w:w="2907" w:type="dxa"/>
          </w:tcPr>
          <w:p w14:paraId="37F948ED" w14:textId="77777777" w:rsidR="00D46A45" w:rsidRDefault="00000000">
            <w:pPr>
              <w:pStyle w:val="TableParagraph"/>
              <w:spacing w:before="190"/>
              <w:ind w:left="9" w:right="1"/>
              <w:jc w:val="center"/>
              <w:rPr>
                <w:sz w:val="20"/>
              </w:rPr>
            </w:pPr>
            <w:r>
              <w:rPr>
                <w:sz w:val="20"/>
              </w:rPr>
              <w:t>14</w:t>
            </w:r>
            <w:r>
              <w:rPr>
                <w:spacing w:val="-3"/>
                <w:sz w:val="20"/>
              </w:rPr>
              <w:t xml:space="preserve"> </w:t>
            </w:r>
            <w:r>
              <w:rPr>
                <w:spacing w:val="-5"/>
                <w:sz w:val="20"/>
              </w:rPr>
              <w:t>dní</w:t>
            </w:r>
          </w:p>
          <w:p w14:paraId="716F6ABC" w14:textId="77777777" w:rsidR="00D46A45" w:rsidRDefault="00000000">
            <w:pPr>
              <w:pStyle w:val="TableParagraph"/>
              <w:spacing w:before="103"/>
              <w:ind w:left="9" w:right="3"/>
              <w:jc w:val="center"/>
              <w:rPr>
                <w:sz w:val="20"/>
              </w:rPr>
            </w:pPr>
            <w:r>
              <w:rPr>
                <w:sz w:val="20"/>
              </w:rPr>
              <w:t>před</w:t>
            </w:r>
            <w:r>
              <w:rPr>
                <w:spacing w:val="-11"/>
                <w:sz w:val="20"/>
              </w:rPr>
              <w:t xml:space="preserve"> </w:t>
            </w:r>
            <w:r>
              <w:rPr>
                <w:sz w:val="20"/>
              </w:rPr>
              <w:t>dohodnutým</w:t>
            </w:r>
            <w:r>
              <w:rPr>
                <w:spacing w:val="-10"/>
                <w:sz w:val="20"/>
              </w:rPr>
              <w:t xml:space="preserve"> </w:t>
            </w:r>
            <w:r>
              <w:rPr>
                <w:spacing w:val="-2"/>
                <w:sz w:val="20"/>
              </w:rPr>
              <w:t>nástupem</w:t>
            </w:r>
          </w:p>
        </w:tc>
      </w:tr>
      <w:tr w:rsidR="00D46A45" w14:paraId="59793EBB" w14:textId="77777777">
        <w:trPr>
          <w:trHeight w:val="745"/>
        </w:trPr>
        <w:tc>
          <w:tcPr>
            <w:tcW w:w="5955" w:type="dxa"/>
          </w:tcPr>
          <w:p w14:paraId="7C7EC012" w14:textId="77777777" w:rsidR="00D46A45" w:rsidRDefault="00000000">
            <w:pPr>
              <w:pStyle w:val="TableParagraph"/>
              <w:tabs>
                <w:tab w:val="left" w:pos="496"/>
              </w:tabs>
              <w:spacing w:before="79" w:line="264" w:lineRule="auto"/>
              <w:ind w:left="496" w:right="59" w:hanging="428"/>
              <w:rPr>
                <w:sz w:val="20"/>
              </w:rPr>
            </w:pPr>
            <w:r>
              <w:rPr>
                <w:spacing w:val="-6"/>
                <w:sz w:val="20"/>
              </w:rPr>
              <w:t>2)</w:t>
            </w:r>
            <w:r>
              <w:rPr>
                <w:sz w:val="20"/>
              </w:rPr>
              <w:tab/>
              <w:t>Klient</w:t>
            </w:r>
            <w:r>
              <w:rPr>
                <w:spacing w:val="25"/>
                <w:sz w:val="20"/>
              </w:rPr>
              <w:t xml:space="preserve"> </w:t>
            </w:r>
            <w:r>
              <w:rPr>
                <w:sz w:val="20"/>
              </w:rPr>
              <w:t>bude mít</w:t>
            </w:r>
            <w:r>
              <w:rPr>
                <w:spacing w:val="28"/>
                <w:sz w:val="20"/>
              </w:rPr>
              <w:t xml:space="preserve"> </w:t>
            </w:r>
            <w:r>
              <w:rPr>
                <w:sz w:val="20"/>
              </w:rPr>
              <w:t>dokončenou</w:t>
            </w:r>
            <w:r>
              <w:rPr>
                <w:spacing w:val="25"/>
                <w:sz w:val="20"/>
              </w:rPr>
              <w:t xml:space="preserve"> </w:t>
            </w:r>
            <w:r>
              <w:rPr>
                <w:sz w:val="20"/>
              </w:rPr>
              <w:t>účetní</w:t>
            </w:r>
            <w:r>
              <w:rPr>
                <w:spacing w:val="25"/>
                <w:sz w:val="20"/>
              </w:rPr>
              <w:t xml:space="preserve"> </w:t>
            </w:r>
            <w:r>
              <w:rPr>
                <w:sz w:val="20"/>
              </w:rPr>
              <w:t>závěrku</w:t>
            </w:r>
            <w:r>
              <w:rPr>
                <w:spacing w:val="25"/>
                <w:sz w:val="20"/>
              </w:rPr>
              <w:t xml:space="preserve"> </w:t>
            </w:r>
            <w:r>
              <w:rPr>
                <w:sz w:val="20"/>
              </w:rPr>
              <w:t>včetně</w:t>
            </w:r>
            <w:r>
              <w:rPr>
                <w:spacing w:val="27"/>
                <w:sz w:val="20"/>
              </w:rPr>
              <w:t xml:space="preserve"> </w:t>
            </w:r>
            <w:r>
              <w:rPr>
                <w:sz w:val="20"/>
              </w:rPr>
              <w:t>výkazů, přílohy, inventarizací a výroční zprávy</w:t>
            </w:r>
          </w:p>
        </w:tc>
        <w:tc>
          <w:tcPr>
            <w:tcW w:w="2907" w:type="dxa"/>
          </w:tcPr>
          <w:p w14:paraId="259B7F8E" w14:textId="77777777" w:rsidR="00D46A45" w:rsidRDefault="00000000">
            <w:pPr>
              <w:pStyle w:val="TableParagraph"/>
              <w:spacing w:before="228"/>
              <w:ind w:left="0" w:right="849"/>
              <w:jc w:val="right"/>
              <w:rPr>
                <w:sz w:val="20"/>
              </w:rPr>
            </w:pPr>
            <w:r>
              <w:rPr>
                <w:sz w:val="20"/>
              </w:rPr>
              <w:t>17.</w:t>
            </w:r>
            <w:r>
              <w:rPr>
                <w:spacing w:val="-2"/>
                <w:sz w:val="20"/>
              </w:rPr>
              <w:t xml:space="preserve"> </w:t>
            </w:r>
            <w:r>
              <w:rPr>
                <w:sz w:val="20"/>
              </w:rPr>
              <w:t>3.</w:t>
            </w:r>
            <w:r>
              <w:rPr>
                <w:spacing w:val="-2"/>
                <w:sz w:val="20"/>
              </w:rPr>
              <w:t xml:space="preserve"> </w:t>
            </w:r>
            <w:r>
              <w:rPr>
                <w:spacing w:val="-4"/>
                <w:sz w:val="20"/>
              </w:rPr>
              <w:t>2025</w:t>
            </w:r>
          </w:p>
        </w:tc>
      </w:tr>
      <w:tr w:rsidR="00D46A45" w14:paraId="5A2FEA51" w14:textId="77777777">
        <w:trPr>
          <w:trHeight w:val="743"/>
        </w:trPr>
        <w:tc>
          <w:tcPr>
            <w:tcW w:w="5955" w:type="dxa"/>
          </w:tcPr>
          <w:p w14:paraId="1B68651A" w14:textId="77777777" w:rsidR="00D46A45" w:rsidRDefault="00000000">
            <w:pPr>
              <w:pStyle w:val="TableParagraph"/>
              <w:tabs>
                <w:tab w:val="left" w:pos="496"/>
              </w:tabs>
              <w:spacing w:before="79" w:line="264" w:lineRule="auto"/>
              <w:ind w:left="496" w:right="59" w:hanging="428"/>
              <w:rPr>
                <w:sz w:val="20"/>
              </w:rPr>
            </w:pPr>
            <w:r>
              <w:rPr>
                <w:spacing w:val="-6"/>
                <w:sz w:val="20"/>
              </w:rPr>
              <w:t>3)</w:t>
            </w:r>
            <w:r>
              <w:rPr>
                <w:sz w:val="20"/>
              </w:rPr>
              <w:tab/>
              <w:t>Klient předá Auditorovi Výroční zprávu v</w:t>
            </w:r>
            <w:r>
              <w:rPr>
                <w:spacing w:val="-1"/>
                <w:sz w:val="20"/>
              </w:rPr>
              <w:t xml:space="preserve"> </w:t>
            </w:r>
            <w:r>
              <w:rPr>
                <w:sz w:val="20"/>
              </w:rPr>
              <w:t>definitivním</w:t>
            </w:r>
            <w:r>
              <w:rPr>
                <w:spacing w:val="25"/>
                <w:sz w:val="20"/>
              </w:rPr>
              <w:t xml:space="preserve"> </w:t>
            </w:r>
            <w:r>
              <w:rPr>
                <w:sz w:val="20"/>
              </w:rPr>
              <w:t>znění, projednaném s Auditorem</w:t>
            </w:r>
          </w:p>
        </w:tc>
        <w:tc>
          <w:tcPr>
            <w:tcW w:w="2907" w:type="dxa"/>
          </w:tcPr>
          <w:p w14:paraId="0EFB4FC5" w14:textId="77777777" w:rsidR="00D46A45" w:rsidRDefault="00000000">
            <w:pPr>
              <w:pStyle w:val="TableParagraph"/>
              <w:spacing w:before="228"/>
              <w:ind w:left="0" w:right="858"/>
              <w:jc w:val="right"/>
              <w:rPr>
                <w:sz w:val="20"/>
              </w:rPr>
            </w:pPr>
            <w:r>
              <w:rPr>
                <w:sz w:val="20"/>
              </w:rPr>
              <w:t>Do</w:t>
            </w:r>
            <w:r>
              <w:rPr>
                <w:spacing w:val="-2"/>
                <w:sz w:val="20"/>
              </w:rPr>
              <w:t xml:space="preserve"> </w:t>
            </w:r>
            <w:r>
              <w:rPr>
                <w:sz w:val="20"/>
              </w:rPr>
              <w:t>4.</w:t>
            </w:r>
            <w:r>
              <w:rPr>
                <w:spacing w:val="-2"/>
                <w:sz w:val="20"/>
              </w:rPr>
              <w:t xml:space="preserve"> </w:t>
            </w:r>
            <w:r>
              <w:rPr>
                <w:sz w:val="20"/>
              </w:rPr>
              <w:t>4.</w:t>
            </w:r>
            <w:r>
              <w:rPr>
                <w:spacing w:val="-1"/>
                <w:sz w:val="20"/>
              </w:rPr>
              <w:t xml:space="preserve"> </w:t>
            </w:r>
            <w:r>
              <w:rPr>
                <w:spacing w:val="-4"/>
                <w:sz w:val="20"/>
              </w:rPr>
              <w:t>2025</w:t>
            </w:r>
          </w:p>
        </w:tc>
      </w:tr>
      <w:tr w:rsidR="00D46A45" w14:paraId="4EBB3B4D" w14:textId="77777777">
        <w:trPr>
          <w:trHeight w:val="741"/>
        </w:trPr>
        <w:tc>
          <w:tcPr>
            <w:tcW w:w="5955" w:type="dxa"/>
          </w:tcPr>
          <w:p w14:paraId="7B3D16A4" w14:textId="77777777" w:rsidR="00D46A45" w:rsidRDefault="00000000">
            <w:pPr>
              <w:pStyle w:val="TableParagraph"/>
              <w:tabs>
                <w:tab w:val="left" w:pos="496"/>
              </w:tabs>
              <w:spacing w:before="228"/>
              <w:ind w:left="69"/>
              <w:rPr>
                <w:sz w:val="20"/>
              </w:rPr>
            </w:pPr>
            <w:r>
              <w:rPr>
                <w:spacing w:val="-5"/>
                <w:sz w:val="20"/>
              </w:rPr>
              <w:t>4)</w:t>
            </w:r>
            <w:r>
              <w:rPr>
                <w:sz w:val="20"/>
              </w:rPr>
              <w:tab/>
              <w:t>Auditor</w:t>
            </w:r>
            <w:r>
              <w:rPr>
                <w:spacing w:val="-5"/>
                <w:sz w:val="20"/>
              </w:rPr>
              <w:t xml:space="preserve"> </w:t>
            </w:r>
            <w:r>
              <w:rPr>
                <w:sz w:val="20"/>
              </w:rPr>
              <w:t>předloží</w:t>
            </w:r>
            <w:r>
              <w:rPr>
                <w:spacing w:val="-6"/>
                <w:sz w:val="20"/>
              </w:rPr>
              <w:t xml:space="preserve"> </w:t>
            </w:r>
            <w:r>
              <w:rPr>
                <w:sz w:val="20"/>
              </w:rPr>
              <w:t>a</w:t>
            </w:r>
            <w:r>
              <w:rPr>
                <w:spacing w:val="-6"/>
                <w:sz w:val="20"/>
              </w:rPr>
              <w:t xml:space="preserve"> </w:t>
            </w:r>
            <w:r>
              <w:rPr>
                <w:sz w:val="20"/>
              </w:rPr>
              <w:t>Klient</w:t>
            </w:r>
            <w:r>
              <w:rPr>
                <w:spacing w:val="-6"/>
                <w:sz w:val="20"/>
              </w:rPr>
              <w:t xml:space="preserve"> </w:t>
            </w:r>
            <w:r>
              <w:rPr>
                <w:sz w:val="20"/>
              </w:rPr>
              <w:t>podepíše</w:t>
            </w:r>
            <w:r>
              <w:rPr>
                <w:spacing w:val="-6"/>
                <w:sz w:val="20"/>
              </w:rPr>
              <w:t xml:space="preserve"> </w:t>
            </w:r>
            <w:r>
              <w:rPr>
                <w:sz w:val="20"/>
              </w:rPr>
              <w:t>a</w:t>
            </w:r>
            <w:r>
              <w:rPr>
                <w:spacing w:val="-6"/>
                <w:sz w:val="20"/>
              </w:rPr>
              <w:t xml:space="preserve"> </w:t>
            </w:r>
            <w:r>
              <w:rPr>
                <w:sz w:val="20"/>
              </w:rPr>
              <w:t>předá</w:t>
            </w:r>
            <w:r>
              <w:rPr>
                <w:spacing w:val="-6"/>
                <w:sz w:val="20"/>
              </w:rPr>
              <w:t xml:space="preserve"> </w:t>
            </w:r>
            <w:r>
              <w:rPr>
                <w:spacing w:val="-2"/>
                <w:sz w:val="20"/>
              </w:rPr>
              <w:t>Prohlášení</w:t>
            </w:r>
          </w:p>
        </w:tc>
        <w:tc>
          <w:tcPr>
            <w:tcW w:w="2907" w:type="dxa"/>
          </w:tcPr>
          <w:p w14:paraId="719A7D06" w14:textId="77777777" w:rsidR="00D46A45" w:rsidRDefault="00000000">
            <w:pPr>
              <w:pStyle w:val="TableParagraph"/>
              <w:spacing w:before="228"/>
              <w:ind w:left="0" w:right="858"/>
              <w:jc w:val="right"/>
              <w:rPr>
                <w:sz w:val="20"/>
              </w:rPr>
            </w:pPr>
            <w:r>
              <w:rPr>
                <w:sz w:val="20"/>
              </w:rPr>
              <w:t>Do</w:t>
            </w:r>
            <w:r>
              <w:rPr>
                <w:spacing w:val="-2"/>
                <w:sz w:val="20"/>
              </w:rPr>
              <w:t xml:space="preserve"> </w:t>
            </w:r>
            <w:r>
              <w:rPr>
                <w:sz w:val="20"/>
              </w:rPr>
              <w:t>4.</w:t>
            </w:r>
            <w:r>
              <w:rPr>
                <w:spacing w:val="-2"/>
                <w:sz w:val="20"/>
              </w:rPr>
              <w:t xml:space="preserve"> </w:t>
            </w:r>
            <w:r>
              <w:rPr>
                <w:sz w:val="20"/>
              </w:rPr>
              <w:t>4.</w:t>
            </w:r>
            <w:r>
              <w:rPr>
                <w:spacing w:val="-1"/>
                <w:sz w:val="20"/>
              </w:rPr>
              <w:t xml:space="preserve"> </w:t>
            </w:r>
            <w:r>
              <w:rPr>
                <w:spacing w:val="-4"/>
                <w:sz w:val="20"/>
              </w:rPr>
              <w:t>2025</w:t>
            </w:r>
          </w:p>
        </w:tc>
      </w:tr>
      <w:tr w:rsidR="00D46A45" w14:paraId="3602CC37" w14:textId="77777777">
        <w:trPr>
          <w:trHeight w:val="745"/>
        </w:trPr>
        <w:tc>
          <w:tcPr>
            <w:tcW w:w="5955" w:type="dxa"/>
          </w:tcPr>
          <w:p w14:paraId="7FDED701" w14:textId="77777777" w:rsidR="00D46A45" w:rsidRDefault="00000000">
            <w:pPr>
              <w:pStyle w:val="TableParagraph"/>
              <w:tabs>
                <w:tab w:val="left" w:pos="496"/>
              </w:tabs>
              <w:spacing w:before="81" w:line="264" w:lineRule="auto"/>
              <w:ind w:left="496" w:right="59" w:hanging="428"/>
              <w:rPr>
                <w:sz w:val="20"/>
              </w:rPr>
            </w:pPr>
            <w:r>
              <w:rPr>
                <w:spacing w:val="-6"/>
                <w:sz w:val="20"/>
              </w:rPr>
              <w:t>5)</w:t>
            </w:r>
            <w:r>
              <w:rPr>
                <w:sz w:val="20"/>
              </w:rPr>
              <w:tab/>
              <w:t>Auditor</w:t>
            </w:r>
            <w:r>
              <w:rPr>
                <w:spacing w:val="40"/>
                <w:sz w:val="20"/>
              </w:rPr>
              <w:t xml:space="preserve"> </w:t>
            </w:r>
            <w:r>
              <w:rPr>
                <w:sz w:val="20"/>
              </w:rPr>
              <w:t>předá</w:t>
            </w:r>
            <w:r>
              <w:rPr>
                <w:spacing w:val="40"/>
                <w:sz w:val="20"/>
              </w:rPr>
              <w:t xml:space="preserve"> </w:t>
            </w:r>
            <w:r>
              <w:rPr>
                <w:sz w:val="20"/>
              </w:rPr>
              <w:t>Zprávu</w:t>
            </w:r>
            <w:r>
              <w:rPr>
                <w:spacing w:val="40"/>
                <w:sz w:val="20"/>
              </w:rPr>
              <w:t xml:space="preserve"> </w:t>
            </w:r>
            <w:r>
              <w:rPr>
                <w:sz w:val="20"/>
              </w:rPr>
              <w:t>auditora</w:t>
            </w:r>
            <w:r>
              <w:rPr>
                <w:spacing w:val="40"/>
                <w:sz w:val="20"/>
              </w:rPr>
              <w:t xml:space="preserve"> </w:t>
            </w:r>
            <w:r>
              <w:rPr>
                <w:sz w:val="20"/>
              </w:rPr>
              <w:t>včetně</w:t>
            </w:r>
            <w:r>
              <w:rPr>
                <w:spacing w:val="40"/>
                <w:sz w:val="20"/>
              </w:rPr>
              <w:t xml:space="preserve"> </w:t>
            </w:r>
            <w:r>
              <w:rPr>
                <w:sz w:val="20"/>
              </w:rPr>
              <w:t>vyjádření</w:t>
            </w:r>
            <w:r>
              <w:rPr>
                <w:spacing w:val="40"/>
                <w:sz w:val="20"/>
              </w:rPr>
              <w:t xml:space="preserve"> </w:t>
            </w:r>
            <w:r>
              <w:rPr>
                <w:sz w:val="20"/>
              </w:rPr>
              <w:t>k</w:t>
            </w:r>
            <w:r>
              <w:rPr>
                <w:spacing w:val="40"/>
                <w:sz w:val="20"/>
              </w:rPr>
              <w:t xml:space="preserve"> </w:t>
            </w:r>
            <w:r>
              <w:rPr>
                <w:sz w:val="20"/>
              </w:rPr>
              <w:t xml:space="preserve">Výroční </w:t>
            </w:r>
            <w:r>
              <w:rPr>
                <w:spacing w:val="-2"/>
                <w:sz w:val="20"/>
              </w:rPr>
              <w:t>zprávě</w:t>
            </w:r>
          </w:p>
        </w:tc>
        <w:tc>
          <w:tcPr>
            <w:tcW w:w="2907" w:type="dxa"/>
          </w:tcPr>
          <w:p w14:paraId="22EB3FFF" w14:textId="77777777" w:rsidR="00D46A45" w:rsidRDefault="00000000">
            <w:pPr>
              <w:pStyle w:val="TableParagraph"/>
              <w:spacing w:before="230"/>
              <w:ind w:left="0" w:right="803"/>
              <w:jc w:val="right"/>
              <w:rPr>
                <w:sz w:val="20"/>
              </w:rPr>
            </w:pPr>
            <w:r>
              <w:rPr>
                <w:sz w:val="20"/>
              </w:rPr>
              <w:t>Do</w:t>
            </w:r>
            <w:r>
              <w:rPr>
                <w:spacing w:val="-2"/>
                <w:sz w:val="20"/>
              </w:rPr>
              <w:t xml:space="preserve"> </w:t>
            </w:r>
            <w:r>
              <w:rPr>
                <w:sz w:val="20"/>
              </w:rPr>
              <w:t>15.</w:t>
            </w:r>
            <w:r>
              <w:rPr>
                <w:spacing w:val="-2"/>
                <w:sz w:val="20"/>
              </w:rPr>
              <w:t xml:space="preserve"> </w:t>
            </w:r>
            <w:r>
              <w:rPr>
                <w:sz w:val="20"/>
              </w:rPr>
              <w:t>4.</w:t>
            </w:r>
            <w:r>
              <w:rPr>
                <w:spacing w:val="-2"/>
                <w:sz w:val="20"/>
              </w:rPr>
              <w:t xml:space="preserve"> </w:t>
            </w:r>
            <w:r>
              <w:rPr>
                <w:spacing w:val="-4"/>
                <w:sz w:val="20"/>
              </w:rPr>
              <w:t>2025</w:t>
            </w:r>
          </w:p>
        </w:tc>
      </w:tr>
    </w:tbl>
    <w:p w14:paraId="246124C3" w14:textId="77777777" w:rsidR="00D46A45" w:rsidRDefault="00000000">
      <w:pPr>
        <w:pStyle w:val="Zkladntext"/>
        <w:spacing w:before="242"/>
        <w:ind w:left="30"/>
        <w:jc w:val="left"/>
      </w:pPr>
      <w:r>
        <w:t>Harmonogram</w:t>
      </w:r>
      <w:r>
        <w:rPr>
          <w:spacing w:val="-7"/>
        </w:rPr>
        <w:t xml:space="preserve"> </w:t>
      </w:r>
      <w:r>
        <w:t>může</w:t>
      </w:r>
      <w:r>
        <w:rPr>
          <w:spacing w:val="-9"/>
        </w:rPr>
        <w:t xml:space="preserve"> </w:t>
      </w:r>
      <w:r>
        <w:t>být</w:t>
      </w:r>
      <w:r>
        <w:rPr>
          <w:spacing w:val="-8"/>
        </w:rPr>
        <w:t xml:space="preserve"> </w:t>
      </w:r>
      <w:r>
        <w:t>dopřesněn</w:t>
      </w:r>
      <w:r>
        <w:rPr>
          <w:spacing w:val="-8"/>
        </w:rPr>
        <w:t xml:space="preserve"> </w:t>
      </w:r>
      <w:r>
        <w:t>v</w:t>
      </w:r>
      <w:r>
        <w:rPr>
          <w:spacing w:val="-3"/>
        </w:rPr>
        <w:t xml:space="preserve"> </w:t>
      </w:r>
      <w:r>
        <w:t>průběhu</w:t>
      </w:r>
      <w:r>
        <w:rPr>
          <w:spacing w:val="-7"/>
        </w:rPr>
        <w:t xml:space="preserve"> </w:t>
      </w:r>
      <w:r>
        <w:t>provádění</w:t>
      </w:r>
      <w:r>
        <w:rPr>
          <w:spacing w:val="-9"/>
        </w:rPr>
        <w:t xml:space="preserve"> </w:t>
      </w:r>
      <w:r>
        <w:rPr>
          <w:spacing w:val="-2"/>
        </w:rPr>
        <w:t>auditu.</w:t>
      </w:r>
    </w:p>
    <w:p w14:paraId="3DCC0AF5" w14:textId="77777777" w:rsidR="00D46A45" w:rsidRDefault="00D46A45">
      <w:pPr>
        <w:pStyle w:val="Zkladntext"/>
        <w:jc w:val="left"/>
        <w:sectPr w:rsidR="00D46A45">
          <w:footerReference w:type="default" r:id="rId9"/>
          <w:pgSz w:w="11910" w:h="16850"/>
          <w:pgMar w:top="1940" w:right="1417" w:bottom="280" w:left="1559" w:header="0" w:footer="0" w:gutter="0"/>
          <w:cols w:space="708"/>
        </w:sectPr>
      </w:pPr>
    </w:p>
    <w:p w14:paraId="57CD22BB" w14:textId="77777777" w:rsidR="00D46A45" w:rsidRDefault="00000000">
      <w:pPr>
        <w:pStyle w:val="Nadpis1"/>
        <w:spacing w:before="95"/>
      </w:pPr>
      <w:r>
        <w:rPr>
          <w:color w:val="43BAC6"/>
        </w:rPr>
        <w:lastRenderedPageBreak/>
        <w:t>PŘÍLOHA</w:t>
      </w:r>
      <w:r>
        <w:rPr>
          <w:color w:val="43BAC6"/>
          <w:spacing w:val="27"/>
        </w:rPr>
        <w:t xml:space="preserve"> </w:t>
      </w:r>
      <w:r>
        <w:rPr>
          <w:color w:val="43BAC6"/>
        </w:rPr>
        <w:t>Č.</w:t>
      </w:r>
      <w:r>
        <w:rPr>
          <w:color w:val="43BAC6"/>
          <w:spacing w:val="29"/>
        </w:rPr>
        <w:t xml:space="preserve"> </w:t>
      </w:r>
      <w:r>
        <w:rPr>
          <w:color w:val="43BAC6"/>
        </w:rPr>
        <w:t>2</w:t>
      </w:r>
      <w:r>
        <w:rPr>
          <w:color w:val="43BAC6"/>
          <w:spacing w:val="27"/>
        </w:rPr>
        <w:t xml:space="preserve"> </w:t>
      </w:r>
      <w:r>
        <w:rPr>
          <w:color w:val="43BAC6"/>
        </w:rPr>
        <w:t>SMLOUVY</w:t>
      </w:r>
      <w:r>
        <w:rPr>
          <w:color w:val="43BAC6"/>
          <w:spacing w:val="28"/>
        </w:rPr>
        <w:t xml:space="preserve"> </w:t>
      </w:r>
      <w:r>
        <w:rPr>
          <w:color w:val="43BAC6"/>
        </w:rPr>
        <w:t>Č.</w:t>
      </w:r>
      <w:r>
        <w:rPr>
          <w:color w:val="43BAC6"/>
          <w:spacing w:val="28"/>
        </w:rPr>
        <w:t xml:space="preserve"> </w:t>
      </w:r>
      <w:r>
        <w:rPr>
          <w:color w:val="43BAC6"/>
          <w:spacing w:val="-2"/>
        </w:rPr>
        <w:t>9108058/7561</w:t>
      </w:r>
    </w:p>
    <w:p w14:paraId="73BA55F1" w14:textId="77777777" w:rsidR="00D46A45" w:rsidRDefault="00D46A45">
      <w:pPr>
        <w:spacing w:before="280"/>
        <w:ind w:right="138"/>
        <w:jc w:val="center"/>
        <w:rPr>
          <w:sz w:val="24"/>
        </w:rPr>
      </w:pPr>
      <w:hyperlink w:anchor="_bookmark17" w:history="1">
        <w:r>
          <w:rPr>
            <w:color w:val="43BAC6"/>
            <w:sz w:val="24"/>
          </w:rPr>
          <w:t>Kontaktní</w:t>
        </w:r>
        <w:r>
          <w:rPr>
            <w:color w:val="43BAC6"/>
            <w:spacing w:val="-5"/>
            <w:sz w:val="24"/>
          </w:rPr>
          <w:t xml:space="preserve"> </w:t>
        </w:r>
        <w:r>
          <w:rPr>
            <w:color w:val="43BAC6"/>
            <w:sz w:val="24"/>
          </w:rPr>
          <w:t>informace</w:t>
        </w:r>
        <w:r>
          <w:rPr>
            <w:color w:val="43BAC6"/>
            <w:spacing w:val="-4"/>
            <w:sz w:val="24"/>
          </w:rPr>
          <w:t xml:space="preserve"> </w:t>
        </w:r>
        <w:r>
          <w:rPr>
            <w:color w:val="43BAC6"/>
            <w:spacing w:val="-2"/>
            <w:sz w:val="24"/>
          </w:rPr>
          <w:t>Auditora</w:t>
        </w:r>
      </w:hyperlink>
    </w:p>
    <w:p w14:paraId="4E8001F9" w14:textId="77777777" w:rsidR="00D46A45" w:rsidRDefault="00D46A45">
      <w:pPr>
        <w:pStyle w:val="Zkladntext"/>
        <w:spacing w:before="49"/>
        <w:jc w:val="left"/>
      </w:pPr>
    </w:p>
    <w:tbl>
      <w:tblPr>
        <w:tblStyle w:val="TableNormal"/>
        <w:tblW w:w="0" w:type="auto"/>
        <w:tblInd w:w="57" w:type="dxa"/>
        <w:tblLayout w:type="fixed"/>
        <w:tblLook w:val="01E0" w:firstRow="1" w:lastRow="1" w:firstColumn="1" w:lastColumn="1" w:noHBand="0" w:noVBand="0"/>
      </w:tblPr>
      <w:tblGrid>
        <w:gridCol w:w="2722"/>
        <w:gridCol w:w="4830"/>
      </w:tblGrid>
      <w:tr w:rsidR="00D46A45" w14:paraId="4D2549DF" w14:textId="77777777">
        <w:trPr>
          <w:trHeight w:val="318"/>
        </w:trPr>
        <w:tc>
          <w:tcPr>
            <w:tcW w:w="2722" w:type="dxa"/>
          </w:tcPr>
          <w:p w14:paraId="1FD89E60" w14:textId="77777777" w:rsidR="00D46A45" w:rsidRDefault="00000000">
            <w:pPr>
              <w:pStyle w:val="TableParagraph"/>
              <w:spacing w:before="0" w:line="265" w:lineRule="exact"/>
              <w:ind w:left="50"/>
              <w:rPr>
                <w:b/>
                <w:sz w:val="20"/>
              </w:rPr>
            </w:pPr>
            <w:proofErr w:type="spellStart"/>
            <w:r>
              <w:rPr>
                <w:b/>
                <w:sz w:val="20"/>
              </w:rPr>
              <w:t>Kreston</w:t>
            </w:r>
            <w:proofErr w:type="spellEnd"/>
            <w:r>
              <w:rPr>
                <w:b/>
                <w:spacing w:val="-9"/>
                <w:sz w:val="20"/>
              </w:rPr>
              <w:t xml:space="preserve"> </w:t>
            </w:r>
            <w:r>
              <w:rPr>
                <w:b/>
                <w:sz w:val="20"/>
              </w:rPr>
              <w:t>A&amp;CE</w:t>
            </w:r>
            <w:r>
              <w:rPr>
                <w:b/>
                <w:spacing w:val="-8"/>
                <w:sz w:val="20"/>
              </w:rPr>
              <w:t xml:space="preserve"> </w:t>
            </w:r>
            <w:r>
              <w:rPr>
                <w:b/>
                <w:sz w:val="20"/>
              </w:rPr>
              <w:t>Audit,</w:t>
            </w:r>
            <w:r>
              <w:rPr>
                <w:b/>
                <w:spacing w:val="-7"/>
                <w:sz w:val="20"/>
              </w:rPr>
              <w:t xml:space="preserve"> </w:t>
            </w:r>
            <w:r>
              <w:rPr>
                <w:b/>
                <w:spacing w:val="-2"/>
                <w:sz w:val="20"/>
              </w:rPr>
              <w:t>s.r.o.</w:t>
            </w:r>
          </w:p>
        </w:tc>
        <w:tc>
          <w:tcPr>
            <w:tcW w:w="4830" w:type="dxa"/>
          </w:tcPr>
          <w:p w14:paraId="54409873" w14:textId="77777777" w:rsidR="00D46A45" w:rsidRDefault="00D46A45">
            <w:pPr>
              <w:pStyle w:val="TableParagraph"/>
              <w:spacing w:before="0"/>
              <w:ind w:left="0"/>
              <w:rPr>
                <w:rFonts w:ascii="Times New Roman"/>
                <w:sz w:val="20"/>
              </w:rPr>
            </w:pPr>
          </w:p>
        </w:tc>
      </w:tr>
      <w:tr w:rsidR="00D46A45" w14:paraId="38DD858C" w14:textId="77777777">
        <w:trPr>
          <w:trHeight w:val="704"/>
        </w:trPr>
        <w:tc>
          <w:tcPr>
            <w:tcW w:w="2722" w:type="dxa"/>
          </w:tcPr>
          <w:p w14:paraId="2A8FBE8A" w14:textId="77777777" w:rsidR="00D46A45" w:rsidRDefault="00000000">
            <w:pPr>
              <w:pStyle w:val="TableParagraph"/>
              <w:spacing w:before="3" w:line="332" w:lineRule="exact"/>
              <w:ind w:right="364"/>
              <w:rPr>
                <w:sz w:val="20"/>
              </w:rPr>
            </w:pPr>
            <w:r>
              <w:rPr>
                <w:sz w:val="20"/>
              </w:rPr>
              <w:t>Spisová značka: Doručovací</w:t>
            </w:r>
            <w:r>
              <w:rPr>
                <w:spacing w:val="-14"/>
                <w:sz w:val="20"/>
              </w:rPr>
              <w:t xml:space="preserve"> </w:t>
            </w:r>
            <w:r>
              <w:rPr>
                <w:sz w:val="20"/>
              </w:rPr>
              <w:t>adresa:</w:t>
            </w:r>
          </w:p>
        </w:tc>
        <w:tc>
          <w:tcPr>
            <w:tcW w:w="4830" w:type="dxa"/>
          </w:tcPr>
          <w:p w14:paraId="678D7565" w14:textId="77777777" w:rsidR="00D46A45" w:rsidRDefault="00000000">
            <w:pPr>
              <w:pStyle w:val="TableParagraph"/>
              <w:spacing w:before="3" w:line="332" w:lineRule="exact"/>
              <w:ind w:left="374" w:right="74"/>
              <w:rPr>
                <w:sz w:val="20"/>
              </w:rPr>
            </w:pPr>
            <w:r>
              <w:rPr>
                <w:sz w:val="20"/>
              </w:rPr>
              <w:t>C</w:t>
            </w:r>
            <w:r>
              <w:rPr>
                <w:spacing w:val="-7"/>
                <w:sz w:val="20"/>
              </w:rPr>
              <w:t xml:space="preserve"> </w:t>
            </w:r>
            <w:r>
              <w:rPr>
                <w:sz w:val="20"/>
              </w:rPr>
              <w:t>2112</w:t>
            </w:r>
            <w:r>
              <w:rPr>
                <w:spacing w:val="-5"/>
                <w:sz w:val="20"/>
              </w:rPr>
              <w:t xml:space="preserve"> </w:t>
            </w:r>
            <w:r>
              <w:rPr>
                <w:sz w:val="20"/>
              </w:rPr>
              <w:t>vedená</w:t>
            </w:r>
            <w:r>
              <w:rPr>
                <w:spacing w:val="-7"/>
                <w:sz w:val="20"/>
              </w:rPr>
              <w:t xml:space="preserve"> </w:t>
            </w:r>
            <w:r>
              <w:rPr>
                <w:sz w:val="20"/>
              </w:rPr>
              <w:t>u</w:t>
            </w:r>
            <w:r>
              <w:rPr>
                <w:spacing w:val="-6"/>
                <w:sz w:val="20"/>
              </w:rPr>
              <w:t xml:space="preserve"> </w:t>
            </w:r>
            <w:r>
              <w:rPr>
                <w:sz w:val="20"/>
              </w:rPr>
              <w:t>Krajského</w:t>
            </w:r>
            <w:r>
              <w:rPr>
                <w:spacing w:val="-4"/>
                <w:sz w:val="20"/>
              </w:rPr>
              <w:t xml:space="preserve"> </w:t>
            </w:r>
            <w:r>
              <w:rPr>
                <w:sz w:val="20"/>
              </w:rPr>
              <w:t>soudu</w:t>
            </w:r>
            <w:r>
              <w:rPr>
                <w:spacing w:val="-6"/>
                <w:sz w:val="20"/>
              </w:rPr>
              <w:t xml:space="preserve"> </w:t>
            </w:r>
            <w:r>
              <w:rPr>
                <w:sz w:val="20"/>
              </w:rPr>
              <w:t>v</w:t>
            </w:r>
            <w:r>
              <w:rPr>
                <w:spacing w:val="-5"/>
                <w:sz w:val="20"/>
              </w:rPr>
              <w:t xml:space="preserve"> </w:t>
            </w:r>
            <w:r>
              <w:rPr>
                <w:sz w:val="20"/>
              </w:rPr>
              <w:t>Brně Moravské náměstí 1007/14, 602 00 Brno</w:t>
            </w:r>
          </w:p>
        </w:tc>
      </w:tr>
      <w:tr w:rsidR="00D46A45" w14:paraId="349074F4" w14:textId="77777777">
        <w:trPr>
          <w:trHeight w:val="373"/>
        </w:trPr>
        <w:tc>
          <w:tcPr>
            <w:tcW w:w="2722" w:type="dxa"/>
          </w:tcPr>
          <w:p w14:paraId="25592E3E" w14:textId="77777777" w:rsidR="00D46A45" w:rsidRDefault="00000000">
            <w:pPr>
              <w:pStyle w:val="TableParagraph"/>
              <w:spacing w:before="54"/>
              <w:rPr>
                <w:sz w:val="20"/>
              </w:rPr>
            </w:pPr>
            <w:r>
              <w:rPr>
                <w:spacing w:val="-2"/>
                <w:sz w:val="20"/>
              </w:rPr>
              <w:t>Zastupující:</w:t>
            </w:r>
          </w:p>
        </w:tc>
        <w:tc>
          <w:tcPr>
            <w:tcW w:w="4830" w:type="dxa"/>
          </w:tcPr>
          <w:p w14:paraId="694FC6F4" w14:textId="77777777" w:rsidR="00D46A45" w:rsidRDefault="00000000">
            <w:pPr>
              <w:pStyle w:val="TableParagraph"/>
              <w:spacing w:before="54"/>
              <w:ind w:left="374"/>
              <w:rPr>
                <w:sz w:val="20"/>
              </w:rPr>
            </w:pPr>
            <w:r>
              <w:rPr>
                <w:sz w:val="20"/>
              </w:rPr>
              <w:t>Ing.</w:t>
            </w:r>
            <w:r>
              <w:rPr>
                <w:spacing w:val="-7"/>
                <w:sz w:val="20"/>
              </w:rPr>
              <w:t xml:space="preserve"> </w:t>
            </w:r>
            <w:r>
              <w:rPr>
                <w:sz w:val="20"/>
              </w:rPr>
              <w:t>Leoš</w:t>
            </w:r>
            <w:r>
              <w:rPr>
                <w:spacing w:val="-8"/>
                <w:sz w:val="20"/>
              </w:rPr>
              <w:t xml:space="preserve"> </w:t>
            </w:r>
            <w:proofErr w:type="spellStart"/>
            <w:r>
              <w:rPr>
                <w:sz w:val="20"/>
              </w:rPr>
              <w:t>Kozohorský</w:t>
            </w:r>
            <w:proofErr w:type="spellEnd"/>
            <w:r>
              <w:rPr>
                <w:sz w:val="20"/>
              </w:rPr>
              <w:t>,</w:t>
            </w:r>
            <w:r>
              <w:rPr>
                <w:spacing w:val="-8"/>
                <w:sz w:val="20"/>
              </w:rPr>
              <w:t xml:space="preserve"> </w:t>
            </w:r>
            <w:r>
              <w:rPr>
                <w:sz w:val="20"/>
              </w:rPr>
              <w:t>jednatel</w:t>
            </w:r>
            <w:r>
              <w:rPr>
                <w:spacing w:val="-7"/>
                <w:sz w:val="20"/>
              </w:rPr>
              <w:t xml:space="preserve"> </w:t>
            </w:r>
            <w:r>
              <w:rPr>
                <w:spacing w:val="-2"/>
                <w:sz w:val="20"/>
              </w:rPr>
              <w:t>společnosti</w:t>
            </w:r>
          </w:p>
        </w:tc>
      </w:tr>
      <w:tr w:rsidR="00D46A45" w14:paraId="38C71B0E" w14:textId="77777777">
        <w:trPr>
          <w:trHeight w:val="371"/>
        </w:trPr>
        <w:tc>
          <w:tcPr>
            <w:tcW w:w="2722" w:type="dxa"/>
          </w:tcPr>
          <w:p w14:paraId="24E38737" w14:textId="77777777" w:rsidR="00D46A45" w:rsidRDefault="00000000">
            <w:pPr>
              <w:pStyle w:val="TableParagraph"/>
              <w:rPr>
                <w:sz w:val="20"/>
              </w:rPr>
            </w:pPr>
            <w:r>
              <w:rPr>
                <w:sz w:val="20"/>
              </w:rPr>
              <w:t>Bankovní</w:t>
            </w:r>
            <w:r>
              <w:rPr>
                <w:spacing w:val="-14"/>
                <w:sz w:val="20"/>
              </w:rPr>
              <w:t xml:space="preserve"> </w:t>
            </w:r>
            <w:r>
              <w:rPr>
                <w:spacing w:val="-2"/>
                <w:sz w:val="20"/>
              </w:rPr>
              <w:t>spojení:</w:t>
            </w:r>
          </w:p>
        </w:tc>
        <w:tc>
          <w:tcPr>
            <w:tcW w:w="4830" w:type="dxa"/>
          </w:tcPr>
          <w:p w14:paraId="47C702E6" w14:textId="5F9201C4" w:rsidR="00D46A45" w:rsidRDefault="00000000">
            <w:pPr>
              <w:pStyle w:val="TableParagraph"/>
              <w:ind w:left="374"/>
              <w:rPr>
                <w:sz w:val="20"/>
              </w:rPr>
            </w:pPr>
            <w:proofErr w:type="spellStart"/>
            <w:r>
              <w:rPr>
                <w:sz w:val="20"/>
              </w:rPr>
              <w:t>UniCredit</w:t>
            </w:r>
            <w:proofErr w:type="spellEnd"/>
            <w:r>
              <w:rPr>
                <w:spacing w:val="-10"/>
                <w:sz w:val="20"/>
              </w:rPr>
              <w:t xml:space="preserve"> </w:t>
            </w:r>
            <w:r>
              <w:rPr>
                <w:sz w:val="20"/>
              </w:rPr>
              <w:t>Bank,</w:t>
            </w:r>
            <w:r>
              <w:rPr>
                <w:spacing w:val="-9"/>
                <w:sz w:val="20"/>
              </w:rPr>
              <w:t xml:space="preserve"> </w:t>
            </w:r>
            <w:r w:rsidR="00330FB7" w:rsidRPr="00330FB7">
              <w:rPr>
                <w:spacing w:val="-2"/>
                <w:sz w:val="20"/>
                <w:highlight w:val="black"/>
              </w:rPr>
              <w:t>XXXXXXXXXXXXX</w:t>
            </w:r>
          </w:p>
        </w:tc>
      </w:tr>
      <w:tr w:rsidR="00D46A45" w14:paraId="4483D6F3" w14:textId="77777777">
        <w:trPr>
          <w:trHeight w:val="372"/>
        </w:trPr>
        <w:tc>
          <w:tcPr>
            <w:tcW w:w="2722" w:type="dxa"/>
          </w:tcPr>
          <w:p w14:paraId="4965B855" w14:textId="77777777" w:rsidR="00D46A45" w:rsidRDefault="00000000">
            <w:pPr>
              <w:pStyle w:val="TableParagraph"/>
              <w:rPr>
                <w:sz w:val="20"/>
              </w:rPr>
            </w:pPr>
            <w:r>
              <w:rPr>
                <w:spacing w:val="-4"/>
                <w:sz w:val="20"/>
              </w:rPr>
              <w:t>IČO:</w:t>
            </w:r>
          </w:p>
        </w:tc>
        <w:tc>
          <w:tcPr>
            <w:tcW w:w="4830" w:type="dxa"/>
          </w:tcPr>
          <w:p w14:paraId="5E5D8352" w14:textId="77777777" w:rsidR="00D46A45" w:rsidRDefault="00000000">
            <w:pPr>
              <w:pStyle w:val="TableParagraph"/>
              <w:ind w:left="374"/>
              <w:rPr>
                <w:sz w:val="20"/>
              </w:rPr>
            </w:pPr>
            <w:r>
              <w:rPr>
                <w:sz w:val="20"/>
              </w:rPr>
              <w:t>416</w:t>
            </w:r>
            <w:r>
              <w:rPr>
                <w:spacing w:val="-2"/>
                <w:sz w:val="20"/>
              </w:rPr>
              <w:t xml:space="preserve"> </w:t>
            </w:r>
            <w:r>
              <w:rPr>
                <w:sz w:val="20"/>
              </w:rPr>
              <w:t>01</w:t>
            </w:r>
            <w:r>
              <w:rPr>
                <w:spacing w:val="-2"/>
                <w:sz w:val="20"/>
              </w:rPr>
              <w:t xml:space="preserve"> </w:t>
            </w:r>
            <w:r>
              <w:rPr>
                <w:spacing w:val="-5"/>
                <w:sz w:val="20"/>
              </w:rPr>
              <w:t>416</w:t>
            </w:r>
          </w:p>
        </w:tc>
      </w:tr>
      <w:tr w:rsidR="00D46A45" w14:paraId="53EF1564" w14:textId="77777777">
        <w:trPr>
          <w:trHeight w:val="559"/>
        </w:trPr>
        <w:tc>
          <w:tcPr>
            <w:tcW w:w="2722" w:type="dxa"/>
          </w:tcPr>
          <w:p w14:paraId="10DA1347" w14:textId="77777777" w:rsidR="00D46A45" w:rsidRDefault="00000000">
            <w:pPr>
              <w:pStyle w:val="TableParagraph"/>
              <w:rPr>
                <w:sz w:val="20"/>
              </w:rPr>
            </w:pPr>
            <w:r>
              <w:rPr>
                <w:spacing w:val="-4"/>
                <w:sz w:val="20"/>
              </w:rPr>
              <w:t>DIČ:</w:t>
            </w:r>
          </w:p>
        </w:tc>
        <w:tc>
          <w:tcPr>
            <w:tcW w:w="4830" w:type="dxa"/>
          </w:tcPr>
          <w:p w14:paraId="19224CF5" w14:textId="77777777" w:rsidR="00D46A45" w:rsidRDefault="00000000">
            <w:pPr>
              <w:pStyle w:val="TableParagraph"/>
              <w:ind w:left="374"/>
              <w:rPr>
                <w:sz w:val="20"/>
              </w:rPr>
            </w:pPr>
            <w:r>
              <w:rPr>
                <w:sz w:val="20"/>
              </w:rPr>
              <w:t>CZ699001790</w:t>
            </w:r>
            <w:r>
              <w:rPr>
                <w:spacing w:val="-4"/>
                <w:sz w:val="20"/>
              </w:rPr>
              <w:t xml:space="preserve"> </w:t>
            </w:r>
            <w:r>
              <w:rPr>
                <w:sz w:val="20"/>
              </w:rPr>
              <w:t>–</w:t>
            </w:r>
            <w:r>
              <w:rPr>
                <w:spacing w:val="-6"/>
                <w:sz w:val="20"/>
              </w:rPr>
              <w:t xml:space="preserve"> </w:t>
            </w:r>
            <w:r>
              <w:rPr>
                <w:sz w:val="20"/>
              </w:rPr>
              <w:t>člen</w:t>
            </w:r>
            <w:r>
              <w:rPr>
                <w:spacing w:val="-6"/>
                <w:sz w:val="20"/>
              </w:rPr>
              <w:t xml:space="preserve"> </w:t>
            </w:r>
            <w:r>
              <w:rPr>
                <w:sz w:val="20"/>
              </w:rPr>
              <w:t>skupiny</w:t>
            </w:r>
            <w:r>
              <w:rPr>
                <w:spacing w:val="-8"/>
                <w:sz w:val="20"/>
              </w:rPr>
              <w:t xml:space="preserve"> </w:t>
            </w:r>
            <w:proofErr w:type="spellStart"/>
            <w:r>
              <w:rPr>
                <w:sz w:val="20"/>
              </w:rPr>
              <w:t>Kreston</w:t>
            </w:r>
            <w:proofErr w:type="spellEnd"/>
            <w:r>
              <w:rPr>
                <w:spacing w:val="-6"/>
                <w:sz w:val="20"/>
              </w:rPr>
              <w:t xml:space="preserve"> </w:t>
            </w:r>
            <w:r>
              <w:rPr>
                <w:sz w:val="20"/>
              </w:rPr>
              <w:t>A&amp;CE</w:t>
            </w:r>
            <w:r>
              <w:rPr>
                <w:spacing w:val="-7"/>
                <w:sz w:val="20"/>
              </w:rPr>
              <w:t xml:space="preserve"> </w:t>
            </w:r>
            <w:r>
              <w:rPr>
                <w:spacing w:val="-4"/>
                <w:sz w:val="20"/>
              </w:rPr>
              <w:t>Group</w:t>
            </w:r>
          </w:p>
        </w:tc>
      </w:tr>
      <w:tr w:rsidR="00D46A45" w14:paraId="629BCC5A" w14:textId="77777777">
        <w:trPr>
          <w:trHeight w:val="559"/>
        </w:trPr>
        <w:tc>
          <w:tcPr>
            <w:tcW w:w="2722" w:type="dxa"/>
          </w:tcPr>
          <w:p w14:paraId="1614749F" w14:textId="77777777" w:rsidR="00D46A45" w:rsidRDefault="00000000">
            <w:pPr>
              <w:pStyle w:val="TableParagraph"/>
              <w:spacing w:before="240"/>
              <w:rPr>
                <w:b/>
                <w:sz w:val="20"/>
              </w:rPr>
            </w:pPr>
            <w:r>
              <w:rPr>
                <w:b/>
                <w:spacing w:val="-2"/>
                <w:sz w:val="20"/>
              </w:rPr>
              <w:t>Kontaktní</w:t>
            </w:r>
            <w:r>
              <w:rPr>
                <w:b/>
                <w:spacing w:val="3"/>
                <w:sz w:val="20"/>
              </w:rPr>
              <w:t xml:space="preserve"> </w:t>
            </w:r>
            <w:r>
              <w:rPr>
                <w:b/>
                <w:spacing w:val="-2"/>
                <w:sz w:val="20"/>
              </w:rPr>
              <w:t>osoba</w:t>
            </w:r>
          </w:p>
        </w:tc>
        <w:tc>
          <w:tcPr>
            <w:tcW w:w="4830" w:type="dxa"/>
          </w:tcPr>
          <w:p w14:paraId="29CAC2B1" w14:textId="77777777" w:rsidR="00D46A45" w:rsidRDefault="00000000">
            <w:pPr>
              <w:pStyle w:val="TableParagraph"/>
              <w:spacing w:before="240"/>
              <w:ind w:left="381"/>
              <w:rPr>
                <w:sz w:val="20"/>
              </w:rPr>
            </w:pPr>
            <w:r>
              <w:rPr>
                <w:sz w:val="20"/>
              </w:rPr>
              <w:t>Ing.</w:t>
            </w:r>
            <w:r>
              <w:rPr>
                <w:spacing w:val="-4"/>
                <w:sz w:val="20"/>
              </w:rPr>
              <w:t xml:space="preserve"> </w:t>
            </w:r>
            <w:r>
              <w:rPr>
                <w:sz w:val="20"/>
              </w:rPr>
              <w:t>Radek</w:t>
            </w:r>
            <w:r>
              <w:rPr>
                <w:spacing w:val="-5"/>
                <w:sz w:val="20"/>
              </w:rPr>
              <w:t xml:space="preserve"> </w:t>
            </w:r>
            <w:r>
              <w:rPr>
                <w:spacing w:val="-4"/>
                <w:sz w:val="20"/>
              </w:rPr>
              <w:t>Hejl</w:t>
            </w:r>
          </w:p>
        </w:tc>
      </w:tr>
      <w:tr w:rsidR="00D46A45" w14:paraId="2276F8FF" w14:textId="77777777">
        <w:trPr>
          <w:trHeight w:val="373"/>
        </w:trPr>
        <w:tc>
          <w:tcPr>
            <w:tcW w:w="2722" w:type="dxa"/>
          </w:tcPr>
          <w:p w14:paraId="0DFB808D" w14:textId="77777777" w:rsidR="00D46A45" w:rsidRDefault="00000000">
            <w:pPr>
              <w:pStyle w:val="TableParagraph"/>
              <w:rPr>
                <w:sz w:val="20"/>
              </w:rPr>
            </w:pPr>
            <w:r>
              <w:rPr>
                <w:spacing w:val="-2"/>
                <w:sz w:val="20"/>
              </w:rPr>
              <w:t>Telefon:</w:t>
            </w:r>
          </w:p>
        </w:tc>
        <w:tc>
          <w:tcPr>
            <w:tcW w:w="4830" w:type="dxa"/>
          </w:tcPr>
          <w:p w14:paraId="047F4B43" w14:textId="2D0EA0B6" w:rsidR="00D46A45" w:rsidRDefault="00330FB7">
            <w:pPr>
              <w:pStyle w:val="TableParagraph"/>
              <w:ind w:left="381"/>
              <w:rPr>
                <w:sz w:val="20"/>
              </w:rPr>
            </w:pPr>
            <w:r w:rsidRPr="00330FB7">
              <w:rPr>
                <w:sz w:val="20"/>
                <w:highlight w:val="black"/>
              </w:rPr>
              <w:t>XXXXXXXXXXXX</w:t>
            </w:r>
          </w:p>
        </w:tc>
      </w:tr>
      <w:tr w:rsidR="00D46A45" w14:paraId="7C127956" w14:textId="77777777">
        <w:trPr>
          <w:trHeight w:val="373"/>
        </w:trPr>
        <w:tc>
          <w:tcPr>
            <w:tcW w:w="2722" w:type="dxa"/>
          </w:tcPr>
          <w:p w14:paraId="493B1631" w14:textId="77777777" w:rsidR="00D46A45" w:rsidRDefault="00000000">
            <w:pPr>
              <w:pStyle w:val="TableParagraph"/>
              <w:spacing w:before="54"/>
              <w:rPr>
                <w:sz w:val="20"/>
              </w:rPr>
            </w:pPr>
            <w:r>
              <w:rPr>
                <w:spacing w:val="-2"/>
                <w:sz w:val="20"/>
              </w:rPr>
              <w:t>E-</w:t>
            </w:r>
            <w:r>
              <w:rPr>
                <w:spacing w:val="-4"/>
                <w:sz w:val="20"/>
              </w:rPr>
              <w:t>mail:</w:t>
            </w:r>
          </w:p>
        </w:tc>
        <w:tc>
          <w:tcPr>
            <w:tcW w:w="4830" w:type="dxa"/>
          </w:tcPr>
          <w:p w14:paraId="7ACF418B" w14:textId="77777777" w:rsidR="00D46A45" w:rsidRDefault="00D46A45">
            <w:pPr>
              <w:pStyle w:val="TableParagraph"/>
              <w:spacing w:before="54"/>
              <w:ind w:left="381"/>
              <w:rPr>
                <w:sz w:val="20"/>
              </w:rPr>
            </w:pPr>
            <w:hyperlink r:id="rId10">
              <w:r w:rsidRPr="006F75B5">
                <w:rPr>
                  <w:spacing w:val="-2"/>
                  <w:sz w:val="20"/>
                  <w:highlight w:val="black"/>
                </w:rPr>
                <w:t>r.hejl@kreston.cz</w:t>
              </w:r>
            </w:hyperlink>
          </w:p>
        </w:tc>
      </w:tr>
      <w:tr w:rsidR="00D46A45" w14:paraId="04978A9E" w14:textId="77777777">
        <w:trPr>
          <w:trHeight w:val="318"/>
        </w:trPr>
        <w:tc>
          <w:tcPr>
            <w:tcW w:w="2722" w:type="dxa"/>
          </w:tcPr>
          <w:p w14:paraId="6BC5E495" w14:textId="77777777" w:rsidR="00D46A45" w:rsidRDefault="00000000">
            <w:pPr>
              <w:pStyle w:val="TableParagraph"/>
              <w:spacing w:before="53" w:line="246" w:lineRule="exact"/>
              <w:rPr>
                <w:sz w:val="20"/>
              </w:rPr>
            </w:pPr>
            <w:r>
              <w:rPr>
                <w:spacing w:val="-4"/>
                <w:sz w:val="20"/>
              </w:rPr>
              <w:t>www:</w:t>
            </w:r>
          </w:p>
        </w:tc>
        <w:tc>
          <w:tcPr>
            <w:tcW w:w="4830" w:type="dxa"/>
          </w:tcPr>
          <w:p w14:paraId="21DF0A36" w14:textId="77777777" w:rsidR="00D46A45" w:rsidRDefault="00D46A45">
            <w:pPr>
              <w:pStyle w:val="TableParagraph"/>
              <w:spacing w:before="53" w:line="246" w:lineRule="exact"/>
              <w:ind w:left="381"/>
              <w:rPr>
                <w:sz w:val="20"/>
              </w:rPr>
            </w:pPr>
            <w:hyperlink r:id="rId11">
              <w:r>
                <w:rPr>
                  <w:spacing w:val="-2"/>
                  <w:sz w:val="20"/>
                </w:rPr>
                <w:t>www.kreston.cz</w:t>
              </w:r>
            </w:hyperlink>
          </w:p>
        </w:tc>
      </w:tr>
    </w:tbl>
    <w:p w14:paraId="44AD9070" w14:textId="77777777" w:rsidR="00D46A45" w:rsidRDefault="00D46A45">
      <w:pPr>
        <w:pStyle w:val="TableParagraph"/>
        <w:spacing w:line="246" w:lineRule="exact"/>
        <w:rPr>
          <w:sz w:val="20"/>
        </w:rPr>
        <w:sectPr w:rsidR="00D46A45">
          <w:footerReference w:type="default" r:id="rId12"/>
          <w:pgSz w:w="11910" w:h="16850"/>
          <w:pgMar w:top="1940" w:right="1417" w:bottom="280" w:left="1559" w:header="0" w:footer="0" w:gutter="0"/>
          <w:cols w:space="708"/>
        </w:sectPr>
      </w:pPr>
    </w:p>
    <w:p w14:paraId="518AE5A3" w14:textId="77777777" w:rsidR="00D46A45" w:rsidRDefault="00000000">
      <w:pPr>
        <w:pStyle w:val="Nadpis1"/>
      </w:pPr>
      <w:r>
        <w:rPr>
          <w:color w:val="43BAC6"/>
        </w:rPr>
        <w:lastRenderedPageBreak/>
        <w:t>PŘÍLOHA</w:t>
      </w:r>
      <w:r>
        <w:rPr>
          <w:color w:val="43BAC6"/>
          <w:spacing w:val="27"/>
        </w:rPr>
        <w:t xml:space="preserve"> </w:t>
      </w:r>
      <w:r>
        <w:rPr>
          <w:color w:val="43BAC6"/>
        </w:rPr>
        <w:t>Č.</w:t>
      </w:r>
      <w:r>
        <w:rPr>
          <w:color w:val="43BAC6"/>
          <w:spacing w:val="29"/>
        </w:rPr>
        <w:t xml:space="preserve"> </w:t>
      </w:r>
      <w:r>
        <w:rPr>
          <w:color w:val="43BAC6"/>
        </w:rPr>
        <w:t>3</w:t>
      </w:r>
      <w:r>
        <w:rPr>
          <w:color w:val="43BAC6"/>
          <w:spacing w:val="27"/>
        </w:rPr>
        <w:t xml:space="preserve"> </w:t>
      </w:r>
      <w:r>
        <w:rPr>
          <w:color w:val="43BAC6"/>
        </w:rPr>
        <w:t>SMLOUVY</w:t>
      </w:r>
      <w:r>
        <w:rPr>
          <w:color w:val="43BAC6"/>
          <w:spacing w:val="28"/>
        </w:rPr>
        <w:t xml:space="preserve"> </w:t>
      </w:r>
      <w:r>
        <w:rPr>
          <w:color w:val="43BAC6"/>
        </w:rPr>
        <w:t>Č.</w:t>
      </w:r>
      <w:r>
        <w:rPr>
          <w:color w:val="43BAC6"/>
          <w:spacing w:val="28"/>
        </w:rPr>
        <w:t xml:space="preserve"> </w:t>
      </w:r>
      <w:r>
        <w:rPr>
          <w:color w:val="43BAC6"/>
          <w:spacing w:val="-2"/>
        </w:rPr>
        <w:t>9108058/7561</w:t>
      </w:r>
    </w:p>
    <w:p w14:paraId="58988CF5" w14:textId="77777777" w:rsidR="00D46A45" w:rsidRDefault="00000000">
      <w:pPr>
        <w:pStyle w:val="Nadpis3"/>
        <w:spacing w:before="283"/>
      </w:pPr>
      <w:r>
        <w:t>Naše</w:t>
      </w:r>
      <w:r>
        <w:rPr>
          <w:spacing w:val="-7"/>
        </w:rPr>
        <w:t xml:space="preserve"> </w:t>
      </w:r>
      <w:r>
        <w:t>členství</w:t>
      </w:r>
      <w:r>
        <w:rPr>
          <w:spacing w:val="-5"/>
        </w:rPr>
        <w:t xml:space="preserve"> </w:t>
      </w:r>
      <w:r>
        <w:t>v</w:t>
      </w:r>
      <w:r>
        <w:rPr>
          <w:spacing w:val="-6"/>
        </w:rPr>
        <w:t xml:space="preserve"> </w:t>
      </w:r>
      <w:proofErr w:type="spellStart"/>
      <w:r>
        <w:t>Kreston</w:t>
      </w:r>
      <w:proofErr w:type="spellEnd"/>
      <w:r>
        <w:rPr>
          <w:spacing w:val="-5"/>
        </w:rPr>
        <w:t xml:space="preserve"> </w:t>
      </w:r>
      <w:proofErr w:type="spellStart"/>
      <w:r>
        <w:rPr>
          <w:spacing w:val="-2"/>
        </w:rPr>
        <w:t>Global</w:t>
      </w:r>
      <w:proofErr w:type="spellEnd"/>
    </w:p>
    <w:p w14:paraId="6F647EAC" w14:textId="77777777" w:rsidR="00D46A45" w:rsidRDefault="00D46A45">
      <w:pPr>
        <w:pStyle w:val="Zkladntext"/>
        <w:spacing w:before="99"/>
        <w:jc w:val="left"/>
        <w:rPr>
          <w:b/>
        </w:rPr>
      </w:pPr>
    </w:p>
    <w:p w14:paraId="7D5C8D5C" w14:textId="77777777" w:rsidR="00D46A45" w:rsidRDefault="00000000">
      <w:pPr>
        <w:pStyle w:val="Zkladntext"/>
        <w:spacing w:line="264" w:lineRule="auto"/>
        <w:ind w:left="30" w:right="165"/>
      </w:pPr>
      <w:proofErr w:type="spellStart"/>
      <w:r>
        <w:t>Kreston</w:t>
      </w:r>
      <w:proofErr w:type="spellEnd"/>
      <w:r>
        <w:t xml:space="preserve"> </w:t>
      </w:r>
      <w:proofErr w:type="spellStart"/>
      <w:r>
        <w:t>Global</w:t>
      </w:r>
      <w:proofErr w:type="spellEnd"/>
      <w:r>
        <w:t xml:space="preserve"> (dále jen "</w:t>
      </w:r>
      <w:proofErr w:type="spellStart"/>
      <w:r>
        <w:t>Kreston</w:t>
      </w:r>
      <w:proofErr w:type="spellEnd"/>
      <w:r>
        <w:t xml:space="preserve">") je celosvětová síť nezávislých účetních firem, které poskytují profesionální služby pro klienty. Každá firma je členem </w:t>
      </w:r>
      <w:proofErr w:type="spellStart"/>
      <w:r>
        <w:t>Kreston</w:t>
      </w:r>
      <w:proofErr w:type="spellEnd"/>
      <w:r>
        <w:t xml:space="preserve"> </w:t>
      </w:r>
      <w:proofErr w:type="spellStart"/>
      <w:r>
        <w:t>Global</w:t>
      </w:r>
      <w:proofErr w:type="spellEnd"/>
      <w:r>
        <w:t xml:space="preserve"> ("</w:t>
      </w:r>
      <w:proofErr w:type="spellStart"/>
      <w:r>
        <w:t>Kreston</w:t>
      </w:r>
      <w:proofErr w:type="spellEnd"/>
      <w:r>
        <w:t xml:space="preserve"> </w:t>
      </w:r>
      <w:proofErr w:type="spellStart"/>
      <w:r>
        <w:t>Global</w:t>
      </w:r>
      <w:proofErr w:type="spellEnd"/>
      <w:r>
        <w:t xml:space="preserve">"), britské společnosti s ručením omezeným, která neposkytuje žádné služby klientům svých členů. Členové </w:t>
      </w:r>
      <w:proofErr w:type="spellStart"/>
      <w:r>
        <w:t>Kreston</w:t>
      </w:r>
      <w:proofErr w:type="spellEnd"/>
      <w:r>
        <w:t xml:space="preserve"> jsou samostatné právní subjekty, a jsou navzájem propojeny pouze prostřednictvím společného členství v </w:t>
      </w:r>
      <w:proofErr w:type="spellStart"/>
      <w:r>
        <w:t>Kreston</w:t>
      </w:r>
      <w:proofErr w:type="spellEnd"/>
      <w:r>
        <w:t xml:space="preserve"> </w:t>
      </w:r>
      <w:proofErr w:type="spellStart"/>
      <w:r>
        <w:t>Global</w:t>
      </w:r>
      <w:proofErr w:type="spellEnd"/>
      <w:r>
        <w:t xml:space="preserve">. Někteří z členů </w:t>
      </w:r>
      <w:proofErr w:type="spellStart"/>
      <w:r>
        <w:t>Kreston</w:t>
      </w:r>
      <w:proofErr w:type="spellEnd"/>
      <w:r>
        <w:t xml:space="preserve"> používají </w:t>
      </w:r>
      <w:proofErr w:type="spellStart"/>
      <w:r>
        <w:t>Kreston</w:t>
      </w:r>
      <w:proofErr w:type="spellEnd"/>
      <w:r>
        <w:t xml:space="preserve"> jako součást své obchodního jména.</w:t>
      </w:r>
    </w:p>
    <w:p w14:paraId="62A7EC72" w14:textId="77777777" w:rsidR="00D46A45" w:rsidRDefault="00000000">
      <w:pPr>
        <w:pStyle w:val="Zkladntext"/>
        <w:spacing w:before="81" w:line="264" w:lineRule="auto"/>
        <w:ind w:left="30" w:right="176"/>
      </w:pPr>
      <w:r>
        <w:t xml:space="preserve">Nic v uspořádání nebo pravidlech </w:t>
      </w:r>
      <w:proofErr w:type="spellStart"/>
      <w:r>
        <w:t>Krestonu</w:t>
      </w:r>
      <w:proofErr w:type="spellEnd"/>
      <w:r>
        <w:t xml:space="preserve"> nepředstavuje zprostředkovatelský vztah nebo partnerství mezi </w:t>
      </w:r>
      <w:proofErr w:type="spellStart"/>
      <w:r>
        <w:t>Kreston</w:t>
      </w:r>
      <w:proofErr w:type="spellEnd"/>
      <w:r>
        <w:t xml:space="preserve"> </w:t>
      </w:r>
      <w:proofErr w:type="spellStart"/>
      <w:r>
        <w:t>Global</w:t>
      </w:r>
      <w:proofErr w:type="spellEnd"/>
      <w:r>
        <w:t xml:space="preserve"> a/nebo členskou firmou </w:t>
      </w:r>
      <w:proofErr w:type="spellStart"/>
      <w:r>
        <w:t>Krestonu</w:t>
      </w:r>
      <w:proofErr w:type="spellEnd"/>
      <w:r>
        <w:t>.</w:t>
      </w:r>
    </w:p>
    <w:p w14:paraId="5F26AC27" w14:textId="77777777" w:rsidR="00D46A45" w:rsidRDefault="00000000">
      <w:pPr>
        <w:pStyle w:val="Zkladntext"/>
        <w:spacing w:before="79" w:line="264" w:lineRule="auto"/>
        <w:ind w:left="30" w:right="166"/>
      </w:pPr>
      <w:r>
        <w:t xml:space="preserve">I když jste Smlouvu uzavřeli s naší společností, můžeme čas od času využít služeb partnerů nebo zaměstnanců ostatních členů </w:t>
      </w:r>
      <w:proofErr w:type="spellStart"/>
      <w:r>
        <w:t>Kreston</w:t>
      </w:r>
      <w:proofErr w:type="spellEnd"/>
      <w:r>
        <w:t>, které nám pomáhají poskytovat služby pro vás. Pokud využijeme</w:t>
      </w:r>
      <w:r>
        <w:rPr>
          <w:spacing w:val="-11"/>
        </w:rPr>
        <w:t xml:space="preserve"> </w:t>
      </w:r>
      <w:r>
        <w:t>služeb</w:t>
      </w:r>
      <w:r>
        <w:rPr>
          <w:spacing w:val="-12"/>
        </w:rPr>
        <w:t xml:space="preserve"> </w:t>
      </w:r>
      <w:r>
        <w:t>těchto</w:t>
      </w:r>
      <w:r>
        <w:rPr>
          <w:spacing w:val="-12"/>
        </w:rPr>
        <w:t xml:space="preserve"> </w:t>
      </w:r>
      <w:r>
        <w:t>partnerů</w:t>
      </w:r>
      <w:r>
        <w:rPr>
          <w:spacing w:val="-12"/>
        </w:rPr>
        <w:t xml:space="preserve"> </w:t>
      </w:r>
      <w:r>
        <w:t>nebo</w:t>
      </w:r>
      <w:r>
        <w:rPr>
          <w:spacing w:val="-11"/>
        </w:rPr>
        <w:t xml:space="preserve"> </w:t>
      </w:r>
      <w:r>
        <w:t>jejich</w:t>
      </w:r>
      <w:r>
        <w:rPr>
          <w:spacing w:val="-13"/>
        </w:rPr>
        <w:t xml:space="preserve"> </w:t>
      </w:r>
      <w:r>
        <w:t>zaměstnanců</w:t>
      </w:r>
      <w:r>
        <w:rPr>
          <w:spacing w:val="-13"/>
        </w:rPr>
        <w:t xml:space="preserve"> </w:t>
      </w:r>
      <w:r>
        <w:t>v</w:t>
      </w:r>
      <w:r>
        <w:rPr>
          <w:spacing w:val="-10"/>
        </w:rPr>
        <w:t xml:space="preserve"> </w:t>
      </w:r>
      <w:r>
        <w:t>souvislosti</w:t>
      </w:r>
      <w:r>
        <w:rPr>
          <w:spacing w:val="-9"/>
        </w:rPr>
        <w:t xml:space="preserve"> </w:t>
      </w:r>
      <w:r>
        <w:t>s</w:t>
      </w:r>
      <w:r>
        <w:rPr>
          <w:spacing w:val="-11"/>
        </w:rPr>
        <w:t xml:space="preserve"> </w:t>
      </w:r>
      <w:r>
        <w:t>touto</w:t>
      </w:r>
      <w:r>
        <w:rPr>
          <w:spacing w:val="-12"/>
        </w:rPr>
        <w:t xml:space="preserve"> </w:t>
      </w:r>
      <w:r>
        <w:t>zakázkou,</w:t>
      </w:r>
      <w:r>
        <w:rPr>
          <w:spacing w:val="-13"/>
        </w:rPr>
        <w:t xml:space="preserve"> </w:t>
      </w:r>
      <w:r>
        <w:t>tyto</w:t>
      </w:r>
      <w:r>
        <w:rPr>
          <w:spacing w:val="-12"/>
        </w:rPr>
        <w:t xml:space="preserve"> </w:t>
      </w:r>
      <w:r>
        <w:t>osoby se</w:t>
      </w:r>
      <w:r>
        <w:rPr>
          <w:spacing w:val="-14"/>
        </w:rPr>
        <w:t xml:space="preserve"> </w:t>
      </w:r>
      <w:r>
        <w:t>považují</w:t>
      </w:r>
      <w:r>
        <w:rPr>
          <w:spacing w:val="-14"/>
        </w:rPr>
        <w:t xml:space="preserve"> </w:t>
      </w:r>
      <w:r>
        <w:t>za</w:t>
      </w:r>
      <w:r>
        <w:rPr>
          <w:spacing w:val="-14"/>
        </w:rPr>
        <w:t xml:space="preserve"> </w:t>
      </w:r>
      <w:r>
        <w:t>osoby</w:t>
      </w:r>
      <w:r>
        <w:rPr>
          <w:spacing w:val="-13"/>
        </w:rPr>
        <w:t xml:space="preserve"> </w:t>
      </w:r>
      <w:r>
        <w:t>jednající</w:t>
      </w:r>
      <w:r>
        <w:rPr>
          <w:spacing w:val="-14"/>
        </w:rPr>
        <w:t xml:space="preserve"> </w:t>
      </w:r>
      <w:r>
        <w:t>jako</w:t>
      </w:r>
      <w:r>
        <w:rPr>
          <w:spacing w:val="-14"/>
        </w:rPr>
        <w:t xml:space="preserve"> </w:t>
      </w:r>
      <w:r>
        <w:t>naši</w:t>
      </w:r>
      <w:r>
        <w:rPr>
          <w:spacing w:val="-13"/>
        </w:rPr>
        <w:t xml:space="preserve"> </w:t>
      </w:r>
      <w:r>
        <w:t>zaměstnanci</w:t>
      </w:r>
      <w:r>
        <w:rPr>
          <w:spacing w:val="-13"/>
        </w:rPr>
        <w:t xml:space="preserve"> </w:t>
      </w:r>
      <w:r>
        <w:t>nebo</w:t>
      </w:r>
      <w:r>
        <w:rPr>
          <w:spacing w:val="-13"/>
        </w:rPr>
        <w:t xml:space="preserve"> </w:t>
      </w:r>
      <w:r>
        <w:t>zástupci</w:t>
      </w:r>
      <w:r>
        <w:rPr>
          <w:spacing w:val="-14"/>
        </w:rPr>
        <w:t xml:space="preserve"> </w:t>
      </w:r>
      <w:r>
        <w:t>a</w:t>
      </w:r>
      <w:r>
        <w:rPr>
          <w:spacing w:val="-12"/>
        </w:rPr>
        <w:t xml:space="preserve"> </w:t>
      </w:r>
      <w:r>
        <w:t>nikoli</w:t>
      </w:r>
      <w:r>
        <w:rPr>
          <w:spacing w:val="-14"/>
        </w:rPr>
        <w:t xml:space="preserve"> </w:t>
      </w:r>
      <w:r>
        <w:t>jako</w:t>
      </w:r>
      <w:r>
        <w:rPr>
          <w:spacing w:val="-13"/>
        </w:rPr>
        <w:t xml:space="preserve"> </w:t>
      </w:r>
      <w:r>
        <w:t>partneři,</w:t>
      </w:r>
      <w:r>
        <w:rPr>
          <w:spacing w:val="-12"/>
        </w:rPr>
        <w:t xml:space="preserve"> </w:t>
      </w:r>
      <w:r>
        <w:t xml:space="preserve">zaměstnanci nebo zástupci jiné osoby (včetně jiné členské společnosti </w:t>
      </w:r>
      <w:proofErr w:type="spellStart"/>
      <w:r>
        <w:t>Krestonu</w:t>
      </w:r>
      <w:proofErr w:type="spellEnd"/>
      <w:r>
        <w:t xml:space="preserve"> nebo </w:t>
      </w:r>
      <w:proofErr w:type="spellStart"/>
      <w:r>
        <w:t>Krestonu</w:t>
      </w:r>
      <w:proofErr w:type="spellEnd"/>
      <w:r>
        <w:t xml:space="preserve"> </w:t>
      </w:r>
      <w:proofErr w:type="spellStart"/>
      <w:r>
        <w:t>Global</w:t>
      </w:r>
      <w:proofErr w:type="spellEnd"/>
      <w:r>
        <w:t xml:space="preserve">). Proto ručíme za jejich činnost, jako kdyby byly ve všech ohledech naši partneři nebo zaměstnanci. Jak </w:t>
      </w:r>
      <w:proofErr w:type="spellStart"/>
      <w:r>
        <w:t>Kreston</w:t>
      </w:r>
      <w:proofErr w:type="spellEnd"/>
      <w:r>
        <w:rPr>
          <w:spacing w:val="-10"/>
        </w:rPr>
        <w:t xml:space="preserve"> </w:t>
      </w:r>
      <w:proofErr w:type="spellStart"/>
      <w:r>
        <w:t>Global</w:t>
      </w:r>
      <w:proofErr w:type="spellEnd"/>
      <w:r>
        <w:t>,</w:t>
      </w:r>
      <w:r>
        <w:rPr>
          <w:spacing w:val="-8"/>
        </w:rPr>
        <w:t xml:space="preserve"> </w:t>
      </w:r>
      <w:r>
        <w:t>tak</w:t>
      </w:r>
      <w:r>
        <w:rPr>
          <w:spacing w:val="-11"/>
        </w:rPr>
        <w:t xml:space="preserve"> </w:t>
      </w:r>
      <w:r>
        <w:t>ani</w:t>
      </w:r>
      <w:r>
        <w:rPr>
          <w:spacing w:val="-9"/>
        </w:rPr>
        <w:t xml:space="preserve"> </w:t>
      </w:r>
      <w:r>
        <w:t>žádný</w:t>
      </w:r>
      <w:r>
        <w:rPr>
          <w:spacing w:val="-11"/>
        </w:rPr>
        <w:t xml:space="preserve"> </w:t>
      </w:r>
      <w:r>
        <w:t>jiný</w:t>
      </w:r>
      <w:r>
        <w:rPr>
          <w:spacing w:val="-9"/>
        </w:rPr>
        <w:t xml:space="preserve"> </w:t>
      </w:r>
      <w:r>
        <w:t>člen</w:t>
      </w:r>
      <w:r>
        <w:rPr>
          <w:spacing w:val="-10"/>
        </w:rPr>
        <w:t xml:space="preserve"> </w:t>
      </w:r>
      <w:proofErr w:type="spellStart"/>
      <w:r>
        <w:t>Krestonu</w:t>
      </w:r>
      <w:proofErr w:type="spellEnd"/>
      <w:r>
        <w:rPr>
          <w:spacing w:val="-10"/>
        </w:rPr>
        <w:t xml:space="preserve"> </w:t>
      </w:r>
      <w:r>
        <w:t>nenesou</w:t>
      </w:r>
      <w:r>
        <w:rPr>
          <w:spacing w:val="-10"/>
        </w:rPr>
        <w:t xml:space="preserve"> </w:t>
      </w:r>
      <w:r>
        <w:t>odpovědnost</w:t>
      </w:r>
      <w:r>
        <w:rPr>
          <w:spacing w:val="-11"/>
        </w:rPr>
        <w:t xml:space="preserve"> </w:t>
      </w:r>
      <w:r>
        <w:t>vůči</w:t>
      </w:r>
      <w:r>
        <w:rPr>
          <w:spacing w:val="-11"/>
        </w:rPr>
        <w:t xml:space="preserve"> </w:t>
      </w:r>
      <w:r>
        <w:t>vám</w:t>
      </w:r>
      <w:r>
        <w:rPr>
          <w:spacing w:val="-9"/>
        </w:rPr>
        <w:t xml:space="preserve"> </w:t>
      </w:r>
      <w:r>
        <w:t>v</w:t>
      </w:r>
      <w:r>
        <w:rPr>
          <w:spacing w:val="-7"/>
        </w:rPr>
        <w:t xml:space="preserve"> </w:t>
      </w:r>
      <w:r>
        <w:t>souvislosti</w:t>
      </w:r>
      <w:r>
        <w:rPr>
          <w:spacing w:val="-8"/>
        </w:rPr>
        <w:t xml:space="preserve"> </w:t>
      </w:r>
      <w:r>
        <w:t>s</w:t>
      </w:r>
      <w:r>
        <w:rPr>
          <w:spacing w:val="-11"/>
        </w:rPr>
        <w:t xml:space="preserve"> </w:t>
      </w:r>
      <w:r>
        <w:t>touto zakázkou, pokud není uzavřená smlouva přímo s jinou členskou společností.</w:t>
      </w:r>
    </w:p>
    <w:p w14:paraId="69A72CBB" w14:textId="77777777" w:rsidR="00D46A45" w:rsidRDefault="00000000">
      <w:pPr>
        <w:pStyle w:val="Zkladntext"/>
        <w:spacing w:before="81" w:line="264" w:lineRule="auto"/>
        <w:ind w:left="30" w:right="170"/>
      </w:pPr>
      <w:r>
        <w:t>Uzavřením</w:t>
      </w:r>
      <w:r>
        <w:rPr>
          <w:spacing w:val="-6"/>
        </w:rPr>
        <w:t xml:space="preserve"> </w:t>
      </w:r>
      <w:r>
        <w:t>smlouvy</w:t>
      </w:r>
      <w:r>
        <w:rPr>
          <w:spacing w:val="-7"/>
        </w:rPr>
        <w:t xml:space="preserve"> </w:t>
      </w:r>
      <w:r>
        <w:t>s</w:t>
      </w:r>
      <w:r>
        <w:rPr>
          <w:spacing w:val="-7"/>
        </w:rPr>
        <w:t xml:space="preserve"> </w:t>
      </w:r>
      <w:r>
        <w:t>naší</w:t>
      </w:r>
      <w:r>
        <w:rPr>
          <w:spacing w:val="-7"/>
        </w:rPr>
        <w:t xml:space="preserve"> </w:t>
      </w:r>
      <w:r>
        <w:t>společností</w:t>
      </w:r>
      <w:r>
        <w:rPr>
          <w:spacing w:val="-7"/>
        </w:rPr>
        <w:t xml:space="preserve"> </w:t>
      </w:r>
      <w:r>
        <w:t>souhlasíte,</w:t>
      </w:r>
      <w:r>
        <w:rPr>
          <w:spacing w:val="-6"/>
        </w:rPr>
        <w:t xml:space="preserve"> </w:t>
      </w:r>
      <w:r>
        <w:t>že</w:t>
      </w:r>
      <w:r>
        <w:rPr>
          <w:spacing w:val="-7"/>
        </w:rPr>
        <w:t xml:space="preserve"> </w:t>
      </w:r>
      <w:r>
        <w:t>jakékoliv</w:t>
      </w:r>
      <w:r>
        <w:rPr>
          <w:spacing w:val="-6"/>
        </w:rPr>
        <w:t xml:space="preserve"> </w:t>
      </w:r>
      <w:r>
        <w:t>nároky,</w:t>
      </w:r>
      <w:r>
        <w:rPr>
          <w:spacing w:val="-7"/>
        </w:rPr>
        <w:t xml:space="preserve"> </w:t>
      </w:r>
      <w:r>
        <w:t>vyplývající</w:t>
      </w:r>
      <w:r>
        <w:rPr>
          <w:spacing w:val="-7"/>
        </w:rPr>
        <w:t xml:space="preserve"> </w:t>
      </w:r>
      <w:r>
        <w:t>z</w:t>
      </w:r>
      <w:r>
        <w:rPr>
          <w:spacing w:val="-6"/>
        </w:rPr>
        <w:t xml:space="preserve"> </w:t>
      </w:r>
      <w:r>
        <w:t>této</w:t>
      </w:r>
      <w:r>
        <w:rPr>
          <w:spacing w:val="-6"/>
        </w:rPr>
        <w:t xml:space="preserve"> </w:t>
      </w:r>
      <w:r>
        <w:t>zakázky</w:t>
      </w:r>
      <w:r>
        <w:rPr>
          <w:spacing w:val="-7"/>
        </w:rPr>
        <w:t xml:space="preserve"> </w:t>
      </w:r>
      <w:r>
        <w:t xml:space="preserve">musí být podány pouze proti této firmě, a že žádné nároky v souvislosti s touto zakázkou nebudou vymáhány od jiné členské společnosti </w:t>
      </w:r>
      <w:proofErr w:type="spellStart"/>
      <w:r>
        <w:t>Krestonu</w:t>
      </w:r>
      <w:proofErr w:type="spellEnd"/>
      <w:r>
        <w:t xml:space="preserve">, </w:t>
      </w:r>
      <w:proofErr w:type="spellStart"/>
      <w:r>
        <w:t>Krestonu</w:t>
      </w:r>
      <w:proofErr w:type="spellEnd"/>
      <w:r>
        <w:t xml:space="preserve"> </w:t>
      </w:r>
      <w:proofErr w:type="spellStart"/>
      <w:r>
        <w:t>Global</w:t>
      </w:r>
      <w:proofErr w:type="spellEnd"/>
      <w:r>
        <w:t xml:space="preserve"> nebo od jiných osob, zapojených do této zakázky.</w:t>
      </w:r>
    </w:p>
    <w:p w14:paraId="4D6BF699" w14:textId="77777777" w:rsidR="00D46A45" w:rsidRDefault="00000000">
      <w:pPr>
        <w:pStyle w:val="Zkladntext"/>
        <w:spacing w:before="80" w:line="264" w:lineRule="auto"/>
        <w:ind w:left="30" w:right="173"/>
      </w:pPr>
      <w:r>
        <w:t>Podpisem</w:t>
      </w:r>
      <w:r>
        <w:rPr>
          <w:spacing w:val="-14"/>
        </w:rPr>
        <w:t xml:space="preserve"> </w:t>
      </w:r>
      <w:r>
        <w:t>Smlouvy</w:t>
      </w:r>
      <w:r>
        <w:rPr>
          <w:spacing w:val="-14"/>
        </w:rPr>
        <w:t xml:space="preserve"> </w:t>
      </w:r>
      <w:r>
        <w:t>rovněž</w:t>
      </w:r>
      <w:r>
        <w:rPr>
          <w:spacing w:val="-14"/>
        </w:rPr>
        <w:t xml:space="preserve"> </w:t>
      </w:r>
      <w:r>
        <w:t>souhlasíte,</w:t>
      </w:r>
      <w:r>
        <w:rPr>
          <w:spacing w:val="-13"/>
        </w:rPr>
        <w:t xml:space="preserve"> </w:t>
      </w:r>
      <w:r>
        <w:t>že</w:t>
      </w:r>
      <w:r>
        <w:rPr>
          <w:spacing w:val="-14"/>
        </w:rPr>
        <w:t xml:space="preserve"> </w:t>
      </w:r>
      <w:r>
        <w:t>můžeme</w:t>
      </w:r>
      <w:r>
        <w:rPr>
          <w:spacing w:val="-14"/>
        </w:rPr>
        <w:t xml:space="preserve"> </w:t>
      </w:r>
      <w:r>
        <w:t>zveřejnit</w:t>
      </w:r>
      <w:r>
        <w:rPr>
          <w:spacing w:val="-13"/>
        </w:rPr>
        <w:t xml:space="preserve"> </w:t>
      </w:r>
      <w:r>
        <w:t>vaše</w:t>
      </w:r>
      <w:r>
        <w:rPr>
          <w:spacing w:val="-14"/>
        </w:rPr>
        <w:t xml:space="preserve"> </w:t>
      </w:r>
      <w:r>
        <w:t>důvěrné</w:t>
      </w:r>
      <w:r>
        <w:rPr>
          <w:spacing w:val="-14"/>
        </w:rPr>
        <w:t xml:space="preserve"> </w:t>
      </w:r>
      <w:r>
        <w:t>informace</w:t>
      </w:r>
      <w:r>
        <w:rPr>
          <w:spacing w:val="-13"/>
        </w:rPr>
        <w:t xml:space="preserve"> </w:t>
      </w:r>
      <w:r>
        <w:t>ostatním</w:t>
      </w:r>
      <w:r>
        <w:rPr>
          <w:spacing w:val="-14"/>
        </w:rPr>
        <w:t xml:space="preserve"> </w:t>
      </w:r>
      <w:r>
        <w:t xml:space="preserve">členům </w:t>
      </w:r>
      <w:proofErr w:type="spellStart"/>
      <w:r>
        <w:t>Krestonu</w:t>
      </w:r>
      <w:proofErr w:type="spellEnd"/>
      <w:r>
        <w:t xml:space="preserve"> nebo </w:t>
      </w:r>
      <w:proofErr w:type="spellStart"/>
      <w:r>
        <w:t>Krestonu</w:t>
      </w:r>
      <w:proofErr w:type="spellEnd"/>
      <w:r>
        <w:t xml:space="preserve"> </w:t>
      </w:r>
      <w:proofErr w:type="spellStart"/>
      <w:r>
        <w:t>Global</w:t>
      </w:r>
      <w:proofErr w:type="spellEnd"/>
      <w:r>
        <w:t xml:space="preserve">, pokud se týkají služeb, které vám poskytujeme nebo jsme </w:t>
      </w:r>
      <w:r>
        <w:rPr>
          <w:spacing w:val="-2"/>
        </w:rPr>
        <w:t>poskytovaly.</w:t>
      </w:r>
    </w:p>
    <w:p w14:paraId="41E01E4E" w14:textId="77777777" w:rsidR="00D46A45" w:rsidRDefault="00000000">
      <w:pPr>
        <w:pStyle w:val="Zkladntext"/>
        <w:spacing w:before="81" w:line="264" w:lineRule="auto"/>
        <w:ind w:left="30" w:right="172"/>
      </w:pPr>
      <w:r>
        <w:t xml:space="preserve">Každá členská společnost </w:t>
      </w:r>
      <w:proofErr w:type="spellStart"/>
      <w:r>
        <w:t>Krestonu</w:t>
      </w:r>
      <w:proofErr w:type="spellEnd"/>
      <w:r>
        <w:t xml:space="preserve">, </w:t>
      </w:r>
      <w:proofErr w:type="spellStart"/>
      <w:r>
        <w:t>Kreston</w:t>
      </w:r>
      <w:proofErr w:type="spellEnd"/>
      <w:r>
        <w:t xml:space="preserve"> </w:t>
      </w:r>
      <w:proofErr w:type="spellStart"/>
      <w:r>
        <w:t>Global</w:t>
      </w:r>
      <w:proofErr w:type="spellEnd"/>
      <w:r>
        <w:t xml:space="preserve"> a každý partner nebo jejich zaměstnanec mají právo využít ochrany tohoto ujednání a ostatních ochranných smluvních podmínek a mají právo spolehnout se na </w:t>
      </w:r>
      <w:proofErr w:type="spellStart"/>
      <w:r>
        <w:t>vymožitelnost</w:t>
      </w:r>
      <w:proofErr w:type="spellEnd"/>
      <w:r>
        <w:t xml:space="preserve"> kterékoliv z nich.</w:t>
      </w:r>
    </w:p>
    <w:p w14:paraId="4DF75E31" w14:textId="77777777" w:rsidR="00D46A45" w:rsidRDefault="00D46A45">
      <w:pPr>
        <w:pStyle w:val="Zkladntext"/>
        <w:spacing w:line="264" w:lineRule="auto"/>
        <w:sectPr w:rsidR="00D46A45">
          <w:footerReference w:type="default" r:id="rId13"/>
          <w:pgSz w:w="11910" w:h="16850"/>
          <w:pgMar w:top="1940" w:right="1417" w:bottom="280" w:left="1559" w:header="0" w:footer="0" w:gutter="0"/>
          <w:cols w:space="708"/>
        </w:sectPr>
      </w:pPr>
    </w:p>
    <w:p w14:paraId="25E55F0F" w14:textId="77777777" w:rsidR="00D46A45" w:rsidRDefault="00000000">
      <w:pPr>
        <w:pStyle w:val="Nadpis1"/>
        <w:spacing w:before="95"/>
        <w:ind w:right="138"/>
      </w:pPr>
      <w:r>
        <w:rPr>
          <w:color w:val="43BAC6"/>
        </w:rPr>
        <w:lastRenderedPageBreak/>
        <w:t>APPENDIX</w:t>
      </w:r>
      <w:r>
        <w:rPr>
          <w:color w:val="43BAC6"/>
          <w:spacing w:val="30"/>
        </w:rPr>
        <w:t xml:space="preserve"> </w:t>
      </w:r>
      <w:r>
        <w:rPr>
          <w:color w:val="43BAC6"/>
        </w:rPr>
        <w:t>3</w:t>
      </w:r>
      <w:r>
        <w:rPr>
          <w:color w:val="43BAC6"/>
          <w:spacing w:val="26"/>
        </w:rPr>
        <w:t xml:space="preserve"> </w:t>
      </w:r>
      <w:r>
        <w:rPr>
          <w:color w:val="43BAC6"/>
        </w:rPr>
        <w:t>TO</w:t>
      </w:r>
      <w:r>
        <w:rPr>
          <w:color w:val="43BAC6"/>
          <w:spacing w:val="24"/>
        </w:rPr>
        <w:t xml:space="preserve"> </w:t>
      </w:r>
      <w:r>
        <w:rPr>
          <w:color w:val="43BAC6"/>
        </w:rPr>
        <w:t>CONTRACT</w:t>
      </w:r>
      <w:r>
        <w:rPr>
          <w:color w:val="43BAC6"/>
          <w:spacing w:val="26"/>
        </w:rPr>
        <w:t xml:space="preserve"> </w:t>
      </w:r>
      <w:r>
        <w:rPr>
          <w:color w:val="43BAC6"/>
        </w:rPr>
        <w:t>NO.</w:t>
      </w:r>
      <w:r>
        <w:rPr>
          <w:color w:val="43BAC6"/>
          <w:spacing w:val="32"/>
        </w:rPr>
        <w:t xml:space="preserve"> </w:t>
      </w:r>
      <w:r>
        <w:rPr>
          <w:color w:val="43BAC6"/>
          <w:spacing w:val="-2"/>
        </w:rPr>
        <w:t>9108058/7561</w:t>
      </w:r>
    </w:p>
    <w:p w14:paraId="6B7C9372" w14:textId="77777777" w:rsidR="00D46A45" w:rsidRDefault="00000000">
      <w:pPr>
        <w:pStyle w:val="Nadpis3"/>
        <w:spacing w:before="280"/>
        <w:ind w:left="29" w:right="164"/>
      </w:pPr>
      <w:proofErr w:type="spellStart"/>
      <w:r>
        <w:t>Our</w:t>
      </w:r>
      <w:proofErr w:type="spellEnd"/>
      <w:r>
        <w:rPr>
          <w:spacing w:val="-7"/>
        </w:rPr>
        <w:t xml:space="preserve"> </w:t>
      </w:r>
      <w:proofErr w:type="spellStart"/>
      <w:r>
        <w:t>membership</w:t>
      </w:r>
      <w:proofErr w:type="spellEnd"/>
      <w:r>
        <w:rPr>
          <w:spacing w:val="-6"/>
        </w:rPr>
        <w:t xml:space="preserve"> </w:t>
      </w:r>
      <w:proofErr w:type="spellStart"/>
      <w:r>
        <w:t>of</w:t>
      </w:r>
      <w:proofErr w:type="spellEnd"/>
      <w:r>
        <w:rPr>
          <w:spacing w:val="-6"/>
        </w:rPr>
        <w:t xml:space="preserve"> </w:t>
      </w:r>
      <w:proofErr w:type="spellStart"/>
      <w:r>
        <w:t>Kreston</w:t>
      </w:r>
      <w:proofErr w:type="spellEnd"/>
      <w:r>
        <w:rPr>
          <w:spacing w:val="-5"/>
        </w:rPr>
        <w:t xml:space="preserve"> </w:t>
      </w:r>
      <w:proofErr w:type="spellStart"/>
      <w:r>
        <w:rPr>
          <w:spacing w:val="-2"/>
        </w:rPr>
        <w:t>Global</w:t>
      </w:r>
      <w:proofErr w:type="spellEnd"/>
    </w:p>
    <w:p w14:paraId="253163D1" w14:textId="77777777" w:rsidR="00D46A45" w:rsidRDefault="00D46A45">
      <w:pPr>
        <w:pStyle w:val="Zkladntext"/>
        <w:spacing w:before="108"/>
        <w:jc w:val="left"/>
        <w:rPr>
          <w:b/>
        </w:rPr>
      </w:pPr>
    </w:p>
    <w:p w14:paraId="72CF15E0" w14:textId="77777777" w:rsidR="00D46A45" w:rsidRDefault="00000000">
      <w:pPr>
        <w:pStyle w:val="Zkladntext"/>
        <w:spacing w:line="264" w:lineRule="auto"/>
        <w:ind w:left="30" w:right="166"/>
      </w:pPr>
      <w:proofErr w:type="spellStart"/>
      <w:r>
        <w:t>Kreston</w:t>
      </w:r>
      <w:proofErr w:type="spellEnd"/>
      <w:r>
        <w:t xml:space="preserve"> </w:t>
      </w:r>
      <w:proofErr w:type="spellStart"/>
      <w:r>
        <w:t>Global</w:t>
      </w:r>
      <w:proofErr w:type="spellEnd"/>
      <w:r>
        <w:t xml:space="preserve"> ("</w:t>
      </w:r>
      <w:proofErr w:type="spellStart"/>
      <w:r>
        <w:t>Kreston</w:t>
      </w:r>
      <w:proofErr w:type="spellEnd"/>
      <w:r>
        <w:t xml:space="preserve">") </w:t>
      </w:r>
      <w:proofErr w:type="spellStart"/>
      <w:r>
        <w:t>is</w:t>
      </w:r>
      <w:proofErr w:type="spellEnd"/>
      <w:r>
        <w:t xml:space="preserve"> a </w:t>
      </w:r>
      <w:proofErr w:type="spellStart"/>
      <w:r>
        <w:t>global</w:t>
      </w:r>
      <w:proofErr w:type="spellEnd"/>
      <w:r>
        <w:t xml:space="preserve"> network </w:t>
      </w:r>
      <w:proofErr w:type="spellStart"/>
      <w:r>
        <w:t>of</w:t>
      </w:r>
      <w:proofErr w:type="spellEnd"/>
      <w:r>
        <w:t xml:space="preserve"> independent </w:t>
      </w:r>
      <w:proofErr w:type="spellStart"/>
      <w:r>
        <w:t>accounting</w:t>
      </w:r>
      <w:proofErr w:type="spellEnd"/>
      <w:r>
        <w:t xml:space="preserve"> </w:t>
      </w:r>
      <w:proofErr w:type="spellStart"/>
      <w:r>
        <w:t>firms</w:t>
      </w:r>
      <w:proofErr w:type="spellEnd"/>
      <w:r>
        <w:t xml:space="preserve"> </w:t>
      </w:r>
      <w:proofErr w:type="spellStart"/>
      <w:r>
        <w:t>which</w:t>
      </w:r>
      <w:proofErr w:type="spellEnd"/>
      <w:r>
        <w:t xml:space="preserve"> </w:t>
      </w:r>
      <w:proofErr w:type="spellStart"/>
      <w:r>
        <w:t>provide</w:t>
      </w:r>
      <w:proofErr w:type="spellEnd"/>
      <w:r>
        <w:t xml:space="preserve"> </w:t>
      </w:r>
      <w:proofErr w:type="spellStart"/>
      <w:r>
        <w:t>professional</w:t>
      </w:r>
      <w:proofErr w:type="spellEnd"/>
      <w:r>
        <w:t xml:space="preserve"> </w:t>
      </w:r>
      <w:proofErr w:type="spellStart"/>
      <w:r>
        <w:t>services</w:t>
      </w:r>
      <w:proofErr w:type="spellEnd"/>
      <w:r>
        <w:t xml:space="preserve"> to </w:t>
      </w:r>
      <w:proofErr w:type="spellStart"/>
      <w:r>
        <w:t>clients</w:t>
      </w:r>
      <w:proofErr w:type="spellEnd"/>
      <w:r>
        <w:t xml:space="preserve">. </w:t>
      </w:r>
      <w:proofErr w:type="spellStart"/>
      <w:r>
        <w:t>Each</w:t>
      </w:r>
      <w:proofErr w:type="spellEnd"/>
      <w:r>
        <w:t xml:space="preserve"> </w:t>
      </w:r>
      <w:proofErr w:type="spellStart"/>
      <w:r>
        <w:t>firm</w:t>
      </w:r>
      <w:proofErr w:type="spellEnd"/>
      <w:r>
        <w:t xml:space="preserve"> </w:t>
      </w:r>
      <w:proofErr w:type="spellStart"/>
      <w:r>
        <w:t>is</w:t>
      </w:r>
      <w:proofErr w:type="spellEnd"/>
      <w:r>
        <w:t xml:space="preserve"> a </w:t>
      </w:r>
      <w:proofErr w:type="spellStart"/>
      <w:r>
        <w:t>member</w:t>
      </w:r>
      <w:proofErr w:type="spellEnd"/>
      <w:r>
        <w:t xml:space="preserve"> </w:t>
      </w:r>
      <w:proofErr w:type="spellStart"/>
      <w:r>
        <w:t>of</w:t>
      </w:r>
      <w:proofErr w:type="spellEnd"/>
      <w:r>
        <w:t xml:space="preserve"> </w:t>
      </w:r>
      <w:proofErr w:type="spellStart"/>
      <w:r>
        <w:t>Kreston</w:t>
      </w:r>
      <w:proofErr w:type="spellEnd"/>
      <w:r>
        <w:t xml:space="preserve"> </w:t>
      </w:r>
      <w:proofErr w:type="spellStart"/>
      <w:r>
        <w:t>Global</w:t>
      </w:r>
      <w:proofErr w:type="spellEnd"/>
      <w:r>
        <w:t xml:space="preserve"> ("</w:t>
      </w:r>
      <w:proofErr w:type="spellStart"/>
      <w:r>
        <w:t>Kreston</w:t>
      </w:r>
      <w:proofErr w:type="spellEnd"/>
      <w:r>
        <w:t xml:space="preserve"> </w:t>
      </w:r>
      <w:proofErr w:type="spellStart"/>
      <w:r>
        <w:t>Global</w:t>
      </w:r>
      <w:proofErr w:type="spellEnd"/>
      <w:r>
        <w:t xml:space="preserve">"), a UK </w:t>
      </w:r>
      <w:proofErr w:type="spellStart"/>
      <w:r>
        <w:t>company</w:t>
      </w:r>
      <w:proofErr w:type="spellEnd"/>
      <w:r>
        <w:rPr>
          <w:spacing w:val="-1"/>
        </w:rPr>
        <w:t xml:space="preserve"> </w:t>
      </w:r>
      <w:r>
        <w:t>limited by</w:t>
      </w:r>
      <w:r>
        <w:rPr>
          <w:spacing w:val="-1"/>
        </w:rPr>
        <w:t xml:space="preserve"> </w:t>
      </w:r>
      <w:proofErr w:type="spellStart"/>
      <w:r>
        <w:t>guarantee</w:t>
      </w:r>
      <w:proofErr w:type="spellEnd"/>
      <w:r>
        <w:t xml:space="preserve">, </w:t>
      </w:r>
      <w:proofErr w:type="spellStart"/>
      <w:r>
        <w:t>which</w:t>
      </w:r>
      <w:proofErr w:type="spellEnd"/>
      <w:r>
        <w:t xml:space="preserve"> </w:t>
      </w:r>
      <w:proofErr w:type="spellStart"/>
      <w:r>
        <w:t>provides</w:t>
      </w:r>
      <w:proofErr w:type="spellEnd"/>
      <w:r>
        <w:rPr>
          <w:spacing w:val="-1"/>
        </w:rPr>
        <w:t xml:space="preserve"> </w:t>
      </w:r>
      <w:r>
        <w:t xml:space="preserve">no </w:t>
      </w:r>
      <w:proofErr w:type="spellStart"/>
      <w:r>
        <w:t>services</w:t>
      </w:r>
      <w:proofErr w:type="spellEnd"/>
      <w:r>
        <w:t xml:space="preserve"> to </w:t>
      </w:r>
      <w:proofErr w:type="spellStart"/>
      <w:r>
        <w:t>the</w:t>
      </w:r>
      <w:proofErr w:type="spellEnd"/>
      <w:r>
        <w:rPr>
          <w:spacing w:val="-2"/>
        </w:rPr>
        <w:t xml:space="preserve"> </w:t>
      </w:r>
      <w:proofErr w:type="spellStart"/>
      <w:r>
        <w:t>clients</w:t>
      </w:r>
      <w:proofErr w:type="spellEnd"/>
      <w:r>
        <w:rPr>
          <w:spacing w:val="-1"/>
        </w:rPr>
        <w:t xml:space="preserve"> </w:t>
      </w:r>
      <w:proofErr w:type="spellStart"/>
      <w:r>
        <w:t>of</w:t>
      </w:r>
      <w:proofErr w:type="spellEnd"/>
      <w:r>
        <w:rPr>
          <w:spacing w:val="-1"/>
        </w:rPr>
        <w:t xml:space="preserve"> </w:t>
      </w:r>
      <w:proofErr w:type="spellStart"/>
      <w:r>
        <w:t>its</w:t>
      </w:r>
      <w:proofErr w:type="spellEnd"/>
      <w:r>
        <w:rPr>
          <w:spacing w:val="-2"/>
        </w:rPr>
        <w:t xml:space="preserve"> </w:t>
      </w:r>
      <w:proofErr w:type="spellStart"/>
      <w:r>
        <w:t>members</w:t>
      </w:r>
      <w:proofErr w:type="spellEnd"/>
      <w:r>
        <w:t>.</w:t>
      </w:r>
      <w:r>
        <w:rPr>
          <w:spacing w:val="40"/>
        </w:rPr>
        <w:t xml:space="preserve"> </w:t>
      </w:r>
      <w:proofErr w:type="spellStart"/>
      <w:r>
        <w:t>Members</w:t>
      </w:r>
      <w:proofErr w:type="spellEnd"/>
      <w:r>
        <w:t xml:space="preserve"> </w:t>
      </w:r>
      <w:proofErr w:type="spellStart"/>
      <w:r>
        <w:t>of</w:t>
      </w:r>
      <w:proofErr w:type="spellEnd"/>
      <w:r>
        <w:rPr>
          <w:spacing w:val="-1"/>
        </w:rPr>
        <w:t xml:space="preserve"> </w:t>
      </w:r>
      <w:proofErr w:type="spellStart"/>
      <w:r>
        <w:t>Kreston</w:t>
      </w:r>
      <w:proofErr w:type="spellEnd"/>
      <w:r>
        <w:rPr>
          <w:spacing w:val="-1"/>
        </w:rPr>
        <w:t xml:space="preserve"> </w:t>
      </w:r>
      <w:r>
        <w:t>are</w:t>
      </w:r>
      <w:r>
        <w:rPr>
          <w:spacing w:val="-2"/>
        </w:rPr>
        <w:t xml:space="preserve"> </w:t>
      </w:r>
      <w:proofErr w:type="spellStart"/>
      <w:r>
        <w:t>separate</w:t>
      </w:r>
      <w:proofErr w:type="spellEnd"/>
      <w:r>
        <w:rPr>
          <w:spacing w:val="-2"/>
        </w:rPr>
        <w:t xml:space="preserve"> </w:t>
      </w:r>
      <w:proofErr w:type="spellStart"/>
      <w:r>
        <w:t>legal</w:t>
      </w:r>
      <w:proofErr w:type="spellEnd"/>
      <w:r>
        <w:rPr>
          <w:spacing w:val="-2"/>
        </w:rPr>
        <w:t xml:space="preserve"> </w:t>
      </w:r>
      <w:proofErr w:type="spellStart"/>
      <w:r>
        <w:t>entities</w:t>
      </w:r>
      <w:proofErr w:type="spellEnd"/>
      <w:r>
        <w:rPr>
          <w:spacing w:val="-1"/>
        </w:rPr>
        <w:t xml:space="preserve"> </w:t>
      </w:r>
      <w:r>
        <w:t>and</w:t>
      </w:r>
      <w:r>
        <w:rPr>
          <w:spacing w:val="-1"/>
        </w:rPr>
        <w:t xml:space="preserve"> </w:t>
      </w:r>
      <w:r>
        <w:t>are</w:t>
      </w:r>
      <w:r>
        <w:rPr>
          <w:spacing w:val="-2"/>
        </w:rPr>
        <w:t xml:space="preserve"> </w:t>
      </w:r>
      <w:proofErr w:type="spellStart"/>
      <w:r>
        <w:t>only</w:t>
      </w:r>
      <w:proofErr w:type="spellEnd"/>
      <w:r>
        <w:rPr>
          <w:spacing w:val="-1"/>
        </w:rPr>
        <w:t xml:space="preserve"> </w:t>
      </w:r>
      <w:proofErr w:type="spellStart"/>
      <w:r>
        <w:t>associated</w:t>
      </w:r>
      <w:proofErr w:type="spellEnd"/>
      <w:r>
        <w:t xml:space="preserve"> </w:t>
      </w:r>
      <w:proofErr w:type="spellStart"/>
      <w:r>
        <w:t>with</w:t>
      </w:r>
      <w:proofErr w:type="spellEnd"/>
      <w:r>
        <w:rPr>
          <w:spacing w:val="-1"/>
        </w:rPr>
        <w:t xml:space="preserve"> </w:t>
      </w:r>
      <w:proofErr w:type="spellStart"/>
      <w:r>
        <w:t>each</w:t>
      </w:r>
      <w:proofErr w:type="spellEnd"/>
      <w:r>
        <w:rPr>
          <w:spacing w:val="-1"/>
        </w:rPr>
        <w:t xml:space="preserve"> </w:t>
      </w:r>
      <w:proofErr w:type="spellStart"/>
      <w:r>
        <w:t>other</w:t>
      </w:r>
      <w:proofErr w:type="spellEnd"/>
      <w:r>
        <w:t xml:space="preserve"> </w:t>
      </w:r>
      <w:proofErr w:type="spellStart"/>
      <w:r>
        <w:t>through</w:t>
      </w:r>
      <w:proofErr w:type="spellEnd"/>
      <w:r>
        <w:t xml:space="preserve"> </w:t>
      </w:r>
      <w:proofErr w:type="spellStart"/>
      <w:r>
        <w:t>the</w:t>
      </w:r>
      <w:proofErr w:type="spellEnd"/>
      <w:r>
        <w:rPr>
          <w:spacing w:val="-2"/>
        </w:rPr>
        <w:t xml:space="preserve"> </w:t>
      </w:r>
      <w:proofErr w:type="spellStart"/>
      <w:r>
        <w:t>common</w:t>
      </w:r>
      <w:proofErr w:type="spellEnd"/>
      <w:r>
        <w:t xml:space="preserve"> </w:t>
      </w:r>
      <w:proofErr w:type="spellStart"/>
      <w:r>
        <w:t>membership</w:t>
      </w:r>
      <w:proofErr w:type="spellEnd"/>
      <w:r>
        <w:rPr>
          <w:spacing w:val="-14"/>
        </w:rPr>
        <w:t xml:space="preserve"> </w:t>
      </w:r>
      <w:proofErr w:type="spellStart"/>
      <w:r>
        <w:t>of</w:t>
      </w:r>
      <w:proofErr w:type="spellEnd"/>
      <w:r>
        <w:rPr>
          <w:spacing w:val="-14"/>
        </w:rPr>
        <w:t xml:space="preserve"> </w:t>
      </w:r>
      <w:proofErr w:type="spellStart"/>
      <w:r>
        <w:t>Kreston</w:t>
      </w:r>
      <w:proofErr w:type="spellEnd"/>
      <w:r>
        <w:rPr>
          <w:spacing w:val="-14"/>
        </w:rPr>
        <w:t xml:space="preserve"> </w:t>
      </w:r>
      <w:proofErr w:type="spellStart"/>
      <w:r>
        <w:t>Global</w:t>
      </w:r>
      <w:proofErr w:type="spellEnd"/>
      <w:r>
        <w:t>.</w:t>
      </w:r>
      <w:r>
        <w:rPr>
          <w:spacing w:val="-13"/>
        </w:rPr>
        <w:t xml:space="preserve"> </w:t>
      </w:r>
      <w:proofErr w:type="spellStart"/>
      <w:r>
        <w:t>Some</w:t>
      </w:r>
      <w:proofErr w:type="spellEnd"/>
      <w:r>
        <w:rPr>
          <w:spacing w:val="-14"/>
        </w:rPr>
        <w:t xml:space="preserve"> </w:t>
      </w:r>
      <w:proofErr w:type="spellStart"/>
      <w:r>
        <w:t>of</w:t>
      </w:r>
      <w:proofErr w:type="spellEnd"/>
      <w:r>
        <w:rPr>
          <w:spacing w:val="-14"/>
        </w:rPr>
        <w:t xml:space="preserve"> </w:t>
      </w:r>
      <w:proofErr w:type="spellStart"/>
      <w:r>
        <w:t>the</w:t>
      </w:r>
      <w:proofErr w:type="spellEnd"/>
      <w:r>
        <w:rPr>
          <w:spacing w:val="-13"/>
        </w:rPr>
        <w:t xml:space="preserve"> </w:t>
      </w:r>
      <w:proofErr w:type="spellStart"/>
      <w:r>
        <w:t>members</w:t>
      </w:r>
      <w:proofErr w:type="spellEnd"/>
      <w:r>
        <w:rPr>
          <w:spacing w:val="-14"/>
        </w:rPr>
        <w:t xml:space="preserve"> </w:t>
      </w:r>
      <w:proofErr w:type="spellStart"/>
      <w:r>
        <w:t>of</w:t>
      </w:r>
      <w:proofErr w:type="spellEnd"/>
      <w:r>
        <w:rPr>
          <w:spacing w:val="-14"/>
        </w:rPr>
        <w:t xml:space="preserve"> </w:t>
      </w:r>
      <w:proofErr w:type="spellStart"/>
      <w:r>
        <w:t>Kreston</w:t>
      </w:r>
      <w:proofErr w:type="spellEnd"/>
      <w:r>
        <w:rPr>
          <w:spacing w:val="-13"/>
        </w:rPr>
        <w:t xml:space="preserve"> </w:t>
      </w:r>
      <w:r>
        <w:t>use</w:t>
      </w:r>
      <w:r>
        <w:rPr>
          <w:spacing w:val="-14"/>
        </w:rPr>
        <w:t xml:space="preserve"> </w:t>
      </w:r>
      <w:proofErr w:type="spellStart"/>
      <w:r>
        <w:t>Kreston</w:t>
      </w:r>
      <w:proofErr w:type="spellEnd"/>
      <w:r>
        <w:rPr>
          <w:spacing w:val="-14"/>
        </w:rPr>
        <w:t xml:space="preserve"> </w:t>
      </w:r>
      <w:r>
        <w:t>as</w:t>
      </w:r>
      <w:r>
        <w:rPr>
          <w:spacing w:val="-14"/>
        </w:rPr>
        <w:t xml:space="preserve"> </w:t>
      </w:r>
      <w:r>
        <w:t>part</w:t>
      </w:r>
      <w:r>
        <w:rPr>
          <w:spacing w:val="-13"/>
        </w:rPr>
        <w:t xml:space="preserve"> </w:t>
      </w:r>
      <w:proofErr w:type="spellStart"/>
      <w:r>
        <w:t>of</w:t>
      </w:r>
      <w:proofErr w:type="spellEnd"/>
      <w:r>
        <w:rPr>
          <w:spacing w:val="-14"/>
        </w:rPr>
        <w:t xml:space="preserve"> </w:t>
      </w:r>
      <w:proofErr w:type="spellStart"/>
      <w:r>
        <w:t>their</w:t>
      </w:r>
      <w:proofErr w:type="spellEnd"/>
      <w:r>
        <w:rPr>
          <w:spacing w:val="-14"/>
        </w:rPr>
        <w:t xml:space="preserve"> </w:t>
      </w:r>
      <w:r>
        <w:t xml:space="preserve">business </w:t>
      </w:r>
      <w:proofErr w:type="spellStart"/>
      <w:r>
        <w:rPr>
          <w:spacing w:val="-2"/>
        </w:rPr>
        <w:t>name</w:t>
      </w:r>
      <w:proofErr w:type="spellEnd"/>
      <w:r>
        <w:rPr>
          <w:spacing w:val="-2"/>
        </w:rPr>
        <w:t>.</w:t>
      </w:r>
    </w:p>
    <w:p w14:paraId="0D87211F" w14:textId="77777777" w:rsidR="00D46A45" w:rsidRDefault="00000000">
      <w:pPr>
        <w:pStyle w:val="Zkladntext"/>
        <w:spacing w:before="81" w:line="264" w:lineRule="auto"/>
        <w:ind w:left="30" w:right="178"/>
      </w:pPr>
      <w:proofErr w:type="spellStart"/>
      <w:r>
        <w:t>Nothing</w:t>
      </w:r>
      <w:proofErr w:type="spellEnd"/>
      <w:r>
        <w:rPr>
          <w:spacing w:val="16"/>
        </w:rPr>
        <w:t xml:space="preserve"> </w:t>
      </w:r>
      <w:r>
        <w:t>in</w:t>
      </w:r>
      <w:r>
        <w:rPr>
          <w:spacing w:val="16"/>
        </w:rPr>
        <w:t xml:space="preserve"> </w:t>
      </w:r>
      <w:proofErr w:type="spellStart"/>
      <w:r>
        <w:t>the</w:t>
      </w:r>
      <w:proofErr w:type="spellEnd"/>
      <w:r>
        <w:rPr>
          <w:spacing w:val="17"/>
        </w:rPr>
        <w:t xml:space="preserve"> </w:t>
      </w:r>
      <w:proofErr w:type="spellStart"/>
      <w:r>
        <w:t>arrangements</w:t>
      </w:r>
      <w:proofErr w:type="spellEnd"/>
      <w:r>
        <w:rPr>
          <w:spacing w:val="15"/>
        </w:rPr>
        <w:t xml:space="preserve"> </w:t>
      </w:r>
      <w:proofErr w:type="spellStart"/>
      <w:r>
        <w:t>or</w:t>
      </w:r>
      <w:proofErr w:type="spellEnd"/>
      <w:r>
        <w:rPr>
          <w:spacing w:val="16"/>
        </w:rPr>
        <w:t xml:space="preserve"> </w:t>
      </w:r>
      <w:proofErr w:type="spellStart"/>
      <w:r>
        <w:t>rules</w:t>
      </w:r>
      <w:proofErr w:type="spellEnd"/>
      <w:r>
        <w:rPr>
          <w:spacing w:val="15"/>
        </w:rPr>
        <w:t xml:space="preserve"> </w:t>
      </w:r>
      <w:proofErr w:type="spellStart"/>
      <w:r>
        <w:t>of</w:t>
      </w:r>
      <w:proofErr w:type="spellEnd"/>
      <w:r>
        <w:rPr>
          <w:spacing w:val="16"/>
        </w:rPr>
        <w:t xml:space="preserve"> </w:t>
      </w:r>
      <w:proofErr w:type="spellStart"/>
      <w:r>
        <w:t>Kreston</w:t>
      </w:r>
      <w:proofErr w:type="spellEnd"/>
      <w:r>
        <w:rPr>
          <w:spacing w:val="16"/>
        </w:rPr>
        <w:t xml:space="preserve"> </w:t>
      </w:r>
      <w:proofErr w:type="spellStart"/>
      <w:r>
        <w:t>constitutes</w:t>
      </w:r>
      <w:proofErr w:type="spellEnd"/>
      <w:r>
        <w:rPr>
          <w:spacing w:val="15"/>
        </w:rPr>
        <w:t xml:space="preserve"> </w:t>
      </w:r>
      <w:proofErr w:type="spellStart"/>
      <w:r>
        <w:t>or</w:t>
      </w:r>
      <w:proofErr w:type="spellEnd"/>
      <w:r>
        <w:rPr>
          <w:spacing w:val="16"/>
        </w:rPr>
        <w:t xml:space="preserve"> </w:t>
      </w:r>
      <w:proofErr w:type="spellStart"/>
      <w:r>
        <w:t>implies</w:t>
      </w:r>
      <w:proofErr w:type="spellEnd"/>
      <w:r>
        <w:rPr>
          <w:spacing w:val="18"/>
        </w:rPr>
        <w:t xml:space="preserve"> </w:t>
      </w:r>
      <w:proofErr w:type="spellStart"/>
      <w:r>
        <w:t>an</w:t>
      </w:r>
      <w:proofErr w:type="spellEnd"/>
      <w:r>
        <w:rPr>
          <w:spacing w:val="15"/>
        </w:rPr>
        <w:t xml:space="preserve"> </w:t>
      </w:r>
      <w:proofErr w:type="spellStart"/>
      <w:r>
        <w:t>agency</w:t>
      </w:r>
      <w:proofErr w:type="spellEnd"/>
      <w:r>
        <w:rPr>
          <w:spacing w:val="15"/>
        </w:rPr>
        <w:t xml:space="preserve"> </w:t>
      </w:r>
      <w:proofErr w:type="spellStart"/>
      <w:r>
        <w:t>relationship</w:t>
      </w:r>
      <w:proofErr w:type="spellEnd"/>
      <w:r>
        <w:rPr>
          <w:spacing w:val="16"/>
        </w:rPr>
        <w:t xml:space="preserve"> </w:t>
      </w:r>
      <w:proofErr w:type="spellStart"/>
      <w:r>
        <w:t>or</w:t>
      </w:r>
      <w:proofErr w:type="spellEnd"/>
      <w:r>
        <w:t xml:space="preserve"> a </w:t>
      </w:r>
      <w:proofErr w:type="spellStart"/>
      <w:r>
        <w:t>partnership</w:t>
      </w:r>
      <w:proofErr w:type="spellEnd"/>
      <w:r>
        <w:t xml:space="preserve"> </w:t>
      </w:r>
      <w:proofErr w:type="spellStart"/>
      <w:r>
        <w:t>between</w:t>
      </w:r>
      <w:proofErr w:type="spellEnd"/>
      <w:r>
        <w:t xml:space="preserve"> </w:t>
      </w:r>
      <w:proofErr w:type="spellStart"/>
      <w:r>
        <w:t>Kreston</w:t>
      </w:r>
      <w:proofErr w:type="spellEnd"/>
      <w:r>
        <w:t xml:space="preserve"> </w:t>
      </w:r>
      <w:proofErr w:type="spellStart"/>
      <w:r>
        <w:t>Global</w:t>
      </w:r>
      <w:proofErr w:type="spellEnd"/>
      <w:r>
        <w:t xml:space="preserve"> and/</w:t>
      </w:r>
      <w:proofErr w:type="spellStart"/>
      <w:r>
        <w:t>or</w:t>
      </w:r>
      <w:proofErr w:type="spellEnd"/>
      <w:r>
        <w:t xml:space="preserve"> </w:t>
      </w:r>
      <w:proofErr w:type="spellStart"/>
      <w:r>
        <w:t>the</w:t>
      </w:r>
      <w:proofErr w:type="spellEnd"/>
      <w:r>
        <w:t xml:space="preserve"> </w:t>
      </w:r>
      <w:proofErr w:type="spellStart"/>
      <w:r>
        <w:t>member</w:t>
      </w:r>
      <w:proofErr w:type="spellEnd"/>
      <w:r>
        <w:t xml:space="preserve"> </w:t>
      </w:r>
      <w:proofErr w:type="spellStart"/>
      <w:r>
        <w:t>firms</w:t>
      </w:r>
      <w:proofErr w:type="spellEnd"/>
      <w:r>
        <w:t xml:space="preserve"> </w:t>
      </w:r>
      <w:proofErr w:type="spellStart"/>
      <w:r>
        <w:t>of</w:t>
      </w:r>
      <w:proofErr w:type="spellEnd"/>
      <w:r>
        <w:t xml:space="preserve"> </w:t>
      </w:r>
      <w:proofErr w:type="spellStart"/>
      <w:r>
        <w:t>Kreston</w:t>
      </w:r>
      <w:proofErr w:type="spellEnd"/>
      <w:r>
        <w:t>.</w:t>
      </w:r>
    </w:p>
    <w:p w14:paraId="140E67B9" w14:textId="77777777" w:rsidR="00D46A45" w:rsidRDefault="00000000">
      <w:pPr>
        <w:pStyle w:val="Zkladntext"/>
        <w:spacing w:before="82" w:line="264" w:lineRule="auto"/>
        <w:ind w:left="30" w:right="169"/>
      </w:pPr>
      <w:proofErr w:type="spellStart"/>
      <w:r>
        <w:t>Although</w:t>
      </w:r>
      <w:proofErr w:type="spellEnd"/>
      <w:r>
        <w:t xml:space="preserve"> </w:t>
      </w:r>
      <w:proofErr w:type="spellStart"/>
      <w:r>
        <w:t>your</w:t>
      </w:r>
      <w:proofErr w:type="spellEnd"/>
      <w:r>
        <w:t xml:space="preserve"> </w:t>
      </w:r>
      <w:proofErr w:type="spellStart"/>
      <w:r>
        <w:t>contract</w:t>
      </w:r>
      <w:proofErr w:type="spellEnd"/>
      <w:r>
        <w:t xml:space="preserve"> </w:t>
      </w:r>
      <w:proofErr w:type="spellStart"/>
      <w:r>
        <w:t>is</w:t>
      </w:r>
      <w:proofErr w:type="spellEnd"/>
      <w:r>
        <w:t xml:space="preserve"> </w:t>
      </w:r>
      <w:proofErr w:type="spellStart"/>
      <w:r>
        <w:t>with</w:t>
      </w:r>
      <w:proofErr w:type="spellEnd"/>
      <w:r>
        <w:t xml:space="preserve"> </w:t>
      </w:r>
      <w:proofErr w:type="spellStart"/>
      <w:r>
        <w:t>us</w:t>
      </w:r>
      <w:proofErr w:type="spellEnd"/>
      <w:r>
        <w:t xml:space="preserve">, </w:t>
      </w:r>
      <w:proofErr w:type="spellStart"/>
      <w:r>
        <w:t>we</w:t>
      </w:r>
      <w:proofErr w:type="spellEnd"/>
      <w:r>
        <w:t xml:space="preserve"> </w:t>
      </w:r>
      <w:proofErr w:type="spellStart"/>
      <w:r>
        <w:t>may</w:t>
      </w:r>
      <w:proofErr w:type="spellEnd"/>
      <w:r>
        <w:t xml:space="preserve">, </w:t>
      </w:r>
      <w:proofErr w:type="spellStart"/>
      <w:r>
        <w:t>from</w:t>
      </w:r>
      <w:proofErr w:type="spellEnd"/>
      <w:r>
        <w:t xml:space="preserve"> </w:t>
      </w:r>
      <w:proofErr w:type="spellStart"/>
      <w:r>
        <w:t>time</w:t>
      </w:r>
      <w:proofErr w:type="spellEnd"/>
      <w:r>
        <w:t xml:space="preserve"> to </w:t>
      </w:r>
      <w:proofErr w:type="spellStart"/>
      <w:r>
        <w:t>time</w:t>
      </w:r>
      <w:proofErr w:type="spellEnd"/>
      <w:r>
        <w:t xml:space="preserve">, use </w:t>
      </w:r>
      <w:proofErr w:type="spellStart"/>
      <w:r>
        <w:t>the</w:t>
      </w:r>
      <w:proofErr w:type="spellEnd"/>
      <w:r>
        <w:t xml:space="preserve"> </w:t>
      </w:r>
      <w:proofErr w:type="spellStart"/>
      <w:r>
        <w:t>services</w:t>
      </w:r>
      <w:proofErr w:type="spellEnd"/>
      <w:r>
        <w:t xml:space="preserve"> </w:t>
      </w:r>
      <w:proofErr w:type="spellStart"/>
      <w:r>
        <w:t>of</w:t>
      </w:r>
      <w:proofErr w:type="spellEnd"/>
      <w:r>
        <w:t xml:space="preserve"> </w:t>
      </w:r>
      <w:proofErr w:type="spellStart"/>
      <w:r>
        <w:t>partners</w:t>
      </w:r>
      <w:proofErr w:type="spellEnd"/>
      <w:r>
        <w:t xml:space="preserve"> </w:t>
      </w:r>
      <w:proofErr w:type="spellStart"/>
      <w:r>
        <w:t>or</w:t>
      </w:r>
      <w:proofErr w:type="spellEnd"/>
      <w:r>
        <w:t xml:space="preserve"> </w:t>
      </w:r>
      <w:proofErr w:type="spellStart"/>
      <w:r>
        <w:t>staff</w:t>
      </w:r>
      <w:proofErr w:type="spellEnd"/>
      <w:r>
        <w:t xml:space="preserve"> </w:t>
      </w:r>
      <w:proofErr w:type="spellStart"/>
      <w:r>
        <w:t>from</w:t>
      </w:r>
      <w:proofErr w:type="spellEnd"/>
      <w:r>
        <w:t xml:space="preserve"> </w:t>
      </w:r>
      <w:proofErr w:type="spellStart"/>
      <w:r>
        <w:t>other</w:t>
      </w:r>
      <w:proofErr w:type="spellEnd"/>
      <w:r>
        <w:t xml:space="preserve"> </w:t>
      </w:r>
      <w:proofErr w:type="spellStart"/>
      <w:r>
        <w:t>members</w:t>
      </w:r>
      <w:proofErr w:type="spellEnd"/>
      <w:r>
        <w:t xml:space="preserve"> </w:t>
      </w:r>
      <w:proofErr w:type="spellStart"/>
      <w:r>
        <w:t>of</w:t>
      </w:r>
      <w:proofErr w:type="spellEnd"/>
      <w:r>
        <w:t xml:space="preserve"> </w:t>
      </w:r>
      <w:proofErr w:type="spellStart"/>
      <w:r>
        <w:t>Kreston</w:t>
      </w:r>
      <w:proofErr w:type="spellEnd"/>
      <w:r>
        <w:t xml:space="preserve"> to </w:t>
      </w:r>
      <w:proofErr w:type="spellStart"/>
      <w:r>
        <w:t>assist</w:t>
      </w:r>
      <w:proofErr w:type="spellEnd"/>
      <w:r>
        <w:t xml:space="preserve"> </w:t>
      </w:r>
      <w:proofErr w:type="spellStart"/>
      <w:r>
        <w:t>us</w:t>
      </w:r>
      <w:proofErr w:type="spellEnd"/>
      <w:r>
        <w:t xml:space="preserve"> in </w:t>
      </w:r>
      <w:proofErr w:type="spellStart"/>
      <w:r>
        <w:t>providing</w:t>
      </w:r>
      <w:proofErr w:type="spellEnd"/>
      <w:r>
        <w:t xml:space="preserve"> </w:t>
      </w:r>
      <w:proofErr w:type="spellStart"/>
      <w:r>
        <w:t>services</w:t>
      </w:r>
      <w:proofErr w:type="spellEnd"/>
      <w:r>
        <w:t xml:space="preserve"> to </w:t>
      </w:r>
      <w:proofErr w:type="spellStart"/>
      <w:r>
        <w:t>you</w:t>
      </w:r>
      <w:proofErr w:type="spellEnd"/>
      <w:r>
        <w:t xml:space="preserve">. </w:t>
      </w:r>
      <w:proofErr w:type="spellStart"/>
      <w:r>
        <w:t>When</w:t>
      </w:r>
      <w:proofErr w:type="spellEnd"/>
      <w:r>
        <w:t xml:space="preserve"> </w:t>
      </w:r>
      <w:proofErr w:type="spellStart"/>
      <w:r>
        <w:t>we</w:t>
      </w:r>
      <w:proofErr w:type="spellEnd"/>
      <w:r>
        <w:t xml:space="preserve"> use </w:t>
      </w:r>
      <w:proofErr w:type="spellStart"/>
      <w:r>
        <w:t>the</w:t>
      </w:r>
      <w:proofErr w:type="spellEnd"/>
      <w:r>
        <w:t xml:space="preserve"> </w:t>
      </w:r>
      <w:proofErr w:type="spellStart"/>
      <w:r>
        <w:t>services</w:t>
      </w:r>
      <w:proofErr w:type="spellEnd"/>
      <w:r>
        <w:t xml:space="preserve"> </w:t>
      </w:r>
      <w:proofErr w:type="spellStart"/>
      <w:r>
        <w:t>of</w:t>
      </w:r>
      <w:proofErr w:type="spellEnd"/>
      <w:r>
        <w:t xml:space="preserve"> such </w:t>
      </w:r>
      <w:proofErr w:type="spellStart"/>
      <w:r>
        <w:t>partners</w:t>
      </w:r>
      <w:proofErr w:type="spellEnd"/>
      <w:r>
        <w:t xml:space="preserve"> </w:t>
      </w:r>
      <w:proofErr w:type="spellStart"/>
      <w:r>
        <w:t>or</w:t>
      </w:r>
      <w:proofErr w:type="spellEnd"/>
      <w:r>
        <w:t xml:space="preserve"> </w:t>
      </w:r>
      <w:proofErr w:type="spellStart"/>
      <w:r>
        <w:t>staff</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this</w:t>
      </w:r>
      <w:proofErr w:type="spellEnd"/>
      <w:r>
        <w:t xml:space="preserve"> </w:t>
      </w:r>
      <w:proofErr w:type="spellStart"/>
      <w:r>
        <w:t>Engagement</w:t>
      </w:r>
      <w:proofErr w:type="spellEnd"/>
      <w:r>
        <w:t xml:space="preserve"> </w:t>
      </w:r>
      <w:proofErr w:type="spellStart"/>
      <w:r>
        <w:t>they</w:t>
      </w:r>
      <w:proofErr w:type="spellEnd"/>
      <w:r>
        <w:t xml:space="preserve"> are </w:t>
      </w:r>
      <w:proofErr w:type="spellStart"/>
      <w:r>
        <w:t>deemed</w:t>
      </w:r>
      <w:proofErr w:type="spellEnd"/>
      <w:r>
        <w:t xml:space="preserve"> to </w:t>
      </w:r>
      <w:proofErr w:type="spellStart"/>
      <w:r>
        <w:t>be</w:t>
      </w:r>
      <w:proofErr w:type="spellEnd"/>
      <w:r>
        <w:t xml:space="preserve"> </w:t>
      </w:r>
      <w:proofErr w:type="spellStart"/>
      <w:r>
        <w:t>acting</w:t>
      </w:r>
      <w:proofErr w:type="spellEnd"/>
      <w:r>
        <w:t xml:space="preserve"> as </w:t>
      </w:r>
      <w:proofErr w:type="spellStart"/>
      <w:r>
        <w:t>our</w:t>
      </w:r>
      <w:proofErr w:type="spellEnd"/>
      <w:r>
        <w:t xml:space="preserve"> </w:t>
      </w:r>
      <w:proofErr w:type="spellStart"/>
      <w:r>
        <w:t>servants</w:t>
      </w:r>
      <w:proofErr w:type="spellEnd"/>
      <w:r>
        <w:rPr>
          <w:spacing w:val="-8"/>
        </w:rPr>
        <w:t xml:space="preserve"> </w:t>
      </w:r>
      <w:proofErr w:type="spellStart"/>
      <w:r>
        <w:t>or</w:t>
      </w:r>
      <w:proofErr w:type="spellEnd"/>
      <w:r>
        <w:rPr>
          <w:spacing w:val="-4"/>
        </w:rPr>
        <w:t xml:space="preserve"> </w:t>
      </w:r>
      <w:proofErr w:type="spellStart"/>
      <w:r>
        <w:t>agents</w:t>
      </w:r>
      <w:proofErr w:type="spellEnd"/>
      <w:r>
        <w:rPr>
          <w:spacing w:val="-5"/>
        </w:rPr>
        <w:t xml:space="preserve"> </w:t>
      </w:r>
      <w:r>
        <w:t>and</w:t>
      </w:r>
      <w:r>
        <w:rPr>
          <w:spacing w:val="-5"/>
        </w:rPr>
        <w:t xml:space="preserve"> </w:t>
      </w:r>
      <w:r>
        <w:t>not</w:t>
      </w:r>
      <w:r>
        <w:rPr>
          <w:spacing w:val="-7"/>
        </w:rPr>
        <w:t xml:space="preserve"> </w:t>
      </w:r>
      <w:proofErr w:type="spellStart"/>
      <w:r>
        <w:t>the</w:t>
      </w:r>
      <w:proofErr w:type="spellEnd"/>
      <w:r>
        <w:rPr>
          <w:spacing w:val="-8"/>
        </w:rPr>
        <w:t xml:space="preserve"> </w:t>
      </w:r>
      <w:proofErr w:type="spellStart"/>
      <w:r>
        <w:t>partners</w:t>
      </w:r>
      <w:proofErr w:type="spellEnd"/>
      <w:r>
        <w:t>,</w:t>
      </w:r>
      <w:r>
        <w:rPr>
          <w:spacing w:val="-7"/>
        </w:rPr>
        <w:t xml:space="preserve"> </w:t>
      </w:r>
      <w:proofErr w:type="spellStart"/>
      <w:r>
        <w:t>servants</w:t>
      </w:r>
      <w:proofErr w:type="spellEnd"/>
      <w:r>
        <w:rPr>
          <w:spacing w:val="-8"/>
        </w:rPr>
        <w:t xml:space="preserve"> </w:t>
      </w:r>
      <w:proofErr w:type="spellStart"/>
      <w:r>
        <w:t>or</w:t>
      </w:r>
      <w:proofErr w:type="spellEnd"/>
      <w:r>
        <w:rPr>
          <w:spacing w:val="-4"/>
        </w:rPr>
        <w:t xml:space="preserve"> </w:t>
      </w:r>
      <w:proofErr w:type="spellStart"/>
      <w:r>
        <w:t>agents</w:t>
      </w:r>
      <w:proofErr w:type="spellEnd"/>
      <w:r>
        <w:rPr>
          <w:spacing w:val="-8"/>
        </w:rPr>
        <w:t xml:space="preserve"> </w:t>
      </w:r>
      <w:proofErr w:type="spellStart"/>
      <w:r>
        <w:t>of</w:t>
      </w:r>
      <w:proofErr w:type="spellEnd"/>
      <w:r>
        <w:rPr>
          <w:spacing w:val="-4"/>
        </w:rPr>
        <w:t xml:space="preserve"> </w:t>
      </w:r>
      <w:r>
        <w:t>any</w:t>
      </w:r>
      <w:r>
        <w:rPr>
          <w:spacing w:val="-8"/>
        </w:rPr>
        <w:t xml:space="preserve"> </w:t>
      </w:r>
      <w:proofErr w:type="spellStart"/>
      <w:r>
        <w:t>other</w:t>
      </w:r>
      <w:proofErr w:type="spellEnd"/>
      <w:r>
        <w:rPr>
          <w:spacing w:val="-7"/>
        </w:rPr>
        <w:t xml:space="preserve"> </w:t>
      </w:r>
      <w:r>
        <w:t>person</w:t>
      </w:r>
      <w:r>
        <w:rPr>
          <w:spacing w:val="-5"/>
        </w:rPr>
        <w:t xml:space="preserve"> </w:t>
      </w:r>
      <w:r>
        <w:t>(</w:t>
      </w:r>
      <w:proofErr w:type="spellStart"/>
      <w:r>
        <w:t>including</w:t>
      </w:r>
      <w:proofErr w:type="spellEnd"/>
      <w:r>
        <w:rPr>
          <w:spacing w:val="-6"/>
        </w:rPr>
        <w:t xml:space="preserve"> </w:t>
      </w:r>
      <w:r>
        <w:t>any</w:t>
      </w:r>
      <w:r>
        <w:rPr>
          <w:spacing w:val="-7"/>
        </w:rPr>
        <w:t xml:space="preserve"> </w:t>
      </w:r>
      <w:proofErr w:type="spellStart"/>
      <w:r>
        <w:t>other</w:t>
      </w:r>
      <w:proofErr w:type="spellEnd"/>
      <w:r>
        <w:t xml:space="preserve"> </w:t>
      </w:r>
      <w:proofErr w:type="spellStart"/>
      <w:r>
        <w:t>Member</w:t>
      </w:r>
      <w:proofErr w:type="spellEnd"/>
      <w:r>
        <w:t xml:space="preserve"> </w:t>
      </w:r>
      <w:proofErr w:type="spellStart"/>
      <w:r>
        <w:t>Firm</w:t>
      </w:r>
      <w:proofErr w:type="spellEnd"/>
      <w:r>
        <w:t xml:space="preserve"> </w:t>
      </w:r>
      <w:proofErr w:type="spellStart"/>
      <w:r>
        <w:t>of</w:t>
      </w:r>
      <w:proofErr w:type="spellEnd"/>
      <w:r>
        <w:t xml:space="preserve"> </w:t>
      </w:r>
      <w:proofErr w:type="spellStart"/>
      <w:r>
        <w:t>Kreston</w:t>
      </w:r>
      <w:proofErr w:type="spellEnd"/>
      <w:r>
        <w:t xml:space="preserve"> </w:t>
      </w:r>
      <w:proofErr w:type="spellStart"/>
      <w:r>
        <w:t>or</w:t>
      </w:r>
      <w:proofErr w:type="spellEnd"/>
      <w:r>
        <w:t xml:space="preserve"> </w:t>
      </w:r>
      <w:proofErr w:type="spellStart"/>
      <w:r>
        <w:t>Kreston</w:t>
      </w:r>
      <w:proofErr w:type="spellEnd"/>
      <w:r>
        <w:t xml:space="preserve"> </w:t>
      </w:r>
      <w:proofErr w:type="spellStart"/>
      <w:r>
        <w:t>Global</w:t>
      </w:r>
      <w:proofErr w:type="spellEnd"/>
      <w:r>
        <w:t xml:space="preserve"> </w:t>
      </w:r>
      <w:proofErr w:type="spellStart"/>
      <w:r>
        <w:t>itself</w:t>
      </w:r>
      <w:proofErr w:type="spellEnd"/>
      <w:r>
        <w:t xml:space="preserve">). </w:t>
      </w:r>
      <w:proofErr w:type="spellStart"/>
      <w:r>
        <w:t>Accordingly</w:t>
      </w:r>
      <w:proofErr w:type="spellEnd"/>
      <w:r>
        <w:t xml:space="preserve">, </w:t>
      </w:r>
      <w:proofErr w:type="spellStart"/>
      <w:r>
        <w:t>we</w:t>
      </w:r>
      <w:proofErr w:type="spellEnd"/>
      <w:r>
        <w:t xml:space="preserve"> are </w:t>
      </w:r>
      <w:proofErr w:type="spellStart"/>
      <w:r>
        <w:t>liable</w:t>
      </w:r>
      <w:proofErr w:type="spellEnd"/>
      <w:r>
        <w:t xml:space="preserve"> </w:t>
      </w:r>
      <w:proofErr w:type="spellStart"/>
      <w:r>
        <w:t>for</w:t>
      </w:r>
      <w:proofErr w:type="spellEnd"/>
      <w:r>
        <w:t xml:space="preserve"> </w:t>
      </w:r>
      <w:proofErr w:type="spellStart"/>
      <w:r>
        <w:t>their</w:t>
      </w:r>
      <w:proofErr w:type="spellEnd"/>
      <w:r>
        <w:t xml:space="preserve"> </w:t>
      </w:r>
      <w:proofErr w:type="spellStart"/>
      <w:r>
        <w:t>activities</w:t>
      </w:r>
      <w:proofErr w:type="spellEnd"/>
      <w:r>
        <w:t xml:space="preserve"> as </w:t>
      </w:r>
      <w:proofErr w:type="spellStart"/>
      <w:r>
        <w:t>if</w:t>
      </w:r>
      <w:proofErr w:type="spellEnd"/>
      <w:r>
        <w:t xml:space="preserve"> </w:t>
      </w:r>
      <w:proofErr w:type="spellStart"/>
      <w:r>
        <w:t>they</w:t>
      </w:r>
      <w:proofErr w:type="spellEnd"/>
      <w:r>
        <w:t xml:space="preserve"> </w:t>
      </w:r>
      <w:proofErr w:type="spellStart"/>
      <w:r>
        <w:t>were</w:t>
      </w:r>
      <w:proofErr w:type="spellEnd"/>
      <w:r>
        <w:t xml:space="preserve"> in </w:t>
      </w:r>
      <w:proofErr w:type="spellStart"/>
      <w:r>
        <w:t>all</w:t>
      </w:r>
      <w:proofErr w:type="spellEnd"/>
      <w:r>
        <w:t xml:space="preserve"> </w:t>
      </w:r>
      <w:proofErr w:type="spellStart"/>
      <w:r>
        <w:t>respects</w:t>
      </w:r>
      <w:proofErr w:type="spellEnd"/>
      <w:r>
        <w:t xml:space="preserve"> </w:t>
      </w:r>
      <w:proofErr w:type="spellStart"/>
      <w:r>
        <w:t>our</w:t>
      </w:r>
      <w:proofErr w:type="spellEnd"/>
      <w:r>
        <w:t xml:space="preserve"> </w:t>
      </w:r>
      <w:proofErr w:type="spellStart"/>
      <w:r>
        <w:t>partners</w:t>
      </w:r>
      <w:proofErr w:type="spellEnd"/>
      <w:r>
        <w:t xml:space="preserve"> </w:t>
      </w:r>
      <w:proofErr w:type="spellStart"/>
      <w:r>
        <w:t>or</w:t>
      </w:r>
      <w:proofErr w:type="spellEnd"/>
      <w:r>
        <w:t xml:space="preserve"> </w:t>
      </w:r>
      <w:proofErr w:type="spellStart"/>
      <w:r>
        <w:t>staff</w:t>
      </w:r>
      <w:proofErr w:type="spellEnd"/>
      <w:r>
        <w:t xml:space="preserve">. </w:t>
      </w:r>
      <w:proofErr w:type="spellStart"/>
      <w:r>
        <w:t>Neither</w:t>
      </w:r>
      <w:proofErr w:type="spellEnd"/>
      <w:r>
        <w:t xml:space="preserve"> </w:t>
      </w:r>
      <w:proofErr w:type="spellStart"/>
      <w:r>
        <w:t>Kreston</w:t>
      </w:r>
      <w:proofErr w:type="spellEnd"/>
      <w:r>
        <w:t xml:space="preserve"> </w:t>
      </w:r>
      <w:proofErr w:type="spellStart"/>
      <w:r>
        <w:t>Global</w:t>
      </w:r>
      <w:proofErr w:type="spellEnd"/>
      <w:r>
        <w:t xml:space="preserve"> nor any </w:t>
      </w:r>
      <w:proofErr w:type="spellStart"/>
      <w:r>
        <w:t>other</w:t>
      </w:r>
      <w:proofErr w:type="spellEnd"/>
      <w:r>
        <w:t xml:space="preserve"> </w:t>
      </w:r>
      <w:proofErr w:type="spellStart"/>
      <w:r>
        <w:t>Member</w:t>
      </w:r>
      <w:proofErr w:type="spellEnd"/>
      <w:r>
        <w:t xml:space="preserve"> </w:t>
      </w:r>
      <w:proofErr w:type="spellStart"/>
      <w:r>
        <w:t>Firm</w:t>
      </w:r>
      <w:proofErr w:type="spellEnd"/>
      <w:r>
        <w:rPr>
          <w:spacing w:val="40"/>
        </w:rPr>
        <w:t xml:space="preserve"> </w:t>
      </w:r>
      <w:proofErr w:type="spellStart"/>
      <w:r>
        <w:t>of</w:t>
      </w:r>
      <w:proofErr w:type="spellEnd"/>
      <w:r>
        <w:rPr>
          <w:spacing w:val="-14"/>
        </w:rPr>
        <w:t xml:space="preserve"> </w:t>
      </w:r>
      <w:proofErr w:type="spellStart"/>
      <w:r>
        <w:t>Kreston</w:t>
      </w:r>
      <w:proofErr w:type="spellEnd"/>
      <w:r>
        <w:rPr>
          <w:spacing w:val="-14"/>
        </w:rPr>
        <w:t xml:space="preserve"> </w:t>
      </w:r>
      <w:proofErr w:type="spellStart"/>
      <w:r>
        <w:t>assumes</w:t>
      </w:r>
      <w:proofErr w:type="spellEnd"/>
      <w:r>
        <w:rPr>
          <w:spacing w:val="-14"/>
        </w:rPr>
        <w:t xml:space="preserve"> </w:t>
      </w:r>
      <w:r>
        <w:t>any</w:t>
      </w:r>
      <w:r>
        <w:rPr>
          <w:spacing w:val="-13"/>
        </w:rPr>
        <w:t xml:space="preserve"> </w:t>
      </w:r>
      <w:proofErr w:type="spellStart"/>
      <w:r>
        <w:t>responsibility</w:t>
      </w:r>
      <w:proofErr w:type="spellEnd"/>
      <w:r>
        <w:rPr>
          <w:spacing w:val="-14"/>
        </w:rPr>
        <w:t xml:space="preserve"> </w:t>
      </w:r>
      <w:r>
        <w:t>to</w:t>
      </w:r>
      <w:r>
        <w:rPr>
          <w:spacing w:val="-14"/>
        </w:rPr>
        <w:t xml:space="preserve"> </w:t>
      </w:r>
      <w:proofErr w:type="spellStart"/>
      <w:r>
        <w:t>you</w:t>
      </w:r>
      <w:proofErr w:type="spellEnd"/>
      <w:r>
        <w:rPr>
          <w:spacing w:val="-13"/>
        </w:rPr>
        <w:t xml:space="preserve"> </w:t>
      </w:r>
      <w:r>
        <w:t>in</w:t>
      </w:r>
      <w:r>
        <w:rPr>
          <w:spacing w:val="-14"/>
        </w:rPr>
        <w:t xml:space="preserve"> </w:t>
      </w:r>
      <w:proofErr w:type="spellStart"/>
      <w:r>
        <w:t>connection</w:t>
      </w:r>
      <w:proofErr w:type="spellEnd"/>
      <w:r>
        <w:rPr>
          <w:spacing w:val="-14"/>
        </w:rPr>
        <w:t xml:space="preserve"> </w:t>
      </w:r>
      <w:proofErr w:type="spellStart"/>
      <w:r>
        <w:t>with</w:t>
      </w:r>
      <w:proofErr w:type="spellEnd"/>
      <w:r>
        <w:rPr>
          <w:spacing w:val="-13"/>
        </w:rPr>
        <w:t xml:space="preserve"> </w:t>
      </w:r>
      <w:proofErr w:type="spellStart"/>
      <w:r>
        <w:t>this</w:t>
      </w:r>
      <w:proofErr w:type="spellEnd"/>
      <w:r>
        <w:rPr>
          <w:spacing w:val="-14"/>
        </w:rPr>
        <w:t xml:space="preserve"> </w:t>
      </w:r>
      <w:proofErr w:type="spellStart"/>
      <w:r>
        <w:t>Engagement</w:t>
      </w:r>
      <w:proofErr w:type="spellEnd"/>
      <w:r>
        <w:rPr>
          <w:spacing w:val="-14"/>
        </w:rPr>
        <w:t xml:space="preserve"> </w:t>
      </w:r>
      <w:proofErr w:type="spellStart"/>
      <w:r>
        <w:t>unless</w:t>
      </w:r>
      <w:proofErr w:type="spellEnd"/>
      <w:r>
        <w:rPr>
          <w:spacing w:val="-14"/>
        </w:rPr>
        <w:t xml:space="preserve"> </w:t>
      </w:r>
      <w:proofErr w:type="spellStart"/>
      <w:r>
        <w:t>you</w:t>
      </w:r>
      <w:proofErr w:type="spellEnd"/>
      <w:r>
        <w:rPr>
          <w:spacing w:val="-13"/>
        </w:rPr>
        <w:t xml:space="preserve"> </w:t>
      </w:r>
      <w:proofErr w:type="spellStart"/>
      <w:r>
        <w:t>contract</w:t>
      </w:r>
      <w:proofErr w:type="spellEnd"/>
      <w:r>
        <w:t xml:space="preserve"> </w:t>
      </w:r>
      <w:proofErr w:type="spellStart"/>
      <w:r>
        <w:t>directly</w:t>
      </w:r>
      <w:proofErr w:type="spellEnd"/>
      <w:r>
        <w:t xml:space="preserve"> </w:t>
      </w:r>
      <w:proofErr w:type="spellStart"/>
      <w:r>
        <w:t>with</w:t>
      </w:r>
      <w:proofErr w:type="spellEnd"/>
      <w:r>
        <w:t xml:space="preserve"> any </w:t>
      </w:r>
      <w:proofErr w:type="spellStart"/>
      <w:r>
        <w:t>other</w:t>
      </w:r>
      <w:proofErr w:type="spellEnd"/>
      <w:r>
        <w:t xml:space="preserve"> </w:t>
      </w:r>
      <w:proofErr w:type="spellStart"/>
      <w:r>
        <w:t>Member</w:t>
      </w:r>
      <w:proofErr w:type="spellEnd"/>
      <w:r>
        <w:t xml:space="preserve"> </w:t>
      </w:r>
      <w:proofErr w:type="spellStart"/>
      <w:r>
        <w:t>Firm</w:t>
      </w:r>
      <w:proofErr w:type="spellEnd"/>
      <w:r>
        <w:t>.</w:t>
      </w:r>
    </w:p>
    <w:p w14:paraId="07ADE64C" w14:textId="77777777" w:rsidR="00D46A45" w:rsidRDefault="00000000">
      <w:pPr>
        <w:pStyle w:val="Zkladntext"/>
        <w:spacing w:before="79" w:line="264" w:lineRule="auto"/>
        <w:ind w:left="30" w:right="168"/>
      </w:pPr>
      <w:r>
        <w:t>By</w:t>
      </w:r>
      <w:r>
        <w:rPr>
          <w:spacing w:val="-1"/>
        </w:rPr>
        <w:t xml:space="preserve"> </w:t>
      </w:r>
      <w:proofErr w:type="spellStart"/>
      <w:r>
        <w:t>engaging</w:t>
      </w:r>
      <w:proofErr w:type="spellEnd"/>
      <w:r>
        <w:rPr>
          <w:spacing w:val="-1"/>
        </w:rPr>
        <w:t xml:space="preserve"> </w:t>
      </w:r>
      <w:proofErr w:type="spellStart"/>
      <w:r>
        <w:t>us</w:t>
      </w:r>
      <w:proofErr w:type="spellEnd"/>
      <w:r>
        <w:t xml:space="preserve"> </w:t>
      </w:r>
      <w:proofErr w:type="spellStart"/>
      <w:r>
        <w:t>you</w:t>
      </w:r>
      <w:proofErr w:type="spellEnd"/>
      <w:r>
        <w:t xml:space="preserve"> </w:t>
      </w:r>
      <w:proofErr w:type="spellStart"/>
      <w:r>
        <w:t>agree</w:t>
      </w:r>
      <w:proofErr w:type="spellEnd"/>
      <w:r>
        <w:t xml:space="preserve"> </w:t>
      </w:r>
      <w:proofErr w:type="spellStart"/>
      <w:r>
        <w:t>that</w:t>
      </w:r>
      <w:proofErr w:type="spellEnd"/>
      <w:r>
        <w:rPr>
          <w:spacing w:val="-2"/>
        </w:rPr>
        <w:t xml:space="preserve"> </w:t>
      </w:r>
      <w:r>
        <w:t>any</w:t>
      </w:r>
      <w:r>
        <w:rPr>
          <w:spacing w:val="-1"/>
        </w:rPr>
        <w:t xml:space="preserve"> </w:t>
      </w:r>
      <w:proofErr w:type="spellStart"/>
      <w:r>
        <w:t>claim</w:t>
      </w:r>
      <w:proofErr w:type="spellEnd"/>
      <w:r>
        <w:t xml:space="preserve"> </w:t>
      </w:r>
      <w:proofErr w:type="spellStart"/>
      <w:r>
        <w:t>of</w:t>
      </w:r>
      <w:proofErr w:type="spellEnd"/>
      <w:r>
        <w:rPr>
          <w:spacing w:val="-1"/>
        </w:rPr>
        <w:t xml:space="preserve"> </w:t>
      </w:r>
      <w:r>
        <w:t>any</w:t>
      </w:r>
      <w:r>
        <w:rPr>
          <w:spacing w:val="-1"/>
        </w:rPr>
        <w:t xml:space="preserve"> </w:t>
      </w:r>
      <w:r>
        <w:t>sort</w:t>
      </w:r>
      <w:r>
        <w:rPr>
          <w:spacing w:val="-1"/>
        </w:rPr>
        <w:t xml:space="preserve"> </w:t>
      </w:r>
      <w:proofErr w:type="spellStart"/>
      <w:r>
        <w:t>howsoever</w:t>
      </w:r>
      <w:proofErr w:type="spellEnd"/>
      <w:r>
        <w:t xml:space="preserve"> </w:t>
      </w:r>
      <w:proofErr w:type="spellStart"/>
      <w:r>
        <w:t>arising</w:t>
      </w:r>
      <w:proofErr w:type="spellEnd"/>
      <w:r>
        <w:t xml:space="preserve"> </w:t>
      </w:r>
      <w:proofErr w:type="spellStart"/>
      <w:r>
        <w:t>from</w:t>
      </w:r>
      <w:proofErr w:type="spellEnd"/>
      <w:r>
        <w:t xml:space="preserve"> </w:t>
      </w:r>
      <w:proofErr w:type="spellStart"/>
      <w:r>
        <w:t>this</w:t>
      </w:r>
      <w:proofErr w:type="spellEnd"/>
      <w:r>
        <w:t xml:space="preserve"> </w:t>
      </w:r>
      <w:proofErr w:type="spellStart"/>
      <w:r>
        <w:t>Engagement</w:t>
      </w:r>
      <w:proofErr w:type="spellEnd"/>
      <w:r>
        <w:t xml:space="preserve"> </w:t>
      </w:r>
      <w:proofErr w:type="spellStart"/>
      <w:r>
        <w:t>shall</w:t>
      </w:r>
      <w:proofErr w:type="spellEnd"/>
      <w:r>
        <w:t xml:space="preserve"> </w:t>
      </w:r>
      <w:proofErr w:type="spellStart"/>
      <w:r>
        <w:t>be</w:t>
      </w:r>
      <w:proofErr w:type="spellEnd"/>
      <w:r>
        <w:t xml:space="preserve"> </w:t>
      </w:r>
      <w:proofErr w:type="spellStart"/>
      <w:r>
        <w:t>brought</w:t>
      </w:r>
      <w:proofErr w:type="spellEnd"/>
      <w:r>
        <w:t xml:space="preserve"> </w:t>
      </w:r>
      <w:proofErr w:type="spellStart"/>
      <w:r>
        <w:t>only</w:t>
      </w:r>
      <w:proofErr w:type="spellEnd"/>
      <w:r>
        <w:t xml:space="preserve"> </w:t>
      </w:r>
      <w:proofErr w:type="spellStart"/>
      <w:r>
        <w:t>against</w:t>
      </w:r>
      <w:proofErr w:type="spellEnd"/>
      <w:r>
        <w:t xml:space="preserve"> </w:t>
      </w:r>
      <w:proofErr w:type="spellStart"/>
      <w:r>
        <w:t>this</w:t>
      </w:r>
      <w:proofErr w:type="spellEnd"/>
      <w:r>
        <w:t xml:space="preserve"> </w:t>
      </w:r>
      <w:proofErr w:type="spellStart"/>
      <w:r>
        <w:t>firm</w:t>
      </w:r>
      <w:proofErr w:type="spellEnd"/>
      <w:r>
        <w:t xml:space="preserve"> and </w:t>
      </w:r>
      <w:proofErr w:type="spellStart"/>
      <w:r>
        <w:t>that</w:t>
      </w:r>
      <w:proofErr w:type="spellEnd"/>
      <w:r>
        <w:t xml:space="preserve"> no </w:t>
      </w:r>
      <w:proofErr w:type="spellStart"/>
      <w:r>
        <w:t>claims</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this</w:t>
      </w:r>
      <w:proofErr w:type="spellEnd"/>
      <w:r>
        <w:t xml:space="preserve"> </w:t>
      </w:r>
      <w:proofErr w:type="spellStart"/>
      <w:r>
        <w:t>Engagement</w:t>
      </w:r>
      <w:proofErr w:type="spellEnd"/>
      <w:r>
        <w:t xml:space="preserve"> </w:t>
      </w:r>
      <w:proofErr w:type="spellStart"/>
      <w:r>
        <w:t>will</w:t>
      </w:r>
      <w:proofErr w:type="spellEnd"/>
      <w:r>
        <w:t xml:space="preserve"> </w:t>
      </w:r>
      <w:proofErr w:type="spellStart"/>
      <w:r>
        <w:t>be</w:t>
      </w:r>
      <w:proofErr w:type="spellEnd"/>
      <w:r>
        <w:t xml:space="preserve"> </w:t>
      </w:r>
      <w:proofErr w:type="spellStart"/>
      <w:r>
        <w:t>brought</w:t>
      </w:r>
      <w:proofErr w:type="spellEnd"/>
      <w:r>
        <w:t xml:space="preserve"> </w:t>
      </w:r>
      <w:proofErr w:type="spellStart"/>
      <w:r>
        <w:t>personally</w:t>
      </w:r>
      <w:proofErr w:type="spellEnd"/>
      <w:r>
        <w:t xml:space="preserve"> </w:t>
      </w:r>
      <w:proofErr w:type="spellStart"/>
      <w:r>
        <w:t>against</w:t>
      </w:r>
      <w:proofErr w:type="spellEnd"/>
      <w:r>
        <w:t xml:space="preserve"> any </w:t>
      </w:r>
      <w:proofErr w:type="spellStart"/>
      <w:r>
        <w:t>other</w:t>
      </w:r>
      <w:proofErr w:type="spellEnd"/>
      <w:r>
        <w:t xml:space="preserve"> </w:t>
      </w:r>
      <w:proofErr w:type="spellStart"/>
      <w:r>
        <w:t>persons</w:t>
      </w:r>
      <w:proofErr w:type="spellEnd"/>
      <w:r>
        <w:t xml:space="preserve"> </w:t>
      </w:r>
      <w:proofErr w:type="spellStart"/>
      <w:r>
        <w:t>involved</w:t>
      </w:r>
      <w:proofErr w:type="spellEnd"/>
      <w:r>
        <w:t xml:space="preserve"> in </w:t>
      </w:r>
      <w:proofErr w:type="spellStart"/>
      <w:r>
        <w:t>the</w:t>
      </w:r>
      <w:proofErr w:type="spellEnd"/>
      <w:r>
        <w:t xml:space="preserve"> performance </w:t>
      </w:r>
      <w:proofErr w:type="spellStart"/>
      <w:r>
        <w:t>of</w:t>
      </w:r>
      <w:proofErr w:type="spellEnd"/>
      <w:r>
        <w:t xml:space="preserve"> </w:t>
      </w:r>
      <w:proofErr w:type="spellStart"/>
      <w:r>
        <w:t>this</w:t>
      </w:r>
      <w:proofErr w:type="spellEnd"/>
      <w:r>
        <w:t xml:space="preserve"> </w:t>
      </w:r>
      <w:proofErr w:type="spellStart"/>
      <w:r>
        <w:t>Engagement</w:t>
      </w:r>
      <w:proofErr w:type="spellEnd"/>
      <w:r>
        <w:t xml:space="preserve">, </w:t>
      </w:r>
      <w:proofErr w:type="spellStart"/>
      <w:r>
        <w:t>whether</w:t>
      </w:r>
      <w:proofErr w:type="spellEnd"/>
      <w:r>
        <w:t xml:space="preserve"> </w:t>
      </w:r>
      <w:proofErr w:type="spellStart"/>
      <w:r>
        <w:t>actual</w:t>
      </w:r>
      <w:proofErr w:type="spellEnd"/>
      <w:r>
        <w:t xml:space="preserve"> </w:t>
      </w:r>
      <w:proofErr w:type="spellStart"/>
      <w:r>
        <w:t>or</w:t>
      </w:r>
      <w:proofErr w:type="spellEnd"/>
      <w:r>
        <w:t xml:space="preserve"> </w:t>
      </w:r>
      <w:proofErr w:type="spellStart"/>
      <w:r>
        <w:t>deemed</w:t>
      </w:r>
      <w:proofErr w:type="spellEnd"/>
      <w:r>
        <w:t xml:space="preserve"> </w:t>
      </w:r>
      <w:proofErr w:type="spellStart"/>
      <w:r>
        <w:t>servants</w:t>
      </w:r>
      <w:proofErr w:type="spellEnd"/>
      <w:r>
        <w:t xml:space="preserve"> </w:t>
      </w:r>
      <w:proofErr w:type="spellStart"/>
      <w:r>
        <w:t>or</w:t>
      </w:r>
      <w:proofErr w:type="spellEnd"/>
      <w:r>
        <w:t xml:space="preserve"> </w:t>
      </w:r>
      <w:proofErr w:type="spellStart"/>
      <w:r>
        <w:t>agents</w:t>
      </w:r>
      <w:proofErr w:type="spellEnd"/>
      <w:r>
        <w:t xml:space="preserve"> </w:t>
      </w:r>
      <w:proofErr w:type="spellStart"/>
      <w:r>
        <w:t>of</w:t>
      </w:r>
      <w:proofErr w:type="spellEnd"/>
      <w:r>
        <w:t xml:space="preserve"> </w:t>
      </w:r>
      <w:proofErr w:type="spellStart"/>
      <w:r>
        <w:t>us</w:t>
      </w:r>
      <w:proofErr w:type="spellEnd"/>
      <w:r>
        <w:t xml:space="preserve"> </w:t>
      </w:r>
      <w:proofErr w:type="spellStart"/>
      <w:r>
        <w:t>or</w:t>
      </w:r>
      <w:proofErr w:type="spellEnd"/>
      <w:r>
        <w:t xml:space="preserve"> not.</w:t>
      </w:r>
    </w:p>
    <w:p w14:paraId="3568AD07" w14:textId="77777777" w:rsidR="00D46A45" w:rsidRDefault="00000000">
      <w:pPr>
        <w:pStyle w:val="Zkladntext"/>
        <w:spacing w:before="80" w:line="264" w:lineRule="auto"/>
        <w:ind w:left="30" w:right="178"/>
      </w:pPr>
      <w:proofErr w:type="spellStart"/>
      <w:r>
        <w:t>You</w:t>
      </w:r>
      <w:proofErr w:type="spellEnd"/>
      <w:r>
        <w:t xml:space="preserve"> </w:t>
      </w:r>
      <w:proofErr w:type="spellStart"/>
      <w:r>
        <w:t>agree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disclose</w:t>
      </w:r>
      <w:proofErr w:type="spellEnd"/>
      <w:r>
        <w:t xml:space="preserve"> </w:t>
      </w:r>
      <w:proofErr w:type="spellStart"/>
      <w:r>
        <w:t>your</w:t>
      </w:r>
      <w:proofErr w:type="spellEnd"/>
      <w:r>
        <w:t xml:space="preserve"> </w:t>
      </w:r>
      <w:proofErr w:type="spellStart"/>
      <w:r>
        <w:t>confidential</w:t>
      </w:r>
      <w:proofErr w:type="spellEnd"/>
      <w:r>
        <w:t xml:space="preserve"> </w:t>
      </w:r>
      <w:proofErr w:type="spellStart"/>
      <w:r>
        <w:t>information</w:t>
      </w:r>
      <w:proofErr w:type="spellEnd"/>
      <w:r>
        <w:t xml:space="preserve"> to </w:t>
      </w:r>
      <w:proofErr w:type="spellStart"/>
      <w:r>
        <w:t>other</w:t>
      </w:r>
      <w:proofErr w:type="spellEnd"/>
      <w:r>
        <w:t xml:space="preserve"> </w:t>
      </w:r>
      <w:proofErr w:type="spellStart"/>
      <w:r>
        <w:t>members</w:t>
      </w:r>
      <w:proofErr w:type="spellEnd"/>
      <w:r>
        <w:t xml:space="preserve"> </w:t>
      </w:r>
      <w:proofErr w:type="spellStart"/>
      <w:r>
        <w:t>of</w:t>
      </w:r>
      <w:proofErr w:type="spellEnd"/>
      <w:r>
        <w:t xml:space="preserve"> </w:t>
      </w:r>
      <w:proofErr w:type="spellStart"/>
      <w:r>
        <w:t>Kreston</w:t>
      </w:r>
      <w:proofErr w:type="spellEnd"/>
      <w:r>
        <w:t xml:space="preserve"> </w:t>
      </w:r>
      <w:proofErr w:type="spellStart"/>
      <w:r>
        <w:t>or</w:t>
      </w:r>
      <w:proofErr w:type="spellEnd"/>
      <w:r>
        <w:t xml:space="preserve"> to </w:t>
      </w:r>
      <w:proofErr w:type="spellStart"/>
      <w:r>
        <w:t>Kreston</w:t>
      </w:r>
      <w:proofErr w:type="spellEnd"/>
      <w:r>
        <w:t xml:space="preserve"> </w:t>
      </w:r>
      <w:proofErr w:type="spellStart"/>
      <w:r>
        <w:t>Global</w:t>
      </w:r>
      <w:proofErr w:type="spellEnd"/>
      <w:r>
        <w:t xml:space="preserve"> </w:t>
      </w:r>
      <w:proofErr w:type="spellStart"/>
      <w:r>
        <w:t>where</w:t>
      </w:r>
      <w:proofErr w:type="spellEnd"/>
      <w:r>
        <w:t xml:space="preserve"> </w:t>
      </w:r>
      <w:proofErr w:type="spellStart"/>
      <w:r>
        <w:t>this</w:t>
      </w:r>
      <w:proofErr w:type="spellEnd"/>
      <w:r>
        <w:t xml:space="preserve"> </w:t>
      </w:r>
      <w:proofErr w:type="spellStart"/>
      <w:r>
        <w:t>relates</w:t>
      </w:r>
      <w:proofErr w:type="spellEnd"/>
      <w:r>
        <w:t xml:space="preserve"> to </w:t>
      </w:r>
      <w:proofErr w:type="spellStart"/>
      <w:r>
        <w:t>services</w:t>
      </w:r>
      <w:proofErr w:type="spellEnd"/>
      <w:r>
        <w:t xml:space="preserve"> </w:t>
      </w:r>
      <w:proofErr w:type="spellStart"/>
      <w:r>
        <w:t>we</w:t>
      </w:r>
      <w:proofErr w:type="spellEnd"/>
      <w:r>
        <w:t xml:space="preserve"> are </w:t>
      </w:r>
      <w:proofErr w:type="spellStart"/>
      <w:r>
        <w:t>providing</w:t>
      </w:r>
      <w:proofErr w:type="spellEnd"/>
      <w:r>
        <w:t xml:space="preserve"> </w:t>
      </w:r>
      <w:proofErr w:type="spellStart"/>
      <w:r>
        <w:t>or</w:t>
      </w:r>
      <w:proofErr w:type="spellEnd"/>
      <w:r>
        <w:t xml:space="preserve"> </w:t>
      </w:r>
      <w:proofErr w:type="spellStart"/>
      <w:r>
        <w:t>have</w:t>
      </w:r>
      <w:proofErr w:type="spellEnd"/>
      <w:r>
        <w:t xml:space="preserve"> </w:t>
      </w:r>
      <w:proofErr w:type="spellStart"/>
      <w:r>
        <w:t>provided</w:t>
      </w:r>
      <w:proofErr w:type="spellEnd"/>
      <w:r>
        <w:t xml:space="preserve">, to </w:t>
      </w:r>
      <w:proofErr w:type="spellStart"/>
      <w:r>
        <w:t>you</w:t>
      </w:r>
      <w:proofErr w:type="spellEnd"/>
      <w:r>
        <w:t>.</w:t>
      </w:r>
    </w:p>
    <w:p w14:paraId="0BC2C0F6" w14:textId="77777777" w:rsidR="00D46A45" w:rsidRDefault="00000000">
      <w:pPr>
        <w:pStyle w:val="Zkladntext"/>
        <w:spacing w:before="79" w:line="264" w:lineRule="auto"/>
        <w:ind w:left="30" w:right="169"/>
      </w:pPr>
      <w:proofErr w:type="spellStart"/>
      <w:r>
        <w:t>Each</w:t>
      </w:r>
      <w:proofErr w:type="spellEnd"/>
      <w:r>
        <w:t xml:space="preserve"> </w:t>
      </w:r>
      <w:proofErr w:type="spellStart"/>
      <w:r>
        <w:t>Member</w:t>
      </w:r>
      <w:proofErr w:type="spellEnd"/>
      <w:r>
        <w:t xml:space="preserve"> </w:t>
      </w:r>
      <w:proofErr w:type="spellStart"/>
      <w:r>
        <w:t>Firm</w:t>
      </w:r>
      <w:proofErr w:type="spellEnd"/>
      <w:r>
        <w:t xml:space="preserve"> </w:t>
      </w:r>
      <w:proofErr w:type="spellStart"/>
      <w:r>
        <w:t>of</w:t>
      </w:r>
      <w:proofErr w:type="spellEnd"/>
      <w:r>
        <w:t xml:space="preserve"> </w:t>
      </w:r>
      <w:proofErr w:type="spellStart"/>
      <w:r>
        <w:t>Kreston</w:t>
      </w:r>
      <w:proofErr w:type="spellEnd"/>
      <w:r>
        <w:t xml:space="preserve">, </w:t>
      </w:r>
      <w:proofErr w:type="spellStart"/>
      <w:r>
        <w:t>Kreston</w:t>
      </w:r>
      <w:proofErr w:type="spellEnd"/>
      <w:r>
        <w:t xml:space="preserve"> </w:t>
      </w:r>
      <w:proofErr w:type="spellStart"/>
      <w:r>
        <w:t>Global</w:t>
      </w:r>
      <w:proofErr w:type="spellEnd"/>
      <w:r>
        <w:t xml:space="preserve"> </w:t>
      </w:r>
      <w:proofErr w:type="spellStart"/>
      <w:r>
        <w:t>itself</w:t>
      </w:r>
      <w:proofErr w:type="spellEnd"/>
      <w:r>
        <w:t xml:space="preserve">, </w:t>
      </w:r>
      <w:proofErr w:type="spellStart"/>
      <w:r>
        <w:t>each</w:t>
      </w:r>
      <w:proofErr w:type="spellEnd"/>
      <w:r>
        <w:t xml:space="preserve"> partner </w:t>
      </w:r>
      <w:proofErr w:type="spellStart"/>
      <w:r>
        <w:t>or</w:t>
      </w:r>
      <w:proofErr w:type="spellEnd"/>
      <w:r>
        <w:t xml:space="preserve"> </w:t>
      </w:r>
      <w:proofErr w:type="spellStart"/>
      <w:r>
        <w:t>member</w:t>
      </w:r>
      <w:proofErr w:type="spellEnd"/>
      <w:r>
        <w:t xml:space="preserve"> </w:t>
      </w:r>
      <w:proofErr w:type="spellStart"/>
      <w:r>
        <w:t>of</w:t>
      </w:r>
      <w:proofErr w:type="spellEnd"/>
      <w:r>
        <w:t xml:space="preserve"> </w:t>
      </w:r>
      <w:proofErr w:type="spellStart"/>
      <w:r>
        <w:t>staff</w:t>
      </w:r>
      <w:proofErr w:type="spellEnd"/>
      <w:r>
        <w:t xml:space="preserve"> </w:t>
      </w:r>
      <w:proofErr w:type="spellStart"/>
      <w:r>
        <w:t>thereof</w:t>
      </w:r>
      <w:proofErr w:type="spellEnd"/>
      <w:r>
        <w:t xml:space="preserve"> and </w:t>
      </w:r>
      <w:proofErr w:type="spellStart"/>
      <w:r>
        <w:t>each</w:t>
      </w:r>
      <w:proofErr w:type="spellEnd"/>
      <w:r>
        <w:rPr>
          <w:spacing w:val="-5"/>
        </w:rPr>
        <w:t xml:space="preserve"> </w:t>
      </w:r>
      <w:proofErr w:type="spellStart"/>
      <w:r>
        <w:t>of</w:t>
      </w:r>
      <w:proofErr w:type="spellEnd"/>
      <w:r>
        <w:rPr>
          <w:spacing w:val="-5"/>
        </w:rPr>
        <w:t xml:space="preserve"> </w:t>
      </w:r>
      <w:proofErr w:type="spellStart"/>
      <w:r>
        <w:t>our</w:t>
      </w:r>
      <w:proofErr w:type="spellEnd"/>
      <w:r>
        <w:rPr>
          <w:spacing w:val="-5"/>
        </w:rPr>
        <w:t xml:space="preserve"> </w:t>
      </w:r>
      <w:proofErr w:type="spellStart"/>
      <w:r>
        <w:t>partners</w:t>
      </w:r>
      <w:proofErr w:type="spellEnd"/>
      <w:r>
        <w:rPr>
          <w:spacing w:val="-6"/>
        </w:rPr>
        <w:t xml:space="preserve"> </w:t>
      </w:r>
      <w:proofErr w:type="spellStart"/>
      <w:r>
        <w:t>or</w:t>
      </w:r>
      <w:proofErr w:type="spellEnd"/>
      <w:r>
        <w:rPr>
          <w:spacing w:val="-5"/>
        </w:rPr>
        <w:t xml:space="preserve"> </w:t>
      </w:r>
      <w:proofErr w:type="spellStart"/>
      <w:r>
        <w:t>members</w:t>
      </w:r>
      <w:proofErr w:type="spellEnd"/>
      <w:r>
        <w:rPr>
          <w:spacing w:val="-6"/>
        </w:rPr>
        <w:t xml:space="preserve"> </w:t>
      </w:r>
      <w:proofErr w:type="spellStart"/>
      <w:r>
        <w:t>of</w:t>
      </w:r>
      <w:proofErr w:type="spellEnd"/>
      <w:r>
        <w:rPr>
          <w:spacing w:val="-5"/>
        </w:rPr>
        <w:t xml:space="preserve"> </w:t>
      </w:r>
      <w:proofErr w:type="spellStart"/>
      <w:r>
        <w:t>staff</w:t>
      </w:r>
      <w:proofErr w:type="spellEnd"/>
      <w:r>
        <w:rPr>
          <w:spacing w:val="-6"/>
        </w:rPr>
        <w:t xml:space="preserve"> </w:t>
      </w:r>
      <w:proofErr w:type="spellStart"/>
      <w:r>
        <w:t>shall</w:t>
      </w:r>
      <w:proofErr w:type="spellEnd"/>
      <w:r>
        <w:rPr>
          <w:spacing w:val="-6"/>
        </w:rPr>
        <w:t xml:space="preserve"> </w:t>
      </w:r>
      <w:proofErr w:type="spellStart"/>
      <w:r>
        <w:t>have</w:t>
      </w:r>
      <w:proofErr w:type="spellEnd"/>
      <w:r>
        <w:rPr>
          <w:spacing w:val="-6"/>
        </w:rPr>
        <w:t xml:space="preserve"> </w:t>
      </w:r>
      <w:proofErr w:type="spellStart"/>
      <w:r>
        <w:t>the</w:t>
      </w:r>
      <w:proofErr w:type="spellEnd"/>
      <w:r>
        <w:rPr>
          <w:spacing w:val="-6"/>
        </w:rPr>
        <w:t xml:space="preserve"> </w:t>
      </w:r>
      <w:r>
        <w:t>express</w:t>
      </w:r>
      <w:r>
        <w:rPr>
          <w:spacing w:val="-7"/>
        </w:rPr>
        <w:t xml:space="preserve"> </w:t>
      </w:r>
      <w:r>
        <w:t>benefit</w:t>
      </w:r>
      <w:r>
        <w:rPr>
          <w:spacing w:val="-6"/>
        </w:rPr>
        <w:t xml:space="preserve"> </w:t>
      </w:r>
      <w:proofErr w:type="spellStart"/>
      <w:r>
        <w:t>of</w:t>
      </w:r>
      <w:proofErr w:type="spellEnd"/>
      <w:r>
        <w:rPr>
          <w:spacing w:val="-5"/>
        </w:rPr>
        <w:t xml:space="preserve"> </w:t>
      </w:r>
      <w:proofErr w:type="spellStart"/>
      <w:r>
        <w:t>this</w:t>
      </w:r>
      <w:proofErr w:type="spellEnd"/>
      <w:r>
        <w:rPr>
          <w:spacing w:val="-7"/>
        </w:rPr>
        <w:t xml:space="preserve"> </w:t>
      </w:r>
      <w:proofErr w:type="spellStart"/>
      <w:r>
        <w:t>section</w:t>
      </w:r>
      <w:proofErr w:type="spellEnd"/>
      <w:r>
        <w:rPr>
          <w:spacing w:val="-5"/>
        </w:rPr>
        <w:t xml:space="preserve"> </w:t>
      </w:r>
      <w:r>
        <w:t>and</w:t>
      </w:r>
      <w:r>
        <w:rPr>
          <w:spacing w:val="-6"/>
        </w:rPr>
        <w:t xml:space="preserve"> </w:t>
      </w:r>
      <w:r>
        <w:t>any</w:t>
      </w:r>
      <w:r>
        <w:rPr>
          <w:spacing w:val="-6"/>
        </w:rPr>
        <w:t xml:space="preserve"> </w:t>
      </w:r>
      <w:proofErr w:type="spellStart"/>
      <w:r>
        <w:t>other</w:t>
      </w:r>
      <w:proofErr w:type="spellEnd"/>
      <w:r>
        <w:t xml:space="preserve"> </w:t>
      </w:r>
      <w:proofErr w:type="spellStart"/>
      <w:r>
        <w:t>contractual</w:t>
      </w:r>
      <w:proofErr w:type="spellEnd"/>
      <w:r>
        <w:t xml:space="preserve"> </w:t>
      </w:r>
      <w:proofErr w:type="spellStart"/>
      <w:r>
        <w:t>protections</w:t>
      </w:r>
      <w:proofErr w:type="spellEnd"/>
      <w:r>
        <w:t xml:space="preserve"> </w:t>
      </w:r>
      <w:proofErr w:type="spellStart"/>
      <w:r>
        <w:t>contained</w:t>
      </w:r>
      <w:proofErr w:type="spellEnd"/>
      <w:r>
        <w:t xml:space="preserve"> in </w:t>
      </w:r>
      <w:proofErr w:type="spellStart"/>
      <w:r>
        <w:t>those</w:t>
      </w:r>
      <w:proofErr w:type="spellEnd"/>
      <w:r>
        <w:t xml:space="preserve"> </w:t>
      </w:r>
      <w:proofErr w:type="spellStart"/>
      <w:r>
        <w:t>Engagement</w:t>
      </w:r>
      <w:proofErr w:type="spellEnd"/>
      <w:r>
        <w:t xml:space="preserve"> </w:t>
      </w:r>
      <w:proofErr w:type="spellStart"/>
      <w:r>
        <w:t>Terms</w:t>
      </w:r>
      <w:proofErr w:type="spellEnd"/>
      <w:r>
        <w:t xml:space="preserve"> and </w:t>
      </w:r>
      <w:proofErr w:type="spellStart"/>
      <w:r>
        <w:t>shall</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to </w:t>
      </w:r>
      <w:proofErr w:type="spellStart"/>
      <w:r>
        <w:t>rely</w:t>
      </w:r>
      <w:proofErr w:type="spellEnd"/>
      <w:r>
        <w:t xml:space="preserve"> on and </w:t>
      </w:r>
      <w:proofErr w:type="spellStart"/>
      <w:r>
        <w:t>enforce</w:t>
      </w:r>
      <w:proofErr w:type="spellEnd"/>
      <w:r>
        <w:t xml:space="preserve"> any </w:t>
      </w:r>
      <w:proofErr w:type="spellStart"/>
      <w:r>
        <w:t>of</w:t>
      </w:r>
      <w:proofErr w:type="spellEnd"/>
      <w:r>
        <w:t xml:space="preserve"> </w:t>
      </w:r>
      <w:proofErr w:type="spellStart"/>
      <w:r>
        <w:t>its</w:t>
      </w:r>
      <w:proofErr w:type="spellEnd"/>
      <w:r>
        <w:t xml:space="preserve"> </w:t>
      </w:r>
      <w:proofErr w:type="spellStart"/>
      <w:r>
        <w:t>terms</w:t>
      </w:r>
      <w:proofErr w:type="spellEnd"/>
      <w:r>
        <w:t>.</w:t>
      </w:r>
    </w:p>
    <w:sectPr w:rsidR="00D46A45">
      <w:footerReference w:type="default" r:id="rId14"/>
      <w:pgSz w:w="11910" w:h="16850"/>
      <w:pgMar w:top="1940" w:right="1417" w:bottom="280" w:left="1559"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6933F" w14:textId="77777777" w:rsidR="00762DF6" w:rsidRDefault="00762DF6">
      <w:r>
        <w:separator/>
      </w:r>
    </w:p>
  </w:endnote>
  <w:endnote w:type="continuationSeparator" w:id="0">
    <w:p w14:paraId="7C8A259C" w14:textId="77777777" w:rsidR="00762DF6" w:rsidRDefault="0076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D479" w14:textId="77777777" w:rsidR="00D46A45" w:rsidRDefault="00000000">
    <w:pPr>
      <w:pStyle w:val="Zkladntext"/>
      <w:spacing w:line="14" w:lineRule="auto"/>
      <w:jc w:val="left"/>
    </w:pPr>
    <w:r>
      <w:rPr>
        <w:noProof/>
      </w:rPr>
      <mc:AlternateContent>
        <mc:Choice Requires="wps">
          <w:drawing>
            <wp:anchor distT="0" distB="0" distL="0" distR="0" simplePos="0" relativeHeight="487340544" behindDoc="1" locked="0" layoutInCell="1" allowOverlap="1" wp14:anchorId="2ECE4286" wp14:editId="39DAE7D8">
              <wp:simplePos x="0" y="0"/>
              <wp:positionH relativeFrom="page">
                <wp:posOffset>6455409</wp:posOffset>
              </wp:positionH>
              <wp:positionV relativeFrom="page">
                <wp:posOffset>9894926</wp:posOffset>
              </wp:positionV>
              <wp:extent cx="15113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177800"/>
                      </a:xfrm>
                      <a:prstGeom prst="rect">
                        <a:avLst/>
                      </a:prstGeom>
                    </wps:spPr>
                    <wps:txbx>
                      <w:txbxContent>
                        <w:p w14:paraId="1DFD2928" w14:textId="77777777" w:rsidR="00D46A45" w:rsidRDefault="00000000">
                          <w:pPr>
                            <w:spacing w:before="20"/>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2ECE4286" id="_x0000_t202" coordsize="21600,21600" o:spt="202" path="m,l,21600r21600,l21600,xe">
              <v:stroke joinstyle="miter"/>
              <v:path gradientshapeok="t" o:connecttype="rect"/>
            </v:shapetype>
            <v:shape id="Textbox 1" o:spid="_x0000_s1026" type="#_x0000_t202" style="position:absolute;margin-left:508.3pt;margin-top:779.15pt;width:11.9pt;height:14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" filled="f" stroked="f">
              <v:textbox inset="0,0,0,0">
                <w:txbxContent>
                  <w:p w14:paraId="1DFD2928" w14:textId="77777777" w:rsidR="00D46A45" w:rsidRDefault="00000000">
                    <w:pPr>
                      <w:spacing w:before="20"/>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B819" w14:textId="77777777" w:rsidR="00D46A45" w:rsidRDefault="00D46A45">
    <w:pPr>
      <w:pStyle w:val="Zkladntext"/>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93A7" w14:textId="77777777" w:rsidR="00D46A45" w:rsidRDefault="00D46A45">
    <w:pPr>
      <w:pStyle w:val="Zkladntext"/>
      <w:spacing w:line="14" w:lineRule="auto"/>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3E4B" w14:textId="77777777" w:rsidR="00D46A45" w:rsidRDefault="00D46A45">
    <w:pPr>
      <w:pStyle w:val="Zkladntext"/>
      <w:spacing w:line="14" w:lineRule="auto"/>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3949" w14:textId="77777777" w:rsidR="00D46A45" w:rsidRDefault="00D46A45">
    <w:pPr>
      <w:pStyle w:val="Zkladntext"/>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43F18" w14:textId="77777777" w:rsidR="00762DF6" w:rsidRDefault="00762DF6">
      <w:r>
        <w:separator/>
      </w:r>
    </w:p>
  </w:footnote>
  <w:footnote w:type="continuationSeparator" w:id="0">
    <w:p w14:paraId="2F86BE2A" w14:textId="77777777" w:rsidR="00762DF6" w:rsidRDefault="0076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F12EF"/>
    <w:multiLevelType w:val="hybridMultilevel"/>
    <w:tmpl w:val="13924B28"/>
    <w:lvl w:ilvl="0" w:tplc="A23670D8">
      <w:start w:val="1"/>
      <w:numFmt w:val="decimal"/>
      <w:lvlText w:val="(%1)"/>
      <w:lvlJc w:val="left"/>
      <w:pPr>
        <w:ind w:left="390" w:hanging="360"/>
        <w:jc w:val="left"/>
      </w:pPr>
      <w:rPr>
        <w:rFonts w:ascii="Segoe UI" w:eastAsia="Segoe UI" w:hAnsi="Segoe UI" w:cs="Segoe UI" w:hint="default"/>
        <w:b/>
        <w:bCs/>
        <w:i w:val="0"/>
        <w:iCs w:val="0"/>
        <w:spacing w:val="0"/>
        <w:w w:val="99"/>
        <w:sz w:val="20"/>
        <w:szCs w:val="20"/>
        <w:lang w:val="cs-CZ" w:eastAsia="en-US" w:bidi="ar-SA"/>
      </w:rPr>
    </w:lvl>
    <w:lvl w:ilvl="1" w:tplc="67C4270A">
      <w:numFmt w:val="bullet"/>
      <w:lvlText w:val=""/>
      <w:lvlJc w:val="left"/>
      <w:pPr>
        <w:ind w:left="1184" w:hanging="360"/>
      </w:pPr>
      <w:rPr>
        <w:rFonts w:ascii="Wingdings" w:eastAsia="Wingdings" w:hAnsi="Wingdings" w:cs="Wingdings" w:hint="default"/>
        <w:b w:val="0"/>
        <w:bCs w:val="0"/>
        <w:i w:val="0"/>
        <w:iCs w:val="0"/>
        <w:color w:val="43BAC6"/>
        <w:spacing w:val="0"/>
        <w:w w:val="99"/>
        <w:sz w:val="20"/>
        <w:szCs w:val="20"/>
        <w:lang w:val="cs-CZ" w:eastAsia="en-US" w:bidi="ar-SA"/>
      </w:rPr>
    </w:lvl>
    <w:lvl w:ilvl="2" w:tplc="1ADA7F12">
      <w:numFmt w:val="bullet"/>
      <w:lvlText w:val="•"/>
      <w:lvlJc w:val="left"/>
      <w:pPr>
        <w:ind w:left="2041" w:hanging="360"/>
      </w:pPr>
      <w:rPr>
        <w:rFonts w:hint="default"/>
        <w:lang w:val="cs-CZ" w:eastAsia="en-US" w:bidi="ar-SA"/>
      </w:rPr>
    </w:lvl>
    <w:lvl w:ilvl="3" w:tplc="71346090">
      <w:numFmt w:val="bullet"/>
      <w:lvlText w:val="•"/>
      <w:lvlJc w:val="left"/>
      <w:pPr>
        <w:ind w:left="2902" w:hanging="360"/>
      </w:pPr>
      <w:rPr>
        <w:rFonts w:hint="default"/>
        <w:lang w:val="cs-CZ" w:eastAsia="en-US" w:bidi="ar-SA"/>
      </w:rPr>
    </w:lvl>
    <w:lvl w:ilvl="4" w:tplc="F29E291A">
      <w:numFmt w:val="bullet"/>
      <w:lvlText w:val="•"/>
      <w:lvlJc w:val="left"/>
      <w:pPr>
        <w:ind w:left="3763" w:hanging="360"/>
      </w:pPr>
      <w:rPr>
        <w:rFonts w:hint="default"/>
        <w:lang w:val="cs-CZ" w:eastAsia="en-US" w:bidi="ar-SA"/>
      </w:rPr>
    </w:lvl>
    <w:lvl w:ilvl="5" w:tplc="3C447D92">
      <w:numFmt w:val="bullet"/>
      <w:lvlText w:val="•"/>
      <w:lvlJc w:val="left"/>
      <w:pPr>
        <w:ind w:left="4624" w:hanging="360"/>
      </w:pPr>
      <w:rPr>
        <w:rFonts w:hint="default"/>
        <w:lang w:val="cs-CZ" w:eastAsia="en-US" w:bidi="ar-SA"/>
      </w:rPr>
    </w:lvl>
    <w:lvl w:ilvl="6" w:tplc="C6ECEAF6">
      <w:numFmt w:val="bullet"/>
      <w:lvlText w:val="•"/>
      <w:lvlJc w:val="left"/>
      <w:pPr>
        <w:ind w:left="5485" w:hanging="360"/>
      </w:pPr>
      <w:rPr>
        <w:rFonts w:hint="default"/>
        <w:lang w:val="cs-CZ" w:eastAsia="en-US" w:bidi="ar-SA"/>
      </w:rPr>
    </w:lvl>
    <w:lvl w:ilvl="7" w:tplc="60AE66E8">
      <w:numFmt w:val="bullet"/>
      <w:lvlText w:val="•"/>
      <w:lvlJc w:val="left"/>
      <w:pPr>
        <w:ind w:left="6346" w:hanging="360"/>
      </w:pPr>
      <w:rPr>
        <w:rFonts w:hint="default"/>
        <w:lang w:val="cs-CZ" w:eastAsia="en-US" w:bidi="ar-SA"/>
      </w:rPr>
    </w:lvl>
    <w:lvl w:ilvl="8" w:tplc="5A84D7CC">
      <w:numFmt w:val="bullet"/>
      <w:lvlText w:val="•"/>
      <w:lvlJc w:val="left"/>
      <w:pPr>
        <w:ind w:left="7208" w:hanging="360"/>
      </w:pPr>
      <w:rPr>
        <w:rFonts w:hint="default"/>
        <w:lang w:val="cs-CZ" w:eastAsia="en-US" w:bidi="ar-SA"/>
      </w:rPr>
    </w:lvl>
  </w:abstractNum>
  <w:abstractNum w:abstractNumId="1" w15:restartNumberingAfterBreak="0">
    <w:nsid w:val="33EF0E76"/>
    <w:multiLevelType w:val="hybridMultilevel"/>
    <w:tmpl w:val="0368FECA"/>
    <w:lvl w:ilvl="0" w:tplc="45F05B48">
      <w:start w:val="1"/>
      <w:numFmt w:val="decimal"/>
      <w:lvlText w:val="(%1)"/>
      <w:lvlJc w:val="left"/>
      <w:pPr>
        <w:ind w:left="390" w:hanging="360"/>
        <w:jc w:val="left"/>
      </w:pPr>
      <w:rPr>
        <w:rFonts w:ascii="Segoe UI" w:eastAsia="Segoe UI" w:hAnsi="Segoe UI" w:cs="Segoe UI" w:hint="default"/>
        <w:b/>
        <w:bCs/>
        <w:i w:val="0"/>
        <w:iCs w:val="0"/>
        <w:spacing w:val="0"/>
        <w:w w:val="99"/>
        <w:sz w:val="20"/>
        <w:szCs w:val="20"/>
        <w:lang w:val="cs-CZ" w:eastAsia="en-US" w:bidi="ar-SA"/>
      </w:rPr>
    </w:lvl>
    <w:lvl w:ilvl="1" w:tplc="6792B86A">
      <w:start w:val="1"/>
      <w:numFmt w:val="decimal"/>
      <w:lvlText w:val="%2."/>
      <w:lvlJc w:val="left"/>
      <w:pPr>
        <w:ind w:left="1163" w:hanging="567"/>
        <w:jc w:val="left"/>
      </w:pPr>
      <w:rPr>
        <w:rFonts w:ascii="Segoe UI" w:eastAsia="Segoe UI" w:hAnsi="Segoe UI" w:cs="Segoe UI" w:hint="default"/>
        <w:b w:val="0"/>
        <w:bCs w:val="0"/>
        <w:i w:val="0"/>
        <w:iCs w:val="0"/>
        <w:spacing w:val="-1"/>
        <w:w w:val="100"/>
        <w:sz w:val="21"/>
        <w:szCs w:val="21"/>
        <w:lang w:val="cs-CZ" w:eastAsia="en-US" w:bidi="ar-SA"/>
      </w:rPr>
    </w:lvl>
    <w:lvl w:ilvl="2" w:tplc="6C906CD2">
      <w:numFmt w:val="bullet"/>
      <w:lvlText w:val="•"/>
      <w:lvlJc w:val="left"/>
      <w:pPr>
        <w:ind w:left="2023" w:hanging="567"/>
      </w:pPr>
      <w:rPr>
        <w:rFonts w:hint="default"/>
        <w:lang w:val="cs-CZ" w:eastAsia="en-US" w:bidi="ar-SA"/>
      </w:rPr>
    </w:lvl>
    <w:lvl w:ilvl="3" w:tplc="4D8A1984">
      <w:numFmt w:val="bullet"/>
      <w:lvlText w:val="•"/>
      <w:lvlJc w:val="left"/>
      <w:pPr>
        <w:ind w:left="2886" w:hanging="567"/>
      </w:pPr>
      <w:rPr>
        <w:rFonts w:hint="default"/>
        <w:lang w:val="cs-CZ" w:eastAsia="en-US" w:bidi="ar-SA"/>
      </w:rPr>
    </w:lvl>
    <w:lvl w:ilvl="4" w:tplc="61B497BC">
      <w:numFmt w:val="bullet"/>
      <w:lvlText w:val="•"/>
      <w:lvlJc w:val="left"/>
      <w:pPr>
        <w:ind w:left="3750" w:hanging="567"/>
      </w:pPr>
      <w:rPr>
        <w:rFonts w:hint="default"/>
        <w:lang w:val="cs-CZ" w:eastAsia="en-US" w:bidi="ar-SA"/>
      </w:rPr>
    </w:lvl>
    <w:lvl w:ilvl="5" w:tplc="972ACC50">
      <w:numFmt w:val="bullet"/>
      <w:lvlText w:val="•"/>
      <w:lvlJc w:val="left"/>
      <w:pPr>
        <w:ind w:left="4613" w:hanging="567"/>
      </w:pPr>
      <w:rPr>
        <w:rFonts w:hint="default"/>
        <w:lang w:val="cs-CZ" w:eastAsia="en-US" w:bidi="ar-SA"/>
      </w:rPr>
    </w:lvl>
    <w:lvl w:ilvl="6" w:tplc="B19ADAFA">
      <w:numFmt w:val="bullet"/>
      <w:lvlText w:val="•"/>
      <w:lvlJc w:val="left"/>
      <w:pPr>
        <w:ind w:left="5476" w:hanging="567"/>
      </w:pPr>
      <w:rPr>
        <w:rFonts w:hint="default"/>
        <w:lang w:val="cs-CZ" w:eastAsia="en-US" w:bidi="ar-SA"/>
      </w:rPr>
    </w:lvl>
    <w:lvl w:ilvl="7" w:tplc="3894FA84">
      <w:numFmt w:val="bullet"/>
      <w:lvlText w:val="•"/>
      <w:lvlJc w:val="left"/>
      <w:pPr>
        <w:ind w:left="6340" w:hanging="567"/>
      </w:pPr>
      <w:rPr>
        <w:rFonts w:hint="default"/>
        <w:lang w:val="cs-CZ" w:eastAsia="en-US" w:bidi="ar-SA"/>
      </w:rPr>
    </w:lvl>
    <w:lvl w:ilvl="8" w:tplc="2116A806">
      <w:numFmt w:val="bullet"/>
      <w:lvlText w:val="•"/>
      <w:lvlJc w:val="left"/>
      <w:pPr>
        <w:ind w:left="7203" w:hanging="567"/>
      </w:pPr>
      <w:rPr>
        <w:rFonts w:hint="default"/>
        <w:lang w:val="cs-CZ" w:eastAsia="en-US" w:bidi="ar-SA"/>
      </w:rPr>
    </w:lvl>
  </w:abstractNum>
  <w:abstractNum w:abstractNumId="2" w15:restartNumberingAfterBreak="0">
    <w:nsid w:val="34596F67"/>
    <w:multiLevelType w:val="hybridMultilevel"/>
    <w:tmpl w:val="1DB281BC"/>
    <w:lvl w:ilvl="0" w:tplc="9A7068EC">
      <w:start w:val="1"/>
      <w:numFmt w:val="lowerLetter"/>
      <w:lvlText w:val="%1)"/>
      <w:lvlJc w:val="left"/>
      <w:pPr>
        <w:ind w:left="786" w:hanging="360"/>
        <w:jc w:val="left"/>
      </w:pPr>
      <w:rPr>
        <w:rFonts w:ascii="Segoe UI" w:eastAsia="Segoe UI" w:hAnsi="Segoe UI" w:cs="Segoe UI" w:hint="default"/>
        <w:b/>
        <w:bCs/>
        <w:i w:val="0"/>
        <w:iCs w:val="0"/>
        <w:spacing w:val="0"/>
        <w:w w:val="99"/>
        <w:sz w:val="20"/>
        <w:szCs w:val="20"/>
        <w:lang w:val="cs-CZ" w:eastAsia="en-US" w:bidi="ar-SA"/>
      </w:rPr>
    </w:lvl>
    <w:lvl w:ilvl="1" w:tplc="A976BC02">
      <w:numFmt w:val="bullet"/>
      <w:lvlText w:val="•"/>
      <w:lvlJc w:val="left"/>
      <w:pPr>
        <w:ind w:left="1595" w:hanging="360"/>
      </w:pPr>
      <w:rPr>
        <w:rFonts w:hint="default"/>
        <w:lang w:val="cs-CZ" w:eastAsia="en-US" w:bidi="ar-SA"/>
      </w:rPr>
    </w:lvl>
    <w:lvl w:ilvl="2" w:tplc="3CC250E6">
      <w:numFmt w:val="bullet"/>
      <w:lvlText w:val="•"/>
      <w:lvlJc w:val="left"/>
      <w:pPr>
        <w:ind w:left="2410" w:hanging="360"/>
      </w:pPr>
      <w:rPr>
        <w:rFonts w:hint="default"/>
        <w:lang w:val="cs-CZ" w:eastAsia="en-US" w:bidi="ar-SA"/>
      </w:rPr>
    </w:lvl>
    <w:lvl w:ilvl="3" w:tplc="DC66CBEC">
      <w:numFmt w:val="bullet"/>
      <w:lvlText w:val="•"/>
      <w:lvlJc w:val="left"/>
      <w:pPr>
        <w:ind w:left="3225" w:hanging="360"/>
      </w:pPr>
      <w:rPr>
        <w:rFonts w:hint="default"/>
        <w:lang w:val="cs-CZ" w:eastAsia="en-US" w:bidi="ar-SA"/>
      </w:rPr>
    </w:lvl>
    <w:lvl w:ilvl="4" w:tplc="A10A8CF0">
      <w:numFmt w:val="bullet"/>
      <w:lvlText w:val="•"/>
      <w:lvlJc w:val="left"/>
      <w:pPr>
        <w:ind w:left="4040" w:hanging="360"/>
      </w:pPr>
      <w:rPr>
        <w:rFonts w:hint="default"/>
        <w:lang w:val="cs-CZ" w:eastAsia="en-US" w:bidi="ar-SA"/>
      </w:rPr>
    </w:lvl>
    <w:lvl w:ilvl="5" w:tplc="726E44C6">
      <w:numFmt w:val="bullet"/>
      <w:lvlText w:val="•"/>
      <w:lvlJc w:val="left"/>
      <w:pPr>
        <w:ind w:left="4855" w:hanging="360"/>
      </w:pPr>
      <w:rPr>
        <w:rFonts w:hint="default"/>
        <w:lang w:val="cs-CZ" w:eastAsia="en-US" w:bidi="ar-SA"/>
      </w:rPr>
    </w:lvl>
    <w:lvl w:ilvl="6" w:tplc="E2E61BD2">
      <w:numFmt w:val="bullet"/>
      <w:lvlText w:val="•"/>
      <w:lvlJc w:val="left"/>
      <w:pPr>
        <w:ind w:left="5670" w:hanging="360"/>
      </w:pPr>
      <w:rPr>
        <w:rFonts w:hint="default"/>
        <w:lang w:val="cs-CZ" w:eastAsia="en-US" w:bidi="ar-SA"/>
      </w:rPr>
    </w:lvl>
    <w:lvl w:ilvl="7" w:tplc="8904FA88">
      <w:numFmt w:val="bullet"/>
      <w:lvlText w:val="•"/>
      <w:lvlJc w:val="left"/>
      <w:pPr>
        <w:ind w:left="6485" w:hanging="360"/>
      </w:pPr>
      <w:rPr>
        <w:rFonts w:hint="default"/>
        <w:lang w:val="cs-CZ" w:eastAsia="en-US" w:bidi="ar-SA"/>
      </w:rPr>
    </w:lvl>
    <w:lvl w:ilvl="8" w:tplc="B91E3906">
      <w:numFmt w:val="bullet"/>
      <w:lvlText w:val="•"/>
      <w:lvlJc w:val="left"/>
      <w:pPr>
        <w:ind w:left="7300" w:hanging="360"/>
      </w:pPr>
      <w:rPr>
        <w:rFonts w:hint="default"/>
        <w:lang w:val="cs-CZ" w:eastAsia="en-US" w:bidi="ar-SA"/>
      </w:rPr>
    </w:lvl>
  </w:abstractNum>
  <w:abstractNum w:abstractNumId="3" w15:restartNumberingAfterBreak="0">
    <w:nsid w:val="41BD4410"/>
    <w:multiLevelType w:val="hybridMultilevel"/>
    <w:tmpl w:val="931E5508"/>
    <w:lvl w:ilvl="0" w:tplc="AA68050E">
      <w:start w:val="1"/>
      <w:numFmt w:val="decimal"/>
      <w:lvlText w:val="(%1)"/>
      <w:lvlJc w:val="left"/>
      <w:pPr>
        <w:ind w:left="390" w:hanging="360"/>
        <w:jc w:val="left"/>
      </w:pPr>
      <w:rPr>
        <w:rFonts w:ascii="Segoe UI" w:eastAsia="Segoe UI" w:hAnsi="Segoe UI" w:cs="Segoe UI" w:hint="default"/>
        <w:b/>
        <w:bCs/>
        <w:i w:val="0"/>
        <w:iCs w:val="0"/>
        <w:spacing w:val="0"/>
        <w:w w:val="99"/>
        <w:sz w:val="20"/>
        <w:szCs w:val="20"/>
        <w:lang w:val="cs-CZ" w:eastAsia="en-US" w:bidi="ar-SA"/>
      </w:rPr>
    </w:lvl>
    <w:lvl w:ilvl="1" w:tplc="6360AE30">
      <w:numFmt w:val="bullet"/>
      <w:lvlText w:val="•"/>
      <w:lvlJc w:val="left"/>
      <w:pPr>
        <w:ind w:left="1253" w:hanging="360"/>
      </w:pPr>
      <w:rPr>
        <w:rFonts w:hint="default"/>
        <w:lang w:val="cs-CZ" w:eastAsia="en-US" w:bidi="ar-SA"/>
      </w:rPr>
    </w:lvl>
    <w:lvl w:ilvl="2" w:tplc="F3B89384">
      <w:numFmt w:val="bullet"/>
      <w:lvlText w:val="•"/>
      <w:lvlJc w:val="left"/>
      <w:pPr>
        <w:ind w:left="2106" w:hanging="360"/>
      </w:pPr>
      <w:rPr>
        <w:rFonts w:hint="default"/>
        <w:lang w:val="cs-CZ" w:eastAsia="en-US" w:bidi="ar-SA"/>
      </w:rPr>
    </w:lvl>
    <w:lvl w:ilvl="3" w:tplc="CA9AFFC8">
      <w:numFmt w:val="bullet"/>
      <w:lvlText w:val="•"/>
      <w:lvlJc w:val="left"/>
      <w:pPr>
        <w:ind w:left="2959" w:hanging="360"/>
      </w:pPr>
      <w:rPr>
        <w:rFonts w:hint="default"/>
        <w:lang w:val="cs-CZ" w:eastAsia="en-US" w:bidi="ar-SA"/>
      </w:rPr>
    </w:lvl>
    <w:lvl w:ilvl="4" w:tplc="6A92FF5A">
      <w:numFmt w:val="bullet"/>
      <w:lvlText w:val="•"/>
      <w:lvlJc w:val="left"/>
      <w:pPr>
        <w:ind w:left="3812" w:hanging="360"/>
      </w:pPr>
      <w:rPr>
        <w:rFonts w:hint="default"/>
        <w:lang w:val="cs-CZ" w:eastAsia="en-US" w:bidi="ar-SA"/>
      </w:rPr>
    </w:lvl>
    <w:lvl w:ilvl="5" w:tplc="BD027FC6">
      <w:numFmt w:val="bullet"/>
      <w:lvlText w:val="•"/>
      <w:lvlJc w:val="left"/>
      <w:pPr>
        <w:ind w:left="4665" w:hanging="360"/>
      </w:pPr>
      <w:rPr>
        <w:rFonts w:hint="default"/>
        <w:lang w:val="cs-CZ" w:eastAsia="en-US" w:bidi="ar-SA"/>
      </w:rPr>
    </w:lvl>
    <w:lvl w:ilvl="6" w:tplc="631239FC">
      <w:numFmt w:val="bullet"/>
      <w:lvlText w:val="•"/>
      <w:lvlJc w:val="left"/>
      <w:pPr>
        <w:ind w:left="5518" w:hanging="360"/>
      </w:pPr>
      <w:rPr>
        <w:rFonts w:hint="default"/>
        <w:lang w:val="cs-CZ" w:eastAsia="en-US" w:bidi="ar-SA"/>
      </w:rPr>
    </w:lvl>
    <w:lvl w:ilvl="7" w:tplc="F3ACD55C">
      <w:numFmt w:val="bullet"/>
      <w:lvlText w:val="•"/>
      <w:lvlJc w:val="left"/>
      <w:pPr>
        <w:ind w:left="6371" w:hanging="360"/>
      </w:pPr>
      <w:rPr>
        <w:rFonts w:hint="default"/>
        <w:lang w:val="cs-CZ" w:eastAsia="en-US" w:bidi="ar-SA"/>
      </w:rPr>
    </w:lvl>
    <w:lvl w:ilvl="8" w:tplc="B04CFAA0">
      <w:numFmt w:val="bullet"/>
      <w:lvlText w:val="•"/>
      <w:lvlJc w:val="left"/>
      <w:pPr>
        <w:ind w:left="7224" w:hanging="360"/>
      </w:pPr>
      <w:rPr>
        <w:rFonts w:hint="default"/>
        <w:lang w:val="cs-CZ" w:eastAsia="en-US" w:bidi="ar-SA"/>
      </w:rPr>
    </w:lvl>
  </w:abstractNum>
  <w:abstractNum w:abstractNumId="4" w15:restartNumberingAfterBreak="0">
    <w:nsid w:val="4AB54EE1"/>
    <w:multiLevelType w:val="hybridMultilevel"/>
    <w:tmpl w:val="CA96677E"/>
    <w:lvl w:ilvl="0" w:tplc="DA0E0840">
      <w:start w:val="1"/>
      <w:numFmt w:val="decimal"/>
      <w:lvlText w:val="(%1)"/>
      <w:lvlJc w:val="left"/>
      <w:pPr>
        <w:ind w:left="390" w:hanging="360"/>
        <w:jc w:val="left"/>
      </w:pPr>
      <w:rPr>
        <w:rFonts w:ascii="Segoe UI" w:eastAsia="Segoe UI" w:hAnsi="Segoe UI" w:cs="Segoe UI" w:hint="default"/>
        <w:b/>
        <w:bCs/>
        <w:i w:val="0"/>
        <w:iCs w:val="0"/>
        <w:spacing w:val="0"/>
        <w:w w:val="99"/>
        <w:sz w:val="20"/>
        <w:szCs w:val="20"/>
        <w:lang w:val="cs-CZ" w:eastAsia="en-US" w:bidi="ar-SA"/>
      </w:rPr>
    </w:lvl>
    <w:lvl w:ilvl="1" w:tplc="CDBAF2FE">
      <w:numFmt w:val="bullet"/>
      <w:lvlText w:val="•"/>
      <w:lvlJc w:val="left"/>
      <w:pPr>
        <w:ind w:left="1253" w:hanging="360"/>
      </w:pPr>
      <w:rPr>
        <w:rFonts w:hint="default"/>
        <w:lang w:val="cs-CZ" w:eastAsia="en-US" w:bidi="ar-SA"/>
      </w:rPr>
    </w:lvl>
    <w:lvl w:ilvl="2" w:tplc="7D243E1A">
      <w:numFmt w:val="bullet"/>
      <w:lvlText w:val="•"/>
      <w:lvlJc w:val="left"/>
      <w:pPr>
        <w:ind w:left="2106" w:hanging="360"/>
      </w:pPr>
      <w:rPr>
        <w:rFonts w:hint="default"/>
        <w:lang w:val="cs-CZ" w:eastAsia="en-US" w:bidi="ar-SA"/>
      </w:rPr>
    </w:lvl>
    <w:lvl w:ilvl="3" w:tplc="FC1411B0">
      <w:numFmt w:val="bullet"/>
      <w:lvlText w:val="•"/>
      <w:lvlJc w:val="left"/>
      <w:pPr>
        <w:ind w:left="2959" w:hanging="360"/>
      </w:pPr>
      <w:rPr>
        <w:rFonts w:hint="default"/>
        <w:lang w:val="cs-CZ" w:eastAsia="en-US" w:bidi="ar-SA"/>
      </w:rPr>
    </w:lvl>
    <w:lvl w:ilvl="4" w:tplc="F0DA7AC0">
      <w:numFmt w:val="bullet"/>
      <w:lvlText w:val="•"/>
      <w:lvlJc w:val="left"/>
      <w:pPr>
        <w:ind w:left="3812" w:hanging="360"/>
      </w:pPr>
      <w:rPr>
        <w:rFonts w:hint="default"/>
        <w:lang w:val="cs-CZ" w:eastAsia="en-US" w:bidi="ar-SA"/>
      </w:rPr>
    </w:lvl>
    <w:lvl w:ilvl="5" w:tplc="AE0EC58A">
      <w:numFmt w:val="bullet"/>
      <w:lvlText w:val="•"/>
      <w:lvlJc w:val="left"/>
      <w:pPr>
        <w:ind w:left="4665" w:hanging="360"/>
      </w:pPr>
      <w:rPr>
        <w:rFonts w:hint="default"/>
        <w:lang w:val="cs-CZ" w:eastAsia="en-US" w:bidi="ar-SA"/>
      </w:rPr>
    </w:lvl>
    <w:lvl w:ilvl="6" w:tplc="D5CEC5DE">
      <w:numFmt w:val="bullet"/>
      <w:lvlText w:val="•"/>
      <w:lvlJc w:val="left"/>
      <w:pPr>
        <w:ind w:left="5518" w:hanging="360"/>
      </w:pPr>
      <w:rPr>
        <w:rFonts w:hint="default"/>
        <w:lang w:val="cs-CZ" w:eastAsia="en-US" w:bidi="ar-SA"/>
      </w:rPr>
    </w:lvl>
    <w:lvl w:ilvl="7" w:tplc="81A28DF4">
      <w:numFmt w:val="bullet"/>
      <w:lvlText w:val="•"/>
      <w:lvlJc w:val="left"/>
      <w:pPr>
        <w:ind w:left="6371" w:hanging="360"/>
      </w:pPr>
      <w:rPr>
        <w:rFonts w:hint="default"/>
        <w:lang w:val="cs-CZ" w:eastAsia="en-US" w:bidi="ar-SA"/>
      </w:rPr>
    </w:lvl>
    <w:lvl w:ilvl="8" w:tplc="6B1EE830">
      <w:numFmt w:val="bullet"/>
      <w:lvlText w:val="•"/>
      <w:lvlJc w:val="left"/>
      <w:pPr>
        <w:ind w:left="7224" w:hanging="360"/>
      </w:pPr>
      <w:rPr>
        <w:rFonts w:hint="default"/>
        <w:lang w:val="cs-CZ" w:eastAsia="en-US" w:bidi="ar-SA"/>
      </w:rPr>
    </w:lvl>
  </w:abstractNum>
  <w:abstractNum w:abstractNumId="5" w15:restartNumberingAfterBreak="0">
    <w:nsid w:val="63FC0D43"/>
    <w:multiLevelType w:val="hybridMultilevel"/>
    <w:tmpl w:val="D1DA345E"/>
    <w:lvl w:ilvl="0" w:tplc="815C2BE0">
      <w:start w:val="1"/>
      <w:numFmt w:val="decimal"/>
      <w:lvlText w:val="(%1)"/>
      <w:lvlJc w:val="left"/>
      <w:pPr>
        <w:ind w:left="390" w:hanging="360"/>
        <w:jc w:val="left"/>
      </w:pPr>
      <w:rPr>
        <w:rFonts w:ascii="Segoe UI" w:eastAsia="Segoe UI" w:hAnsi="Segoe UI" w:cs="Segoe UI" w:hint="default"/>
        <w:b/>
        <w:bCs/>
        <w:i w:val="0"/>
        <w:iCs w:val="0"/>
        <w:spacing w:val="0"/>
        <w:w w:val="99"/>
        <w:sz w:val="20"/>
        <w:szCs w:val="20"/>
        <w:lang w:val="cs-CZ" w:eastAsia="en-US" w:bidi="ar-SA"/>
      </w:rPr>
    </w:lvl>
    <w:lvl w:ilvl="1" w:tplc="B698681E">
      <w:numFmt w:val="bullet"/>
      <w:lvlText w:val="•"/>
      <w:lvlJc w:val="left"/>
      <w:pPr>
        <w:ind w:left="1253" w:hanging="360"/>
      </w:pPr>
      <w:rPr>
        <w:rFonts w:hint="default"/>
        <w:lang w:val="cs-CZ" w:eastAsia="en-US" w:bidi="ar-SA"/>
      </w:rPr>
    </w:lvl>
    <w:lvl w:ilvl="2" w:tplc="CDCC9860">
      <w:numFmt w:val="bullet"/>
      <w:lvlText w:val="•"/>
      <w:lvlJc w:val="left"/>
      <w:pPr>
        <w:ind w:left="2106" w:hanging="360"/>
      </w:pPr>
      <w:rPr>
        <w:rFonts w:hint="default"/>
        <w:lang w:val="cs-CZ" w:eastAsia="en-US" w:bidi="ar-SA"/>
      </w:rPr>
    </w:lvl>
    <w:lvl w:ilvl="3" w:tplc="3D068898">
      <w:numFmt w:val="bullet"/>
      <w:lvlText w:val="•"/>
      <w:lvlJc w:val="left"/>
      <w:pPr>
        <w:ind w:left="2959" w:hanging="360"/>
      </w:pPr>
      <w:rPr>
        <w:rFonts w:hint="default"/>
        <w:lang w:val="cs-CZ" w:eastAsia="en-US" w:bidi="ar-SA"/>
      </w:rPr>
    </w:lvl>
    <w:lvl w:ilvl="4" w:tplc="CB9A7CFC">
      <w:numFmt w:val="bullet"/>
      <w:lvlText w:val="•"/>
      <w:lvlJc w:val="left"/>
      <w:pPr>
        <w:ind w:left="3812" w:hanging="360"/>
      </w:pPr>
      <w:rPr>
        <w:rFonts w:hint="default"/>
        <w:lang w:val="cs-CZ" w:eastAsia="en-US" w:bidi="ar-SA"/>
      </w:rPr>
    </w:lvl>
    <w:lvl w:ilvl="5" w:tplc="41083674">
      <w:numFmt w:val="bullet"/>
      <w:lvlText w:val="•"/>
      <w:lvlJc w:val="left"/>
      <w:pPr>
        <w:ind w:left="4665" w:hanging="360"/>
      </w:pPr>
      <w:rPr>
        <w:rFonts w:hint="default"/>
        <w:lang w:val="cs-CZ" w:eastAsia="en-US" w:bidi="ar-SA"/>
      </w:rPr>
    </w:lvl>
    <w:lvl w:ilvl="6" w:tplc="5B44AFF4">
      <w:numFmt w:val="bullet"/>
      <w:lvlText w:val="•"/>
      <w:lvlJc w:val="left"/>
      <w:pPr>
        <w:ind w:left="5518" w:hanging="360"/>
      </w:pPr>
      <w:rPr>
        <w:rFonts w:hint="default"/>
        <w:lang w:val="cs-CZ" w:eastAsia="en-US" w:bidi="ar-SA"/>
      </w:rPr>
    </w:lvl>
    <w:lvl w:ilvl="7" w:tplc="981AB394">
      <w:numFmt w:val="bullet"/>
      <w:lvlText w:val="•"/>
      <w:lvlJc w:val="left"/>
      <w:pPr>
        <w:ind w:left="6371" w:hanging="360"/>
      </w:pPr>
      <w:rPr>
        <w:rFonts w:hint="default"/>
        <w:lang w:val="cs-CZ" w:eastAsia="en-US" w:bidi="ar-SA"/>
      </w:rPr>
    </w:lvl>
    <w:lvl w:ilvl="8" w:tplc="CF327114">
      <w:numFmt w:val="bullet"/>
      <w:lvlText w:val="•"/>
      <w:lvlJc w:val="left"/>
      <w:pPr>
        <w:ind w:left="7224" w:hanging="360"/>
      </w:pPr>
      <w:rPr>
        <w:rFonts w:hint="default"/>
        <w:lang w:val="cs-CZ" w:eastAsia="en-US" w:bidi="ar-SA"/>
      </w:rPr>
    </w:lvl>
  </w:abstractNum>
  <w:abstractNum w:abstractNumId="6" w15:restartNumberingAfterBreak="0">
    <w:nsid w:val="648348F3"/>
    <w:multiLevelType w:val="hybridMultilevel"/>
    <w:tmpl w:val="CAEC6820"/>
    <w:lvl w:ilvl="0" w:tplc="28CA17BA">
      <w:start w:val="1"/>
      <w:numFmt w:val="decimal"/>
      <w:lvlText w:val="(%1)"/>
      <w:lvlJc w:val="left"/>
      <w:pPr>
        <w:ind w:left="390" w:hanging="360"/>
        <w:jc w:val="left"/>
      </w:pPr>
      <w:rPr>
        <w:rFonts w:ascii="Segoe UI" w:eastAsia="Segoe UI" w:hAnsi="Segoe UI" w:cs="Segoe UI" w:hint="default"/>
        <w:b/>
        <w:bCs/>
        <w:i w:val="0"/>
        <w:iCs w:val="0"/>
        <w:spacing w:val="0"/>
        <w:w w:val="99"/>
        <w:sz w:val="20"/>
        <w:szCs w:val="20"/>
        <w:lang w:val="cs-CZ" w:eastAsia="en-US" w:bidi="ar-SA"/>
      </w:rPr>
    </w:lvl>
    <w:lvl w:ilvl="1" w:tplc="A9EEB0A4">
      <w:numFmt w:val="bullet"/>
      <w:lvlText w:val="•"/>
      <w:lvlJc w:val="left"/>
      <w:pPr>
        <w:ind w:left="1253" w:hanging="360"/>
      </w:pPr>
      <w:rPr>
        <w:rFonts w:hint="default"/>
        <w:lang w:val="cs-CZ" w:eastAsia="en-US" w:bidi="ar-SA"/>
      </w:rPr>
    </w:lvl>
    <w:lvl w:ilvl="2" w:tplc="370EA460">
      <w:numFmt w:val="bullet"/>
      <w:lvlText w:val="•"/>
      <w:lvlJc w:val="left"/>
      <w:pPr>
        <w:ind w:left="2106" w:hanging="360"/>
      </w:pPr>
      <w:rPr>
        <w:rFonts w:hint="default"/>
        <w:lang w:val="cs-CZ" w:eastAsia="en-US" w:bidi="ar-SA"/>
      </w:rPr>
    </w:lvl>
    <w:lvl w:ilvl="3" w:tplc="6B3428BA">
      <w:numFmt w:val="bullet"/>
      <w:lvlText w:val="•"/>
      <w:lvlJc w:val="left"/>
      <w:pPr>
        <w:ind w:left="2959" w:hanging="360"/>
      </w:pPr>
      <w:rPr>
        <w:rFonts w:hint="default"/>
        <w:lang w:val="cs-CZ" w:eastAsia="en-US" w:bidi="ar-SA"/>
      </w:rPr>
    </w:lvl>
    <w:lvl w:ilvl="4" w:tplc="AB04220C">
      <w:numFmt w:val="bullet"/>
      <w:lvlText w:val="•"/>
      <w:lvlJc w:val="left"/>
      <w:pPr>
        <w:ind w:left="3812" w:hanging="360"/>
      </w:pPr>
      <w:rPr>
        <w:rFonts w:hint="default"/>
        <w:lang w:val="cs-CZ" w:eastAsia="en-US" w:bidi="ar-SA"/>
      </w:rPr>
    </w:lvl>
    <w:lvl w:ilvl="5" w:tplc="A5AE8B4A">
      <w:numFmt w:val="bullet"/>
      <w:lvlText w:val="•"/>
      <w:lvlJc w:val="left"/>
      <w:pPr>
        <w:ind w:left="4665" w:hanging="360"/>
      </w:pPr>
      <w:rPr>
        <w:rFonts w:hint="default"/>
        <w:lang w:val="cs-CZ" w:eastAsia="en-US" w:bidi="ar-SA"/>
      </w:rPr>
    </w:lvl>
    <w:lvl w:ilvl="6" w:tplc="19B481B6">
      <w:numFmt w:val="bullet"/>
      <w:lvlText w:val="•"/>
      <w:lvlJc w:val="left"/>
      <w:pPr>
        <w:ind w:left="5518" w:hanging="360"/>
      </w:pPr>
      <w:rPr>
        <w:rFonts w:hint="default"/>
        <w:lang w:val="cs-CZ" w:eastAsia="en-US" w:bidi="ar-SA"/>
      </w:rPr>
    </w:lvl>
    <w:lvl w:ilvl="7" w:tplc="A88EFCE2">
      <w:numFmt w:val="bullet"/>
      <w:lvlText w:val="•"/>
      <w:lvlJc w:val="left"/>
      <w:pPr>
        <w:ind w:left="6371" w:hanging="360"/>
      </w:pPr>
      <w:rPr>
        <w:rFonts w:hint="default"/>
        <w:lang w:val="cs-CZ" w:eastAsia="en-US" w:bidi="ar-SA"/>
      </w:rPr>
    </w:lvl>
    <w:lvl w:ilvl="8" w:tplc="FC2E12D8">
      <w:numFmt w:val="bullet"/>
      <w:lvlText w:val="•"/>
      <w:lvlJc w:val="left"/>
      <w:pPr>
        <w:ind w:left="7224" w:hanging="360"/>
      </w:pPr>
      <w:rPr>
        <w:rFonts w:hint="default"/>
        <w:lang w:val="cs-CZ" w:eastAsia="en-US" w:bidi="ar-SA"/>
      </w:rPr>
    </w:lvl>
  </w:abstractNum>
  <w:abstractNum w:abstractNumId="7" w15:restartNumberingAfterBreak="0">
    <w:nsid w:val="65E8378E"/>
    <w:multiLevelType w:val="hybridMultilevel"/>
    <w:tmpl w:val="E340AAB8"/>
    <w:lvl w:ilvl="0" w:tplc="CF5EF0FA">
      <w:start w:val="1"/>
      <w:numFmt w:val="decimal"/>
      <w:lvlText w:val="(%1)"/>
      <w:lvlJc w:val="left"/>
      <w:pPr>
        <w:ind w:left="455" w:hanging="425"/>
        <w:jc w:val="left"/>
      </w:pPr>
      <w:rPr>
        <w:rFonts w:ascii="Segoe UI" w:eastAsia="Segoe UI" w:hAnsi="Segoe UI" w:cs="Segoe UI" w:hint="default"/>
        <w:b/>
        <w:bCs/>
        <w:i w:val="0"/>
        <w:iCs w:val="0"/>
        <w:spacing w:val="0"/>
        <w:w w:val="99"/>
        <w:sz w:val="20"/>
        <w:szCs w:val="20"/>
        <w:lang w:val="cs-CZ" w:eastAsia="en-US" w:bidi="ar-SA"/>
      </w:rPr>
    </w:lvl>
    <w:lvl w:ilvl="1" w:tplc="660C50D8">
      <w:numFmt w:val="bullet"/>
      <w:lvlText w:val="•"/>
      <w:lvlJc w:val="left"/>
      <w:pPr>
        <w:ind w:left="1307" w:hanging="425"/>
      </w:pPr>
      <w:rPr>
        <w:rFonts w:hint="default"/>
        <w:lang w:val="cs-CZ" w:eastAsia="en-US" w:bidi="ar-SA"/>
      </w:rPr>
    </w:lvl>
    <w:lvl w:ilvl="2" w:tplc="0414E5BA">
      <w:numFmt w:val="bullet"/>
      <w:lvlText w:val="•"/>
      <w:lvlJc w:val="left"/>
      <w:pPr>
        <w:ind w:left="2154" w:hanging="425"/>
      </w:pPr>
      <w:rPr>
        <w:rFonts w:hint="default"/>
        <w:lang w:val="cs-CZ" w:eastAsia="en-US" w:bidi="ar-SA"/>
      </w:rPr>
    </w:lvl>
    <w:lvl w:ilvl="3" w:tplc="D39CA95E">
      <w:numFmt w:val="bullet"/>
      <w:lvlText w:val="•"/>
      <w:lvlJc w:val="left"/>
      <w:pPr>
        <w:ind w:left="3001" w:hanging="425"/>
      </w:pPr>
      <w:rPr>
        <w:rFonts w:hint="default"/>
        <w:lang w:val="cs-CZ" w:eastAsia="en-US" w:bidi="ar-SA"/>
      </w:rPr>
    </w:lvl>
    <w:lvl w:ilvl="4" w:tplc="FA485D4C">
      <w:numFmt w:val="bullet"/>
      <w:lvlText w:val="•"/>
      <w:lvlJc w:val="left"/>
      <w:pPr>
        <w:ind w:left="3848" w:hanging="425"/>
      </w:pPr>
      <w:rPr>
        <w:rFonts w:hint="default"/>
        <w:lang w:val="cs-CZ" w:eastAsia="en-US" w:bidi="ar-SA"/>
      </w:rPr>
    </w:lvl>
    <w:lvl w:ilvl="5" w:tplc="9CB2C9D6">
      <w:numFmt w:val="bullet"/>
      <w:lvlText w:val="•"/>
      <w:lvlJc w:val="left"/>
      <w:pPr>
        <w:ind w:left="4695" w:hanging="425"/>
      </w:pPr>
      <w:rPr>
        <w:rFonts w:hint="default"/>
        <w:lang w:val="cs-CZ" w:eastAsia="en-US" w:bidi="ar-SA"/>
      </w:rPr>
    </w:lvl>
    <w:lvl w:ilvl="6" w:tplc="BBD4361C">
      <w:numFmt w:val="bullet"/>
      <w:lvlText w:val="•"/>
      <w:lvlJc w:val="left"/>
      <w:pPr>
        <w:ind w:left="5542" w:hanging="425"/>
      </w:pPr>
      <w:rPr>
        <w:rFonts w:hint="default"/>
        <w:lang w:val="cs-CZ" w:eastAsia="en-US" w:bidi="ar-SA"/>
      </w:rPr>
    </w:lvl>
    <w:lvl w:ilvl="7" w:tplc="3934E2EA">
      <w:numFmt w:val="bullet"/>
      <w:lvlText w:val="•"/>
      <w:lvlJc w:val="left"/>
      <w:pPr>
        <w:ind w:left="6389" w:hanging="425"/>
      </w:pPr>
      <w:rPr>
        <w:rFonts w:hint="default"/>
        <w:lang w:val="cs-CZ" w:eastAsia="en-US" w:bidi="ar-SA"/>
      </w:rPr>
    </w:lvl>
    <w:lvl w:ilvl="8" w:tplc="EE2A7176">
      <w:numFmt w:val="bullet"/>
      <w:lvlText w:val="•"/>
      <w:lvlJc w:val="left"/>
      <w:pPr>
        <w:ind w:left="7236" w:hanging="425"/>
      </w:pPr>
      <w:rPr>
        <w:rFonts w:hint="default"/>
        <w:lang w:val="cs-CZ" w:eastAsia="en-US" w:bidi="ar-SA"/>
      </w:rPr>
    </w:lvl>
  </w:abstractNum>
  <w:abstractNum w:abstractNumId="8" w15:restartNumberingAfterBreak="0">
    <w:nsid w:val="6E6E38E0"/>
    <w:multiLevelType w:val="hybridMultilevel"/>
    <w:tmpl w:val="4372D00C"/>
    <w:lvl w:ilvl="0" w:tplc="0F06A8FA">
      <w:start w:val="1"/>
      <w:numFmt w:val="decimal"/>
      <w:lvlText w:val="(%1)"/>
      <w:lvlJc w:val="left"/>
      <w:pPr>
        <w:ind w:left="390" w:hanging="360"/>
        <w:jc w:val="left"/>
      </w:pPr>
      <w:rPr>
        <w:rFonts w:ascii="Segoe UI" w:eastAsia="Segoe UI" w:hAnsi="Segoe UI" w:cs="Segoe UI" w:hint="default"/>
        <w:b/>
        <w:bCs/>
        <w:i w:val="0"/>
        <w:iCs w:val="0"/>
        <w:spacing w:val="0"/>
        <w:w w:val="99"/>
        <w:sz w:val="20"/>
        <w:szCs w:val="20"/>
        <w:lang w:val="cs-CZ" w:eastAsia="en-US" w:bidi="ar-SA"/>
      </w:rPr>
    </w:lvl>
    <w:lvl w:ilvl="1" w:tplc="292E2BD8">
      <w:numFmt w:val="bullet"/>
      <w:lvlText w:val="•"/>
      <w:lvlJc w:val="left"/>
      <w:pPr>
        <w:ind w:left="1253" w:hanging="360"/>
      </w:pPr>
      <w:rPr>
        <w:rFonts w:hint="default"/>
        <w:lang w:val="cs-CZ" w:eastAsia="en-US" w:bidi="ar-SA"/>
      </w:rPr>
    </w:lvl>
    <w:lvl w:ilvl="2" w:tplc="608678CC">
      <w:numFmt w:val="bullet"/>
      <w:lvlText w:val="•"/>
      <w:lvlJc w:val="left"/>
      <w:pPr>
        <w:ind w:left="2106" w:hanging="360"/>
      </w:pPr>
      <w:rPr>
        <w:rFonts w:hint="default"/>
        <w:lang w:val="cs-CZ" w:eastAsia="en-US" w:bidi="ar-SA"/>
      </w:rPr>
    </w:lvl>
    <w:lvl w:ilvl="3" w:tplc="98440D18">
      <w:numFmt w:val="bullet"/>
      <w:lvlText w:val="•"/>
      <w:lvlJc w:val="left"/>
      <w:pPr>
        <w:ind w:left="2959" w:hanging="360"/>
      </w:pPr>
      <w:rPr>
        <w:rFonts w:hint="default"/>
        <w:lang w:val="cs-CZ" w:eastAsia="en-US" w:bidi="ar-SA"/>
      </w:rPr>
    </w:lvl>
    <w:lvl w:ilvl="4" w:tplc="90ACA5CA">
      <w:numFmt w:val="bullet"/>
      <w:lvlText w:val="•"/>
      <w:lvlJc w:val="left"/>
      <w:pPr>
        <w:ind w:left="3812" w:hanging="360"/>
      </w:pPr>
      <w:rPr>
        <w:rFonts w:hint="default"/>
        <w:lang w:val="cs-CZ" w:eastAsia="en-US" w:bidi="ar-SA"/>
      </w:rPr>
    </w:lvl>
    <w:lvl w:ilvl="5" w:tplc="AA1ED20A">
      <w:numFmt w:val="bullet"/>
      <w:lvlText w:val="•"/>
      <w:lvlJc w:val="left"/>
      <w:pPr>
        <w:ind w:left="4665" w:hanging="360"/>
      </w:pPr>
      <w:rPr>
        <w:rFonts w:hint="default"/>
        <w:lang w:val="cs-CZ" w:eastAsia="en-US" w:bidi="ar-SA"/>
      </w:rPr>
    </w:lvl>
    <w:lvl w:ilvl="6" w:tplc="8136683A">
      <w:numFmt w:val="bullet"/>
      <w:lvlText w:val="•"/>
      <w:lvlJc w:val="left"/>
      <w:pPr>
        <w:ind w:left="5518" w:hanging="360"/>
      </w:pPr>
      <w:rPr>
        <w:rFonts w:hint="default"/>
        <w:lang w:val="cs-CZ" w:eastAsia="en-US" w:bidi="ar-SA"/>
      </w:rPr>
    </w:lvl>
    <w:lvl w:ilvl="7" w:tplc="DA082238">
      <w:numFmt w:val="bullet"/>
      <w:lvlText w:val="•"/>
      <w:lvlJc w:val="left"/>
      <w:pPr>
        <w:ind w:left="6371" w:hanging="360"/>
      </w:pPr>
      <w:rPr>
        <w:rFonts w:hint="default"/>
        <w:lang w:val="cs-CZ" w:eastAsia="en-US" w:bidi="ar-SA"/>
      </w:rPr>
    </w:lvl>
    <w:lvl w:ilvl="8" w:tplc="2ED06DEC">
      <w:numFmt w:val="bullet"/>
      <w:lvlText w:val="•"/>
      <w:lvlJc w:val="left"/>
      <w:pPr>
        <w:ind w:left="7224" w:hanging="360"/>
      </w:pPr>
      <w:rPr>
        <w:rFonts w:hint="default"/>
        <w:lang w:val="cs-CZ" w:eastAsia="en-US" w:bidi="ar-SA"/>
      </w:rPr>
    </w:lvl>
  </w:abstractNum>
  <w:abstractNum w:abstractNumId="9" w15:restartNumberingAfterBreak="0">
    <w:nsid w:val="78BD352D"/>
    <w:multiLevelType w:val="hybridMultilevel"/>
    <w:tmpl w:val="56AC9352"/>
    <w:lvl w:ilvl="0" w:tplc="1CAC35E0">
      <w:start w:val="1"/>
      <w:numFmt w:val="decimal"/>
      <w:lvlText w:val="(%1)"/>
      <w:lvlJc w:val="left"/>
      <w:pPr>
        <w:ind w:left="390" w:hanging="360"/>
        <w:jc w:val="left"/>
      </w:pPr>
      <w:rPr>
        <w:rFonts w:ascii="Segoe UI" w:eastAsia="Segoe UI" w:hAnsi="Segoe UI" w:cs="Segoe UI" w:hint="default"/>
        <w:b/>
        <w:bCs/>
        <w:i w:val="0"/>
        <w:iCs w:val="0"/>
        <w:spacing w:val="0"/>
        <w:w w:val="99"/>
        <w:sz w:val="20"/>
        <w:szCs w:val="20"/>
        <w:lang w:val="cs-CZ" w:eastAsia="en-US" w:bidi="ar-SA"/>
      </w:rPr>
    </w:lvl>
    <w:lvl w:ilvl="1" w:tplc="206C2E14">
      <w:numFmt w:val="bullet"/>
      <w:lvlText w:val="•"/>
      <w:lvlJc w:val="left"/>
      <w:pPr>
        <w:ind w:left="1253" w:hanging="360"/>
      </w:pPr>
      <w:rPr>
        <w:rFonts w:hint="default"/>
        <w:lang w:val="cs-CZ" w:eastAsia="en-US" w:bidi="ar-SA"/>
      </w:rPr>
    </w:lvl>
    <w:lvl w:ilvl="2" w:tplc="39AAAABC">
      <w:numFmt w:val="bullet"/>
      <w:lvlText w:val="•"/>
      <w:lvlJc w:val="left"/>
      <w:pPr>
        <w:ind w:left="2106" w:hanging="360"/>
      </w:pPr>
      <w:rPr>
        <w:rFonts w:hint="default"/>
        <w:lang w:val="cs-CZ" w:eastAsia="en-US" w:bidi="ar-SA"/>
      </w:rPr>
    </w:lvl>
    <w:lvl w:ilvl="3" w:tplc="8D2E9360">
      <w:numFmt w:val="bullet"/>
      <w:lvlText w:val="•"/>
      <w:lvlJc w:val="left"/>
      <w:pPr>
        <w:ind w:left="2959" w:hanging="360"/>
      </w:pPr>
      <w:rPr>
        <w:rFonts w:hint="default"/>
        <w:lang w:val="cs-CZ" w:eastAsia="en-US" w:bidi="ar-SA"/>
      </w:rPr>
    </w:lvl>
    <w:lvl w:ilvl="4" w:tplc="56F4317E">
      <w:numFmt w:val="bullet"/>
      <w:lvlText w:val="•"/>
      <w:lvlJc w:val="left"/>
      <w:pPr>
        <w:ind w:left="3812" w:hanging="360"/>
      </w:pPr>
      <w:rPr>
        <w:rFonts w:hint="default"/>
        <w:lang w:val="cs-CZ" w:eastAsia="en-US" w:bidi="ar-SA"/>
      </w:rPr>
    </w:lvl>
    <w:lvl w:ilvl="5" w:tplc="261A37BE">
      <w:numFmt w:val="bullet"/>
      <w:lvlText w:val="•"/>
      <w:lvlJc w:val="left"/>
      <w:pPr>
        <w:ind w:left="4665" w:hanging="360"/>
      </w:pPr>
      <w:rPr>
        <w:rFonts w:hint="default"/>
        <w:lang w:val="cs-CZ" w:eastAsia="en-US" w:bidi="ar-SA"/>
      </w:rPr>
    </w:lvl>
    <w:lvl w:ilvl="6" w:tplc="F8488AC0">
      <w:numFmt w:val="bullet"/>
      <w:lvlText w:val="•"/>
      <w:lvlJc w:val="left"/>
      <w:pPr>
        <w:ind w:left="5518" w:hanging="360"/>
      </w:pPr>
      <w:rPr>
        <w:rFonts w:hint="default"/>
        <w:lang w:val="cs-CZ" w:eastAsia="en-US" w:bidi="ar-SA"/>
      </w:rPr>
    </w:lvl>
    <w:lvl w:ilvl="7" w:tplc="8B907442">
      <w:numFmt w:val="bullet"/>
      <w:lvlText w:val="•"/>
      <w:lvlJc w:val="left"/>
      <w:pPr>
        <w:ind w:left="6371" w:hanging="360"/>
      </w:pPr>
      <w:rPr>
        <w:rFonts w:hint="default"/>
        <w:lang w:val="cs-CZ" w:eastAsia="en-US" w:bidi="ar-SA"/>
      </w:rPr>
    </w:lvl>
    <w:lvl w:ilvl="8" w:tplc="643009F6">
      <w:numFmt w:val="bullet"/>
      <w:lvlText w:val="•"/>
      <w:lvlJc w:val="left"/>
      <w:pPr>
        <w:ind w:left="7224" w:hanging="360"/>
      </w:pPr>
      <w:rPr>
        <w:rFonts w:hint="default"/>
        <w:lang w:val="cs-CZ" w:eastAsia="en-US" w:bidi="ar-SA"/>
      </w:rPr>
    </w:lvl>
  </w:abstractNum>
  <w:num w:numId="1" w16cid:durableId="127361626">
    <w:abstractNumId w:val="1"/>
  </w:num>
  <w:num w:numId="2" w16cid:durableId="1806660194">
    <w:abstractNumId w:val="0"/>
  </w:num>
  <w:num w:numId="3" w16cid:durableId="850686941">
    <w:abstractNumId w:val="4"/>
  </w:num>
  <w:num w:numId="4" w16cid:durableId="1852598061">
    <w:abstractNumId w:val="7"/>
  </w:num>
  <w:num w:numId="5" w16cid:durableId="441653840">
    <w:abstractNumId w:val="3"/>
  </w:num>
  <w:num w:numId="6" w16cid:durableId="1942446481">
    <w:abstractNumId w:val="8"/>
  </w:num>
  <w:num w:numId="7" w16cid:durableId="291249387">
    <w:abstractNumId w:val="5"/>
  </w:num>
  <w:num w:numId="8" w16cid:durableId="439423387">
    <w:abstractNumId w:val="6"/>
  </w:num>
  <w:num w:numId="9" w16cid:durableId="1901091792">
    <w:abstractNumId w:val="9"/>
  </w:num>
  <w:num w:numId="10" w16cid:durableId="182522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5"/>
    <w:rsid w:val="002873FB"/>
    <w:rsid w:val="00330FB7"/>
    <w:rsid w:val="003360A1"/>
    <w:rsid w:val="00355AE2"/>
    <w:rsid w:val="005110A8"/>
    <w:rsid w:val="006F75B5"/>
    <w:rsid w:val="00762DF6"/>
    <w:rsid w:val="007E7E5B"/>
    <w:rsid w:val="00D46A45"/>
    <w:rsid w:val="00DA2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89F9"/>
  <w15:docId w15:val="{2DBEF377-CF5C-4A40-9F6A-17FC2FFF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eastAsia="Segoe UI" w:hAnsi="Segoe UI" w:cs="Segoe UI"/>
      <w:lang w:val="cs-CZ"/>
    </w:rPr>
  </w:style>
  <w:style w:type="paragraph" w:styleId="Nadpis1">
    <w:name w:val="heading 1"/>
    <w:basedOn w:val="Normln"/>
    <w:uiPriority w:val="9"/>
    <w:qFormat/>
    <w:pPr>
      <w:spacing w:before="92"/>
      <w:ind w:right="148"/>
      <w:jc w:val="center"/>
      <w:outlineLvl w:val="0"/>
    </w:pPr>
    <w:rPr>
      <w:b/>
      <w:bCs/>
      <w:sz w:val="32"/>
      <w:szCs w:val="32"/>
    </w:rPr>
  </w:style>
  <w:style w:type="paragraph" w:styleId="Nadpis2">
    <w:name w:val="heading 2"/>
    <w:basedOn w:val="Normln"/>
    <w:uiPriority w:val="9"/>
    <w:unhideWhenUsed/>
    <w:qFormat/>
    <w:pPr>
      <w:ind w:left="-1" w:right="138"/>
      <w:jc w:val="center"/>
      <w:outlineLvl w:val="1"/>
    </w:pPr>
    <w:rPr>
      <w:b/>
      <w:bCs/>
      <w:sz w:val="26"/>
      <w:szCs w:val="26"/>
    </w:rPr>
  </w:style>
  <w:style w:type="paragraph" w:styleId="Nadpis3">
    <w:name w:val="heading 3"/>
    <w:basedOn w:val="Normln"/>
    <w:uiPriority w:val="9"/>
    <w:unhideWhenUsed/>
    <w:qFormat/>
    <w:pPr>
      <w:ind w:right="137"/>
      <w:jc w:val="center"/>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0"/>
      <w:szCs w:val="20"/>
    </w:rPr>
  </w:style>
  <w:style w:type="paragraph" w:styleId="Odstavecseseznamem">
    <w:name w:val="List Paragraph"/>
    <w:basedOn w:val="Normln"/>
    <w:uiPriority w:val="1"/>
    <w:qFormat/>
    <w:pPr>
      <w:spacing w:before="39"/>
      <w:ind w:left="390" w:hanging="360"/>
      <w:jc w:val="both"/>
    </w:pPr>
  </w:style>
  <w:style w:type="paragraph" w:customStyle="1" w:styleId="TableParagraph">
    <w:name w:val="Table Paragraph"/>
    <w:basedOn w:val="Normln"/>
    <w:uiPriority w:val="1"/>
    <w:qFormat/>
    <w:pPr>
      <w:spacing w:before="52"/>
      <w:ind w:left="6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fakturace@pohrby.cz"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eston.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hejl@kreston.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3898</Words>
  <Characters>23002</Characters>
  <Application>Microsoft Office Word</Application>
  <DocSecurity>0</DocSecurity>
  <Lines>191</Lines>
  <Paragraphs>53</Paragraphs>
  <ScaleCrop>false</ScaleCrop>
  <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dc:title>
  <dc:subject>9108058/7561</dc:subject>
  <dc:creator>Hana Kukusíková</dc:creator>
  <cp:lastModifiedBy>Hana Kukusíková</cp:lastModifiedBy>
  <cp:revision>6</cp:revision>
  <dcterms:created xsi:type="dcterms:W3CDTF">2025-02-18T11:26:00Z</dcterms:created>
  <dcterms:modified xsi:type="dcterms:W3CDTF">2025-02-18T11:45:00Z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pro Microsoft 365</vt:lpwstr>
  </property>
  <property fmtid="{D5CDD505-2E9C-101B-9397-08002B2CF9AE}" pid="4" name="LastSaved">
    <vt:filetime>2025-02-18T00:00:00Z</vt:filetime>
  </property>
  <property fmtid="{D5CDD505-2E9C-101B-9397-08002B2CF9AE}" pid="5" name="Producer">
    <vt:lpwstr>Microsoft® Word pro Microsoft 365</vt:lpwstr>
  </property>
</Properties>
</file>