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644"/>
        <w:gridCol w:w="3"/>
        <w:gridCol w:w="7"/>
      </w:tblGrid>
      <w:tr w:rsidR="009C77BF" w:rsidRPr="009C77BF" w14:paraId="1D6CD7C7" w14:textId="77777777" w:rsidTr="009C77BF">
        <w:tc>
          <w:tcPr>
            <w:tcW w:w="13956" w:type="dxa"/>
            <w:noWrap/>
            <w:hideMark/>
          </w:tcPr>
          <w:tbl>
            <w:tblPr>
              <w:tblW w:w="139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6"/>
            </w:tblGrid>
            <w:tr w:rsidR="009C77BF" w:rsidRPr="009C77BF" w14:paraId="5402B103" w14:textId="77777777">
              <w:tc>
                <w:tcPr>
                  <w:tcW w:w="0" w:type="auto"/>
                  <w:vAlign w:val="center"/>
                  <w:hideMark/>
                </w:tcPr>
                <w:p w14:paraId="29198B53" w14:textId="74F3F082" w:rsidR="009C77BF" w:rsidRPr="009C77BF" w:rsidRDefault="009C77BF" w:rsidP="009C77BF">
                  <w:pPr>
                    <w:rPr>
                      <w:b/>
                      <w:bCs/>
                    </w:rPr>
                  </w:pPr>
                  <w:proofErr w:type="spellStart"/>
                  <w:r w:rsidRPr="009C77BF">
                    <w:rPr>
                      <w:b/>
                      <w:bCs/>
                    </w:rPr>
                    <w:t>ObjednavkyDia</w:t>
                  </w:r>
                  <w:proofErr w:type="spellEnd"/>
                  <w:r w:rsidRPr="009C77BF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9C77BF">
                    <w:rPr>
                      <w:b/>
                      <w:bCs/>
                    </w:rPr>
                    <w:t>mtz</w:t>
                  </w:r>
                  <w:proofErr w:type="spellEnd"/>
                  <w:r w:rsidRPr="009C77BF">
                    <w:rPr>
                      <w:b/>
                      <w:bCs/>
                    </w:rPr>
                    <w:t> &lt;mtz@endo.cz&gt; (odesláno uživatelem </w:t>
                  </w:r>
                  <w:r>
                    <w:rPr>
                      <w:b/>
                      <w:bCs/>
                    </w:rPr>
                    <w:t>xxxxx</w:t>
                  </w:r>
                  <w:r w:rsidRPr="009C77BF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14:paraId="42F1F792" w14:textId="77777777" w:rsidR="009C77BF" w:rsidRDefault="009C77BF" w:rsidP="009C77BF"/>
          <w:p w14:paraId="1BDA9D9C" w14:textId="77777777" w:rsidR="009C77BF" w:rsidRDefault="009C77BF" w:rsidP="009C77BF"/>
          <w:p w14:paraId="064DB355" w14:textId="77777777" w:rsidR="009C77BF" w:rsidRPr="009C77BF" w:rsidRDefault="009C77BF" w:rsidP="009C77BF"/>
        </w:tc>
        <w:tc>
          <w:tcPr>
            <w:tcW w:w="0" w:type="auto"/>
            <w:noWrap/>
            <w:hideMark/>
          </w:tcPr>
          <w:p w14:paraId="42AE5555" w14:textId="77777777" w:rsidR="009C77BF" w:rsidRDefault="009C77BF" w:rsidP="009C77BF"/>
          <w:p w14:paraId="6DE5854A" w14:textId="567431FB" w:rsidR="009C77BF" w:rsidRPr="009C77BF" w:rsidRDefault="009C77BF" w:rsidP="009C77BF">
            <w:r w:rsidRPr="009C77BF">
              <w:t>po 17. 2. 16:14 (před 19 hodinami)</w:t>
            </w:r>
          </w:p>
        </w:tc>
        <w:tc>
          <w:tcPr>
            <w:tcW w:w="0" w:type="auto"/>
            <w:noWrap/>
            <w:hideMark/>
          </w:tcPr>
          <w:p w14:paraId="193757AE" w14:textId="77777777" w:rsidR="009C77BF" w:rsidRPr="009C77BF" w:rsidRDefault="009C77BF" w:rsidP="009C77BF"/>
        </w:tc>
        <w:tc>
          <w:tcPr>
            <w:tcW w:w="0" w:type="auto"/>
            <w:vMerge w:val="restart"/>
            <w:noWrap/>
            <w:hideMark/>
          </w:tcPr>
          <w:p w14:paraId="7B2B61FC" w14:textId="4BDF83BA" w:rsidR="009C77BF" w:rsidRPr="009C77BF" w:rsidRDefault="009C77BF" w:rsidP="009C77BF">
            <w:r w:rsidRPr="009C77BF">
              <w:drawing>
                <wp:inline distT="0" distB="0" distL="0" distR="0" wp14:anchorId="21876586" wp14:editId="4E9BD8F8">
                  <wp:extent cx="9525" cy="9525"/>
                  <wp:effectExtent l="0" t="0" r="0" b="0"/>
                  <wp:docPr id="514976067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AEE17" w14:textId="1320E4CF" w:rsidR="009C77BF" w:rsidRPr="009C77BF" w:rsidRDefault="009C77BF" w:rsidP="009C77BF">
            <w:r w:rsidRPr="009C77BF">
              <w:drawing>
                <wp:inline distT="0" distB="0" distL="0" distR="0" wp14:anchorId="624E8DAF" wp14:editId="2BF28D3B">
                  <wp:extent cx="9525" cy="9525"/>
                  <wp:effectExtent l="0" t="0" r="0" b="0"/>
                  <wp:docPr id="139037671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BF" w:rsidRPr="009C77BF" w14:paraId="1FD91BE4" w14:textId="77777777" w:rsidTr="009C77BF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9C77BF" w:rsidRPr="009C77BF" w14:paraId="7E14510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39EA496" w14:textId="14D6623B" w:rsidR="009C77BF" w:rsidRPr="009C77BF" w:rsidRDefault="009C77BF" w:rsidP="009C77BF">
                  <w:r w:rsidRPr="009C77BF">
                    <w:t>komu: </w:t>
                  </w:r>
                  <w:proofErr w:type="spellStart"/>
                  <w:r>
                    <w:t>xxxxx</w:t>
                  </w:r>
                  <w:proofErr w:type="spellEnd"/>
                </w:p>
                <w:p w14:paraId="281D10A5" w14:textId="06E3B9CB" w:rsidR="009C77BF" w:rsidRPr="009C77BF" w:rsidRDefault="009C77BF" w:rsidP="009C77BF">
                  <w:r w:rsidRPr="009C77BF">
                    <w:drawing>
                      <wp:inline distT="0" distB="0" distL="0" distR="0" wp14:anchorId="7A9E61C4" wp14:editId="59C57343">
                        <wp:extent cx="9525" cy="9525"/>
                        <wp:effectExtent l="0" t="0" r="0" b="0"/>
                        <wp:docPr id="562250868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7621A8" w14:textId="77777777" w:rsidR="009C77BF" w:rsidRPr="009C77BF" w:rsidRDefault="009C77BF" w:rsidP="009C77BF"/>
        </w:tc>
        <w:tc>
          <w:tcPr>
            <w:tcW w:w="0" w:type="auto"/>
            <w:vMerge/>
            <w:vAlign w:val="center"/>
            <w:hideMark/>
          </w:tcPr>
          <w:p w14:paraId="0AF6243E" w14:textId="77777777" w:rsidR="009C77BF" w:rsidRPr="009C77BF" w:rsidRDefault="009C77BF" w:rsidP="009C77BF"/>
        </w:tc>
      </w:tr>
    </w:tbl>
    <w:p w14:paraId="670FCA99" w14:textId="77777777" w:rsidR="009C77BF" w:rsidRPr="009C77BF" w:rsidRDefault="009C77BF" w:rsidP="009C77BF">
      <w:r w:rsidRPr="009C77BF">
        <w:t>Dobrý den,</w:t>
      </w:r>
    </w:p>
    <w:p w14:paraId="63DC4871" w14:textId="77777777" w:rsidR="009C77BF" w:rsidRPr="009C77BF" w:rsidRDefault="009C77BF" w:rsidP="009C77BF"/>
    <w:p w14:paraId="14D3F05E" w14:textId="77777777" w:rsidR="009C77BF" w:rsidRPr="009C77BF" w:rsidRDefault="009C77BF" w:rsidP="009C77BF">
      <w:r w:rsidRPr="009C77BF">
        <w:t>akceptujeme Vaši objednávku, celková cena činí 282.855,00 Kč bez DPH.</w:t>
      </w:r>
    </w:p>
    <w:p w14:paraId="21B90D68" w14:textId="77777777" w:rsidR="009C77BF" w:rsidRPr="009C77BF" w:rsidRDefault="009C77BF" w:rsidP="009C77BF"/>
    <w:p w14:paraId="53441EA7" w14:textId="77777777" w:rsidR="009C77BF" w:rsidRPr="009C77BF" w:rsidRDefault="009C77BF" w:rsidP="009C77BF">
      <w:r w:rsidRPr="009C77BF">
        <w:t>S pozdravem</w:t>
      </w:r>
    </w:p>
    <w:p w14:paraId="7758DEA1" w14:textId="77777777" w:rsidR="009C77BF" w:rsidRPr="009C77BF" w:rsidRDefault="009C77BF" w:rsidP="009C77BF"/>
    <w:p w14:paraId="2761D142" w14:textId="77777777" w:rsidR="009C77BF" w:rsidRPr="009C77BF" w:rsidRDefault="009C77BF" w:rsidP="009C77BF"/>
    <w:p w14:paraId="6EA593BC" w14:textId="43185BEC" w:rsidR="009C77BF" w:rsidRPr="009C77BF" w:rsidRDefault="009C77BF" w:rsidP="009C77BF">
      <w:pPr>
        <w:tabs>
          <w:tab w:val="left" w:pos="7215"/>
        </w:tabs>
      </w:pPr>
      <w:r>
        <w:tab/>
      </w:r>
    </w:p>
    <w:p w14:paraId="61218D6E" w14:textId="77777777" w:rsidR="009C77BF" w:rsidRPr="009C77BF" w:rsidRDefault="009C77BF" w:rsidP="009C77BF"/>
    <w:p w14:paraId="5F3B91CC" w14:textId="77777777" w:rsidR="009C77BF" w:rsidRPr="009C77BF" w:rsidRDefault="009C77BF" w:rsidP="009C77BF">
      <w:r w:rsidRPr="009C77BF">
        <w:t xml:space="preserve">Supply </w:t>
      </w:r>
      <w:proofErr w:type="spellStart"/>
      <w:r w:rsidRPr="009C77BF">
        <w:t>Chain</w:t>
      </w:r>
      <w:proofErr w:type="spellEnd"/>
      <w:r w:rsidRPr="009C77BF">
        <w:t xml:space="preserve"> </w:t>
      </w:r>
      <w:proofErr w:type="spellStart"/>
      <w:r w:rsidRPr="009C77BF">
        <w:t>Specialist</w:t>
      </w:r>
      <w:proofErr w:type="spellEnd"/>
    </w:p>
    <w:p w14:paraId="0B551AFA" w14:textId="77777777" w:rsidR="009C77BF" w:rsidRPr="009C77BF" w:rsidRDefault="009C77BF" w:rsidP="009C77BF"/>
    <w:p w14:paraId="5AF89075" w14:textId="77777777" w:rsidR="009C77BF" w:rsidRPr="009C77BF" w:rsidRDefault="009C77BF" w:rsidP="009C77BF">
      <w:r w:rsidRPr="009C77BF">
        <w:t>ROCHE s.r.o.</w:t>
      </w:r>
    </w:p>
    <w:p w14:paraId="0CCAB5B8" w14:textId="77777777" w:rsidR="009C77BF" w:rsidRPr="009C77BF" w:rsidRDefault="009C77BF" w:rsidP="009C77BF">
      <w:proofErr w:type="spellStart"/>
      <w:r w:rsidRPr="009C77BF">
        <w:t>Diagnostics</w:t>
      </w:r>
      <w:proofErr w:type="spellEnd"/>
      <w:r w:rsidRPr="009C77BF">
        <w:t xml:space="preserve"> </w:t>
      </w:r>
      <w:proofErr w:type="spellStart"/>
      <w:r w:rsidRPr="009C77BF">
        <w:t>Division</w:t>
      </w:r>
      <w:proofErr w:type="spellEnd"/>
      <w:r w:rsidRPr="009C77BF">
        <w:br/>
        <w:t>Na Valentince 3336/4</w:t>
      </w:r>
    </w:p>
    <w:p w14:paraId="57AA05D2" w14:textId="77777777" w:rsidR="009C77BF" w:rsidRPr="009C77BF" w:rsidRDefault="009C77BF" w:rsidP="009C77BF">
      <w:r w:rsidRPr="009C77BF">
        <w:t>150 00 Praha 5 – Smíchov</w:t>
      </w:r>
      <w:r w:rsidRPr="009C77BF">
        <w:br/>
        <w:t>CZECH REPUBLIC</w:t>
      </w:r>
    </w:p>
    <w:p w14:paraId="4A0B9D11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BF"/>
    <w:rsid w:val="00141B7D"/>
    <w:rsid w:val="006F0D8A"/>
    <w:rsid w:val="009C77BF"/>
    <w:rsid w:val="00A678ED"/>
    <w:rsid w:val="00AE7946"/>
    <w:rsid w:val="00B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A088"/>
  <w15:chartTrackingRefBased/>
  <w15:docId w15:val="{0F374E55-B5BB-4ECC-A1EF-4A8B26FF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7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7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7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7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7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7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7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7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7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7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2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6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44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2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37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77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0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2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52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99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7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2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9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8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7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67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72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6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126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35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98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21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925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336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706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6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84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7541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222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829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8483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3472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5813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622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18805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48991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7369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54423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02735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37614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86414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43777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9646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96826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155618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68364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35389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99125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2381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99442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059766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02361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47258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2060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495580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06065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7889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910567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24554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822867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91509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362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7321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713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720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772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98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62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0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43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171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5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09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470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297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591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140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281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805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27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8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8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4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2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26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37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79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1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01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258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0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1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7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60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84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4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91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939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729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696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378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804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654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656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157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91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909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78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084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6767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407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018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75513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45813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20360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26248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5836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9416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54156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82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41883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38336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0242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35921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32987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19004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37835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37365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08719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06963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73576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53991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198917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40927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06680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408238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432453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03968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20728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468967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006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7976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40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046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98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572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511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56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787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949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409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26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725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356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47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087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42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78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897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2025-02-18T10:39:00Z</dcterms:created>
  <dcterms:modified xsi:type="dcterms:W3CDTF">2025-02-18T10:44:00Z</dcterms:modified>
</cp:coreProperties>
</file>