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39A8" w14:textId="6A748E5F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CC1D6A">
        <w:rPr>
          <w:sz w:val="40"/>
        </w:rPr>
        <w:t>2</w:t>
      </w:r>
      <w:r w:rsidR="00C06D8C">
        <w:rPr>
          <w:sz w:val="40"/>
        </w:rPr>
        <w:t>1/2025</w:t>
      </w:r>
    </w:p>
    <w:p w14:paraId="0DACDECA" w14:textId="77B34D71" w:rsidR="00D97EB9" w:rsidRDefault="005B4C04" w:rsidP="00D97EB9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465516" wp14:editId="7BA8B068">
                <wp:simplePos x="0" y="0"/>
                <wp:positionH relativeFrom="column">
                  <wp:posOffset>-7620</wp:posOffset>
                </wp:positionH>
                <wp:positionV relativeFrom="paragraph">
                  <wp:posOffset>177165</wp:posOffset>
                </wp:positionV>
                <wp:extent cx="3212465" cy="1857375"/>
                <wp:effectExtent l="0" t="0" r="260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CD6D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930D4CC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216055E0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CB3BF5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1AC7E7B8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02113CCA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6A55B4AC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75011987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463D483A" w14:textId="79B30AA6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3808C066" w14:textId="51EC84E4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42C9CF0A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65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3.95pt;width:252.95pt;height:14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6GGAIAACwEAAAOAAAAZHJzL2Uyb0RvYy54bWysU9tu2zAMfR+wfxD0vtjOrakRp+jSZRjQ&#10;XYBuHyDLsi1MFjVJid19/SjZTbPbyzA9CKRIHZKH5PZm6BQ5Cesk6IJms5QSoTlUUjcF/fL58GpD&#10;ifNMV0yBFgV9FI7e7F6+2PYmF3NoQVXCEgTRLu9NQVvvTZ4kjreiY24GRmg01mA75lG1TVJZ1iN6&#10;p5J5mq6THmxlLHDhHL7ejUa6i/h1Lbj/WNdOeKIKirn5eNt4l+FOdluWN5aZVvIpDfYPWXRMagx6&#10;hrpjnpGjlb9BdZJbcFD7GYcugbqWXMQasJos/aWah5YZEWtBcpw50+T+Hyz/cHownyzxw2sYsIGx&#10;CGfugX91RMO+ZboRt9ZC3wpWYeAsUJb0xuXT10C1y10AKfv3UGGT2dFDBBpq2wVWsE6C6NiAxzPp&#10;YvCE4+Nins2X6xUlHG3ZZnW1uFrFGCx/+m6s828FdCQIBbXY1QjPTvfOh3RY/uQSojlQsjpIpaJi&#10;m3KvLDkxnIBDPBP6T25Kk76g68UqHRn4K0Qaz58gOulxlJXsCro5O7E88PZGV3HQPJNqlDFlpSci&#10;A3cji34oB3QMhJZQPSKlFsaRxRVDoQX7nZIex7Wg7tuRWUGJeqexLdfLdYYc+qgsN5trVOylpby0&#10;MM0RqqCeklHc+3EnjsbKpsVI4yBouMVW1jKS/JzVlDeOZOR+Wp8w85d69Hpe8t0PAAAA//8DAFBL&#10;AwQUAAYACAAAACEAxnD2UN0AAAAJAQAADwAAAGRycy9kb3ducmV2LnhtbEyPwU7DMBBE70j8g7VI&#10;3Fq7IVAIcaoIgTjApQXu28TEgXgd2W4a+HqWExxXM3rzttzMbhCTCbH3pGG1VCAMNb7tqdPw+vKw&#10;uAYRE1KLgyej4ctE2FSnJyUWrT/S1ky71AmGUCxQg01pLKSMjTUO49KPhjh798Fh4jN0sg14ZLgb&#10;ZKbUlXTYEy9YHM2dNc3n7uA0XOS+po9vrLf+8c1O6UkF+Xyv9fnZXN+CSGZOf2X41Wd1qNhp7w/U&#10;RjFoWKwybmrI1jcgOL9U+RrEnuGZykFWpfz/QfUDAAD//wMAUEsBAi0AFAAGAAgAAAAhALaDOJL+&#10;AAAA4QEAABMAAAAAAAAAAAAAAAAAAAAAAFtDb250ZW50X1R5cGVzXS54bWxQSwECLQAUAAYACAAA&#10;ACEAOP0h/9YAAACUAQAACwAAAAAAAAAAAAAAAAAvAQAAX3JlbHMvLnJlbHNQSwECLQAUAAYACAAA&#10;ACEA2YUuhhgCAAAsBAAADgAAAAAAAAAAAAAAAAAuAgAAZHJzL2Uyb0RvYy54bWxQSwECLQAUAAYA&#10;CAAAACEAxnD2UN0AAAAJAQAADwAAAAAAAAAAAAAAAAByBAAAZHJzL2Rvd25yZXYueG1sUEsFBgAA&#10;AAAEAAQA8wAAAHwFAAAAAA==&#10;" strokeweight=".5pt">
                <v:textbox inset="7.45pt,3.85pt,7.45pt,3.85pt">
                  <w:txbxContent>
                    <w:p w14:paraId="7117CD6D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3930D4CC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216055E0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7CB3BF5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1AC7E7B8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02113CCA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6A55B4AC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75011987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463D483A" w14:textId="79B30AA6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3808C066" w14:textId="51EC84E4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42C9CF0A" w14:textId="77777777" w:rsidR="00D97EB9" w:rsidRDefault="00D97EB9" w:rsidP="00D97EB9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E1DFD9E" wp14:editId="2CF650F3">
                <wp:simplePos x="0" y="0"/>
                <wp:positionH relativeFrom="column">
                  <wp:posOffset>3307080</wp:posOffset>
                </wp:positionH>
                <wp:positionV relativeFrom="paragraph">
                  <wp:posOffset>177165</wp:posOffset>
                </wp:positionV>
                <wp:extent cx="3441065" cy="1866900"/>
                <wp:effectExtent l="0" t="0" r="2603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26A5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2218C57" w14:textId="77777777" w:rsidR="00D97EB9" w:rsidRDefault="00B46A52" w:rsidP="00877911">
                            <w:pPr>
                              <w:spacing w:after="24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4C11BDF2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VS-GROUP s.r.o.</w:t>
                            </w:r>
                          </w:p>
                          <w:p w14:paraId="5FB0CCAC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Krašlovice 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10</w:t>
                            </w:r>
                          </w:p>
                          <w:p w14:paraId="1CA8C192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389 01 VODŇANY</w:t>
                            </w:r>
                          </w:p>
                          <w:p w14:paraId="1116C4C6" w14:textId="77777777" w:rsid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IČO: 28102002</w:t>
                            </w:r>
                          </w:p>
                          <w:p w14:paraId="3187A564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DIČ: CZ28102002</w:t>
                            </w:r>
                          </w:p>
                          <w:p w14:paraId="3BE0AF6A" w14:textId="1853623D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TEL: </w:t>
                            </w:r>
                          </w:p>
                          <w:p w14:paraId="35B6574A" w14:textId="2DFB2F54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E-mail: </w:t>
                            </w:r>
                          </w:p>
                          <w:p w14:paraId="2F3F8D4C" w14:textId="77777777" w:rsidR="005807D4" w:rsidRPr="005807D4" w:rsidRDefault="005807D4" w:rsidP="00877911">
                            <w:pPr>
                              <w:spacing w:after="240"/>
                              <w:rPr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FD9E" id="Text Box 5" o:spid="_x0000_s1027" type="#_x0000_t202" style="position:absolute;margin-left:260.4pt;margin-top:13.95pt;width:270.95pt;height:14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hGgIAADMEAAAOAAAAZHJzL2Uyb0RvYy54bWysU81u2zAMvg/YOwi6L7bb1EiMOEWXLsOA&#10;7gfo9gCyLNvCZFGTlNjZ04+S3TTotsswHQRSpD6SH8nN7dgrchTWSdAlzRYpJUJzqKVuS/rt6/7N&#10;ihLnma6ZAi1KehKO3m5fv9oMphBX0IGqhSUIol0xmJJ23psiSRzvRM/cAozQaGzA9syjatuktmxA&#10;9F4lV2maJwPY2ljgwjl8vZ+MdBvxm0Zw/7lpnPBElRRz8/G28a7CnWw3rGgtM53kcxrsH7LomdQY&#10;9Ax1zzwjByt/g+olt+Cg8QsOfQJNI7mINWA1WfqimseOGRFrQXKcOdPk/h8s/3R8NF8s8eNbGLGB&#10;sQhnHoB/d0TDrmO6FXfWwtAJVmPgLFCWDMYV89dAtStcAKmGj1Bjk9nBQwQaG9sHVrBOgujYgNOZ&#10;dDF6wvHxernM0vyGEo62bJXn6zS2JWHF03djnX8voCdBKKnFrkZ4dnxwPqTDiieXEM2BkvVeKhUV&#10;21Y7ZcmR4QTs44kVvHBTmgwlza9v0omBv0Kk8fwJopceR1nJvqSrsxMrAm/vdB0HzTOpJhlTVnom&#10;MnA3sejHaiSynlkOvFZQn5BZC9Pk4qah0IH9ScmAU1tS9+PArKBEfdDYnfUyz5BKH5XlarVGxV5a&#10;qksL0xyhSuopmcSdn1bjYKxsO4w0zYOGO+xoIyPXz1nN6eNkxhbMWxRG/1KPXs+7vv0FAAD//wMA&#10;UEsDBBQABgAIAAAAIQBhMAPE3wAAAAsBAAAPAAAAZHJzL2Rvd25yZXYueG1sTI/BTsMwEETvSPyD&#10;tUjcqF0DLQ1xqgiBONBLC9y3sYkD8Tqy3TTw9bgnOI529PZNuZ5cz0YTYudJwXwmgBlqvO6oVfD2&#10;+nR1BywmJI29J6Pg20RYV+dnJRbaH2lrxl1qWYZQLFCBTWkoOI+NNQ7jzA+G8u3DB4cpx9ByHfCY&#10;4a7nUogFd9hR/mBxMA/WNF+7g1NwfeNr+vzBeuuf3+2YXkTgm0elLi+m+h5YMlP6K8NJP6tDlZ32&#10;/kA6sl7BrRRZPSmQyxWwU0Es5BLYPuPlfAW8Kvn/DdUvAAAA//8DAFBLAQItABQABgAIAAAAIQC2&#10;gziS/gAAAOEBAAATAAAAAAAAAAAAAAAAAAAAAABbQ29udGVudF9UeXBlc10ueG1sUEsBAi0AFAAG&#10;AAgAAAAhADj9If/WAAAAlAEAAAsAAAAAAAAAAAAAAAAALwEAAF9yZWxzLy5yZWxzUEsBAi0AFAAG&#10;AAgAAAAhAA3G1KEaAgAAMwQAAA4AAAAAAAAAAAAAAAAALgIAAGRycy9lMm9Eb2MueG1sUEsBAi0A&#10;FAAGAAgAAAAhAGEwA8TfAAAACwEAAA8AAAAAAAAAAAAAAAAAdAQAAGRycy9kb3ducmV2LnhtbFBL&#10;BQYAAAAABAAEAPMAAACABQAAAAA=&#10;" strokeweight=".5pt">
                <v:textbox inset="7.45pt,3.85pt,7.45pt,3.85pt">
                  <w:txbxContent>
                    <w:p w14:paraId="6DD226A5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2218C57" w14:textId="77777777" w:rsidR="00D97EB9" w:rsidRDefault="00B46A52" w:rsidP="00877911">
                      <w:pPr>
                        <w:spacing w:after="240"/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4C11BDF2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VS-GROUP s.r.o.</w:t>
                      </w:r>
                    </w:p>
                    <w:p w14:paraId="5FB0CCAC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Krašlovice </w:t>
                      </w:r>
                      <w:r>
                        <w:rPr>
                          <w:rFonts w:eastAsia="Calibri"/>
                          <w:szCs w:val="22"/>
                          <w:lang w:eastAsia="cs-CZ"/>
                        </w:rPr>
                        <w:t>10</w:t>
                      </w:r>
                    </w:p>
                    <w:p w14:paraId="1CA8C192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389 01 VODŇANY</w:t>
                      </w:r>
                    </w:p>
                    <w:p w14:paraId="1116C4C6" w14:textId="77777777" w:rsid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IČO: 28102002</w:t>
                      </w:r>
                    </w:p>
                    <w:p w14:paraId="3187A564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cs-CZ"/>
                        </w:rPr>
                        <w:t>DIČ: CZ28102002</w:t>
                      </w:r>
                    </w:p>
                    <w:p w14:paraId="3BE0AF6A" w14:textId="1853623D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TEL: </w:t>
                      </w:r>
                    </w:p>
                    <w:p w14:paraId="35B6574A" w14:textId="2DFB2F54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E-mail: </w:t>
                      </w:r>
                    </w:p>
                    <w:p w14:paraId="2F3F8D4C" w14:textId="77777777" w:rsidR="005807D4" w:rsidRPr="005807D4" w:rsidRDefault="005807D4" w:rsidP="00877911">
                      <w:pPr>
                        <w:spacing w:after="240"/>
                        <w:rPr>
                          <w:bCs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BAF7E" w14:textId="511A4419" w:rsidR="00D97EB9" w:rsidRDefault="00D97EB9" w:rsidP="00D97EB9">
      <w:pPr>
        <w:rPr>
          <w:b/>
          <w:bCs/>
          <w:sz w:val="44"/>
        </w:rPr>
      </w:pPr>
    </w:p>
    <w:p w14:paraId="5BB852E2" w14:textId="77777777" w:rsidR="00D97EB9" w:rsidRDefault="00D97EB9" w:rsidP="00D97EB9"/>
    <w:p w14:paraId="49508756" w14:textId="77777777" w:rsidR="00D97EB9" w:rsidRDefault="00D97EB9" w:rsidP="00D97EB9"/>
    <w:p w14:paraId="3164C2EA" w14:textId="77777777" w:rsidR="00D97EB9" w:rsidRDefault="00D97EB9" w:rsidP="00D97EB9"/>
    <w:p w14:paraId="0196483A" w14:textId="77777777" w:rsidR="00D97EB9" w:rsidRDefault="00D97EB9" w:rsidP="00D97EB9"/>
    <w:p w14:paraId="7D5D9BE7" w14:textId="77777777" w:rsidR="00D97EB9" w:rsidRDefault="00D97EB9" w:rsidP="00D97EB9"/>
    <w:p w14:paraId="0B32EE06" w14:textId="77777777" w:rsidR="00D97EB9" w:rsidRDefault="00D97EB9" w:rsidP="00D97EB9"/>
    <w:p w14:paraId="3BE219FF" w14:textId="77777777" w:rsidR="00D97EB9" w:rsidRDefault="00D97EB9" w:rsidP="00D97EB9"/>
    <w:p w14:paraId="6C0C1FDB" w14:textId="77777777" w:rsidR="00D97EB9" w:rsidRDefault="00D97EB9" w:rsidP="00D97EB9"/>
    <w:p w14:paraId="282EF4B2" w14:textId="77777777" w:rsidR="00D97EB9" w:rsidRDefault="00D97EB9" w:rsidP="00D97EB9"/>
    <w:p w14:paraId="2C6E05F1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AB467B" wp14:editId="58BBA450">
                <wp:simplePos x="0" y="0"/>
                <wp:positionH relativeFrom="column">
                  <wp:posOffset>-7620</wp:posOffset>
                </wp:positionH>
                <wp:positionV relativeFrom="paragraph">
                  <wp:posOffset>63500</wp:posOffset>
                </wp:positionV>
                <wp:extent cx="6755765" cy="252412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85D5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0251127A" w14:textId="77777777" w:rsidR="00434A94" w:rsidRDefault="00434A94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26EDA850" w14:textId="46CE0E23" w:rsidR="00A636BB" w:rsidRDefault="00C06D8C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Dodání a montáž kuchyňské linky</w:t>
                            </w:r>
                          </w:p>
                          <w:p w14:paraId="4C523903" w14:textId="77777777" w:rsidR="00C06D8C" w:rsidRDefault="00C06D8C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12E1F741" w14:textId="4C387FB3" w:rsidR="00C06D8C" w:rsidRDefault="00C06D8C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Dodání a montáž kuchyňské linky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="00483F84">
                              <w:rPr>
                                <w:bCs/>
                              </w:rPr>
                              <w:t>34 188,-</w:t>
                            </w:r>
                            <w:r>
                              <w:rPr>
                                <w:bCs/>
                              </w:rPr>
                              <w:t xml:space="preserve"> Kč</w:t>
                            </w:r>
                          </w:p>
                          <w:p w14:paraId="67DF2852" w14:textId="09B48A30" w:rsidR="00C06D8C" w:rsidRDefault="00C06D8C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Dodání a montáž nástavců kuchyňské linky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="00483F84">
                              <w:rPr>
                                <w:bCs/>
                              </w:rPr>
                              <w:t>15 873,-</w:t>
                            </w:r>
                            <w:r>
                              <w:rPr>
                                <w:bCs/>
                              </w:rPr>
                              <w:t xml:space="preserve"> Kč</w:t>
                            </w:r>
                          </w:p>
                          <w:p w14:paraId="6A3C978C" w14:textId="77777777" w:rsidR="008116E8" w:rsidRPr="00CD2306" w:rsidRDefault="008116E8" w:rsidP="00D97EB9">
                            <w:pPr>
                              <w:rPr>
                                <w:bCs/>
                                <w:color w:val="FF0000"/>
                              </w:rPr>
                            </w:pPr>
                          </w:p>
                          <w:p w14:paraId="065ED790" w14:textId="0368DD83" w:rsidR="004C3FDA" w:rsidRPr="00B43AA4" w:rsidRDefault="004C3FDA" w:rsidP="00D97EB9">
                            <w:pPr>
                              <w:rPr>
                                <w:bCs/>
                              </w:rPr>
                            </w:pPr>
                            <w:r w:rsidRPr="00B43AA4">
                              <w:rPr>
                                <w:bCs/>
                              </w:rPr>
                              <w:t>Celkem bez DPH …………………………………………………</w:t>
                            </w:r>
                            <w:r w:rsidR="00B70639">
                              <w:rPr>
                                <w:bCs/>
                              </w:rPr>
                              <w:t>………</w:t>
                            </w:r>
                            <w:r w:rsidRPr="00B43AA4">
                              <w:rPr>
                                <w:bCs/>
                              </w:rPr>
                              <w:t>………</w:t>
                            </w:r>
                            <w:r w:rsidR="00C06D8C">
                              <w:rPr>
                                <w:bCs/>
                              </w:rPr>
                              <w:t>………</w:t>
                            </w:r>
                            <w:r w:rsidR="00AE6ADB" w:rsidRPr="00B43AA4">
                              <w:rPr>
                                <w:bCs/>
                              </w:rPr>
                              <w:t xml:space="preserve"> </w:t>
                            </w:r>
                            <w:r w:rsidR="00483F84">
                              <w:rPr>
                                <w:bCs/>
                              </w:rPr>
                              <w:t>50 0</w:t>
                            </w:r>
                            <w:r w:rsidR="004330EA">
                              <w:rPr>
                                <w:bCs/>
                              </w:rPr>
                              <w:t>6</w:t>
                            </w:r>
                            <w:r w:rsidR="00483F84">
                              <w:rPr>
                                <w:bCs/>
                              </w:rPr>
                              <w:t>1,-</w:t>
                            </w:r>
                            <w:r w:rsidR="00C06D8C">
                              <w:rPr>
                                <w:bCs/>
                              </w:rPr>
                              <w:t xml:space="preserve"> Kč</w:t>
                            </w:r>
                          </w:p>
                          <w:p w14:paraId="7F806243" w14:textId="77777777" w:rsidR="00D97EB9" w:rsidRDefault="00D97EB9" w:rsidP="0057406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467B" id="Text Box 4" o:spid="_x0000_s1028" type="#_x0000_t202" style="position:absolute;margin-left:-.6pt;margin-top:5pt;width:531.95pt;height:198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4pHAIAADMEAAAOAAAAZHJzL2Uyb0RvYy54bWysU9tu2zAMfR+wfxD0vtjJ4jQ14hRdugwD&#10;ugvQ7QNkWbaFyaImKbGzry8lu2l2exmmB4EUqUPykNzcDJ0iR2GdBF3Q+SylRGgOldRNQb9+2b9a&#10;U+I80xVToEVBT8LRm+3LF5ve5GIBLahKWIIg2uW9KWjrvcmTxPFWdMzNwAiNxhpsxzyqtkkqy3pE&#10;71SySNNV0oOtjAUunMPXu9FItxG/rgX3n+raCU9UQTE3H28b7zLcyXbD8sYy00o+pcH+IYuOSY1B&#10;z1B3zDNysPI3qE5yCw5qP+PQJVDXkotYA1YzT3+p5qFlRsRakBxnzjS5/wfLPx4fzGdL/PAGBmxg&#10;LMKZe+DfHNGwa5luxK210LeCVRh4HihLeuPy6Wug2uUugJT9B6iwyezgIQINte0CK1gnQXRswOlM&#10;uhg84fi4usqyq1VGCUfbIlss54ssxmD503djnX8noCNBKKjFrkZ4drx3PqTD8ieXEM2BktVeKhUV&#10;25Q7ZcmR4QTs45nQf3JTmvSYy+ssHRn4K0Qaz58gOulxlJXsCro+O7E88PZWV3HQPJNqlDFlpSci&#10;A3cji34oByIr5CEECLyWUJ2QWQvj5OKmodCC/UFJj1NbUPf9wKygRL3X2J3r5WqOVPqoLNfra1Ts&#10;paW8tDDNEaqgnpJR3PlxNQ7GyqbFSOM8aLjFjtYycv2c1ZQ+TmZswbRFYfQv9ej1vOvbRwAAAP//&#10;AwBQSwMEFAAGAAgAAAAhADkUyIHeAAAACgEAAA8AAABkcnMvZG93bnJldi54bWxMj8FOwzAQRO9I&#10;/IO1SNxau6G0KMSpIgTiAJcWuLvxEgfidRS7aeDr2Z7KcWdGs2+KzeQ7MeIQ20AaFnMFAqkOtqVG&#10;w/vb0+wOREyGrOkCoYYfjLApLy8Kk9twpC2Ou9QILqGYGw0upT6XMtYOvYnz0COx9xkGbxKfQyPt&#10;YI5c7juZKbWS3rTEH5zp8cFh/b07eA03y1DR16+ptuH5w43pRQ3y9VHr66upugeRcErnMJzwGR1K&#10;ZtqHA9koOg2zRcZJ1hVPOvlqla1B7DUs1foWZFnI/xPKPwAAAP//AwBQSwECLQAUAAYACAAAACEA&#10;toM4kv4AAADhAQAAEwAAAAAAAAAAAAAAAAAAAAAAW0NvbnRlbnRfVHlwZXNdLnhtbFBLAQItABQA&#10;BgAIAAAAIQA4/SH/1gAAAJQBAAALAAAAAAAAAAAAAAAAAC8BAABfcmVscy8ucmVsc1BLAQItABQA&#10;BgAIAAAAIQCLAK4pHAIAADMEAAAOAAAAAAAAAAAAAAAAAC4CAABkcnMvZTJvRG9jLnhtbFBLAQIt&#10;ABQABgAIAAAAIQA5FMiB3gAAAAoBAAAPAAAAAAAAAAAAAAAAAHYEAABkcnMvZG93bnJldi54bWxQ&#10;SwUGAAAAAAQABADzAAAAgQUAAAAA&#10;" strokeweight=".5pt">
                <v:textbox inset="7.45pt,3.85pt,7.45pt,3.85pt">
                  <w:txbxContent>
                    <w:p w14:paraId="40AE85D5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0251127A" w14:textId="77777777" w:rsidR="00434A94" w:rsidRDefault="00434A94" w:rsidP="00D97EB9">
                      <w:pPr>
                        <w:rPr>
                          <w:bCs/>
                        </w:rPr>
                      </w:pPr>
                    </w:p>
                    <w:p w14:paraId="26EDA850" w14:textId="46CE0E23" w:rsidR="00A636BB" w:rsidRDefault="00C06D8C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Dodání a montáž kuchyňské linky</w:t>
                      </w:r>
                    </w:p>
                    <w:p w14:paraId="4C523903" w14:textId="77777777" w:rsidR="00C06D8C" w:rsidRDefault="00C06D8C" w:rsidP="00D97EB9">
                      <w:pPr>
                        <w:rPr>
                          <w:bCs/>
                        </w:rPr>
                      </w:pPr>
                    </w:p>
                    <w:p w14:paraId="12E1F741" w14:textId="4C387FB3" w:rsidR="00C06D8C" w:rsidRDefault="00C06D8C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Dodání a montáž kuchyňské linky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="00483F84">
                        <w:rPr>
                          <w:bCs/>
                        </w:rPr>
                        <w:t>34 188,-</w:t>
                      </w:r>
                      <w:r>
                        <w:rPr>
                          <w:bCs/>
                        </w:rPr>
                        <w:t xml:space="preserve"> Kč</w:t>
                      </w:r>
                    </w:p>
                    <w:p w14:paraId="67DF2852" w14:textId="09B48A30" w:rsidR="00C06D8C" w:rsidRDefault="00C06D8C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Dodání a montáž nástavců kuchyňské linky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="00483F84">
                        <w:rPr>
                          <w:bCs/>
                        </w:rPr>
                        <w:t>15 873,-</w:t>
                      </w:r>
                      <w:r>
                        <w:rPr>
                          <w:bCs/>
                        </w:rPr>
                        <w:t xml:space="preserve"> Kč</w:t>
                      </w:r>
                    </w:p>
                    <w:p w14:paraId="6A3C978C" w14:textId="77777777" w:rsidR="008116E8" w:rsidRPr="00CD2306" w:rsidRDefault="008116E8" w:rsidP="00D97EB9">
                      <w:pPr>
                        <w:rPr>
                          <w:bCs/>
                          <w:color w:val="FF0000"/>
                        </w:rPr>
                      </w:pPr>
                    </w:p>
                    <w:p w14:paraId="065ED790" w14:textId="0368DD83" w:rsidR="004C3FDA" w:rsidRPr="00B43AA4" w:rsidRDefault="004C3FDA" w:rsidP="00D97EB9">
                      <w:pPr>
                        <w:rPr>
                          <w:bCs/>
                        </w:rPr>
                      </w:pPr>
                      <w:r w:rsidRPr="00B43AA4">
                        <w:rPr>
                          <w:bCs/>
                        </w:rPr>
                        <w:t>Celkem bez DPH …………………………………………………</w:t>
                      </w:r>
                      <w:r w:rsidR="00B70639">
                        <w:rPr>
                          <w:bCs/>
                        </w:rPr>
                        <w:t>………</w:t>
                      </w:r>
                      <w:r w:rsidRPr="00B43AA4">
                        <w:rPr>
                          <w:bCs/>
                        </w:rPr>
                        <w:t>………</w:t>
                      </w:r>
                      <w:r w:rsidR="00C06D8C">
                        <w:rPr>
                          <w:bCs/>
                        </w:rPr>
                        <w:t>………</w:t>
                      </w:r>
                      <w:r w:rsidR="00AE6ADB" w:rsidRPr="00B43AA4">
                        <w:rPr>
                          <w:bCs/>
                        </w:rPr>
                        <w:t xml:space="preserve"> </w:t>
                      </w:r>
                      <w:r w:rsidR="00483F84">
                        <w:rPr>
                          <w:bCs/>
                        </w:rPr>
                        <w:t>50 0</w:t>
                      </w:r>
                      <w:r w:rsidR="004330EA">
                        <w:rPr>
                          <w:bCs/>
                        </w:rPr>
                        <w:t>6</w:t>
                      </w:r>
                      <w:r w:rsidR="00483F84">
                        <w:rPr>
                          <w:bCs/>
                        </w:rPr>
                        <w:t>1,-</w:t>
                      </w:r>
                      <w:r w:rsidR="00C06D8C">
                        <w:rPr>
                          <w:bCs/>
                        </w:rPr>
                        <w:t xml:space="preserve"> Kč</w:t>
                      </w:r>
                    </w:p>
                    <w:p w14:paraId="7F806243" w14:textId="77777777" w:rsidR="00D97EB9" w:rsidRDefault="00D97EB9" w:rsidP="0057406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6A7A6" w14:textId="77777777" w:rsidR="00D97EB9" w:rsidRDefault="00D97EB9" w:rsidP="00D97EB9"/>
    <w:p w14:paraId="12BA4E85" w14:textId="77777777" w:rsidR="00D97EB9" w:rsidRDefault="00D97EB9" w:rsidP="00D97EB9"/>
    <w:p w14:paraId="1062F52C" w14:textId="77777777" w:rsidR="00D97EB9" w:rsidRDefault="00D97EB9" w:rsidP="00D97EB9"/>
    <w:p w14:paraId="3F645CF2" w14:textId="77777777" w:rsidR="00D97EB9" w:rsidRDefault="00D97EB9" w:rsidP="00D97EB9"/>
    <w:p w14:paraId="084E8017" w14:textId="77777777" w:rsidR="00D97EB9" w:rsidRDefault="00D97EB9" w:rsidP="00D97EB9"/>
    <w:p w14:paraId="4694B378" w14:textId="77777777" w:rsidR="00D97EB9" w:rsidRDefault="00D97EB9" w:rsidP="00D97EB9"/>
    <w:p w14:paraId="51B5D683" w14:textId="77777777" w:rsidR="00D97EB9" w:rsidRDefault="00D97EB9" w:rsidP="00D97EB9"/>
    <w:p w14:paraId="47F34A36" w14:textId="77777777" w:rsidR="00D97EB9" w:rsidRDefault="00D97EB9" w:rsidP="00D97EB9"/>
    <w:p w14:paraId="5B72E5AA" w14:textId="77777777" w:rsidR="00D97EB9" w:rsidRDefault="00D97EB9" w:rsidP="00D97EB9"/>
    <w:p w14:paraId="61E181BF" w14:textId="77777777" w:rsidR="00D97EB9" w:rsidRDefault="00D97EB9" w:rsidP="00D97EB9">
      <w:pPr>
        <w:rPr>
          <w:b/>
          <w:bCs/>
          <w:sz w:val="44"/>
        </w:rPr>
      </w:pPr>
    </w:p>
    <w:p w14:paraId="233B782C" w14:textId="77777777" w:rsidR="00D97EB9" w:rsidRDefault="00D97EB9" w:rsidP="00D97EB9">
      <w:pPr>
        <w:rPr>
          <w:b/>
          <w:bCs/>
        </w:rPr>
      </w:pPr>
    </w:p>
    <w:p w14:paraId="3B7DE628" w14:textId="77777777" w:rsidR="00D97EB9" w:rsidRDefault="00D97EB9" w:rsidP="00D97EB9">
      <w:pPr>
        <w:rPr>
          <w:b/>
          <w:bCs/>
        </w:rPr>
      </w:pPr>
    </w:p>
    <w:p w14:paraId="67F372E2" w14:textId="77777777" w:rsidR="00D97EB9" w:rsidRDefault="00D97EB9" w:rsidP="00D97EB9">
      <w:pPr>
        <w:rPr>
          <w:b/>
          <w:bCs/>
        </w:rPr>
      </w:pPr>
    </w:p>
    <w:p w14:paraId="018B2697" w14:textId="77777777" w:rsidR="00D97EB9" w:rsidRDefault="00D97EB9" w:rsidP="00D97EB9">
      <w:pPr>
        <w:rPr>
          <w:b/>
          <w:bCs/>
        </w:rPr>
      </w:pPr>
    </w:p>
    <w:p w14:paraId="52542434" w14:textId="77777777" w:rsidR="00A636BB" w:rsidRDefault="00A636BB" w:rsidP="003B0C7F">
      <w:pPr>
        <w:spacing w:line="36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9B83C7" wp14:editId="361B46A8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6755765" cy="8001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5A50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47A812" w14:textId="5242EFD8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483F84" w:rsidRPr="00483F84">
                              <w:rPr>
                                <w:b w:val="0"/>
                                <w:bCs w:val="0"/>
                              </w:rPr>
                              <w:t>60 573,81</w:t>
                            </w:r>
                            <w:r w:rsidR="00483F84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1A7D80" w:rsidRPr="00483F84">
                              <w:rPr>
                                <w:b w:val="0"/>
                                <w:bCs w:val="0"/>
                              </w:rPr>
                              <w:t>Kč</w:t>
                            </w:r>
                            <w:r w:rsidR="00326631" w:rsidRPr="008922A6">
                              <w:rPr>
                                <w:b w:val="0"/>
                              </w:rPr>
                              <w:t xml:space="preserve"> vč. DPH</w:t>
                            </w:r>
                          </w:p>
                          <w:p w14:paraId="4E07A1CA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15D6A7EA" w14:textId="012560ED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C06D8C">
                              <w:t>duben 2025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83C7" id="Text Box 3" o:spid="_x0000_s1029" type="#_x0000_t202" style="position:absolute;left:0;text-align:left;margin-left:-.6pt;margin-top:2.9pt;width:531.95pt;height:6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iIGwIAADIEAAAOAAAAZHJzL2Uyb0RvYy54bWysU9tu2zAMfR+wfxD0vthpmzQ14hRdugwD&#10;ugvQ7QNkWY6FyaJGKbGzrx8lp2nQbS/D9CCQInVEHh4tb4fOsL1Cr8GWfDrJOVNWQq3ttuTfvm7e&#10;LDjzQdhaGLCq5Afl+e3q9atl7wp1AS2YWiEjEOuL3pW8DcEVWeZlqzrhJ+CUpWAD2IlALm6zGkVP&#10;6J3JLvJ8nvWAtUOQyns6vR+DfJXwm0bJ8LlpvArMlJxqC2nHtFdxz1ZLUWxRuFbLYxniH6rohLb0&#10;6AnqXgTBdqh/g+q0RPDQhImELoOm0VKlHqibaf6im8dWOJV6IXK8O9Hk/x+s/LR/dF+QheEtDDTA&#10;1IR3DyC/e2Zh3Qq7VXeI0LdK1PTwNFKW9c4Xx6uRal/4CFL1H6GmIYtdgAQ0NNhFVqhPRug0gMOJ&#10;dDUEJulwfj2bXc9nnEmKLXJiIU0lE8XTbYc+vFfQsWiUHGmoCV3sH3yI1YjiKSU+5sHoeqONSQ5u&#10;q7VBthckgE1aqYEXacaynkq5nOUjAX+FyNP6E0SnAynZ6C51QWmjtiJt72yddBaENqNNJRt75DFS&#10;N5IYhmpgui75Zbwbaa2gPhCxCKNw6aOR0QL+5Kwn0Zbc/9gJVJyZD5aGc3M1nxKTITlXi8UNOXge&#10;qc4jwkqCKnngbDTXYfwZO4d629JLoxws3NFAG524fq7qWD4JM43g+Imi8s/9lPX81Ve/AAAA//8D&#10;AFBLAwQUAAYACAAAACEARaC7V94AAAAJAQAADwAAAGRycy9kb3ducmV2LnhtbEyPwU7DMBBE70j8&#10;g7VI3Fo7KZQqjVNFCMQBLi307sYmDsTryHbTwNezPZXbjmY0+6bcTK5nowmx8yghmwtgBhuvO2wl&#10;fLw/z1bAYlKoVe/RSPgxETbV9VWpCu1PuDXjLrWMSjAWSoJNaSg4j401TsW5HwyS9+mDU4lkaLkO&#10;6kTlrue5EEvuVIf0warBPFrTfO+OTsLiztf49avqrX/Z2zG9isDfnqS8vZnqNbBkpnQJwxmf0KEi&#10;poM/oo6slzDLckpKuKcBZ1ss8wdgB7oW2Qp4VfL/C6o/AAAA//8DAFBLAQItABQABgAIAAAAIQC2&#10;gziS/gAAAOEBAAATAAAAAAAAAAAAAAAAAAAAAABbQ29udGVudF9UeXBlc10ueG1sUEsBAi0AFAAG&#10;AAgAAAAhADj9If/WAAAAlAEAAAsAAAAAAAAAAAAAAAAALwEAAF9yZWxzLy5yZWxzUEsBAi0AFAAG&#10;AAgAAAAhAAur6IgbAgAAMgQAAA4AAAAAAAAAAAAAAAAALgIAAGRycy9lMm9Eb2MueG1sUEsBAi0A&#10;FAAGAAgAAAAhAEWgu1feAAAACQEAAA8AAAAAAAAAAAAAAAAAdQQAAGRycy9kb3ducmV2LnhtbFBL&#10;BQYAAAAABAAEAPMAAACABQAAAAA=&#10;" strokeweight=".5pt">
                <v:textbox inset="7.45pt,3.85pt,7.45pt,3.85pt">
                  <w:txbxContent>
                    <w:p w14:paraId="5D5A5A50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6E47A812" w14:textId="5242EFD8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483F84" w:rsidRPr="00483F84">
                        <w:rPr>
                          <w:b w:val="0"/>
                          <w:bCs w:val="0"/>
                        </w:rPr>
                        <w:t>60 573,81</w:t>
                      </w:r>
                      <w:r w:rsidR="00483F84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1A7D80" w:rsidRPr="00483F84">
                        <w:rPr>
                          <w:b w:val="0"/>
                          <w:bCs w:val="0"/>
                        </w:rPr>
                        <w:t>Kč</w:t>
                      </w:r>
                      <w:r w:rsidR="00326631" w:rsidRPr="008922A6">
                        <w:rPr>
                          <w:b w:val="0"/>
                        </w:rPr>
                        <w:t xml:space="preserve"> vč. DPH</w:t>
                      </w:r>
                    </w:p>
                    <w:p w14:paraId="4E07A1CA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15D6A7EA" w14:textId="012560ED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C06D8C">
                        <w:t>duben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0FDC553" w14:textId="77777777" w:rsidR="00A636BB" w:rsidRDefault="00A636BB" w:rsidP="003B0C7F">
      <w:pPr>
        <w:spacing w:line="360" w:lineRule="auto"/>
        <w:jc w:val="both"/>
      </w:pPr>
    </w:p>
    <w:p w14:paraId="2287A558" w14:textId="77777777" w:rsidR="00A636BB" w:rsidRDefault="00A636BB" w:rsidP="003B0C7F">
      <w:pPr>
        <w:spacing w:line="360" w:lineRule="auto"/>
        <w:jc w:val="both"/>
      </w:pPr>
    </w:p>
    <w:p w14:paraId="48DEF08B" w14:textId="77777777" w:rsidR="00A636BB" w:rsidRDefault="00A636BB" w:rsidP="003B0C7F">
      <w:pPr>
        <w:spacing w:line="360" w:lineRule="auto"/>
        <w:jc w:val="both"/>
      </w:pPr>
    </w:p>
    <w:p w14:paraId="2BBEE617" w14:textId="534FC145" w:rsidR="003B0C7F" w:rsidRDefault="003B0C7F" w:rsidP="003B0C7F">
      <w:pPr>
        <w:spacing w:line="360" w:lineRule="auto"/>
        <w:jc w:val="both"/>
      </w:pPr>
      <w:r>
        <w:t xml:space="preserve">Dodavatel bere na vědomí, že objednávky nad 50.000,- </w:t>
      </w:r>
      <w:r w:rsidR="005B4C04">
        <w:t xml:space="preserve">Kč </w:t>
      </w:r>
      <w:r>
        <w:t>bez DPH budou dle zákona 340/2015 Sb. zveřejněny</w:t>
      </w:r>
    </w:p>
    <w:p w14:paraId="558DDD91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3E79DC04" w14:textId="77777777" w:rsidR="00D97EB9" w:rsidRDefault="00D97EB9" w:rsidP="00D97EB9"/>
    <w:p w14:paraId="63FA6536" w14:textId="0F74C829" w:rsidR="00734661" w:rsidRPr="00734661" w:rsidRDefault="00734661" w:rsidP="00D97EB9">
      <w:pPr>
        <w:rPr>
          <w:b/>
        </w:rPr>
      </w:pPr>
      <w:r w:rsidRPr="00734661">
        <w:rPr>
          <w:b/>
        </w:rPr>
        <w:t xml:space="preserve">Ve Vodňanech dne: </w:t>
      </w:r>
      <w:r w:rsidR="00F8344C" w:rsidRPr="00F8344C">
        <w:rPr>
          <w:bCs/>
        </w:rPr>
        <w:t>11</w:t>
      </w:r>
      <w:r w:rsidR="005B4C04" w:rsidRPr="00F8344C">
        <w:rPr>
          <w:bCs/>
        </w:rPr>
        <w:t>.</w:t>
      </w:r>
      <w:r w:rsidR="005B4C04">
        <w:t xml:space="preserve"> </w:t>
      </w:r>
      <w:r w:rsidR="00F8344C">
        <w:t>2</w:t>
      </w:r>
      <w:r w:rsidR="005B4C04">
        <w:t>. 202</w:t>
      </w:r>
      <w:r w:rsidR="00C06D8C">
        <w:t>5</w:t>
      </w:r>
    </w:p>
    <w:p w14:paraId="1809A7B4" w14:textId="77777777" w:rsidR="00734661" w:rsidRDefault="00734661" w:rsidP="00D97EB9"/>
    <w:p w14:paraId="71A9E732" w14:textId="77777777" w:rsidR="00D97EB9" w:rsidRDefault="00D97EB9" w:rsidP="00D97EB9">
      <w:pPr>
        <w:rPr>
          <w:b/>
          <w:bCs/>
        </w:rPr>
      </w:pPr>
    </w:p>
    <w:p w14:paraId="1E175284" w14:textId="77777777" w:rsidR="00D97EB9" w:rsidRDefault="00D97EB9" w:rsidP="00D97EB9">
      <w:pPr>
        <w:rPr>
          <w:b/>
          <w:bCs/>
        </w:rPr>
      </w:pPr>
    </w:p>
    <w:p w14:paraId="7FC55469" w14:textId="77777777" w:rsidR="00D97EB9" w:rsidRDefault="00D97EB9" w:rsidP="00D97EB9">
      <w:pPr>
        <w:rPr>
          <w:b/>
          <w:bCs/>
        </w:rPr>
      </w:pPr>
    </w:p>
    <w:p w14:paraId="504444C4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013417B1" w14:textId="77777777" w:rsidR="00A42382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660F0086" w14:textId="467D8498" w:rsidR="00D97EB9" w:rsidRDefault="00000000" w:rsidP="00A42382">
      <w:pPr>
        <w:pStyle w:val="Nadpis2"/>
        <w:numPr>
          <w:ilvl w:val="0"/>
          <w:numId w:val="0"/>
        </w:numPr>
      </w:pPr>
      <w:r>
        <w:pict w14:anchorId="585483E6">
          <v:rect id="_x0000_i1025" style="width:0;height:1.5pt" o:hralign="center" o:hrstd="t" o:hr="t" fillcolor="#a0a0a0" stroked="f"/>
        </w:pict>
      </w:r>
    </w:p>
    <w:p w14:paraId="38897CDB" w14:textId="77777777" w:rsidR="00A42382" w:rsidRPr="00A42382" w:rsidRDefault="00A42382" w:rsidP="00A42382">
      <w:pPr>
        <w:rPr>
          <w:b/>
          <w:bCs/>
          <w:i/>
          <w:iCs/>
        </w:rPr>
      </w:pPr>
      <w:r w:rsidRPr="00A42382">
        <w:rPr>
          <w:b/>
          <w:bCs/>
          <w:i/>
          <w:iCs/>
        </w:rPr>
        <w:t>Potvrzení o přijetí objednávky:</w:t>
      </w:r>
    </w:p>
    <w:p w14:paraId="6893EF0B" w14:textId="0D87A724" w:rsidR="00565062" w:rsidRPr="00A42382" w:rsidRDefault="00A42382" w:rsidP="00A42382">
      <w:pPr>
        <w:rPr>
          <w:b/>
          <w:bCs/>
          <w:i/>
          <w:iCs/>
        </w:rPr>
      </w:pPr>
      <w:r w:rsidRPr="00A42382">
        <w:rPr>
          <w:b/>
          <w:bCs/>
          <w:i/>
          <w:iCs/>
        </w:rPr>
        <w:t>(razítko a podpis dodavatele)</w:t>
      </w:r>
    </w:p>
    <w:sectPr w:rsidR="00565062" w:rsidRPr="00A4238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10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529E3"/>
    <w:rsid w:val="000813C8"/>
    <w:rsid w:val="00083401"/>
    <w:rsid w:val="000A0EB8"/>
    <w:rsid w:val="000B3257"/>
    <w:rsid w:val="000F6E09"/>
    <w:rsid w:val="001061B1"/>
    <w:rsid w:val="00117DC3"/>
    <w:rsid w:val="001221EB"/>
    <w:rsid w:val="001403EB"/>
    <w:rsid w:val="0014241D"/>
    <w:rsid w:val="00173D6D"/>
    <w:rsid w:val="00184423"/>
    <w:rsid w:val="001844B9"/>
    <w:rsid w:val="001973CB"/>
    <w:rsid w:val="001A7D80"/>
    <w:rsid w:val="001B5324"/>
    <w:rsid w:val="001C3CF6"/>
    <w:rsid w:val="001D0997"/>
    <w:rsid w:val="001E05EB"/>
    <w:rsid w:val="001E61CE"/>
    <w:rsid w:val="001F4525"/>
    <w:rsid w:val="001F7DE6"/>
    <w:rsid w:val="00282999"/>
    <w:rsid w:val="002838C9"/>
    <w:rsid w:val="00285EF0"/>
    <w:rsid w:val="002B581D"/>
    <w:rsid w:val="002D06F1"/>
    <w:rsid w:val="002F098D"/>
    <w:rsid w:val="00326631"/>
    <w:rsid w:val="00334E03"/>
    <w:rsid w:val="00392173"/>
    <w:rsid w:val="00395394"/>
    <w:rsid w:val="003A6DA7"/>
    <w:rsid w:val="003B0C7F"/>
    <w:rsid w:val="004330EA"/>
    <w:rsid w:val="00434A94"/>
    <w:rsid w:val="004354B1"/>
    <w:rsid w:val="00435E72"/>
    <w:rsid w:val="00436749"/>
    <w:rsid w:val="00442624"/>
    <w:rsid w:val="0044273C"/>
    <w:rsid w:val="0047230F"/>
    <w:rsid w:val="00483F84"/>
    <w:rsid w:val="004C3FDA"/>
    <w:rsid w:val="004D269D"/>
    <w:rsid w:val="004F695B"/>
    <w:rsid w:val="005135D4"/>
    <w:rsid w:val="005304CC"/>
    <w:rsid w:val="00545829"/>
    <w:rsid w:val="00565062"/>
    <w:rsid w:val="00574063"/>
    <w:rsid w:val="005807D4"/>
    <w:rsid w:val="00593C6C"/>
    <w:rsid w:val="00596B00"/>
    <w:rsid w:val="005B4852"/>
    <w:rsid w:val="005B4C04"/>
    <w:rsid w:val="005B6004"/>
    <w:rsid w:val="005D1D0D"/>
    <w:rsid w:val="005D4842"/>
    <w:rsid w:val="005F1994"/>
    <w:rsid w:val="006372FA"/>
    <w:rsid w:val="006536AD"/>
    <w:rsid w:val="006652A9"/>
    <w:rsid w:val="00666651"/>
    <w:rsid w:val="0068311F"/>
    <w:rsid w:val="00684FB0"/>
    <w:rsid w:val="006956F2"/>
    <w:rsid w:val="006B1A86"/>
    <w:rsid w:val="006C0E11"/>
    <w:rsid w:val="006E5D22"/>
    <w:rsid w:val="00710642"/>
    <w:rsid w:val="00716353"/>
    <w:rsid w:val="00734661"/>
    <w:rsid w:val="00734D58"/>
    <w:rsid w:val="0076376A"/>
    <w:rsid w:val="00774477"/>
    <w:rsid w:val="00791C4B"/>
    <w:rsid w:val="00795D71"/>
    <w:rsid w:val="00796D2A"/>
    <w:rsid w:val="00796E58"/>
    <w:rsid w:val="007B7D8D"/>
    <w:rsid w:val="007C56EA"/>
    <w:rsid w:val="007D3D88"/>
    <w:rsid w:val="00801EE6"/>
    <w:rsid w:val="008116E8"/>
    <w:rsid w:val="00824287"/>
    <w:rsid w:val="00871EC7"/>
    <w:rsid w:val="008743B9"/>
    <w:rsid w:val="00877390"/>
    <w:rsid w:val="00877911"/>
    <w:rsid w:val="0088329E"/>
    <w:rsid w:val="008833D5"/>
    <w:rsid w:val="008922A6"/>
    <w:rsid w:val="008F6120"/>
    <w:rsid w:val="00920F10"/>
    <w:rsid w:val="009339FE"/>
    <w:rsid w:val="00935342"/>
    <w:rsid w:val="00947B18"/>
    <w:rsid w:val="00992FD5"/>
    <w:rsid w:val="009A0860"/>
    <w:rsid w:val="009B21E7"/>
    <w:rsid w:val="009F1E0E"/>
    <w:rsid w:val="009F4085"/>
    <w:rsid w:val="009F40EC"/>
    <w:rsid w:val="00A15E54"/>
    <w:rsid w:val="00A42382"/>
    <w:rsid w:val="00A54AC6"/>
    <w:rsid w:val="00A62780"/>
    <w:rsid w:val="00A636BB"/>
    <w:rsid w:val="00A80361"/>
    <w:rsid w:val="00AD62D5"/>
    <w:rsid w:val="00AE2597"/>
    <w:rsid w:val="00AE6ADB"/>
    <w:rsid w:val="00B10C5B"/>
    <w:rsid w:val="00B14A60"/>
    <w:rsid w:val="00B169D0"/>
    <w:rsid w:val="00B24273"/>
    <w:rsid w:val="00B354AD"/>
    <w:rsid w:val="00B40FA0"/>
    <w:rsid w:val="00B43AA4"/>
    <w:rsid w:val="00B46A52"/>
    <w:rsid w:val="00B53A30"/>
    <w:rsid w:val="00B54276"/>
    <w:rsid w:val="00B67A36"/>
    <w:rsid w:val="00B70639"/>
    <w:rsid w:val="00BA7BF3"/>
    <w:rsid w:val="00BB51AD"/>
    <w:rsid w:val="00BE7A9B"/>
    <w:rsid w:val="00C06D8C"/>
    <w:rsid w:val="00C104D1"/>
    <w:rsid w:val="00C11DF9"/>
    <w:rsid w:val="00C40A4C"/>
    <w:rsid w:val="00C83082"/>
    <w:rsid w:val="00C903CF"/>
    <w:rsid w:val="00CA435B"/>
    <w:rsid w:val="00CB44AA"/>
    <w:rsid w:val="00CC1D6A"/>
    <w:rsid w:val="00CD2306"/>
    <w:rsid w:val="00CE5724"/>
    <w:rsid w:val="00D03FA1"/>
    <w:rsid w:val="00D1559C"/>
    <w:rsid w:val="00D61571"/>
    <w:rsid w:val="00D86231"/>
    <w:rsid w:val="00D97EB9"/>
    <w:rsid w:val="00DB1556"/>
    <w:rsid w:val="00DC43B7"/>
    <w:rsid w:val="00DC61C5"/>
    <w:rsid w:val="00DD66DC"/>
    <w:rsid w:val="00E00BF5"/>
    <w:rsid w:val="00E1228C"/>
    <w:rsid w:val="00E95E50"/>
    <w:rsid w:val="00EA4C74"/>
    <w:rsid w:val="00EB1A55"/>
    <w:rsid w:val="00EB58AF"/>
    <w:rsid w:val="00ED1F84"/>
    <w:rsid w:val="00EF2636"/>
    <w:rsid w:val="00EF4EB2"/>
    <w:rsid w:val="00F07CDC"/>
    <w:rsid w:val="00F35692"/>
    <w:rsid w:val="00F36A4F"/>
    <w:rsid w:val="00F649E5"/>
    <w:rsid w:val="00F6645B"/>
    <w:rsid w:val="00F83268"/>
    <w:rsid w:val="00F8344C"/>
    <w:rsid w:val="00F84753"/>
    <w:rsid w:val="00F8543C"/>
    <w:rsid w:val="00FB3AD3"/>
    <w:rsid w:val="00FB5E80"/>
    <w:rsid w:val="00FC26D7"/>
    <w:rsid w:val="00FC4742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5CC"/>
  <w15:docId w15:val="{D28AD14A-8DAD-403B-8158-299EAAD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221/2024</vt:lpstr>
      <vt:lpstr>    </vt:lpstr>
    </vt:vector>
  </TitlesOfParts>
  <Company>Centrum soc. pomoci Vodňany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2025-02-11T13:27:00Z</cp:lastPrinted>
  <dcterms:created xsi:type="dcterms:W3CDTF">2025-02-11T13:35:00Z</dcterms:created>
  <dcterms:modified xsi:type="dcterms:W3CDTF">2025-02-11T13:36:00Z</dcterms:modified>
</cp:coreProperties>
</file>