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900D" w14:textId="77777777" w:rsidR="002F6AE2" w:rsidRDefault="000937DE">
      <w:pPr>
        <w:spacing w:before="41"/>
        <w:ind w:left="2906" w:right="2882"/>
        <w:jc w:val="center"/>
        <w:rPr>
          <w:b/>
          <w:sz w:val="28"/>
        </w:rPr>
      </w:pPr>
      <w:r>
        <w:rPr>
          <w:b/>
          <w:sz w:val="28"/>
        </w:rPr>
        <w:t>MSIC DIGI Supervize</w:t>
      </w:r>
    </w:p>
    <w:p w14:paraId="00CD900E" w14:textId="77777777" w:rsidR="002F6AE2" w:rsidRDefault="000937DE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00CD900F" w14:textId="77777777" w:rsidR="002F6AE2" w:rsidRDefault="000937DE">
      <w:pPr>
        <w:pStyle w:val="Zkladntext"/>
        <w:ind w:left="2906" w:right="2882"/>
        <w:jc w:val="center"/>
      </w:pPr>
      <w:r>
        <w:t>(dále jen „Smlouva“)</w:t>
      </w:r>
    </w:p>
    <w:p w14:paraId="00CD9010" w14:textId="77777777" w:rsidR="002F6AE2" w:rsidRDefault="002F6AE2">
      <w:pPr>
        <w:pStyle w:val="Zkladntext"/>
        <w:rPr>
          <w:sz w:val="20"/>
        </w:rPr>
      </w:pPr>
    </w:p>
    <w:p w14:paraId="00CD9011" w14:textId="77777777" w:rsidR="002F6AE2" w:rsidRDefault="002F6AE2">
      <w:pPr>
        <w:pStyle w:val="Zkladntext"/>
        <w:spacing w:before="10"/>
        <w:rPr>
          <w:sz w:val="19"/>
        </w:rPr>
      </w:pPr>
    </w:p>
    <w:p w14:paraId="00CD9012" w14:textId="77777777" w:rsidR="002F6AE2" w:rsidRDefault="000937DE">
      <w:pPr>
        <w:pStyle w:val="Nadpis1"/>
        <w:spacing w:before="51"/>
        <w:ind w:left="138" w:firstLine="0"/>
        <w:jc w:val="left"/>
      </w:pPr>
      <w:r>
        <w:rPr>
          <w:u w:val="single"/>
        </w:rPr>
        <w:t>Poskytovatel podpory:</w:t>
      </w:r>
    </w:p>
    <w:p w14:paraId="00CD9013" w14:textId="77777777" w:rsidR="002F6AE2" w:rsidRDefault="002F6AE2">
      <w:pPr>
        <w:pStyle w:val="Zkladntext"/>
        <w:spacing w:before="9"/>
        <w:rPr>
          <w:b/>
          <w:sz w:val="19"/>
        </w:rPr>
      </w:pPr>
    </w:p>
    <w:p w14:paraId="00CD9014" w14:textId="77777777" w:rsidR="002F6AE2" w:rsidRDefault="000937DE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00CD9015" w14:textId="77777777" w:rsidR="002F6AE2" w:rsidRDefault="000937DE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00CD9016" w14:textId="77777777" w:rsidR="002F6AE2" w:rsidRDefault="000937DE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00CD9017" w14:textId="77777777" w:rsidR="002F6AE2" w:rsidRDefault="000937DE">
      <w:pPr>
        <w:pStyle w:val="Zkladntext"/>
        <w:ind w:left="138"/>
      </w:pPr>
      <w:r>
        <w:t>Zastoupený (na základě</w:t>
      </w:r>
    </w:p>
    <w:p w14:paraId="00CD9018" w14:textId="7441A3C0" w:rsidR="002F6AE2" w:rsidRDefault="000937DE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D84DF6">
        <w:t>xxxxx</w:t>
      </w:r>
      <w:proofErr w:type="spellEnd"/>
    </w:p>
    <w:p w14:paraId="0043B6D4" w14:textId="77777777" w:rsidR="00D84DF6" w:rsidRDefault="000937DE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D84DF6">
        <w:rPr>
          <w:sz w:val="24"/>
        </w:rPr>
        <w:t>xxxxxx</w:t>
      </w:r>
      <w:proofErr w:type="spellEnd"/>
    </w:p>
    <w:p w14:paraId="00CD9019" w14:textId="45524591" w:rsidR="002F6AE2" w:rsidRDefault="000937DE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00CD901A" w14:textId="77777777" w:rsidR="002F6AE2" w:rsidRDefault="002F6AE2">
      <w:pPr>
        <w:pStyle w:val="Zkladntext"/>
      </w:pPr>
    </w:p>
    <w:p w14:paraId="00CD901B" w14:textId="77777777" w:rsidR="002F6AE2" w:rsidRDefault="002F6AE2">
      <w:pPr>
        <w:pStyle w:val="Zkladntext"/>
      </w:pPr>
    </w:p>
    <w:p w14:paraId="00CD901C" w14:textId="77777777" w:rsidR="002F6AE2" w:rsidRDefault="002F6AE2">
      <w:pPr>
        <w:pStyle w:val="Zkladntext"/>
      </w:pPr>
    </w:p>
    <w:p w14:paraId="00CD901D" w14:textId="77777777" w:rsidR="002F6AE2" w:rsidRDefault="000937DE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00CD901E" w14:textId="77777777" w:rsidR="002F6AE2" w:rsidRDefault="002F6AE2">
      <w:pPr>
        <w:pStyle w:val="Zkladntext"/>
        <w:spacing w:before="9"/>
        <w:rPr>
          <w:b/>
          <w:sz w:val="19"/>
        </w:rPr>
      </w:pPr>
    </w:p>
    <w:p w14:paraId="00CD901F" w14:textId="77777777" w:rsidR="002F6AE2" w:rsidRDefault="000937DE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</w:r>
      <w:proofErr w:type="spellStart"/>
      <w:r>
        <w:t>eMCe</w:t>
      </w:r>
      <w:proofErr w:type="spellEnd"/>
      <w:r>
        <w:t xml:space="preserve"> Projekty, s.r.o.</w:t>
      </w:r>
    </w:p>
    <w:p w14:paraId="00CD9020" w14:textId="77777777" w:rsidR="002F6AE2" w:rsidRDefault="000937DE">
      <w:pPr>
        <w:pStyle w:val="Zkladntext"/>
        <w:tabs>
          <w:tab w:val="left" w:pos="3679"/>
        </w:tabs>
        <w:ind w:left="138"/>
      </w:pPr>
      <w:r>
        <w:t>Sídlo:</w:t>
      </w:r>
      <w:r>
        <w:tab/>
      </w:r>
      <w:r>
        <w:t>Lískovecká 1744, Frýdek-Místek, 73801</w:t>
      </w:r>
    </w:p>
    <w:p w14:paraId="00CD9021" w14:textId="77777777" w:rsidR="002F6AE2" w:rsidRDefault="000937DE">
      <w:pPr>
        <w:pStyle w:val="Zkladntext"/>
        <w:tabs>
          <w:tab w:val="right" w:pos="4654"/>
        </w:tabs>
        <w:ind w:left="138"/>
      </w:pPr>
      <w:r>
        <w:t>IČO:</w:t>
      </w:r>
      <w:r>
        <w:tab/>
        <w:t>19412126</w:t>
      </w:r>
    </w:p>
    <w:p w14:paraId="00CD9022" w14:textId="77777777" w:rsidR="002F6AE2" w:rsidRDefault="000937DE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Cyril Koky,</w:t>
      </w:r>
      <w:r>
        <w:rPr>
          <w:spacing w:val="-4"/>
        </w:rPr>
        <w:t xml:space="preserve"> </w:t>
      </w:r>
      <w:r>
        <w:t>jednatel</w:t>
      </w:r>
    </w:p>
    <w:p w14:paraId="00CD9023" w14:textId="77777777" w:rsidR="002F6AE2" w:rsidRDefault="000937DE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Cyril Koky,</w:t>
      </w:r>
      <w:r>
        <w:rPr>
          <w:spacing w:val="-4"/>
        </w:rPr>
        <w:t xml:space="preserve"> </w:t>
      </w:r>
      <w:r>
        <w:t>jednatel</w:t>
      </w:r>
    </w:p>
    <w:p w14:paraId="00CD9024" w14:textId="77777777" w:rsidR="002F6AE2" w:rsidRDefault="000937DE">
      <w:pPr>
        <w:spacing w:before="1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00CD9025" w14:textId="77777777" w:rsidR="002F6AE2" w:rsidRDefault="002F6AE2">
      <w:pPr>
        <w:pStyle w:val="Zkladntext"/>
      </w:pPr>
    </w:p>
    <w:p w14:paraId="00CD9026" w14:textId="77777777" w:rsidR="002F6AE2" w:rsidRDefault="002F6AE2">
      <w:pPr>
        <w:pStyle w:val="Zkladntext"/>
      </w:pPr>
    </w:p>
    <w:p w14:paraId="00CD9027" w14:textId="77777777" w:rsidR="002F6AE2" w:rsidRDefault="002F6AE2">
      <w:pPr>
        <w:pStyle w:val="Zkladntext"/>
      </w:pPr>
    </w:p>
    <w:p w14:paraId="00CD9028" w14:textId="77777777" w:rsidR="002F6AE2" w:rsidRDefault="002F6AE2">
      <w:pPr>
        <w:pStyle w:val="Zkladntext"/>
      </w:pPr>
    </w:p>
    <w:p w14:paraId="00CD9029" w14:textId="77777777" w:rsidR="002F6AE2" w:rsidRDefault="000937DE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00CD902A" w14:textId="77777777" w:rsidR="002F6AE2" w:rsidRDefault="002F6AE2">
      <w:pPr>
        <w:pStyle w:val="Zkladntext"/>
        <w:spacing w:before="9"/>
        <w:rPr>
          <w:b/>
          <w:sz w:val="19"/>
        </w:rPr>
      </w:pPr>
    </w:p>
    <w:p w14:paraId="00CD902B" w14:textId="77777777" w:rsidR="002F6AE2" w:rsidRDefault="000937DE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</w:r>
      <w:proofErr w:type="spellStart"/>
      <w:r>
        <w:t>Inove</w:t>
      </w:r>
      <w:proofErr w:type="spellEnd"/>
      <w:r>
        <w:t xml:space="preserve"> s.r.o.</w:t>
      </w:r>
    </w:p>
    <w:p w14:paraId="00CD902C" w14:textId="77777777" w:rsidR="002F6AE2" w:rsidRDefault="000937DE">
      <w:pPr>
        <w:pStyle w:val="Zkladntext"/>
        <w:tabs>
          <w:tab w:val="left" w:pos="3679"/>
        </w:tabs>
        <w:ind w:left="138"/>
      </w:pPr>
      <w:r>
        <w:t>Sídlo:</w:t>
      </w:r>
      <w:r>
        <w:tab/>
      </w:r>
      <w:r>
        <w:t>Mírová 1147/13, Ostrava-Vítkovice, 703</w:t>
      </w:r>
      <w:r>
        <w:rPr>
          <w:spacing w:val="-6"/>
        </w:rPr>
        <w:t xml:space="preserve"> </w:t>
      </w:r>
      <w:r>
        <w:t>00</w:t>
      </w:r>
    </w:p>
    <w:p w14:paraId="00CD902D" w14:textId="77777777" w:rsidR="002F6AE2" w:rsidRDefault="000937DE">
      <w:pPr>
        <w:pStyle w:val="Zkladntext"/>
        <w:tabs>
          <w:tab w:val="right" w:pos="4654"/>
        </w:tabs>
        <w:ind w:left="138"/>
      </w:pPr>
      <w:r>
        <w:t>IČO:</w:t>
      </w:r>
      <w:r>
        <w:tab/>
        <w:t>07556071</w:t>
      </w:r>
    </w:p>
    <w:p w14:paraId="00CD902E" w14:textId="77777777" w:rsidR="002F6AE2" w:rsidRDefault="000937DE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Jan Kožušník,</w:t>
      </w:r>
      <w:r>
        <w:rPr>
          <w:spacing w:val="1"/>
        </w:rPr>
        <w:t xml:space="preserve"> </w:t>
      </w:r>
      <w:r>
        <w:t>jednatel</w:t>
      </w:r>
    </w:p>
    <w:p w14:paraId="00CD902F" w14:textId="77777777" w:rsidR="002F6AE2" w:rsidRDefault="000937DE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Jan</w:t>
      </w:r>
      <w:r>
        <w:rPr>
          <w:spacing w:val="2"/>
        </w:rPr>
        <w:t xml:space="preserve"> </w:t>
      </w:r>
      <w:r>
        <w:t>Kožušník</w:t>
      </w:r>
    </w:p>
    <w:p w14:paraId="00CD9030" w14:textId="77777777" w:rsidR="002F6AE2" w:rsidRDefault="000937DE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00CD9031" w14:textId="77777777" w:rsidR="002F6AE2" w:rsidRDefault="000937DE">
      <w:pPr>
        <w:pStyle w:val="Zkladntext"/>
        <w:tabs>
          <w:tab w:val="right" w:pos="3803"/>
        </w:tabs>
        <w:spacing w:before="294"/>
        <w:ind w:left="138"/>
      </w:pPr>
      <w:r>
        <w:t>Předpokládaný</w:t>
      </w:r>
      <w:r>
        <w:rPr>
          <w:spacing w:val="-2"/>
        </w:rPr>
        <w:t xml:space="preserve"> </w:t>
      </w:r>
      <w:r>
        <w:t>vedlejší</w:t>
      </w:r>
      <w:r>
        <w:rPr>
          <w:spacing w:val="-1"/>
        </w:rPr>
        <w:t xml:space="preserve"> </w:t>
      </w:r>
      <w:r>
        <w:t>Expert:</w:t>
      </w:r>
      <w:r>
        <w:tab/>
        <w:t>X</w:t>
      </w:r>
    </w:p>
    <w:p w14:paraId="00CD9032" w14:textId="77777777" w:rsidR="002F6AE2" w:rsidRDefault="002F6AE2">
      <w:pPr>
        <w:sectPr w:rsidR="002F6AE2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00CD9033" w14:textId="77777777" w:rsidR="002F6AE2" w:rsidRDefault="000937DE">
      <w:pPr>
        <w:pStyle w:val="Nadpis1"/>
        <w:numPr>
          <w:ilvl w:val="0"/>
          <w:numId w:val="7"/>
        </w:numPr>
        <w:tabs>
          <w:tab w:val="left" w:pos="499"/>
        </w:tabs>
        <w:spacing w:before="41"/>
        <w:ind w:hanging="361"/>
        <w:jc w:val="both"/>
      </w:pPr>
      <w:r>
        <w:lastRenderedPageBreak/>
        <w:t>Předmět smlouvy</w:t>
      </w:r>
    </w:p>
    <w:p w14:paraId="00CD9034" w14:textId="77777777" w:rsidR="002F6AE2" w:rsidRDefault="000937DE">
      <w:pPr>
        <w:pStyle w:val="Odstavecseseznamem"/>
        <w:numPr>
          <w:ilvl w:val="1"/>
          <w:numId w:val="7"/>
        </w:numPr>
        <w:tabs>
          <w:tab w:val="left" w:pos="56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Facility).</w:t>
      </w:r>
    </w:p>
    <w:p w14:paraId="00CD9035" w14:textId="77777777" w:rsidR="002F6AE2" w:rsidRDefault="000937DE">
      <w:pPr>
        <w:pStyle w:val="Odstavecseseznamem"/>
        <w:numPr>
          <w:ilvl w:val="1"/>
          <w:numId w:val="7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00CD9036" w14:textId="77777777" w:rsidR="002F6AE2" w:rsidRDefault="000937DE">
      <w:pPr>
        <w:pStyle w:val="Odstavecseseznamem"/>
        <w:numPr>
          <w:ilvl w:val="1"/>
          <w:numId w:val="7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>Příjemce p</w:t>
      </w:r>
      <w:r>
        <w:rPr>
          <w:b/>
          <w:sz w:val="24"/>
        </w:rPr>
        <w:t xml:space="preserve">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00CD9037" w14:textId="77777777" w:rsidR="002F6AE2" w:rsidRDefault="000937DE">
      <w:pPr>
        <w:pStyle w:val="Odstavecseseznamem"/>
        <w:numPr>
          <w:ilvl w:val="1"/>
          <w:numId w:val="7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00CD9038" w14:textId="77777777" w:rsidR="002F6AE2" w:rsidRDefault="002F6AE2">
      <w:pPr>
        <w:pStyle w:val="Zkladntext"/>
      </w:pPr>
    </w:p>
    <w:p w14:paraId="00CD9039" w14:textId="77777777" w:rsidR="002F6AE2" w:rsidRDefault="002F6AE2">
      <w:pPr>
        <w:pStyle w:val="Zkladntext"/>
        <w:spacing w:before="7"/>
        <w:rPr>
          <w:sz w:val="19"/>
        </w:rPr>
      </w:pPr>
    </w:p>
    <w:p w14:paraId="00CD903A" w14:textId="77777777" w:rsidR="002F6AE2" w:rsidRDefault="000937DE">
      <w:pPr>
        <w:pStyle w:val="Nadpis1"/>
        <w:numPr>
          <w:ilvl w:val="0"/>
          <w:numId w:val="7"/>
        </w:numPr>
        <w:tabs>
          <w:tab w:val="left" w:pos="497"/>
        </w:tabs>
        <w:ind w:left="496" w:hanging="359"/>
        <w:jc w:val="both"/>
      </w:pPr>
      <w:r>
        <w:t>Konzultace</w:t>
      </w:r>
    </w:p>
    <w:p w14:paraId="00CD903B" w14:textId="77777777" w:rsidR="002F6AE2" w:rsidRDefault="000937DE">
      <w:pPr>
        <w:pStyle w:val="Odstavecseseznamem"/>
        <w:numPr>
          <w:ilvl w:val="1"/>
          <w:numId w:val="7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00CD903C" w14:textId="77777777" w:rsidR="002F6AE2" w:rsidRDefault="002F6AE2">
      <w:pPr>
        <w:pStyle w:val="Zkladntext"/>
        <w:spacing w:before="9"/>
        <w:rPr>
          <w:sz w:val="33"/>
        </w:rPr>
      </w:pPr>
    </w:p>
    <w:p w14:paraId="00CD903D" w14:textId="77777777" w:rsidR="002F6AE2" w:rsidRDefault="000937DE">
      <w:pPr>
        <w:pStyle w:val="Zkladntext"/>
        <w:spacing w:before="1"/>
        <w:ind w:left="566" w:right="543"/>
      </w:pPr>
      <w:r>
        <w:rPr>
          <w:b/>
        </w:rPr>
        <w:t xml:space="preserve">Cíl: </w:t>
      </w:r>
      <w:r>
        <w:t xml:space="preserve">Dopracování informačního systému, který byl v rámci DIGI projektu </w:t>
      </w:r>
      <w:proofErr w:type="spellStart"/>
      <w:r>
        <w:t>nadesignován</w:t>
      </w:r>
      <w:proofErr w:type="spellEnd"/>
      <w:r>
        <w:t xml:space="preserve"> a zkonstruován do fáze funkční připravenosti a jeho následná </w:t>
      </w:r>
      <w:proofErr w:type="gramStart"/>
      <w:r>
        <w:t>implementace - přechod</w:t>
      </w:r>
      <w:proofErr w:type="gramEnd"/>
      <w:r>
        <w:t xml:space="preserve"> příjemce podpory z Google </w:t>
      </w:r>
      <w:proofErr w:type="spellStart"/>
      <w:r>
        <w:t>Workspace</w:t>
      </w:r>
      <w:proofErr w:type="spellEnd"/>
      <w:r>
        <w:t>.</w:t>
      </w:r>
    </w:p>
    <w:p w14:paraId="00CD903E" w14:textId="77777777" w:rsidR="002F6AE2" w:rsidRDefault="002F6AE2">
      <w:pPr>
        <w:pStyle w:val="Zkladntext"/>
        <w:spacing w:before="2"/>
      </w:pPr>
    </w:p>
    <w:p w14:paraId="00CD903F" w14:textId="77777777" w:rsidR="002F6AE2" w:rsidRDefault="000937DE">
      <w:pPr>
        <w:pStyle w:val="Nadpis1"/>
        <w:ind w:left="566" w:firstLine="0"/>
        <w:jc w:val="left"/>
      </w:pPr>
      <w:r>
        <w:t>Popis plánovaných aktivit:</w:t>
      </w:r>
    </w:p>
    <w:p w14:paraId="00CD9040" w14:textId="77777777" w:rsidR="002F6AE2" w:rsidRDefault="002F6AE2">
      <w:pPr>
        <w:pStyle w:val="Zkladntext"/>
        <w:rPr>
          <w:b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2F6AE2" w14:paraId="00CD9043" w14:textId="77777777">
        <w:trPr>
          <w:trHeight w:val="292"/>
        </w:trPr>
        <w:tc>
          <w:tcPr>
            <w:tcW w:w="7033" w:type="dxa"/>
          </w:tcPr>
          <w:p w14:paraId="00CD9041" w14:textId="77777777" w:rsidR="002F6AE2" w:rsidRDefault="000937DE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00CD9042" w14:textId="77777777" w:rsidR="002F6AE2" w:rsidRDefault="000937DE">
            <w:pPr>
              <w:pStyle w:val="TableParagraph"/>
              <w:spacing w:line="27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2F6AE2" w14:paraId="00CD9048" w14:textId="77777777">
        <w:trPr>
          <w:trHeight w:val="1026"/>
        </w:trPr>
        <w:tc>
          <w:tcPr>
            <w:tcW w:w="7033" w:type="dxa"/>
          </w:tcPr>
          <w:p w14:paraId="00CD9044" w14:textId="77777777" w:rsidR="002F6AE2" w:rsidRDefault="002F6AE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0CD9045" w14:textId="77777777" w:rsidR="002F6AE2" w:rsidRDefault="000937DE">
            <w:pPr>
              <w:pStyle w:val="TableParagraph"/>
              <w:ind w:left="134" w:right="1091"/>
              <w:rPr>
                <w:sz w:val="24"/>
              </w:rPr>
            </w:pPr>
            <w:r>
              <w:rPr>
                <w:sz w:val="24"/>
              </w:rPr>
              <w:t>1. Integrace dalších funkcí do informačního systému Přehled funkcí:</w:t>
            </w:r>
          </w:p>
        </w:tc>
        <w:tc>
          <w:tcPr>
            <w:tcW w:w="1609" w:type="dxa"/>
          </w:tcPr>
          <w:p w14:paraId="00CD9046" w14:textId="77777777" w:rsidR="002F6AE2" w:rsidRDefault="002F6AE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0CD9047" w14:textId="77777777" w:rsidR="002F6AE2" w:rsidRDefault="000937DE">
            <w:pPr>
              <w:pStyle w:val="TableParagraph"/>
              <w:ind w:left="517" w:right="6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60h</w:t>
            </w:r>
            <w:proofErr w:type="gramEnd"/>
          </w:p>
        </w:tc>
      </w:tr>
    </w:tbl>
    <w:p w14:paraId="00CD9049" w14:textId="77777777" w:rsidR="002F6AE2" w:rsidRDefault="002F6AE2">
      <w:pPr>
        <w:jc w:val="center"/>
        <w:rPr>
          <w:sz w:val="24"/>
        </w:rPr>
        <w:sectPr w:rsidR="002F6AE2">
          <w:pgSz w:w="11910" w:h="16840"/>
          <w:pgMar w:top="1360" w:right="1020" w:bottom="1020" w:left="1280" w:header="303" w:footer="828" w:gutter="0"/>
          <w:cols w:space="708"/>
        </w:sectPr>
      </w:pPr>
    </w:p>
    <w:p w14:paraId="00CD904A" w14:textId="77777777" w:rsidR="002F6AE2" w:rsidRDefault="002F6AE2">
      <w:pPr>
        <w:pStyle w:val="Zkladntext"/>
        <w:spacing w:before="5"/>
        <w:rPr>
          <w:b/>
          <w:sz w:val="3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2F6AE2" w14:paraId="00CD9053" w14:textId="77777777">
        <w:trPr>
          <w:trHeight w:val="2714"/>
        </w:trPr>
        <w:tc>
          <w:tcPr>
            <w:tcW w:w="7033" w:type="dxa"/>
          </w:tcPr>
          <w:p w14:paraId="00CD904B" w14:textId="77777777" w:rsidR="002F6AE2" w:rsidRDefault="000937DE">
            <w:pPr>
              <w:pStyle w:val="TableParagraph"/>
              <w:numPr>
                <w:ilvl w:val="0"/>
                <w:numId w:val="6"/>
              </w:numPr>
              <w:tabs>
                <w:tab w:val="left" w:pos="854"/>
                <w:tab w:val="left" w:pos="855"/>
              </w:tabs>
              <w:ind w:right="586"/>
              <w:rPr>
                <w:sz w:val="24"/>
              </w:rPr>
            </w:pPr>
            <w:r>
              <w:rPr>
                <w:sz w:val="24"/>
              </w:rPr>
              <w:t>Generování potřebné dokumentace na základě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dodaných informací</w:t>
            </w:r>
          </w:p>
          <w:p w14:paraId="00CD904C" w14:textId="77777777" w:rsidR="002F6AE2" w:rsidRDefault="000937DE">
            <w:pPr>
              <w:pStyle w:val="TableParagraph"/>
              <w:numPr>
                <w:ilvl w:val="0"/>
                <w:numId w:val="6"/>
              </w:numPr>
              <w:tabs>
                <w:tab w:val="left" w:pos="854"/>
                <w:tab w:val="left" w:pos="855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Příprava podkladů pro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podání</w:t>
            </w:r>
          </w:p>
          <w:p w14:paraId="00CD904D" w14:textId="77777777" w:rsidR="002F6AE2" w:rsidRDefault="000937DE">
            <w:pPr>
              <w:pStyle w:val="TableParagraph"/>
              <w:numPr>
                <w:ilvl w:val="0"/>
                <w:numId w:val="6"/>
              </w:numPr>
              <w:tabs>
                <w:tab w:val="left" w:pos="854"/>
                <w:tab w:val="left" w:pos="855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Napojení na e-mail a automatické vytěžování zpráv,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teoreticky také odesílání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zpráv</w:t>
            </w:r>
          </w:p>
          <w:p w14:paraId="00CD904E" w14:textId="77777777" w:rsidR="002F6AE2" w:rsidRDefault="000937DE">
            <w:pPr>
              <w:pStyle w:val="TableParagraph"/>
              <w:numPr>
                <w:ilvl w:val="0"/>
                <w:numId w:val="6"/>
              </w:numPr>
              <w:tabs>
                <w:tab w:val="left" w:pos="854"/>
                <w:tab w:val="left" w:pos="855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Hlídání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úkolů</w:t>
            </w:r>
          </w:p>
          <w:p w14:paraId="00CD904F" w14:textId="77777777" w:rsidR="002F6AE2" w:rsidRDefault="000937DE">
            <w:pPr>
              <w:pStyle w:val="TableParagraph"/>
              <w:numPr>
                <w:ilvl w:val="0"/>
                <w:numId w:val="6"/>
              </w:numPr>
              <w:tabs>
                <w:tab w:val="left" w:pos="854"/>
                <w:tab w:val="left" w:pos="855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Integrace na další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nástroje</w:t>
            </w:r>
          </w:p>
          <w:p w14:paraId="00CD9050" w14:textId="77777777" w:rsidR="002F6AE2" w:rsidRDefault="000937DE">
            <w:pPr>
              <w:pStyle w:val="TableParagraph"/>
              <w:numPr>
                <w:ilvl w:val="0"/>
                <w:numId w:val="6"/>
              </w:numPr>
              <w:tabs>
                <w:tab w:val="left" w:pos="854"/>
                <w:tab w:val="left" w:pos="855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Integrace chatu</w:t>
            </w:r>
          </w:p>
          <w:p w14:paraId="00CD9051" w14:textId="77777777" w:rsidR="002F6AE2" w:rsidRDefault="000937DE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 xml:space="preserve">2. Implementace a přechod příjemce podpory z Google </w:t>
            </w:r>
            <w:proofErr w:type="spellStart"/>
            <w:r>
              <w:rPr>
                <w:sz w:val="24"/>
              </w:rPr>
              <w:t>Workspace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9" w:type="dxa"/>
          </w:tcPr>
          <w:p w14:paraId="00CD9052" w14:textId="77777777" w:rsidR="002F6AE2" w:rsidRDefault="002F6A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F6AE2" w14:paraId="00CD9056" w14:textId="77777777">
        <w:trPr>
          <w:trHeight w:val="628"/>
        </w:trPr>
        <w:tc>
          <w:tcPr>
            <w:tcW w:w="7033" w:type="dxa"/>
          </w:tcPr>
          <w:p w14:paraId="00CD9054" w14:textId="77777777" w:rsidR="002F6AE2" w:rsidRDefault="000937DE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00CD9055" w14:textId="77777777" w:rsidR="002F6AE2" w:rsidRDefault="000937DE">
            <w:pPr>
              <w:pStyle w:val="TableParagraph"/>
              <w:spacing w:line="292" w:lineRule="exact"/>
              <w:ind w:left="535"/>
              <w:rPr>
                <w:sz w:val="24"/>
              </w:rPr>
            </w:pPr>
            <w:proofErr w:type="gramStart"/>
            <w:r>
              <w:rPr>
                <w:sz w:val="24"/>
              </w:rPr>
              <w:t>90.000,-</w:t>
            </w:r>
            <w:proofErr w:type="gramEnd"/>
          </w:p>
        </w:tc>
      </w:tr>
    </w:tbl>
    <w:p w14:paraId="00CD9057" w14:textId="77777777" w:rsidR="002F6AE2" w:rsidRDefault="002F6AE2">
      <w:pPr>
        <w:pStyle w:val="Zkladntext"/>
        <w:spacing w:before="9"/>
        <w:rPr>
          <w:b/>
          <w:sz w:val="19"/>
        </w:rPr>
      </w:pPr>
    </w:p>
    <w:p w14:paraId="00CD9058" w14:textId="77777777" w:rsidR="002F6AE2" w:rsidRDefault="000937DE">
      <w:pPr>
        <w:pStyle w:val="Odstavecseseznamem"/>
        <w:numPr>
          <w:ilvl w:val="0"/>
          <w:numId w:val="5"/>
        </w:numPr>
        <w:tabs>
          <w:tab w:val="left" w:pos="564"/>
        </w:tabs>
        <w:spacing w:before="51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00CD9059" w14:textId="77777777" w:rsidR="002F6AE2" w:rsidRDefault="000937DE">
      <w:pPr>
        <w:pStyle w:val="Odstavecseseznamem"/>
        <w:numPr>
          <w:ilvl w:val="0"/>
          <w:numId w:val="5"/>
        </w:numPr>
        <w:tabs>
          <w:tab w:val="left" w:pos="567"/>
        </w:tabs>
        <w:spacing w:before="121"/>
        <w:ind w:left="566" w:right="110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60 hodin. Předpokládaným termínem ukončení poskytování konzultačních služeb je </w:t>
      </w:r>
      <w:r>
        <w:rPr>
          <w:b/>
          <w:sz w:val="24"/>
        </w:rPr>
        <w:t>31.10.2025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</w:t>
      </w:r>
      <w:r>
        <w:rPr>
          <w:b/>
          <w:sz w:val="24"/>
        </w:rPr>
        <w:t xml:space="preserve"> této smlouvy dojde nejpozději dne 30.11.2025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00CD905A" w14:textId="77777777" w:rsidR="002F6AE2" w:rsidRDefault="000937DE">
      <w:pPr>
        <w:pStyle w:val="Odstavecseseznamem"/>
        <w:numPr>
          <w:ilvl w:val="0"/>
          <w:numId w:val="5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00CD905B" w14:textId="77777777" w:rsidR="002F6AE2" w:rsidRDefault="000937DE">
      <w:pPr>
        <w:pStyle w:val="Odstavecseseznamem"/>
        <w:numPr>
          <w:ilvl w:val="0"/>
          <w:numId w:val="5"/>
        </w:numPr>
        <w:tabs>
          <w:tab w:val="left" w:pos="567"/>
        </w:tabs>
        <w:spacing w:before="120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Supervize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 xml:space="preserve"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</w:t>
      </w:r>
      <w:r>
        <w:rPr>
          <w:sz w:val="24"/>
        </w:rPr>
        <w:t>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00CD905C" w14:textId="77777777" w:rsidR="002F6AE2" w:rsidRDefault="000937DE">
      <w:pPr>
        <w:pStyle w:val="Nadpis1"/>
        <w:numPr>
          <w:ilvl w:val="0"/>
          <w:numId w:val="4"/>
        </w:numPr>
        <w:tabs>
          <w:tab w:val="left" w:pos="497"/>
        </w:tabs>
        <w:spacing w:before="119"/>
        <w:ind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00CD905D" w14:textId="77777777" w:rsidR="002F6AE2" w:rsidRDefault="000937DE">
      <w:pPr>
        <w:pStyle w:val="Odstavecseseznamem"/>
        <w:numPr>
          <w:ilvl w:val="0"/>
          <w:numId w:val="3"/>
        </w:numPr>
        <w:tabs>
          <w:tab w:val="left" w:pos="564"/>
        </w:tabs>
        <w:spacing w:before="2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00CD905E" w14:textId="77777777" w:rsidR="002F6AE2" w:rsidRDefault="000937DE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00CD905F" w14:textId="77777777" w:rsidR="002F6AE2" w:rsidRDefault="002F6AE2">
      <w:pPr>
        <w:jc w:val="both"/>
        <w:sectPr w:rsidR="002F6AE2">
          <w:pgSz w:w="11910" w:h="16840"/>
          <w:pgMar w:top="1360" w:right="1020" w:bottom="1020" w:left="1280" w:header="303" w:footer="828" w:gutter="0"/>
          <w:cols w:space="708"/>
        </w:sectPr>
      </w:pPr>
    </w:p>
    <w:p w14:paraId="00CD9060" w14:textId="77777777" w:rsidR="002F6AE2" w:rsidRDefault="000937DE">
      <w:pPr>
        <w:pStyle w:val="Odstavecseseznamem"/>
        <w:numPr>
          <w:ilvl w:val="0"/>
          <w:numId w:val="3"/>
        </w:numPr>
        <w:tabs>
          <w:tab w:val="left" w:pos="564"/>
        </w:tabs>
        <w:spacing w:before="41"/>
        <w:ind w:right="109"/>
        <w:jc w:val="both"/>
        <w:rPr>
          <w:b/>
          <w:sz w:val="24"/>
        </w:rPr>
      </w:pPr>
      <w:r>
        <w:rPr>
          <w:sz w:val="24"/>
        </w:rPr>
        <w:lastRenderedPageBreak/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00CD9061" w14:textId="77777777" w:rsidR="002F6AE2" w:rsidRDefault="000937DE">
      <w:pPr>
        <w:pStyle w:val="Odstavecseseznamem"/>
        <w:numPr>
          <w:ilvl w:val="0"/>
          <w:numId w:val="3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00CD9062" w14:textId="77777777" w:rsidR="002F6AE2" w:rsidRDefault="000937DE">
      <w:pPr>
        <w:pStyle w:val="Odstavecseseznamem"/>
        <w:numPr>
          <w:ilvl w:val="0"/>
          <w:numId w:val="3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00CD9063" w14:textId="77777777" w:rsidR="002F6AE2" w:rsidRDefault="002F6AE2">
      <w:pPr>
        <w:pStyle w:val="Zkladntext"/>
        <w:spacing w:before="10"/>
        <w:rPr>
          <w:sz w:val="33"/>
        </w:rPr>
      </w:pPr>
    </w:p>
    <w:p w14:paraId="00CD9064" w14:textId="77777777" w:rsidR="002F6AE2" w:rsidRDefault="000937DE">
      <w:pPr>
        <w:pStyle w:val="Nadpis1"/>
        <w:numPr>
          <w:ilvl w:val="0"/>
          <w:numId w:val="4"/>
        </w:numPr>
        <w:tabs>
          <w:tab w:val="left" w:pos="497"/>
        </w:tabs>
        <w:ind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00CD9065" w14:textId="77777777" w:rsidR="002F6AE2" w:rsidRDefault="000937DE">
      <w:pPr>
        <w:pStyle w:val="Odstavecseseznamem"/>
        <w:numPr>
          <w:ilvl w:val="0"/>
          <w:numId w:val="2"/>
        </w:numPr>
        <w:tabs>
          <w:tab w:val="left" w:pos="564"/>
        </w:tabs>
        <w:ind w:right="107"/>
        <w:jc w:val="both"/>
        <w:rPr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 xml:space="preserve">161.558,00 Kč </w:t>
      </w:r>
      <w:r>
        <w:rPr>
          <w:sz w:val="24"/>
        </w:rPr>
        <w:t>(slovy: jedno sto šedesát jedna tisíc pět set padesát osm korun českých), (dále jen „</w:t>
      </w:r>
      <w:r>
        <w:rPr>
          <w:b/>
          <w:sz w:val="24"/>
        </w:rPr>
        <w:t>Celková hodnota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služeb</w:t>
      </w:r>
      <w:r>
        <w:rPr>
          <w:sz w:val="24"/>
        </w:rPr>
        <w:t>“).</w:t>
      </w:r>
    </w:p>
    <w:p w14:paraId="00CD9066" w14:textId="77777777" w:rsidR="002F6AE2" w:rsidRDefault="000937DE">
      <w:pPr>
        <w:pStyle w:val="Odstavecseseznamem"/>
        <w:numPr>
          <w:ilvl w:val="0"/>
          <w:numId w:val="2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Poskytovatel podpory se zavazuje, že pokud Příjemce předem dodá Čestné prohlášení žadatele o podporu v režimu de minimis aktuální k datu podpisu této Smlouvy, poskytne Příjemci podporu ve výši </w:t>
      </w:r>
      <w:r>
        <w:rPr>
          <w:b/>
          <w:sz w:val="24"/>
        </w:rPr>
        <w:t xml:space="preserve">116.558,00 Kč </w:t>
      </w:r>
      <w:r>
        <w:rPr>
          <w:sz w:val="24"/>
        </w:rPr>
        <w:t>(slovy: jedno sto šestnáct tisíc pět set padesát osm korun 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11"/>
          <w:sz w:val="24"/>
        </w:rPr>
        <w:t xml:space="preserve"> </w:t>
      </w:r>
      <w:r>
        <w:rPr>
          <w:sz w:val="24"/>
        </w:rPr>
        <w:t>služeb.</w:t>
      </w:r>
    </w:p>
    <w:p w14:paraId="00CD9067" w14:textId="77777777" w:rsidR="002F6AE2" w:rsidRDefault="000937DE">
      <w:pPr>
        <w:pStyle w:val="Odstavecseseznamem"/>
        <w:numPr>
          <w:ilvl w:val="0"/>
          <w:numId w:val="2"/>
        </w:numPr>
        <w:tabs>
          <w:tab w:val="left" w:pos="564"/>
        </w:tabs>
        <w:spacing w:before="122"/>
        <w:ind w:right="111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43.784,00 Kč </w:t>
      </w:r>
      <w:r>
        <w:rPr>
          <w:sz w:val="24"/>
        </w:rPr>
        <w:t>(slovy: čtyřicet tři tisíc sedm set osmdesát</w:t>
      </w:r>
      <w:r>
        <w:rPr>
          <w:spacing w:val="-6"/>
          <w:sz w:val="24"/>
        </w:rPr>
        <w:t xml:space="preserve"> </w:t>
      </w:r>
      <w:r>
        <w:rPr>
          <w:sz w:val="24"/>
        </w:rPr>
        <w:t>čtyři</w:t>
      </w:r>
      <w:r>
        <w:rPr>
          <w:spacing w:val="-4"/>
          <w:sz w:val="24"/>
        </w:rPr>
        <w:t xml:space="preserve"> </w:t>
      </w:r>
      <w:r>
        <w:rPr>
          <w:sz w:val="24"/>
        </w:rPr>
        <w:t>korun</w:t>
      </w:r>
      <w:r>
        <w:rPr>
          <w:spacing w:val="-4"/>
          <w:sz w:val="24"/>
        </w:rPr>
        <w:t xml:space="preserve"> </w:t>
      </w:r>
      <w:r>
        <w:rPr>
          <w:sz w:val="24"/>
        </w:rPr>
        <w:t>českých)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Celkové</w:t>
      </w:r>
      <w:r>
        <w:rPr>
          <w:spacing w:val="-5"/>
          <w:sz w:val="24"/>
        </w:rPr>
        <w:t xml:space="preserve"> </w:t>
      </w:r>
      <w:r>
        <w:rPr>
          <w:sz w:val="24"/>
        </w:rPr>
        <w:t>výše</w:t>
      </w:r>
      <w:r>
        <w:rPr>
          <w:spacing w:val="-4"/>
          <w:sz w:val="24"/>
        </w:rPr>
        <w:t xml:space="preserve"> </w:t>
      </w:r>
      <w:r>
        <w:rPr>
          <w:sz w:val="24"/>
        </w:rPr>
        <w:t>podpory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poskytována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souladu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nařízením Komise (EU) č. 2023/2831 ze dne 13. prosince 2023 o použití článků 107 a 108 Smlouvy o fungování Evropské unie na podporu de minimis. Podpora v této výši bude zapsána do registru de</w:t>
      </w:r>
      <w:r>
        <w:rPr>
          <w:spacing w:val="-4"/>
          <w:sz w:val="24"/>
        </w:rPr>
        <w:t xml:space="preserve"> </w:t>
      </w:r>
      <w:r>
        <w:rPr>
          <w:sz w:val="24"/>
        </w:rPr>
        <w:t>minimis.</w:t>
      </w:r>
    </w:p>
    <w:p w14:paraId="00CD9068" w14:textId="77777777" w:rsidR="002F6AE2" w:rsidRDefault="000937DE">
      <w:pPr>
        <w:pStyle w:val="Odstavecseseznamem"/>
        <w:numPr>
          <w:ilvl w:val="0"/>
          <w:numId w:val="2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00CD9069" w14:textId="77777777" w:rsidR="002F6AE2" w:rsidRDefault="000937DE">
      <w:pPr>
        <w:pStyle w:val="Odstavecseseznamem"/>
        <w:numPr>
          <w:ilvl w:val="0"/>
          <w:numId w:val="2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50%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</w:t>
      </w:r>
      <w:r>
        <w:rPr>
          <w:sz w:val="24"/>
        </w:rPr>
        <w:t>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00CD906A" w14:textId="77777777" w:rsidR="002F6AE2" w:rsidRDefault="000937DE">
      <w:pPr>
        <w:pStyle w:val="Odstavecseseznamem"/>
        <w:numPr>
          <w:ilvl w:val="0"/>
          <w:numId w:val="2"/>
        </w:numPr>
        <w:tabs>
          <w:tab w:val="left" w:pos="56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00CD906B" w14:textId="77777777" w:rsidR="002F6AE2" w:rsidRDefault="000937DE">
      <w:pPr>
        <w:pStyle w:val="Odstavecseseznamem"/>
        <w:numPr>
          <w:ilvl w:val="0"/>
          <w:numId w:val="2"/>
        </w:numPr>
        <w:tabs>
          <w:tab w:val="left" w:pos="564"/>
        </w:tabs>
        <w:spacing w:before="119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00CD906C" w14:textId="77777777" w:rsidR="002F6AE2" w:rsidRDefault="000937DE">
      <w:pPr>
        <w:pStyle w:val="Zkladntext"/>
        <w:ind w:left="563"/>
        <w:jc w:val="both"/>
      </w:pPr>
      <w:r>
        <w:t>na účet uvedený na faktuře.</w:t>
      </w:r>
    </w:p>
    <w:p w14:paraId="00CD906D" w14:textId="77777777" w:rsidR="002F6AE2" w:rsidRDefault="002F6AE2">
      <w:pPr>
        <w:jc w:val="both"/>
        <w:sectPr w:rsidR="002F6AE2">
          <w:pgSz w:w="11910" w:h="16840"/>
          <w:pgMar w:top="1360" w:right="1020" w:bottom="1020" w:left="1280" w:header="303" w:footer="828" w:gutter="0"/>
          <w:cols w:space="708"/>
        </w:sectPr>
      </w:pPr>
    </w:p>
    <w:p w14:paraId="00CD906E" w14:textId="77777777" w:rsidR="002F6AE2" w:rsidRDefault="002F6AE2">
      <w:pPr>
        <w:pStyle w:val="Zkladntext"/>
        <w:spacing w:before="2"/>
        <w:rPr>
          <w:sz w:val="23"/>
        </w:rPr>
      </w:pPr>
    </w:p>
    <w:p w14:paraId="00CD906F" w14:textId="77777777" w:rsidR="002F6AE2" w:rsidRDefault="000937DE">
      <w:pPr>
        <w:pStyle w:val="Nadpis1"/>
        <w:numPr>
          <w:ilvl w:val="0"/>
          <w:numId w:val="4"/>
        </w:numPr>
        <w:tabs>
          <w:tab w:val="left" w:pos="497"/>
        </w:tabs>
        <w:spacing w:before="52"/>
        <w:ind w:hanging="359"/>
        <w:jc w:val="both"/>
      </w:pPr>
      <w:r>
        <w:t>Trvání Smlouvy</w:t>
      </w:r>
    </w:p>
    <w:p w14:paraId="00CD9070" w14:textId="77777777" w:rsidR="002F6AE2" w:rsidRDefault="000937DE">
      <w:pPr>
        <w:pStyle w:val="Odstavecseseznamem"/>
        <w:numPr>
          <w:ilvl w:val="0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00CD9071" w14:textId="77777777" w:rsidR="002F6AE2" w:rsidRDefault="000937DE">
      <w:pPr>
        <w:pStyle w:val="Odstavecseseznamem"/>
        <w:numPr>
          <w:ilvl w:val="0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00CD9072" w14:textId="77777777" w:rsidR="002F6AE2" w:rsidRDefault="000937DE">
      <w:pPr>
        <w:pStyle w:val="Odstavecseseznamem"/>
        <w:numPr>
          <w:ilvl w:val="0"/>
          <w:numId w:val="1"/>
        </w:numPr>
        <w:tabs>
          <w:tab w:val="left" w:pos="564"/>
        </w:tabs>
        <w:spacing w:before="59" w:line="242" w:lineRule="auto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00CD9073" w14:textId="77777777" w:rsidR="002F6AE2" w:rsidRDefault="000937DE">
      <w:pPr>
        <w:pStyle w:val="Odstavecseseznamem"/>
        <w:numPr>
          <w:ilvl w:val="0"/>
          <w:numId w:val="1"/>
        </w:numPr>
        <w:tabs>
          <w:tab w:val="left" w:pos="564"/>
        </w:tabs>
        <w:spacing w:before="56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00CD9074" w14:textId="77777777" w:rsidR="002F6AE2" w:rsidRDefault="000937DE">
      <w:pPr>
        <w:pStyle w:val="Odstavecseseznamem"/>
        <w:numPr>
          <w:ilvl w:val="0"/>
          <w:numId w:val="1"/>
        </w:numPr>
        <w:tabs>
          <w:tab w:val="left" w:pos="564"/>
        </w:tabs>
        <w:spacing w:before="61"/>
        <w:ind w:right="107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Příjemce  je povinen  řádně  vyplnit dotazník související s poskytnutými konzultačními službami, na jehož základě bude provedeno vyhodnocení spokojenosti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dopadu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z w:val="24"/>
        </w:rPr>
        <w:t>zpřístupnit Poskytovateli, a to dle požadavku Poskytovatele (dále jen „Dotazník“). Smluvní strany se dohodly, že na žádost Poskytovatele je Příjemce povinen rovněž poskytnout rozhovor, a to s obdobným předmětem a obdobným způsobem jako Dotazník (dále jen</w:t>
      </w:r>
      <w:r>
        <w:rPr>
          <w:spacing w:val="-19"/>
          <w:sz w:val="24"/>
        </w:rPr>
        <w:t xml:space="preserve"> </w:t>
      </w:r>
      <w:r>
        <w:rPr>
          <w:sz w:val="24"/>
        </w:rPr>
        <w:t>„Rozhovor“).</w:t>
      </w:r>
    </w:p>
    <w:p w14:paraId="00CD9075" w14:textId="77777777" w:rsidR="002F6AE2" w:rsidRDefault="000937DE">
      <w:pPr>
        <w:pStyle w:val="Odstavecseseznamem"/>
        <w:numPr>
          <w:ilvl w:val="0"/>
          <w:numId w:val="1"/>
        </w:numPr>
        <w:tabs>
          <w:tab w:val="left" w:pos="564"/>
        </w:tabs>
        <w:spacing w:before="59"/>
        <w:ind w:right="10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00CD9076" w14:textId="77777777" w:rsidR="002F6AE2" w:rsidRDefault="000937DE">
      <w:pPr>
        <w:pStyle w:val="Odstavecseseznamem"/>
        <w:numPr>
          <w:ilvl w:val="0"/>
          <w:numId w:val="1"/>
        </w:numPr>
        <w:tabs>
          <w:tab w:val="left" w:pos="567"/>
        </w:tabs>
        <w:spacing w:before="62"/>
        <w:ind w:left="566" w:right="113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rPr>
          <w:sz w:val="24"/>
        </w:rPr>
        <w:t xml:space="preserve">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00CD9077" w14:textId="77777777" w:rsidR="002F6AE2" w:rsidRDefault="002F6AE2">
      <w:pPr>
        <w:pStyle w:val="Zkladntext"/>
        <w:spacing w:before="9"/>
        <w:rPr>
          <w:sz w:val="28"/>
        </w:rPr>
      </w:pPr>
    </w:p>
    <w:p w14:paraId="00CD9078" w14:textId="77777777" w:rsidR="002F6AE2" w:rsidRDefault="000937DE">
      <w:pPr>
        <w:pStyle w:val="Nadpis1"/>
        <w:numPr>
          <w:ilvl w:val="0"/>
          <w:numId w:val="4"/>
        </w:numPr>
        <w:tabs>
          <w:tab w:val="left" w:pos="497"/>
        </w:tabs>
        <w:ind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00CD9079" w14:textId="77777777" w:rsidR="002F6AE2" w:rsidRDefault="000937DE">
      <w:pPr>
        <w:pStyle w:val="Odstavecseseznamem"/>
        <w:numPr>
          <w:ilvl w:val="1"/>
          <w:numId w:val="4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00CD907A" w14:textId="77777777" w:rsidR="002F6AE2" w:rsidRDefault="000937DE">
      <w:pPr>
        <w:pStyle w:val="Zkladntext"/>
        <w:ind w:left="563"/>
        <w:jc w:val="both"/>
      </w:pPr>
      <w:r>
        <w:t>v písemné formě.</w:t>
      </w:r>
    </w:p>
    <w:p w14:paraId="00CD907B" w14:textId="77777777" w:rsidR="002F6AE2" w:rsidRDefault="000937DE">
      <w:pPr>
        <w:pStyle w:val="Odstavecseseznamem"/>
        <w:numPr>
          <w:ilvl w:val="1"/>
          <w:numId w:val="4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00CD907C" w14:textId="77777777" w:rsidR="002F6AE2" w:rsidRDefault="000937DE">
      <w:pPr>
        <w:pStyle w:val="Odstavecseseznamem"/>
        <w:numPr>
          <w:ilvl w:val="1"/>
          <w:numId w:val="4"/>
        </w:numPr>
        <w:tabs>
          <w:tab w:val="left" w:pos="564"/>
        </w:tabs>
        <w:spacing w:before="62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7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1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</w:t>
      </w:r>
      <w:r>
        <w:rPr>
          <w:spacing w:val="-25"/>
          <w:sz w:val="24"/>
        </w:rPr>
        <w:t xml:space="preserve"> </w:t>
      </w:r>
      <w:r>
        <w:rPr>
          <w:sz w:val="24"/>
        </w:rPr>
        <w:t>nebo aplikovatelnost</w:t>
      </w:r>
    </w:p>
    <w:p w14:paraId="00CD907D" w14:textId="77777777" w:rsidR="002F6AE2" w:rsidRDefault="002F6AE2">
      <w:pPr>
        <w:jc w:val="both"/>
        <w:rPr>
          <w:sz w:val="24"/>
        </w:rPr>
        <w:sectPr w:rsidR="002F6AE2">
          <w:pgSz w:w="11910" w:h="16840"/>
          <w:pgMar w:top="1360" w:right="1020" w:bottom="1020" w:left="1280" w:header="303" w:footer="828" w:gutter="0"/>
          <w:cols w:space="708"/>
        </w:sectPr>
      </w:pPr>
    </w:p>
    <w:p w14:paraId="00CD907E" w14:textId="77777777" w:rsidR="002F6AE2" w:rsidRDefault="000937DE">
      <w:pPr>
        <w:pStyle w:val="Zkladntext"/>
        <w:spacing w:before="41"/>
        <w:ind w:left="563" w:right="109"/>
        <w:jc w:val="both"/>
      </w:pPr>
      <w:r>
        <w:lastRenderedPageBreak/>
        <w:t>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00CD907F" w14:textId="77777777" w:rsidR="002F6AE2" w:rsidRDefault="000937DE">
      <w:pPr>
        <w:pStyle w:val="Odstavecseseznamem"/>
        <w:numPr>
          <w:ilvl w:val="1"/>
          <w:numId w:val="4"/>
        </w:numPr>
        <w:tabs>
          <w:tab w:val="left" w:pos="564"/>
        </w:tabs>
        <w:spacing w:before="60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00CD9080" w14:textId="77777777" w:rsidR="002F6AE2" w:rsidRDefault="002F6AE2">
      <w:pPr>
        <w:pStyle w:val="Zkladntext"/>
        <w:spacing w:before="1"/>
        <w:rPr>
          <w:sz w:val="15"/>
        </w:rPr>
      </w:pPr>
    </w:p>
    <w:p w14:paraId="00CD9081" w14:textId="77777777" w:rsidR="002F6AE2" w:rsidRDefault="002F6AE2">
      <w:pPr>
        <w:rPr>
          <w:sz w:val="15"/>
        </w:rPr>
        <w:sectPr w:rsidR="002F6AE2">
          <w:pgSz w:w="11910" w:h="16840"/>
          <w:pgMar w:top="1360" w:right="1020" w:bottom="1020" w:left="1280" w:header="303" w:footer="828" w:gutter="0"/>
          <w:cols w:space="708"/>
        </w:sectPr>
      </w:pPr>
    </w:p>
    <w:p w14:paraId="00CD9082" w14:textId="77777777" w:rsidR="002F6AE2" w:rsidRDefault="000937DE">
      <w:pPr>
        <w:pStyle w:val="Zkladntext"/>
        <w:spacing w:before="144"/>
        <w:ind w:left="138"/>
      </w:pPr>
      <w:r>
        <w:t>V Ostravě dne</w:t>
      </w:r>
    </w:p>
    <w:p w14:paraId="00CD9083" w14:textId="77777777" w:rsidR="002F6AE2" w:rsidRDefault="000937DE">
      <w:pPr>
        <w:spacing w:before="115"/>
        <w:ind w:left="85"/>
        <w:rPr>
          <w:sz w:val="21"/>
        </w:rPr>
      </w:pPr>
      <w:r>
        <w:br w:type="column"/>
      </w:r>
      <w:r>
        <w:rPr>
          <w:w w:val="115"/>
          <w:sz w:val="21"/>
        </w:rPr>
        <w:t>17.2.2025</w:t>
      </w:r>
    </w:p>
    <w:p w14:paraId="00CD9084" w14:textId="77777777" w:rsidR="002F6AE2" w:rsidRDefault="002F6AE2">
      <w:pPr>
        <w:pStyle w:val="Zkladntext"/>
        <w:spacing w:before="4"/>
        <w:rPr>
          <w:sz w:val="2"/>
        </w:rPr>
      </w:pPr>
    </w:p>
    <w:p w14:paraId="00CD9085" w14:textId="77777777" w:rsidR="002F6AE2" w:rsidRDefault="000937DE">
      <w:pPr>
        <w:pStyle w:val="Zkladntext"/>
        <w:spacing w:line="20" w:lineRule="exact"/>
        <w:ind w:left="7"/>
        <w:rPr>
          <w:sz w:val="2"/>
        </w:rPr>
      </w:pPr>
      <w:r>
        <w:rPr>
          <w:sz w:val="2"/>
        </w:rPr>
      </w:r>
      <w:r>
        <w:rPr>
          <w:sz w:val="2"/>
        </w:rPr>
        <w:pict w14:anchorId="00CD9098">
          <v:group id="_x0000_s2074" style="width:71.6pt;height:.8pt;mso-position-horizontal-relative:char;mso-position-vertical-relative:line" coordsize="1432,16">
            <v:line id="_x0000_s2076" style="position:absolute" from="0,8" to="239,8" strokeweight=".27489mm"/>
            <v:line id="_x0000_s2075" style="position:absolute" from="238,8" to="1431,8" strokeweight=".27489mm"/>
            <w10:anchorlock/>
          </v:group>
        </w:pict>
      </w:r>
    </w:p>
    <w:p w14:paraId="00CD9086" w14:textId="77777777" w:rsidR="002F6AE2" w:rsidRDefault="002F6AE2">
      <w:pPr>
        <w:spacing w:line="20" w:lineRule="exact"/>
        <w:rPr>
          <w:sz w:val="2"/>
        </w:rPr>
        <w:sectPr w:rsidR="002F6AE2">
          <w:type w:val="continuous"/>
          <w:pgSz w:w="11910" w:h="16840"/>
          <w:pgMar w:top="1360" w:right="1020" w:bottom="1020" w:left="1280" w:header="708" w:footer="708" w:gutter="0"/>
          <w:cols w:num="2" w:space="708" w:equalWidth="0">
            <w:col w:w="1515" w:space="40"/>
            <w:col w:w="8055"/>
          </w:cols>
        </w:sectPr>
      </w:pPr>
    </w:p>
    <w:p w14:paraId="00CD9087" w14:textId="77777777" w:rsidR="002F6AE2" w:rsidRDefault="002F6AE2">
      <w:pPr>
        <w:pStyle w:val="Zkladntext"/>
        <w:spacing w:before="2" w:after="1"/>
        <w:rPr>
          <w:sz w:val="14"/>
        </w:rPr>
      </w:pPr>
    </w:p>
    <w:p w14:paraId="72D1649B" w14:textId="77777777" w:rsidR="000937DE" w:rsidRDefault="000937DE">
      <w:pPr>
        <w:ind w:left="-60"/>
        <w:rPr>
          <w:rFonts w:ascii="Times New Roman"/>
          <w:spacing w:val="55"/>
          <w:sz w:val="20"/>
        </w:rPr>
      </w:pPr>
      <w:r>
        <w:rPr>
          <w:rFonts w:ascii="Times New Roman"/>
          <w:spacing w:val="55"/>
          <w:sz w:val="20"/>
        </w:rPr>
        <w:t xml:space="preserve"> </w:t>
      </w:r>
    </w:p>
    <w:p w14:paraId="2DC86FE1" w14:textId="77777777" w:rsidR="000937DE" w:rsidRDefault="000937DE">
      <w:pPr>
        <w:ind w:left="-60"/>
        <w:rPr>
          <w:rFonts w:ascii="Times New Roman"/>
          <w:spacing w:val="55"/>
          <w:sz w:val="20"/>
        </w:rPr>
      </w:pPr>
    </w:p>
    <w:p w14:paraId="00CD9088" w14:textId="660D782E" w:rsidR="002F6AE2" w:rsidRDefault="000937DE">
      <w:pPr>
        <w:ind w:left="-60"/>
        <w:rPr>
          <w:sz w:val="20"/>
        </w:rPr>
      </w:pPr>
      <w:r>
        <w:rPr>
          <w:rFonts w:ascii="Times New Roman"/>
          <w:spacing w:val="75"/>
          <w:sz w:val="20"/>
        </w:rPr>
        <w:t xml:space="preserve"> </w:t>
      </w:r>
    </w:p>
    <w:p w14:paraId="00CD9089" w14:textId="77777777" w:rsidR="002F6AE2" w:rsidRDefault="002F6AE2">
      <w:pPr>
        <w:pStyle w:val="Zkladntext"/>
        <w:spacing w:before="3"/>
        <w:rPr>
          <w:sz w:val="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71"/>
        <w:gridCol w:w="3235"/>
        <w:gridCol w:w="2192"/>
      </w:tblGrid>
      <w:tr w:rsidR="002F6AE2" w14:paraId="00CD908E" w14:textId="77777777">
        <w:trPr>
          <w:trHeight w:val="532"/>
        </w:trPr>
        <w:tc>
          <w:tcPr>
            <w:tcW w:w="3271" w:type="dxa"/>
          </w:tcPr>
          <w:p w14:paraId="00CD908A" w14:textId="77777777" w:rsidR="002F6AE2" w:rsidRDefault="000937DE">
            <w:pPr>
              <w:pStyle w:val="TableParagraph"/>
              <w:spacing w:line="244" w:lineRule="exact"/>
              <w:ind w:left="179" w:right="265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00CD908B" w14:textId="77777777" w:rsidR="002F6AE2" w:rsidRDefault="000937DE">
            <w:pPr>
              <w:pStyle w:val="TableParagraph"/>
              <w:spacing w:line="268" w:lineRule="exact"/>
              <w:ind w:left="179" w:right="263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</w:tc>
        <w:tc>
          <w:tcPr>
            <w:tcW w:w="3235" w:type="dxa"/>
          </w:tcPr>
          <w:p w14:paraId="00CD908C" w14:textId="77777777" w:rsidR="002F6AE2" w:rsidRDefault="000937DE">
            <w:pPr>
              <w:pStyle w:val="TableParagraph"/>
              <w:spacing w:line="244" w:lineRule="exact"/>
              <w:ind w:left="287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eMCe</w:t>
            </w:r>
            <w:proofErr w:type="spellEnd"/>
            <w:r>
              <w:rPr>
                <w:sz w:val="24"/>
              </w:rPr>
              <w:t xml:space="preserve"> Projekty, s.r.o.</w:t>
            </w:r>
          </w:p>
        </w:tc>
        <w:tc>
          <w:tcPr>
            <w:tcW w:w="2192" w:type="dxa"/>
          </w:tcPr>
          <w:p w14:paraId="00CD908D" w14:textId="77777777" w:rsidR="002F6AE2" w:rsidRDefault="000937DE">
            <w:pPr>
              <w:pStyle w:val="TableParagraph"/>
              <w:spacing w:line="244" w:lineRule="exact"/>
              <w:ind w:left="645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Inove</w:t>
            </w:r>
            <w:proofErr w:type="spellEnd"/>
            <w:r>
              <w:rPr>
                <w:sz w:val="24"/>
              </w:rPr>
              <w:t xml:space="preserve"> s.r.o.</w:t>
            </w:r>
          </w:p>
        </w:tc>
      </w:tr>
    </w:tbl>
    <w:p w14:paraId="00CD908F" w14:textId="77777777" w:rsidR="002F6AE2" w:rsidRDefault="000937DE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pict w14:anchorId="00CD90A0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89.25pt;margin-top:-41.85pt;width:143.4pt;height:12pt;z-index:-251951104;mso-position-horizontal-relative:page;mso-position-vertical-relative:text" filled="f" stroked="f">
            <v:textbox inset="0,0,0,0">
              <w:txbxContent>
                <w:p w14:paraId="00CD90B9" w14:textId="77777777" w:rsidR="002F6AE2" w:rsidRDefault="000937DE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0CD90A1">
          <v:shape id="_x0000_s2051" type="#_x0000_t202" style="position:absolute;left:0;text-align:left;margin-left:226.15pt;margin-top:-41.85pt;width:143.4pt;height:12pt;z-index:-251950080;mso-position-horizontal-relative:page;mso-position-vertical-relative:text" filled="f" stroked="f">
            <v:textbox inset="0,0,0,0">
              <w:txbxContent>
                <w:p w14:paraId="00CD90BA" w14:textId="77777777" w:rsidR="002F6AE2" w:rsidRDefault="000937DE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0CD90A2">
          <v:shape id="_x0000_s2050" type="#_x0000_t202" style="position:absolute;left:0;text-align:left;margin-left:70.95pt;margin-top:-41.85pt;width:143.4pt;height:12pt;z-index:-251949056;mso-position-horizontal-relative:page;mso-position-vertical-relative:text" filled="f" stroked="f">
            <v:textbox inset="0,0,0,0">
              <w:txbxContent>
                <w:p w14:paraId="00CD90BB" w14:textId="77777777" w:rsidR="002F6AE2" w:rsidRDefault="000937DE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00CD9090" w14:textId="77777777" w:rsidR="002F6AE2" w:rsidRDefault="002F6AE2">
      <w:pPr>
        <w:sectPr w:rsidR="002F6AE2">
          <w:type w:val="continuous"/>
          <w:pgSz w:w="11910" w:h="16840"/>
          <w:pgMar w:top="1360" w:right="1020" w:bottom="1020" w:left="1280" w:header="708" w:footer="708" w:gutter="0"/>
          <w:cols w:space="708"/>
        </w:sectPr>
      </w:pPr>
    </w:p>
    <w:p w14:paraId="00CD9091" w14:textId="77777777" w:rsidR="002F6AE2" w:rsidRDefault="002F6AE2">
      <w:pPr>
        <w:pStyle w:val="Zkladntext"/>
        <w:rPr>
          <w:i/>
          <w:sz w:val="20"/>
        </w:rPr>
      </w:pPr>
    </w:p>
    <w:p w14:paraId="00CD9092" w14:textId="77777777" w:rsidR="002F6AE2" w:rsidRDefault="002F6AE2">
      <w:pPr>
        <w:pStyle w:val="Zkladntext"/>
        <w:rPr>
          <w:i/>
          <w:sz w:val="20"/>
        </w:rPr>
      </w:pPr>
    </w:p>
    <w:p w14:paraId="00CD9093" w14:textId="77777777" w:rsidR="002F6AE2" w:rsidRDefault="002F6AE2">
      <w:pPr>
        <w:pStyle w:val="Zkladntext"/>
        <w:rPr>
          <w:i/>
          <w:sz w:val="20"/>
        </w:rPr>
      </w:pPr>
    </w:p>
    <w:p w14:paraId="00CD9094" w14:textId="77777777" w:rsidR="002F6AE2" w:rsidRDefault="002F6AE2">
      <w:pPr>
        <w:pStyle w:val="Zkladntext"/>
        <w:rPr>
          <w:i/>
          <w:sz w:val="20"/>
        </w:rPr>
      </w:pPr>
    </w:p>
    <w:p w14:paraId="00CD9095" w14:textId="77777777" w:rsidR="002F6AE2" w:rsidRDefault="002F6AE2">
      <w:pPr>
        <w:pStyle w:val="Zkladntext"/>
        <w:spacing w:before="2"/>
        <w:rPr>
          <w:i/>
          <w:sz w:val="11"/>
        </w:rPr>
      </w:pPr>
    </w:p>
    <w:p w14:paraId="00CD9096" w14:textId="7D78C52E" w:rsidR="002F6AE2" w:rsidRDefault="002F6AE2">
      <w:pPr>
        <w:pStyle w:val="Zkladntext"/>
        <w:ind w:left="953"/>
        <w:rPr>
          <w:sz w:val="20"/>
        </w:rPr>
      </w:pPr>
    </w:p>
    <w:sectPr w:rsidR="002F6AE2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D90AB" w14:textId="77777777" w:rsidR="000937DE" w:rsidRDefault="000937DE">
      <w:r>
        <w:separator/>
      </w:r>
    </w:p>
  </w:endnote>
  <w:endnote w:type="continuationSeparator" w:id="0">
    <w:p w14:paraId="00CD90AD" w14:textId="77777777" w:rsidR="000937DE" w:rsidRDefault="0009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D90A6" w14:textId="77777777" w:rsidR="002F6AE2" w:rsidRDefault="000937D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8208" behindDoc="1" locked="0" layoutInCell="1" allowOverlap="1" wp14:anchorId="00CD90AB" wp14:editId="00CD90AC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59232" behindDoc="1" locked="0" layoutInCell="1" allowOverlap="1" wp14:anchorId="00CD90AD" wp14:editId="00CD90AE">
          <wp:simplePos x="0" y="0"/>
          <wp:positionH relativeFrom="page">
            <wp:posOffset>5552213</wp:posOffset>
          </wp:positionH>
          <wp:positionV relativeFrom="page">
            <wp:posOffset>10105401</wp:posOffset>
          </wp:positionV>
          <wp:extent cx="1122995" cy="30660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0CD90A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7pt;margin-top:794.2pt;width:11.6pt;height:13.05pt;z-index:-251956224;mso-position-horizontal-relative:page;mso-position-vertical-relative:page" filled="f" stroked="f">
          <v:textbox inset="0,0,0,0">
            <w:txbxContent>
              <w:p w14:paraId="00CD90BE" w14:textId="77777777" w:rsidR="002F6AE2" w:rsidRDefault="000937DE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D90A7" w14:textId="77777777" w:rsidR="000937DE" w:rsidRDefault="000937DE">
      <w:r>
        <w:separator/>
      </w:r>
    </w:p>
  </w:footnote>
  <w:footnote w:type="continuationSeparator" w:id="0">
    <w:p w14:paraId="00CD90A9" w14:textId="77777777" w:rsidR="000937DE" w:rsidRDefault="00093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D90A5" w14:textId="77777777" w:rsidR="002F6AE2" w:rsidRDefault="000937D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5136" behindDoc="1" locked="0" layoutInCell="1" allowOverlap="1" wp14:anchorId="00CD90A7" wp14:editId="00CD90A8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0CD90A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0.9pt;margin-top:14.15pt;width:185.5pt;height:8.75pt;z-index:-251960320;mso-position-horizontal-relative:page;mso-position-vertical-relative:page" filled="f" stroked="f">
          <v:textbox inset="0,0,0,0">
            <w:txbxContent>
              <w:p w14:paraId="00CD90BC" w14:textId="77777777" w:rsidR="002F6AE2" w:rsidRDefault="000937DE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0194f5a5-</w:t>
                </w:r>
                <w:proofErr w:type="gramStart"/>
                <w:r>
                  <w:rPr>
                    <w:rFonts w:ascii="Arial"/>
                    <w:sz w:val="12"/>
                  </w:rPr>
                  <w:t>8079-73a9</w:t>
                </w:r>
                <w:proofErr w:type="gramEnd"/>
                <w:r>
                  <w:rPr>
                    <w:rFonts w:ascii="Arial"/>
                    <w:sz w:val="12"/>
                  </w:rPr>
                  <w:t>-8216-814276aeb145</w:t>
                </w:r>
              </w:p>
            </w:txbxContent>
          </v:textbox>
          <w10:wrap anchorx="page" anchory="page"/>
        </v:shape>
      </w:pict>
    </w:r>
    <w:r>
      <w:pict w14:anchorId="00CD90AA">
        <v:shape id="_x0000_s1026" type="#_x0000_t202" style="position:absolute;margin-left:69.95pt;margin-top:36.55pt;width:95.75pt;height:12pt;z-index:-251959296;mso-position-horizontal-relative:page;mso-position-vertical-relative:page" filled="f" stroked="f">
          <v:textbox inset="0,0,0,0">
            <w:txbxContent>
              <w:p w14:paraId="00CD90BD" w14:textId="77777777" w:rsidR="002F6AE2" w:rsidRDefault="000937DE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443"/>
    <w:multiLevelType w:val="hybridMultilevel"/>
    <w:tmpl w:val="AEA455B4"/>
    <w:lvl w:ilvl="0" w:tplc="4216C8D0">
      <w:start w:val="2"/>
      <w:numFmt w:val="decimal"/>
      <w:lvlText w:val="%1."/>
      <w:lvlJc w:val="left"/>
      <w:pPr>
        <w:ind w:left="496" w:hanging="358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cs-CZ" w:eastAsia="cs-CZ" w:bidi="cs-CZ"/>
      </w:rPr>
    </w:lvl>
    <w:lvl w:ilvl="1" w:tplc="616624E2">
      <w:start w:val="1"/>
      <w:numFmt w:val="lowerLetter"/>
      <w:lvlText w:val="%2."/>
      <w:lvlJc w:val="left"/>
      <w:pPr>
        <w:ind w:left="563" w:hanging="425"/>
        <w:jc w:val="left"/>
      </w:pPr>
      <w:rPr>
        <w:rFonts w:ascii="Calibri" w:eastAsia="Calibri" w:hAnsi="Calibri" w:cs="Calibri" w:hint="default"/>
        <w:spacing w:val="-23"/>
        <w:w w:val="100"/>
        <w:sz w:val="24"/>
        <w:szCs w:val="24"/>
        <w:lang w:val="cs-CZ" w:eastAsia="cs-CZ" w:bidi="cs-CZ"/>
      </w:rPr>
    </w:lvl>
    <w:lvl w:ilvl="2" w:tplc="716EF876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 w:tplc="91FCE99E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 w:tplc="0308AFEA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 w:tplc="58B44AEA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 w:tplc="7292EE42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 w:tplc="1FDC8642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 w:tplc="0E7AA96E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abstractNum w:abstractNumId="1" w15:restartNumberingAfterBreak="0">
    <w:nsid w:val="348B07B1"/>
    <w:multiLevelType w:val="hybridMultilevel"/>
    <w:tmpl w:val="8162E9EA"/>
    <w:lvl w:ilvl="0" w:tplc="704C82C2">
      <w:start w:val="1"/>
      <w:numFmt w:val="lowerLetter"/>
      <w:lvlText w:val="%1."/>
      <w:lvlJc w:val="left"/>
      <w:pPr>
        <w:ind w:left="563" w:hanging="425"/>
        <w:jc w:val="left"/>
      </w:pPr>
      <w:rPr>
        <w:rFonts w:ascii="Calibri" w:eastAsia="Calibri" w:hAnsi="Calibri" w:cs="Calibri" w:hint="default"/>
        <w:spacing w:val="-23"/>
        <w:w w:val="100"/>
        <w:sz w:val="24"/>
        <w:szCs w:val="24"/>
        <w:lang w:val="cs-CZ" w:eastAsia="cs-CZ" w:bidi="cs-CZ"/>
      </w:rPr>
    </w:lvl>
    <w:lvl w:ilvl="1" w:tplc="F4CE1E9E">
      <w:numFmt w:val="bullet"/>
      <w:lvlText w:val="•"/>
      <w:lvlJc w:val="left"/>
      <w:pPr>
        <w:ind w:left="1464" w:hanging="425"/>
      </w:pPr>
      <w:rPr>
        <w:rFonts w:hint="default"/>
        <w:lang w:val="cs-CZ" w:eastAsia="cs-CZ" w:bidi="cs-CZ"/>
      </w:rPr>
    </w:lvl>
    <w:lvl w:ilvl="2" w:tplc="FD1E2DAE">
      <w:numFmt w:val="bullet"/>
      <w:lvlText w:val="•"/>
      <w:lvlJc w:val="left"/>
      <w:pPr>
        <w:ind w:left="2369" w:hanging="425"/>
      </w:pPr>
      <w:rPr>
        <w:rFonts w:hint="default"/>
        <w:lang w:val="cs-CZ" w:eastAsia="cs-CZ" w:bidi="cs-CZ"/>
      </w:rPr>
    </w:lvl>
    <w:lvl w:ilvl="3" w:tplc="C71AD070">
      <w:numFmt w:val="bullet"/>
      <w:lvlText w:val="•"/>
      <w:lvlJc w:val="left"/>
      <w:pPr>
        <w:ind w:left="3273" w:hanging="425"/>
      </w:pPr>
      <w:rPr>
        <w:rFonts w:hint="default"/>
        <w:lang w:val="cs-CZ" w:eastAsia="cs-CZ" w:bidi="cs-CZ"/>
      </w:rPr>
    </w:lvl>
    <w:lvl w:ilvl="4" w:tplc="DCF0A662">
      <w:numFmt w:val="bullet"/>
      <w:lvlText w:val="•"/>
      <w:lvlJc w:val="left"/>
      <w:pPr>
        <w:ind w:left="4178" w:hanging="425"/>
      </w:pPr>
      <w:rPr>
        <w:rFonts w:hint="default"/>
        <w:lang w:val="cs-CZ" w:eastAsia="cs-CZ" w:bidi="cs-CZ"/>
      </w:rPr>
    </w:lvl>
    <w:lvl w:ilvl="5" w:tplc="AB3238DE">
      <w:numFmt w:val="bullet"/>
      <w:lvlText w:val="•"/>
      <w:lvlJc w:val="left"/>
      <w:pPr>
        <w:ind w:left="5083" w:hanging="425"/>
      </w:pPr>
      <w:rPr>
        <w:rFonts w:hint="default"/>
        <w:lang w:val="cs-CZ" w:eastAsia="cs-CZ" w:bidi="cs-CZ"/>
      </w:rPr>
    </w:lvl>
    <w:lvl w:ilvl="6" w:tplc="E44E1C28">
      <w:numFmt w:val="bullet"/>
      <w:lvlText w:val="•"/>
      <w:lvlJc w:val="left"/>
      <w:pPr>
        <w:ind w:left="5987" w:hanging="425"/>
      </w:pPr>
      <w:rPr>
        <w:rFonts w:hint="default"/>
        <w:lang w:val="cs-CZ" w:eastAsia="cs-CZ" w:bidi="cs-CZ"/>
      </w:rPr>
    </w:lvl>
    <w:lvl w:ilvl="7" w:tplc="A2144A24">
      <w:numFmt w:val="bullet"/>
      <w:lvlText w:val="•"/>
      <w:lvlJc w:val="left"/>
      <w:pPr>
        <w:ind w:left="6892" w:hanging="425"/>
      </w:pPr>
      <w:rPr>
        <w:rFonts w:hint="default"/>
        <w:lang w:val="cs-CZ" w:eastAsia="cs-CZ" w:bidi="cs-CZ"/>
      </w:rPr>
    </w:lvl>
    <w:lvl w:ilvl="8" w:tplc="D3B42D14">
      <w:numFmt w:val="bullet"/>
      <w:lvlText w:val="•"/>
      <w:lvlJc w:val="left"/>
      <w:pPr>
        <w:ind w:left="7797" w:hanging="425"/>
      </w:pPr>
      <w:rPr>
        <w:rFonts w:hint="default"/>
        <w:lang w:val="cs-CZ" w:eastAsia="cs-CZ" w:bidi="cs-CZ"/>
      </w:rPr>
    </w:lvl>
  </w:abstractNum>
  <w:abstractNum w:abstractNumId="2" w15:restartNumberingAfterBreak="0">
    <w:nsid w:val="36B56F2A"/>
    <w:multiLevelType w:val="multilevel"/>
    <w:tmpl w:val="F8BA8D78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1565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57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575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580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85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90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96" w:hanging="425"/>
      </w:pPr>
      <w:rPr>
        <w:rFonts w:hint="default"/>
        <w:lang w:val="cs-CZ" w:eastAsia="cs-CZ" w:bidi="cs-CZ"/>
      </w:rPr>
    </w:lvl>
  </w:abstractNum>
  <w:abstractNum w:abstractNumId="3" w15:restartNumberingAfterBreak="0">
    <w:nsid w:val="37DD5F51"/>
    <w:multiLevelType w:val="hybridMultilevel"/>
    <w:tmpl w:val="D562B0B8"/>
    <w:lvl w:ilvl="0" w:tplc="35B6E762">
      <w:start w:val="1"/>
      <w:numFmt w:val="lowerLetter"/>
      <w:lvlText w:val="%1."/>
      <w:lvlJc w:val="left"/>
      <w:pPr>
        <w:ind w:left="563" w:hanging="425"/>
        <w:jc w:val="left"/>
      </w:pPr>
      <w:rPr>
        <w:rFonts w:ascii="Calibri" w:eastAsia="Calibri" w:hAnsi="Calibri" w:cs="Calibri" w:hint="default"/>
        <w:spacing w:val="-23"/>
        <w:w w:val="100"/>
        <w:sz w:val="24"/>
        <w:szCs w:val="24"/>
        <w:lang w:val="cs-CZ" w:eastAsia="cs-CZ" w:bidi="cs-CZ"/>
      </w:rPr>
    </w:lvl>
    <w:lvl w:ilvl="1" w:tplc="4ED490B4">
      <w:numFmt w:val="bullet"/>
      <w:lvlText w:val="•"/>
      <w:lvlJc w:val="left"/>
      <w:pPr>
        <w:ind w:left="1464" w:hanging="425"/>
      </w:pPr>
      <w:rPr>
        <w:rFonts w:hint="default"/>
        <w:lang w:val="cs-CZ" w:eastAsia="cs-CZ" w:bidi="cs-CZ"/>
      </w:rPr>
    </w:lvl>
    <w:lvl w:ilvl="2" w:tplc="ACAEFC92">
      <w:numFmt w:val="bullet"/>
      <w:lvlText w:val="•"/>
      <w:lvlJc w:val="left"/>
      <w:pPr>
        <w:ind w:left="2369" w:hanging="425"/>
      </w:pPr>
      <w:rPr>
        <w:rFonts w:hint="default"/>
        <w:lang w:val="cs-CZ" w:eastAsia="cs-CZ" w:bidi="cs-CZ"/>
      </w:rPr>
    </w:lvl>
    <w:lvl w:ilvl="3" w:tplc="3022CFCE">
      <w:numFmt w:val="bullet"/>
      <w:lvlText w:val="•"/>
      <w:lvlJc w:val="left"/>
      <w:pPr>
        <w:ind w:left="3273" w:hanging="425"/>
      </w:pPr>
      <w:rPr>
        <w:rFonts w:hint="default"/>
        <w:lang w:val="cs-CZ" w:eastAsia="cs-CZ" w:bidi="cs-CZ"/>
      </w:rPr>
    </w:lvl>
    <w:lvl w:ilvl="4" w:tplc="BF9C4558">
      <w:numFmt w:val="bullet"/>
      <w:lvlText w:val="•"/>
      <w:lvlJc w:val="left"/>
      <w:pPr>
        <w:ind w:left="4178" w:hanging="425"/>
      </w:pPr>
      <w:rPr>
        <w:rFonts w:hint="default"/>
        <w:lang w:val="cs-CZ" w:eastAsia="cs-CZ" w:bidi="cs-CZ"/>
      </w:rPr>
    </w:lvl>
    <w:lvl w:ilvl="5" w:tplc="D6504ABC">
      <w:numFmt w:val="bullet"/>
      <w:lvlText w:val="•"/>
      <w:lvlJc w:val="left"/>
      <w:pPr>
        <w:ind w:left="5083" w:hanging="425"/>
      </w:pPr>
      <w:rPr>
        <w:rFonts w:hint="default"/>
        <w:lang w:val="cs-CZ" w:eastAsia="cs-CZ" w:bidi="cs-CZ"/>
      </w:rPr>
    </w:lvl>
    <w:lvl w:ilvl="6" w:tplc="86AE2440">
      <w:numFmt w:val="bullet"/>
      <w:lvlText w:val="•"/>
      <w:lvlJc w:val="left"/>
      <w:pPr>
        <w:ind w:left="5987" w:hanging="425"/>
      </w:pPr>
      <w:rPr>
        <w:rFonts w:hint="default"/>
        <w:lang w:val="cs-CZ" w:eastAsia="cs-CZ" w:bidi="cs-CZ"/>
      </w:rPr>
    </w:lvl>
    <w:lvl w:ilvl="7" w:tplc="1B7A742E">
      <w:numFmt w:val="bullet"/>
      <w:lvlText w:val="•"/>
      <w:lvlJc w:val="left"/>
      <w:pPr>
        <w:ind w:left="6892" w:hanging="425"/>
      </w:pPr>
      <w:rPr>
        <w:rFonts w:hint="default"/>
        <w:lang w:val="cs-CZ" w:eastAsia="cs-CZ" w:bidi="cs-CZ"/>
      </w:rPr>
    </w:lvl>
    <w:lvl w:ilvl="8" w:tplc="6BC01950">
      <w:numFmt w:val="bullet"/>
      <w:lvlText w:val="•"/>
      <w:lvlJc w:val="left"/>
      <w:pPr>
        <w:ind w:left="7797" w:hanging="425"/>
      </w:pPr>
      <w:rPr>
        <w:rFonts w:hint="default"/>
        <w:lang w:val="cs-CZ" w:eastAsia="cs-CZ" w:bidi="cs-CZ"/>
      </w:rPr>
    </w:lvl>
  </w:abstractNum>
  <w:abstractNum w:abstractNumId="4" w15:restartNumberingAfterBreak="0">
    <w:nsid w:val="57867103"/>
    <w:multiLevelType w:val="hybridMultilevel"/>
    <w:tmpl w:val="C5F00194"/>
    <w:lvl w:ilvl="0" w:tplc="DD6CF8F6">
      <w:start w:val="1"/>
      <w:numFmt w:val="lowerLetter"/>
      <w:lvlText w:val="%1."/>
      <w:lvlJc w:val="left"/>
      <w:pPr>
        <w:ind w:left="563" w:hanging="425"/>
        <w:jc w:val="left"/>
      </w:pPr>
      <w:rPr>
        <w:rFonts w:ascii="Calibri" w:eastAsia="Calibri" w:hAnsi="Calibri" w:cs="Calibri" w:hint="default"/>
        <w:spacing w:val="-23"/>
        <w:w w:val="100"/>
        <w:sz w:val="24"/>
        <w:szCs w:val="24"/>
        <w:lang w:val="cs-CZ" w:eastAsia="cs-CZ" w:bidi="cs-CZ"/>
      </w:rPr>
    </w:lvl>
    <w:lvl w:ilvl="1" w:tplc="7BBA095E">
      <w:numFmt w:val="bullet"/>
      <w:lvlText w:val="•"/>
      <w:lvlJc w:val="left"/>
      <w:pPr>
        <w:ind w:left="1464" w:hanging="425"/>
      </w:pPr>
      <w:rPr>
        <w:rFonts w:hint="default"/>
        <w:lang w:val="cs-CZ" w:eastAsia="cs-CZ" w:bidi="cs-CZ"/>
      </w:rPr>
    </w:lvl>
    <w:lvl w:ilvl="2" w:tplc="D7AA0C38">
      <w:numFmt w:val="bullet"/>
      <w:lvlText w:val="•"/>
      <w:lvlJc w:val="left"/>
      <w:pPr>
        <w:ind w:left="2369" w:hanging="425"/>
      </w:pPr>
      <w:rPr>
        <w:rFonts w:hint="default"/>
        <w:lang w:val="cs-CZ" w:eastAsia="cs-CZ" w:bidi="cs-CZ"/>
      </w:rPr>
    </w:lvl>
    <w:lvl w:ilvl="3" w:tplc="39526934">
      <w:numFmt w:val="bullet"/>
      <w:lvlText w:val="•"/>
      <w:lvlJc w:val="left"/>
      <w:pPr>
        <w:ind w:left="3273" w:hanging="425"/>
      </w:pPr>
      <w:rPr>
        <w:rFonts w:hint="default"/>
        <w:lang w:val="cs-CZ" w:eastAsia="cs-CZ" w:bidi="cs-CZ"/>
      </w:rPr>
    </w:lvl>
    <w:lvl w:ilvl="4" w:tplc="59184FD4">
      <w:numFmt w:val="bullet"/>
      <w:lvlText w:val="•"/>
      <w:lvlJc w:val="left"/>
      <w:pPr>
        <w:ind w:left="4178" w:hanging="425"/>
      </w:pPr>
      <w:rPr>
        <w:rFonts w:hint="default"/>
        <w:lang w:val="cs-CZ" w:eastAsia="cs-CZ" w:bidi="cs-CZ"/>
      </w:rPr>
    </w:lvl>
    <w:lvl w:ilvl="5" w:tplc="CBD67CCE">
      <w:numFmt w:val="bullet"/>
      <w:lvlText w:val="•"/>
      <w:lvlJc w:val="left"/>
      <w:pPr>
        <w:ind w:left="5083" w:hanging="425"/>
      </w:pPr>
      <w:rPr>
        <w:rFonts w:hint="default"/>
        <w:lang w:val="cs-CZ" w:eastAsia="cs-CZ" w:bidi="cs-CZ"/>
      </w:rPr>
    </w:lvl>
    <w:lvl w:ilvl="6" w:tplc="49105CE6">
      <w:numFmt w:val="bullet"/>
      <w:lvlText w:val="•"/>
      <w:lvlJc w:val="left"/>
      <w:pPr>
        <w:ind w:left="5987" w:hanging="425"/>
      </w:pPr>
      <w:rPr>
        <w:rFonts w:hint="default"/>
        <w:lang w:val="cs-CZ" w:eastAsia="cs-CZ" w:bidi="cs-CZ"/>
      </w:rPr>
    </w:lvl>
    <w:lvl w:ilvl="7" w:tplc="43F6BE66">
      <w:numFmt w:val="bullet"/>
      <w:lvlText w:val="•"/>
      <w:lvlJc w:val="left"/>
      <w:pPr>
        <w:ind w:left="6892" w:hanging="425"/>
      </w:pPr>
      <w:rPr>
        <w:rFonts w:hint="default"/>
        <w:lang w:val="cs-CZ" w:eastAsia="cs-CZ" w:bidi="cs-CZ"/>
      </w:rPr>
    </w:lvl>
    <w:lvl w:ilvl="8" w:tplc="E1FC2C2C">
      <w:numFmt w:val="bullet"/>
      <w:lvlText w:val="•"/>
      <w:lvlJc w:val="left"/>
      <w:pPr>
        <w:ind w:left="7797" w:hanging="425"/>
      </w:pPr>
      <w:rPr>
        <w:rFonts w:hint="default"/>
        <w:lang w:val="cs-CZ" w:eastAsia="cs-CZ" w:bidi="cs-CZ"/>
      </w:rPr>
    </w:lvl>
  </w:abstractNum>
  <w:abstractNum w:abstractNumId="5" w15:restartNumberingAfterBreak="0">
    <w:nsid w:val="691B6EFF"/>
    <w:multiLevelType w:val="hybridMultilevel"/>
    <w:tmpl w:val="FB6016A0"/>
    <w:lvl w:ilvl="0" w:tplc="6C5C6B20">
      <w:start w:val="1"/>
      <w:numFmt w:val="lowerLetter"/>
      <w:lvlText w:val="%1."/>
      <w:lvlJc w:val="left"/>
      <w:pPr>
        <w:ind w:left="563" w:hanging="425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cs-CZ" w:eastAsia="cs-CZ" w:bidi="cs-CZ"/>
      </w:rPr>
    </w:lvl>
    <w:lvl w:ilvl="1" w:tplc="3CE0EDA4">
      <w:numFmt w:val="bullet"/>
      <w:lvlText w:val="•"/>
      <w:lvlJc w:val="left"/>
      <w:pPr>
        <w:ind w:left="1464" w:hanging="425"/>
      </w:pPr>
      <w:rPr>
        <w:rFonts w:hint="default"/>
        <w:lang w:val="cs-CZ" w:eastAsia="cs-CZ" w:bidi="cs-CZ"/>
      </w:rPr>
    </w:lvl>
    <w:lvl w:ilvl="2" w:tplc="669CE2C2">
      <w:numFmt w:val="bullet"/>
      <w:lvlText w:val="•"/>
      <w:lvlJc w:val="left"/>
      <w:pPr>
        <w:ind w:left="2369" w:hanging="425"/>
      </w:pPr>
      <w:rPr>
        <w:rFonts w:hint="default"/>
        <w:lang w:val="cs-CZ" w:eastAsia="cs-CZ" w:bidi="cs-CZ"/>
      </w:rPr>
    </w:lvl>
    <w:lvl w:ilvl="3" w:tplc="C90C8E8A">
      <w:numFmt w:val="bullet"/>
      <w:lvlText w:val="•"/>
      <w:lvlJc w:val="left"/>
      <w:pPr>
        <w:ind w:left="3273" w:hanging="425"/>
      </w:pPr>
      <w:rPr>
        <w:rFonts w:hint="default"/>
        <w:lang w:val="cs-CZ" w:eastAsia="cs-CZ" w:bidi="cs-CZ"/>
      </w:rPr>
    </w:lvl>
    <w:lvl w:ilvl="4" w:tplc="F0C43768">
      <w:numFmt w:val="bullet"/>
      <w:lvlText w:val="•"/>
      <w:lvlJc w:val="left"/>
      <w:pPr>
        <w:ind w:left="4178" w:hanging="425"/>
      </w:pPr>
      <w:rPr>
        <w:rFonts w:hint="default"/>
        <w:lang w:val="cs-CZ" w:eastAsia="cs-CZ" w:bidi="cs-CZ"/>
      </w:rPr>
    </w:lvl>
    <w:lvl w:ilvl="5" w:tplc="09A2F7A4">
      <w:numFmt w:val="bullet"/>
      <w:lvlText w:val="•"/>
      <w:lvlJc w:val="left"/>
      <w:pPr>
        <w:ind w:left="5083" w:hanging="425"/>
      </w:pPr>
      <w:rPr>
        <w:rFonts w:hint="default"/>
        <w:lang w:val="cs-CZ" w:eastAsia="cs-CZ" w:bidi="cs-CZ"/>
      </w:rPr>
    </w:lvl>
    <w:lvl w:ilvl="6" w:tplc="0B04EF3C">
      <w:numFmt w:val="bullet"/>
      <w:lvlText w:val="•"/>
      <w:lvlJc w:val="left"/>
      <w:pPr>
        <w:ind w:left="5987" w:hanging="425"/>
      </w:pPr>
      <w:rPr>
        <w:rFonts w:hint="default"/>
        <w:lang w:val="cs-CZ" w:eastAsia="cs-CZ" w:bidi="cs-CZ"/>
      </w:rPr>
    </w:lvl>
    <w:lvl w:ilvl="7" w:tplc="716A68FC">
      <w:numFmt w:val="bullet"/>
      <w:lvlText w:val="•"/>
      <w:lvlJc w:val="left"/>
      <w:pPr>
        <w:ind w:left="6892" w:hanging="425"/>
      </w:pPr>
      <w:rPr>
        <w:rFonts w:hint="default"/>
        <w:lang w:val="cs-CZ" w:eastAsia="cs-CZ" w:bidi="cs-CZ"/>
      </w:rPr>
    </w:lvl>
    <w:lvl w:ilvl="8" w:tplc="0E902562">
      <w:numFmt w:val="bullet"/>
      <w:lvlText w:val="•"/>
      <w:lvlJc w:val="left"/>
      <w:pPr>
        <w:ind w:left="7797" w:hanging="425"/>
      </w:pPr>
      <w:rPr>
        <w:rFonts w:hint="default"/>
        <w:lang w:val="cs-CZ" w:eastAsia="cs-CZ" w:bidi="cs-CZ"/>
      </w:rPr>
    </w:lvl>
  </w:abstractNum>
  <w:abstractNum w:abstractNumId="6" w15:restartNumberingAfterBreak="0">
    <w:nsid w:val="7BA95CC5"/>
    <w:multiLevelType w:val="hybridMultilevel"/>
    <w:tmpl w:val="5B1A8282"/>
    <w:lvl w:ilvl="0" w:tplc="26366336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8BE66A4A">
      <w:numFmt w:val="bullet"/>
      <w:lvlText w:val="•"/>
      <w:lvlJc w:val="left"/>
      <w:pPr>
        <w:ind w:left="1476" w:hanging="360"/>
      </w:pPr>
      <w:rPr>
        <w:rFonts w:hint="default"/>
        <w:lang w:val="cs-CZ" w:eastAsia="cs-CZ" w:bidi="cs-CZ"/>
      </w:rPr>
    </w:lvl>
    <w:lvl w:ilvl="2" w:tplc="29BEAC9A">
      <w:numFmt w:val="bullet"/>
      <w:lvlText w:val="•"/>
      <w:lvlJc w:val="left"/>
      <w:pPr>
        <w:ind w:left="2092" w:hanging="360"/>
      </w:pPr>
      <w:rPr>
        <w:rFonts w:hint="default"/>
        <w:lang w:val="cs-CZ" w:eastAsia="cs-CZ" w:bidi="cs-CZ"/>
      </w:rPr>
    </w:lvl>
    <w:lvl w:ilvl="3" w:tplc="3356C5A0">
      <w:numFmt w:val="bullet"/>
      <w:lvlText w:val="•"/>
      <w:lvlJc w:val="left"/>
      <w:pPr>
        <w:ind w:left="2708" w:hanging="360"/>
      </w:pPr>
      <w:rPr>
        <w:rFonts w:hint="default"/>
        <w:lang w:val="cs-CZ" w:eastAsia="cs-CZ" w:bidi="cs-CZ"/>
      </w:rPr>
    </w:lvl>
    <w:lvl w:ilvl="4" w:tplc="00923302">
      <w:numFmt w:val="bullet"/>
      <w:lvlText w:val="•"/>
      <w:lvlJc w:val="left"/>
      <w:pPr>
        <w:ind w:left="3325" w:hanging="360"/>
      </w:pPr>
      <w:rPr>
        <w:rFonts w:hint="default"/>
        <w:lang w:val="cs-CZ" w:eastAsia="cs-CZ" w:bidi="cs-CZ"/>
      </w:rPr>
    </w:lvl>
    <w:lvl w:ilvl="5" w:tplc="25E656BE">
      <w:numFmt w:val="bullet"/>
      <w:lvlText w:val="•"/>
      <w:lvlJc w:val="left"/>
      <w:pPr>
        <w:ind w:left="3941" w:hanging="360"/>
      </w:pPr>
      <w:rPr>
        <w:rFonts w:hint="default"/>
        <w:lang w:val="cs-CZ" w:eastAsia="cs-CZ" w:bidi="cs-CZ"/>
      </w:rPr>
    </w:lvl>
    <w:lvl w:ilvl="6" w:tplc="0C487AC6">
      <w:numFmt w:val="bullet"/>
      <w:lvlText w:val="•"/>
      <w:lvlJc w:val="left"/>
      <w:pPr>
        <w:ind w:left="4557" w:hanging="360"/>
      </w:pPr>
      <w:rPr>
        <w:rFonts w:hint="default"/>
        <w:lang w:val="cs-CZ" w:eastAsia="cs-CZ" w:bidi="cs-CZ"/>
      </w:rPr>
    </w:lvl>
    <w:lvl w:ilvl="7" w:tplc="859AF46C">
      <w:numFmt w:val="bullet"/>
      <w:lvlText w:val="•"/>
      <w:lvlJc w:val="left"/>
      <w:pPr>
        <w:ind w:left="5174" w:hanging="360"/>
      </w:pPr>
      <w:rPr>
        <w:rFonts w:hint="default"/>
        <w:lang w:val="cs-CZ" w:eastAsia="cs-CZ" w:bidi="cs-CZ"/>
      </w:rPr>
    </w:lvl>
    <w:lvl w:ilvl="8" w:tplc="8E723670">
      <w:numFmt w:val="bullet"/>
      <w:lvlText w:val="•"/>
      <w:lvlJc w:val="left"/>
      <w:pPr>
        <w:ind w:left="5790" w:hanging="360"/>
      </w:pPr>
      <w:rPr>
        <w:rFonts w:hint="default"/>
        <w:lang w:val="cs-CZ" w:eastAsia="cs-CZ" w:bidi="cs-CZ"/>
      </w:rPr>
    </w:lvl>
  </w:abstractNum>
  <w:num w:numId="1" w16cid:durableId="242449143">
    <w:abstractNumId w:val="5"/>
  </w:num>
  <w:num w:numId="2" w16cid:durableId="1336030741">
    <w:abstractNumId w:val="4"/>
  </w:num>
  <w:num w:numId="3" w16cid:durableId="722143874">
    <w:abstractNumId w:val="1"/>
  </w:num>
  <w:num w:numId="4" w16cid:durableId="1361475629">
    <w:abstractNumId w:val="0"/>
  </w:num>
  <w:num w:numId="5" w16cid:durableId="568157676">
    <w:abstractNumId w:val="3"/>
  </w:num>
  <w:num w:numId="6" w16cid:durableId="1479880513">
    <w:abstractNumId w:val="6"/>
  </w:num>
  <w:num w:numId="7" w16cid:durableId="722144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AE2"/>
    <w:rsid w:val="000937DE"/>
    <w:rsid w:val="002F6AE2"/>
    <w:rsid w:val="00403761"/>
    <w:rsid w:val="00D8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00CD900D"/>
  <w15:docId w15:val="{2BC9E779-49F7-47EE-9AD8-A19EB03F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8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1984</Words>
  <Characters>11706</Characters>
  <Application>Microsoft Office Word</Application>
  <DocSecurity>0</DocSecurity>
  <Lines>97</Lines>
  <Paragraphs>27</Paragraphs>
  <ScaleCrop>false</ScaleCrop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Supervize - 2024-04 - eMCe Projekty, s.r.o.pdf</dc:title>
  <dc:subject>Smlouva DIGI Supervize - 2024-04 - eMCe Projekty, s.r.o.pdf</dc:subject>
  <dc:creator>Josef Zedník</dc:creator>
  <cp:lastModifiedBy>Olga Palová</cp:lastModifiedBy>
  <cp:revision>3</cp:revision>
  <dcterms:created xsi:type="dcterms:W3CDTF">2025-02-18T07:06:00Z</dcterms:created>
  <dcterms:modified xsi:type="dcterms:W3CDTF">2025-02-18T07:07:00Z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2025-02-18T00:00:00Z</vt:filetime>
  </property>
</Properties>
</file>