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07B3" w14:textId="77777777" w:rsidR="00E04475" w:rsidRPr="00137068" w:rsidRDefault="00E04475" w:rsidP="0053206F">
      <w:pPr>
        <w:pStyle w:val="pole"/>
        <w:ind w:left="0" w:firstLine="0"/>
        <w:rPr>
          <w:rFonts w:cs="Arial"/>
          <w:b/>
        </w:rPr>
        <w:sectPr w:rsidR="00E04475" w:rsidRPr="00137068" w:rsidSect="00E6616C">
          <w:headerReference w:type="default" r:id="rId12"/>
          <w:footerReference w:type="default" r:id="rId13"/>
          <w:pgSz w:w="11906" w:h="16838" w:code="9"/>
          <w:pgMar w:top="1985" w:right="1418" w:bottom="1418" w:left="1418" w:header="709" w:footer="851" w:gutter="0"/>
          <w:cols w:space="708"/>
          <w:docGrid w:linePitch="360"/>
        </w:sectPr>
      </w:pPr>
    </w:p>
    <w:p w14:paraId="6BB71792" w14:textId="15040723" w:rsidR="00E04475" w:rsidRPr="00137068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137068">
        <w:rPr>
          <w:rFonts w:cs="Arial"/>
        </w:rPr>
        <w:t xml:space="preserve">Číslo </w:t>
      </w:r>
      <w:r w:rsidR="0053206F" w:rsidRPr="00137068">
        <w:rPr>
          <w:rFonts w:cs="Arial"/>
        </w:rPr>
        <w:t xml:space="preserve">smlouvy </w:t>
      </w:r>
      <w:r w:rsidR="00434D1F" w:rsidRPr="00137068">
        <w:rPr>
          <w:rFonts w:cs="Arial"/>
        </w:rPr>
        <w:t>P</w:t>
      </w:r>
      <w:r w:rsidR="00C30301" w:rsidRPr="00137068">
        <w:rPr>
          <w:rFonts w:cs="Arial"/>
        </w:rPr>
        <w:t>rodávajícího</w:t>
      </w:r>
      <w:r w:rsidRPr="00137068">
        <w:rPr>
          <w:rFonts w:cs="Arial"/>
        </w:rPr>
        <w:t>:</w:t>
      </w:r>
      <w:r w:rsidR="00335A46">
        <w:rPr>
          <w:rFonts w:cs="Arial"/>
        </w:rPr>
        <w:t xml:space="preserve"> </w:t>
      </w:r>
      <w:r w:rsidR="001D3722">
        <w:rPr>
          <w:rFonts w:cs="Arial"/>
        </w:rPr>
        <w:t>20250034</w:t>
      </w:r>
      <w:r w:rsidR="009571F2" w:rsidRPr="00137068">
        <w:rPr>
          <w:rFonts w:cs="Arial"/>
        </w:rPr>
        <w:tab/>
      </w:r>
    </w:p>
    <w:p w14:paraId="6A10290F" w14:textId="38F6DB02" w:rsidR="00E04475" w:rsidRPr="00137068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137068">
        <w:rPr>
          <w:rFonts w:cs="Arial"/>
        </w:rPr>
        <w:t xml:space="preserve">Číslo </w:t>
      </w:r>
      <w:r w:rsidR="0053206F" w:rsidRPr="00137068">
        <w:rPr>
          <w:rFonts w:cs="Arial"/>
        </w:rPr>
        <w:t xml:space="preserve">smlouvy </w:t>
      </w:r>
      <w:r w:rsidR="00434D1F" w:rsidRPr="00137068">
        <w:rPr>
          <w:rFonts w:cs="Arial"/>
        </w:rPr>
        <w:t>K</w:t>
      </w:r>
      <w:r w:rsidR="00C30301" w:rsidRPr="00137068">
        <w:rPr>
          <w:rFonts w:cs="Arial"/>
        </w:rPr>
        <w:t>upujícího</w:t>
      </w:r>
      <w:r w:rsidRPr="00137068">
        <w:rPr>
          <w:rFonts w:cs="Arial"/>
        </w:rPr>
        <w:t>:</w:t>
      </w:r>
      <w:r w:rsidR="00AD0051" w:rsidRPr="00137068">
        <w:rPr>
          <w:rFonts w:cs="Arial"/>
        </w:rPr>
        <w:t xml:space="preserve"> </w:t>
      </w:r>
      <w:r w:rsidR="00335A46">
        <w:rPr>
          <w:rFonts w:cs="Arial"/>
        </w:rPr>
        <w:t>02</w:t>
      </w:r>
      <w:r w:rsidR="00D24611" w:rsidRPr="00137068">
        <w:rPr>
          <w:rFonts w:cs="Arial"/>
        </w:rPr>
        <w:t>/</w:t>
      </w:r>
      <w:r w:rsidR="00AD0051" w:rsidRPr="00137068">
        <w:rPr>
          <w:rFonts w:cs="Arial"/>
        </w:rPr>
        <w:t>202</w:t>
      </w:r>
      <w:r w:rsidR="00335A46">
        <w:rPr>
          <w:rFonts w:cs="Arial"/>
        </w:rPr>
        <w:t>5</w:t>
      </w:r>
      <w:r w:rsidR="00AD0051" w:rsidRPr="00137068">
        <w:rPr>
          <w:rFonts w:cs="Arial"/>
        </w:rPr>
        <w:t>/DCUK</w:t>
      </w:r>
    </w:p>
    <w:p w14:paraId="09040962" w14:textId="77777777" w:rsidR="00E04475" w:rsidRPr="00137068" w:rsidRDefault="00E04475" w:rsidP="00E04475">
      <w:pPr>
        <w:pStyle w:val="przdndek"/>
        <w:rPr>
          <w:rFonts w:cs="Arial"/>
        </w:rPr>
      </w:pPr>
    </w:p>
    <w:p w14:paraId="7AE89B69" w14:textId="77777777" w:rsidR="00E04475" w:rsidRPr="00137068" w:rsidRDefault="00E04475" w:rsidP="00E04475">
      <w:pPr>
        <w:pStyle w:val="przdndek"/>
        <w:rPr>
          <w:rFonts w:cs="Arial"/>
        </w:rPr>
      </w:pPr>
    </w:p>
    <w:p w14:paraId="489F0ECB" w14:textId="77777777" w:rsidR="00E04475" w:rsidRPr="00137068" w:rsidRDefault="00E928C1" w:rsidP="00E04475">
      <w:pPr>
        <w:pStyle w:val="nadpis-smlouva"/>
        <w:rPr>
          <w:rFonts w:cs="Arial"/>
        </w:rPr>
      </w:pPr>
      <w:r w:rsidRPr="00137068">
        <w:rPr>
          <w:rFonts w:cs="Arial"/>
        </w:rPr>
        <w:t>KUPNÍ</w:t>
      </w:r>
      <w:r w:rsidR="00363015" w:rsidRPr="00137068">
        <w:rPr>
          <w:rFonts w:cs="Arial"/>
        </w:rPr>
        <w:t xml:space="preserve"> Smlouva</w:t>
      </w:r>
    </w:p>
    <w:p w14:paraId="19076122" w14:textId="77777777" w:rsidR="00E04475" w:rsidRPr="00137068" w:rsidRDefault="00E04475" w:rsidP="00E04475">
      <w:pPr>
        <w:spacing w:after="0"/>
        <w:jc w:val="center"/>
        <w:rPr>
          <w:rFonts w:cs="Arial"/>
        </w:rPr>
      </w:pPr>
      <w:r w:rsidRPr="00137068">
        <w:rPr>
          <w:rFonts w:cs="Arial"/>
        </w:rPr>
        <w:t xml:space="preserve">uzavřená dle ustanovení § </w:t>
      </w:r>
      <w:r w:rsidR="00E928C1" w:rsidRPr="00137068">
        <w:rPr>
          <w:rFonts w:cs="Arial"/>
        </w:rPr>
        <w:t>2079</w:t>
      </w:r>
      <w:r w:rsidR="00025FE9" w:rsidRPr="00137068">
        <w:rPr>
          <w:rFonts w:cs="Arial"/>
        </w:rPr>
        <w:t xml:space="preserve"> </w:t>
      </w:r>
      <w:r w:rsidRPr="00137068">
        <w:rPr>
          <w:rFonts w:cs="Arial"/>
        </w:rPr>
        <w:t>a násl.</w:t>
      </w:r>
      <w:r w:rsidR="00E928C1" w:rsidRPr="00137068">
        <w:rPr>
          <w:rFonts w:cs="Arial"/>
        </w:rPr>
        <w:t xml:space="preserve"> </w:t>
      </w:r>
      <w:r w:rsidRPr="00137068">
        <w:rPr>
          <w:rFonts w:cs="Arial"/>
        </w:rPr>
        <w:t>zák</w:t>
      </w:r>
      <w:r w:rsidR="006C2124" w:rsidRPr="00137068">
        <w:rPr>
          <w:rFonts w:cs="Arial"/>
        </w:rPr>
        <w:t>.</w:t>
      </w:r>
      <w:r w:rsidRPr="00137068">
        <w:rPr>
          <w:rFonts w:cs="Arial"/>
        </w:rPr>
        <w:t xml:space="preserve"> č. </w:t>
      </w:r>
      <w:r w:rsidR="00E36D8D" w:rsidRPr="00137068">
        <w:rPr>
          <w:rFonts w:cs="Arial"/>
        </w:rPr>
        <w:t>89</w:t>
      </w:r>
      <w:r w:rsidRPr="00137068">
        <w:rPr>
          <w:rFonts w:cs="Arial"/>
        </w:rPr>
        <w:t>/</w:t>
      </w:r>
      <w:r w:rsidR="00E36D8D" w:rsidRPr="00137068">
        <w:rPr>
          <w:rFonts w:cs="Arial"/>
        </w:rPr>
        <w:t>2012</w:t>
      </w:r>
      <w:r w:rsidRPr="00137068">
        <w:rPr>
          <w:rFonts w:cs="Arial"/>
        </w:rPr>
        <w:t xml:space="preserve"> Sb., ob</w:t>
      </w:r>
      <w:r w:rsidR="00BB0429" w:rsidRPr="00137068">
        <w:rPr>
          <w:rFonts w:cs="Arial"/>
        </w:rPr>
        <w:t>čanský</w:t>
      </w:r>
      <w:r w:rsidRPr="00137068">
        <w:rPr>
          <w:rFonts w:cs="Arial"/>
        </w:rPr>
        <w:t xml:space="preserve"> zákoník</w:t>
      </w:r>
      <w:r w:rsidR="00621CD5" w:rsidRPr="00137068">
        <w:rPr>
          <w:rFonts w:cs="Arial"/>
        </w:rPr>
        <w:t xml:space="preserve"> (dále jen „občanský zákoník“)</w:t>
      </w:r>
    </w:p>
    <w:p w14:paraId="4B261198" w14:textId="77777777" w:rsidR="00E04475" w:rsidRPr="00137068" w:rsidRDefault="00E04475" w:rsidP="00E04475">
      <w:pPr>
        <w:pStyle w:val="nadpis-bod"/>
        <w:rPr>
          <w:rFonts w:cs="Arial"/>
        </w:rPr>
      </w:pPr>
      <w:r w:rsidRPr="00137068">
        <w:rPr>
          <w:rFonts w:cs="Arial"/>
        </w:rPr>
        <w:t>Smluvní strany</w:t>
      </w:r>
      <w:r w:rsidR="00A5418A" w:rsidRPr="00137068">
        <w:rPr>
          <w:rFonts w:cs="Arial"/>
        </w:rPr>
        <w:t>: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19"/>
        <w:gridCol w:w="108"/>
        <w:gridCol w:w="5877"/>
        <w:gridCol w:w="108"/>
      </w:tblGrid>
      <w:tr w:rsidR="004955F8" w:rsidRPr="00137068" w14:paraId="3D6DAF77" w14:textId="77777777" w:rsidTr="006C2283">
        <w:trPr>
          <w:gridAfter w:val="1"/>
          <w:wAfter w:w="108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DCF8F" w14:textId="77777777" w:rsidR="004955F8" w:rsidRPr="00137068" w:rsidRDefault="00C30301" w:rsidP="004955F8">
            <w:pPr>
              <w:spacing w:after="0"/>
              <w:rPr>
                <w:rFonts w:cs="Arial"/>
                <w:b/>
              </w:rPr>
            </w:pPr>
            <w:r w:rsidRPr="00137068">
              <w:rPr>
                <w:rFonts w:cs="Arial"/>
                <w:b/>
              </w:rPr>
              <w:t>Prodávající</w:t>
            </w:r>
            <w:r w:rsidR="004955F8" w:rsidRPr="0013706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0648A" w14:textId="77777777" w:rsidR="004955F8" w:rsidRPr="00137068" w:rsidRDefault="004955F8" w:rsidP="004955F8">
            <w:pPr>
              <w:spacing w:after="0"/>
              <w:rPr>
                <w:rFonts w:cs="Arial"/>
              </w:rPr>
            </w:pPr>
          </w:p>
        </w:tc>
      </w:tr>
      <w:tr w:rsidR="006C2283" w:rsidRPr="00137068" w14:paraId="3055F705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33F13DF3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i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Název:</w:t>
            </w:r>
          </w:p>
        </w:tc>
        <w:tc>
          <w:tcPr>
            <w:tcW w:w="5985" w:type="dxa"/>
            <w:gridSpan w:val="2"/>
          </w:tcPr>
          <w:p w14:paraId="48E26553" w14:textId="2D8F4766" w:rsidR="006C2283" w:rsidRPr="001D3722" w:rsidRDefault="00335A46" w:rsidP="003364D4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D3722">
              <w:rPr>
                <w:rFonts w:cs="Arial"/>
                <w:b/>
                <w:bCs/>
                <w:color w:val="000000"/>
              </w:rPr>
              <w:t>STORAGE ONE, a.s.</w:t>
            </w:r>
          </w:p>
        </w:tc>
      </w:tr>
      <w:tr w:rsidR="006C2283" w:rsidRPr="00137068" w14:paraId="0C7EF7D1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6CF25ACC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Sídlo:</w:t>
            </w:r>
          </w:p>
        </w:tc>
        <w:tc>
          <w:tcPr>
            <w:tcW w:w="5985" w:type="dxa"/>
            <w:gridSpan w:val="2"/>
          </w:tcPr>
          <w:p w14:paraId="2892381A" w14:textId="678697B5" w:rsidR="006C2283" w:rsidRPr="001D3722" w:rsidRDefault="00335A46" w:rsidP="003364D4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>Jeremiášova 947/16, Stodůlky, 155 00 Praha 5</w:t>
            </w:r>
          </w:p>
        </w:tc>
      </w:tr>
      <w:tr w:rsidR="006C2283" w:rsidRPr="00137068" w14:paraId="12D122F1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7DF5D381" w14:textId="77777777" w:rsidR="006C2283" w:rsidRPr="00137068" w:rsidRDefault="006C2283" w:rsidP="003364D4">
            <w:pPr>
              <w:pStyle w:val="adresa"/>
              <w:rPr>
                <w:rFonts w:cs="Arial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AC0001C" w14:textId="18FA4843" w:rsidR="006C2283" w:rsidRPr="001D3722" w:rsidRDefault="00335A46" w:rsidP="003364D4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>Reném Valvodou, předsedou představenstva</w:t>
            </w:r>
          </w:p>
        </w:tc>
      </w:tr>
      <w:tr w:rsidR="006C2283" w:rsidRPr="00137068" w14:paraId="0155ADC9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7C36392F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IČ:</w:t>
            </w:r>
          </w:p>
        </w:tc>
        <w:tc>
          <w:tcPr>
            <w:tcW w:w="5985" w:type="dxa"/>
            <w:gridSpan w:val="2"/>
          </w:tcPr>
          <w:p w14:paraId="473CC4C6" w14:textId="3DE9ECA0" w:rsidR="006C2283" w:rsidRPr="001D3722" w:rsidRDefault="00335A46" w:rsidP="003364D4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>02301245</w:t>
            </w:r>
          </w:p>
        </w:tc>
      </w:tr>
      <w:tr w:rsidR="006C2283" w:rsidRPr="00137068" w14:paraId="1FA8AF79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4EF8A0EE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DIČ:</w:t>
            </w:r>
          </w:p>
        </w:tc>
        <w:tc>
          <w:tcPr>
            <w:tcW w:w="5985" w:type="dxa"/>
            <w:gridSpan w:val="2"/>
          </w:tcPr>
          <w:p w14:paraId="3342AB0C" w14:textId="36C46B00" w:rsidR="006C2283" w:rsidRPr="001D3722" w:rsidRDefault="00335A46" w:rsidP="003364D4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>CZ02301245</w:t>
            </w:r>
          </w:p>
        </w:tc>
      </w:tr>
      <w:tr w:rsidR="006C2283" w:rsidRPr="00137068" w14:paraId="6620D979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25606CB5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7F37149F" w14:textId="5BB07AF5" w:rsidR="0053206F" w:rsidRPr="001D3722" w:rsidRDefault="00335A46" w:rsidP="0098745B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>UniCredit Bank Czech Republic and Slovakia, a.s.</w:t>
            </w:r>
            <w:r w:rsidR="0053206F" w:rsidRPr="001D3722">
              <w:rPr>
                <w:rFonts w:cs="Arial"/>
                <w:color w:val="000000"/>
              </w:rPr>
              <w:t xml:space="preserve"> </w:t>
            </w:r>
          </w:p>
          <w:p w14:paraId="7F1F12CA" w14:textId="5B0C417A" w:rsidR="006C2283" w:rsidRPr="001D3722" w:rsidRDefault="006C2283" w:rsidP="0098745B">
            <w:pPr>
              <w:spacing w:after="0"/>
              <w:rPr>
                <w:rFonts w:cs="Arial"/>
                <w:color w:val="000000"/>
              </w:rPr>
            </w:pPr>
            <w:r w:rsidRPr="001D3722">
              <w:rPr>
                <w:rFonts w:cs="Arial"/>
                <w:color w:val="000000"/>
              </w:rPr>
              <w:t xml:space="preserve">číslo účtu: </w:t>
            </w:r>
            <w:r w:rsidR="00335A46" w:rsidRPr="001D3722">
              <w:rPr>
                <w:rFonts w:cs="Arial"/>
                <w:color w:val="000000"/>
              </w:rPr>
              <w:t>2109680467 / 2700</w:t>
            </w:r>
            <w:r w:rsidR="0053206F" w:rsidRPr="001D3722">
              <w:rPr>
                <w:rFonts w:cs="Arial"/>
                <w:color w:val="000000"/>
              </w:rPr>
              <w:t xml:space="preserve"> </w:t>
            </w:r>
          </w:p>
        </w:tc>
      </w:tr>
      <w:tr w:rsidR="006C2283" w:rsidRPr="00137068" w14:paraId="39403E30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1543EE2C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Zástupce pro věcná jednání:</w:t>
            </w:r>
          </w:p>
        </w:tc>
        <w:tc>
          <w:tcPr>
            <w:tcW w:w="5985" w:type="dxa"/>
            <w:gridSpan w:val="2"/>
          </w:tcPr>
          <w:p w14:paraId="6A14C115" w14:textId="1ABDA937" w:rsidR="006C2283" w:rsidRPr="001D3722" w:rsidRDefault="00F9349D" w:rsidP="003364D4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xxx</w:t>
            </w:r>
          </w:p>
        </w:tc>
      </w:tr>
      <w:tr w:rsidR="006C2283" w:rsidRPr="00137068" w14:paraId="6DB88543" w14:textId="77777777" w:rsidTr="006C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227" w:type="dxa"/>
            <w:gridSpan w:val="2"/>
          </w:tcPr>
          <w:p w14:paraId="709E7F11" w14:textId="77777777" w:rsidR="006C2283" w:rsidRPr="00137068" w:rsidRDefault="006C2283" w:rsidP="003364D4">
            <w:pPr>
              <w:pStyle w:val="adresa"/>
              <w:rPr>
                <w:rFonts w:cs="Arial"/>
                <w:b w:val="0"/>
                <w:color w:val="000000"/>
              </w:rPr>
            </w:pPr>
            <w:r w:rsidRPr="00137068">
              <w:rPr>
                <w:rFonts w:cs="Arial"/>
                <w:b w:val="0"/>
                <w:color w:val="000000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7DA1E5" w14:textId="3E0EAF34" w:rsidR="006C2283" w:rsidRPr="001D3722" w:rsidRDefault="00F9349D" w:rsidP="003364D4">
            <w:pPr>
              <w:spacing w:after="0"/>
              <w:rPr>
                <w:rFonts w:cs="Arial"/>
                <w:color w:val="000000"/>
              </w:rPr>
            </w:pPr>
            <w:r>
              <w:t>xxx</w:t>
            </w:r>
          </w:p>
        </w:tc>
      </w:tr>
    </w:tbl>
    <w:p w14:paraId="5ADD4896" w14:textId="47F2A8C7" w:rsidR="006C2283" w:rsidRPr="00137068" w:rsidRDefault="0053206F" w:rsidP="0053206F">
      <w:pPr>
        <w:pStyle w:val="pole"/>
        <w:tabs>
          <w:tab w:val="clear" w:pos="1701"/>
          <w:tab w:val="left" w:pos="142"/>
        </w:tabs>
        <w:spacing w:after="240"/>
        <w:ind w:left="0" w:firstLine="0"/>
        <w:jc w:val="both"/>
        <w:rPr>
          <w:rFonts w:cs="Arial"/>
          <w:color w:val="000000"/>
        </w:rPr>
      </w:pPr>
      <w:r w:rsidRPr="00137068">
        <w:rPr>
          <w:rFonts w:cs="Arial"/>
          <w:color w:val="000000"/>
        </w:rPr>
        <w:t xml:space="preserve">  </w:t>
      </w:r>
      <w:r w:rsidR="006C2283" w:rsidRPr="00137068">
        <w:rPr>
          <w:rFonts w:cs="Arial"/>
          <w:color w:val="000000"/>
        </w:rPr>
        <w:t xml:space="preserve">zapsaný v obchodním rejstříku vedeném </w:t>
      </w:r>
      <w:r w:rsidR="001D3722">
        <w:rPr>
          <w:rFonts w:cs="Arial"/>
          <w:color w:val="000000"/>
        </w:rPr>
        <w:t>Městským soudem v Praze, oddíl B, vložka 19458</w:t>
      </w:r>
    </w:p>
    <w:p w14:paraId="76367609" w14:textId="77777777" w:rsidR="005B72C2" w:rsidRPr="00137068" w:rsidRDefault="006C2283" w:rsidP="006C2283">
      <w:pPr>
        <w:rPr>
          <w:rFonts w:cs="Arial"/>
        </w:rPr>
      </w:pPr>
      <w:r w:rsidRPr="00137068">
        <w:rPr>
          <w:rFonts w:cs="Arial"/>
          <w:i/>
        </w:rPr>
        <w:t xml:space="preserve"> </w:t>
      </w:r>
      <w:r w:rsidR="005B72C2" w:rsidRPr="00137068">
        <w:rPr>
          <w:rFonts w:cs="Arial"/>
          <w:i/>
        </w:rPr>
        <w:t>(dále jen „</w:t>
      </w:r>
      <w:r w:rsidR="00434D1F" w:rsidRPr="00137068">
        <w:rPr>
          <w:rFonts w:cs="Arial"/>
          <w:i/>
        </w:rPr>
        <w:t>P</w:t>
      </w:r>
      <w:r w:rsidR="005B72C2" w:rsidRPr="00137068">
        <w:rPr>
          <w:rFonts w:cs="Arial"/>
          <w:i/>
        </w:rPr>
        <w:t>rodávající“)</w:t>
      </w:r>
    </w:p>
    <w:p w14:paraId="225B256B" w14:textId="77777777" w:rsidR="004955F8" w:rsidRPr="00137068" w:rsidRDefault="004955F8" w:rsidP="004955F8">
      <w:pPr>
        <w:rPr>
          <w:rFonts w:cs="Arial"/>
        </w:rPr>
      </w:pPr>
      <w:r w:rsidRPr="00137068">
        <w:rPr>
          <w:rFonts w:cs="Arial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5886"/>
      </w:tblGrid>
      <w:tr w:rsidR="004955F8" w:rsidRPr="00137068" w14:paraId="6BBC2BE0" w14:textId="77777777" w:rsidT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DB72DF3" w14:textId="77777777" w:rsidR="004955F8" w:rsidRPr="00137068" w:rsidRDefault="00C30301" w:rsidP="004955F8">
            <w:pPr>
              <w:spacing w:after="0"/>
              <w:rPr>
                <w:rFonts w:cs="Arial"/>
                <w:b/>
              </w:rPr>
            </w:pPr>
            <w:r w:rsidRPr="00137068">
              <w:rPr>
                <w:rFonts w:cs="Arial"/>
                <w:b/>
              </w:rPr>
              <w:t>Kupující</w:t>
            </w:r>
            <w:r w:rsidR="004955F8" w:rsidRPr="0013706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176A7FF9" w14:textId="77777777" w:rsidR="004955F8" w:rsidRPr="00137068" w:rsidRDefault="004955F8" w:rsidP="004955F8">
            <w:pPr>
              <w:spacing w:after="0"/>
              <w:rPr>
                <w:rFonts w:cs="Arial"/>
              </w:rPr>
            </w:pPr>
          </w:p>
        </w:tc>
      </w:tr>
      <w:tr w:rsidR="0021543B" w:rsidRPr="00137068" w14:paraId="13EE63A7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CEC27F6" w14:textId="77777777" w:rsidR="0021543B" w:rsidRPr="00137068" w:rsidRDefault="0053206F" w:rsidP="00C30301">
            <w:pPr>
              <w:pStyle w:val="adresa"/>
              <w:rPr>
                <w:rFonts w:cs="Arial"/>
                <w:b w:val="0"/>
                <w:bCs/>
                <w:i/>
              </w:rPr>
            </w:pPr>
            <w:r w:rsidRPr="00137068">
              <w:rPr>
                <w:rFonts w:cs="Arial"/>
                <w:b w:val="0"/>
                <w:bCs/>
              </w:rPr>
              <w:t>Název:</w:t>
            </w:r>
          </w:p>
        </w:tc>
        <w:tc>
          <w:tcPr>
            <w:tcW w:w="5985" w:type="dxa"/>
          </w:tcPr>
          <w:p w14:paraId="7AC5DE4F" w14:textId="77777777" w:rsidR="0021543B" w:rsidRPr="00137068" w:rsidRDefault="0053206F" w:rsidP="004955F8">
            <w:pPr>
              <w:spacing w:after="0"/>
              <w:rPr>
                <w:rFonts w:cs="Arial"/>
                <w:b/>
                <w:bCs/>
              </w:rPr>
            </w:pPr>
            <w:r w:rsidRPr="00137068">
              <w:rPr>
                <w:rFonts w:cs="Arial"/>
                <w:b/>
                <w:bCs/>
              </w:rPr>
              <w:t>Datové centrum Ústeckého kraje, příspěvková organizace</w:t>
            </w:r>
          </w:p>
        </w:tc>
      </w:tr>
      <w:tr w:rsidR="0021543B" w:rsidRPr="00137068" w14:paraId="56E6638F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B71C753" w14:textId="77777777" w:rsidR="0021543B" w:rsidRPr="00137068" w:rsidRDefault="0021543B" w:rsidP="00C30301">
            <w:pPr>
              <w:pStyle w:val="adresa"/>
              <w:rPr>
                <w:rFonts w:cs="Arial"/>
              </w:rPr>
            </w:pPr>
            <w:r w:rsidRPr="00137068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</w:tcPr>
          <w:p w14:paraId="16F883D6" w14:textId="77777777" w:rsidR="0021543B" w:rsidRPr="00137068" w:rsidRDefault="0021543B" w:rsidP="004955F8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Velká Hradební 3118/48, 400 0</w:t>
            </w:r>
            <w:r w:rsidR="0053206F" w:rsidRPr="00137068">
              <w:rPr>
                <w:rFonts w:cs="Arial"/>
              </w:rPr>
              <w:t>1</w:t>
            </w:r>
            <w:r w:rsidRPr="00137068">
              <w:rPr>
                <w:rFonts w:cs="Arial"/>
              </w:rPr>
              <w:t xml:space="preserve"> Ústí nad Labem</w:t>
            </w:r>
          </w:p>
        </w:tc>
      </w:tr>
      <w:tr w:rsidR="0021543B" w:rsidRPr="00137068" w14:paraId="66177C90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F865557" w14:textId="77777777" w:rsidR="0021543B" w:rsidRPr="00137068" w:rsidRDefault="0021543B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14:paraId="3F84D621" w14:textId="77777777" w:rsidR="0021543B" w:rsidRPr="00137068" w:rsidRDefault="0053206F" w:rsidP="00D24611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Ing. Tomášem Kejzlarem, ředitelem</w:t>
            </w:r>
          </w:p>
        </w:tc>
      </w:tr>
      <w:tr w:rsidR="0021543B" w:rsidRPr="00137068" w14:paraId="7A4918D9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E129294" w14:textId="77777777" w:rsidR="0021543B" w:rsidRPr="00137068" w:rsidRDefault="0021543B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14:paraId="198E11AF" w14:textId="77777777" w:rsidR="0021543B" w:rsidRPr="00137068" w:rsidRDefault="0053206F" w:rsidP="004955F8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09658351</w:t>
            </w:r>
          </w:p>
        </w:tc>
      </w:tr>
      <w:tr w:rsidR="0021543B" w:rsidRPr="00137068" w14:paraId="35ECA25A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14B3876" w14:textId="77777777" w:rsidR="0021543B" w:rsidRPr="00137068" w:rsidRDefault="0021543B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14:paraId="1DC1FBFC" w14:textId="77777777" w:rsidR="0021543B" w:rsidRPr="00137068" w:rsidRDefault="0053206F" w:rsidP="004955F8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 xml:space="preserve">-- </w:t>
            </w:r>
            <w:r w:rsidR="00F5745E" w:rsidRPr="00137068">
              <w:rPr>
                <w:rFonts w:cs="Arial"/>
              </w:rPr>
              <w:t>(</w:t>
            </w:r>
            <w:r w:rsidRPr="00137068">
              <w:rPr>
                <w:rFonts w:cs="Arial"/>
              </w:rPr>
              <w:t>neplátce DPH</w:t>
            </w:r>
            <w:r w:rsidR="00F5745E" w:rsidRPr="00137068">
              <w:rPr>
                <w:rFonts w:cs="Arial"/>
              </w:rPr>
              <w:t>)</w:t>
            </w:r>
          </w:p>
        </w:tc>
      </w:tr>
      <w:tr w:rsidR="0021543B" w:rsidRPr="00137068" w14:paraId="6C4B0A83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21D2C30" w14:textId="77777777" w:rsidR="0021543B" w:rsidRPr="00137068" w:rsidRDefault="0021543B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>Bank. spojení:</w:t>
            </w:r>
          </w:p>
        </w:tc>
        <w:tc>
          <w:tcPr>
            <w:tcW w:w="5985" w:type="dxa"/>
          </w:tcPr>
          <w:p w14:paraId="443510F1" w14:textId="77777777" w:rsidR="00642AEE" w:rsidRPr="00137068" w:rsidRDefault="0053206F" w:rsidP="004955F8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ČSOB</w:t>
            </w:r>
            <w:r w:rsidR="00104D53" w:rsidRPr="00137068">
              <w:rPr>
                <w:rFonts w:cs="Arial"/>
              </w:rPr>
              <w:t>, a.s.</w:t>
            </w:r>
          </w:p>
          <w:p w14:paraId="42D7CFC8" w14:textId="77777777" w:rsidR="0021543B" w:rsidRPr="00137068" w:rsidRDefault="0021543B" w:rsidP="004955F8">
            <w:pPr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číslo účtu:</w:t>
            </w:r>
            <w:r w:rsidR="00104D53" w:rsidRPr="00137068">
              <w:rPr>
                <w:rFonts w:cs="Arial"/>
              </w:rPr>
              <w:t xml:space="preserve"> </w:t>
            </w:r>
            <w:r w:rsidR="0053206F" w:rsidRPr="00137068">
              <w:rPr>
                <w:rFonts w:cs="Arial"/>
              </w:rPr>
              <w:t>327919596</w:t>
            </w:r>
            <w:r w:rsidR="00104D53" w:rsidRPr="00137068">
              <w:rPr>
                <w:rFonts w:cs="Arial"/>
              </w:rPr>
              <w:t>/0</w:t>
            </w:r>
            <w:r w:rsidR="0053206F" w:rsidRPr="00137068">
              <w:rPr>
                <w:rFonts w:cs="Arial"/>
              </w:rPr>
              <w:t>3</w:t>
            </w:r>
            <w:r w:rsidR="00104D53" w:rsidRPr="00137068">
              <w:rPr>
                <w:rFonts w:cs="Arial"/>
              </w:rPr>
              <w:t>00</w:t>
            </w:r>
          </w:p>
        </w:tc>
      </w:tr>
      <w:tr w:rsidR="0021543B" w:rsidRPr="00137068" w14:paraId="283B2284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5DF4226" w14:textId="77777777" w:rsidR="0021543B" w:rsidRPr="00137068" w:rsidRDefault="0021543B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>Zástupce pro věcná jednání:</w:t>
            </w:r>
          </w:p>
          <w:p w14:paraId="30F95757" w14:textId="77777777" w:rsidR="00F5745E" w:rsidRPr="00137068" w:rsidRDefault="00F5745E" w:rsidP="00C30301">
            <w:pPr>
              <w:pStyle w:val="adresa"/>
              <w:rPr>
                <w:rFonts w:cs="Arial"/>
                <w:b w:val="0"/>
              </w:rPr>
            </w:pPr>
            <w:r w:rsidRPr="00137068">
              <w:rPr>
                <w:rFonts w:cs="Arial"/>
                <w:b w:val="0"/>
              </w:rPr>
              <w:t xml:space="preserve">E-mail/telefon:   </w:t>
            </w:r>
          </w:p>
        </w:tc>
        <w:tc>
          <w:tcPr>
            <w:tcW w:w="5985" w:type="dxa"/>
          </w:tcPr>
          <w:p w14:paraId="68986C89" w14:textId="3056BF30" w:rsidR="00F5745E" w:rsidRPr="00137068" w:rsidRDefault="00F9349D" w:rsidP="00D2461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  <w:p w14:paraId="3A88ABFF" w14:textId="00B9D83D" w:rsidR="0021543B" w:rsidRPr="00137068" w:rsidRDefault="00F9349D" w:rsidP="00D24611">
            <w:pPr>
              <w:spacing w:after="0"/>
              <w:rPr>
                <w:rFonts w:cs="Arial"/>
              </w:rPr>
            </w:pPr>
            <w:r>
              <w:t>xxx</w:t>
            </w:r>
          </w:p>
        </w:tc>
      </w:tr>
      <w:tr w:rsidR="0021543B" w:rsidRPr="00137068" w14:paraId="66CA5693" w14:textId="77777777" w:rsidTr="00A61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7FA7E35D" w14:textId="77777777" w:rsidR="0021543B" w:rsidRPr="00137068" w:rsidRDefault="0021543B" w:rsidP="00A6113F">
            <w:pPr>
              <w:pStyle w:val="adresa"/>
              <w:rPr>
                <w:rFonts w:cs="Arial"/>
                <w:b w:val="0"/>
              </w:rPr>
            </w:pPr>
          </w:p>
        </w:tc>
      </w:tr>
      <w:tr w:rsidR="0021543B" w:rsidRPr="00137068" w14:paraId="6A4E9C76" w14:textId="77777777" w:rsidTr="00A61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7B6845E7" w14:textId="77777777" w:rsidR="0021543B" w:rsidRPr="00137068" w:rsidRDefault="00072CF9" w:rsidP="00A6113F">
            <w:pPr>
              <w:pStyle w:val="adresa"/>
              <w:rPr>
                <w:rFonts w:cs="Arial"/>
                <w:b w:val="0"/>
                <w:i/>
              </w:rPr>
            </w:pPr>
            <w:r w:rsidRPr="00137068">
              <w:rPr>
                <w:rFonts w:cs="Arial"/>
                <w:b w:val="0"/>
                <w:i/>
              </w:rPr>
              <w:t xml:space="preserve"> </w:t>
            </w:r>
            <w:r w:rsidR="0021543B" w:rsidRPr="00137068">
              <w:rPr>
                <w:rFonts w:cs="Arial"/>
                <w:b w:val="0"/>
                <w:i/>
              </w:rPr>
              <w:t>(dále jen „</w:t>
            </w:r>
            <w:r w:rsidR="00434D1F" w:rsidRPr="00137068">
              <w:rPr>
                <w:rFonts w:cs="Arial"/>
                <w:b w:val="0"/>
                <w:i/>
              </w:rPr>
              <w:t>K</w:t>
            </w:r>
            <w:r w:rsidR="0021543B" w:rsidRPr="00137068">
              <w:rPr>
                <w:rFonts w:cs="Arial"/>
                <w:b w:val="0"/>
                <w:i/>
              </w:rPr>
              <w:t>upující“)</w:t>
            </w:r>
          </w:p>
        </w:tc>
      </w:tr>
    </w:tbl>
    <w:p w14:paraId="64D54A49" w14:textId="77777777" w:rsidR="00393E31" w:rsidRPr="00137068" w:rsidRDefault="00393E31" w:rsidP="00E04475">
      <w:pPr>
        <w:pStyle w:val="pole"/>
        <w:rPr>
          <w:rFonts w:cs="Arial"/>
        </w:rPr>
      </w:pPr>
    </w:p>
    <w:p w14:paraId="658FB02E" w14:textId="77777777" w:rsidR="00435995" w:rsidRPr="00137068" w:rsidRDefault="00435995" w:rsidP="00E04475">
      <w:pPr>
        <w:pStyle w:val="pole"/>
        <w:rPr>
          <w:rFonts w:cs="Arial"/>
        </w:rPr>
      </w:pPr>
    </w:p>
    <w:p w14:paraId="5466B07F" w14:textId="77777777" w:rsidR="00E04475" w:rsidRPr="00137068" w:rsidRDefault="00E04475" w:rsidP="00435995">
      <w:pPr>
        <w:widowControl w:val="0"/>
        <w:autoSpaceDE w:val="0"/>
        <w:autoSpaceDN w:val="0"/>
        <w:adjustRightInd w:val="0"/>
        <w:spacing w:before="100" w:after="240"/>
        <w:jc w:val="center"/>
        <w:rPr>
          <w:rFonts w:cs="Arial"/>
        </w:rPr>
      </w:pPr>
      <w:r w:rsidRPr="00137068">
        <w:rPr>
          <w:rFonts w:cs="Arial"/>
        </w:rPr>
        <w:t>uzavírají níže uvedeného dne, měsíce a roku tuto</w:t>
      </w:r>
    </w:p>
    <w:p w14:paraId="028DE589" w14:textId="77777777" w:rsidR="00435995" w:rsidRPr="00137068" w:rsidRDefault="00435995" w:rsidP="00E04475">
      <w:pPr>
        <w:pStyle w:val="nadpis-smlouva"/>
        <w:rPr>
          <w:rFonts w:cs="Arial"/>
        </w:rPr>
      </w:pPr>
    </w:p>
    <w:p w14:paraId="18AB73BE" w14:textId="77777777" w:rsidR="00E04475" w:rsidRPr="00137068" w:rsidRDefault="00C30301" w:rsidP="00E04475">
      <w:pPr>
        <w:pStyle w:val="nadpis-smlouva"/>
        <w:rPr>
          <w:rFonts w:cs="Arial"/>
        </w:rPr>
      </w:pPr>
      <w:r w:rsidRPr="00137068">
        <w:rPr>
          <w:rFonts w:cs="Arial"/>
        </w:rPr>
        <w:t>kupní</w:t>
      </w:r>
      <w:r w:rsidR="00510B74" w:rsidRPr="00137068">
        <w:rPr>
          <w:rFonts w:cs="Arial"/>
        </w:rPr>
        <w:t xml:space="preserve"> </w:t>
      </w:r>
      <w:r w:rsidR="00C47A72" w:rsidRPr="00137068">
        <w:rPr>
          <w:rFonts w:cs="Arial"/>
        </w:rPr>
        <w:t>SmlouvU</w:t>
      </w:r>
    </w:p>
    <w:p w14:paraId="0483F1A2" w14:textId="77777777" w:rsidR="00435995" w:rsidRPr="00137068" w:rsidRDefault="00435995" w:rsidP="00E04475">
      <w:pPr>
        <w:pStyle w:val="nadpis-smlouva"/>
        <w:rPr>
          <w:rFonts w:cs="Arial"/>
        </w:rPr>
      </w:pPr>
    </w:p>
    <w:p w14:paraId="54D98168" w14:textId="77777777" w:rsidR="00BC1C01" w:rsidRDefault="00BC1C01" w:rsidP="00AE0596">
      <w:pPr>
        <w:pStyle w:val="nadpis-smlouva"/>
        <w:jc w:val="left"/>
        <w:rPr>
          <w:rFonts w:eastAsia="Times New Roman" w:cs="Arial"/>
          <w:b w:val="0"/>
          <w:caps w:val="0"/>
          <w:color w:val="000000"/>
          <w:sz w:val="22"/>
          <w:lang w:eastAsia="cs-CZ"/>
        </w:rPr>
      </w:pPr>
    </w:p>
    <w:p w14:paraId="37465D68" w14:textId="77777777" w:rsidR="00AE0596" w:rsidRPr="00137068" w:rsidRDefault="00AE0596" w:rsidP="00AE0596">
      <w:pPr>
        <w:pStyle w:val="nadpis-smlouva"/>
        <w:jc w:val="left"/>
        <w:rPr>
          <w:rFonts w:eastAsia="Times New Roman" w:cs="Arial"/>
          <w:b w:val="0"/>
          <w:caps w:val="0"/>
          <w:color w:val="000000"/>
          <w:sz w:val="22"/>
          <w:lang w:eastAsia="cs-CZ"/>
        </w:rPr>
      </w:pPr>
      <w:r w:rsidRPr="00137068">
        <w:rPr>
          <w:rFonts w:eastAsia="Times New Roman" w:cs="Arial"/>
          <w:b w:val="0"/>
          <w:caps w:val="0"/>
          <w:color w:val="000000"/>
          <w:sz w:val="22"/>
          <w:lang w:eastAsia="cs-CZ"/>
        </w:rPr>
        <w:t xml:space="preserve"> </w:t>
      </w:r>
    </w:p>
    <w:p w14:paraId="217A2477" w14:textId="77777777" w:rsidR="00E926EA" w:rsidRPr="00137068" w:rsidRDefault="00E926EA" w:rsidP="00C00782">
      <w:pPr>
        <w:spacing w:before="120" w:after="0"/>
        <w:jc w:val="center"/>
        <w:rPr>
          <w:rFonts w:cs="Arial"/>
          <w:b/>
          <w:bCs/>
        </w:rPr>
      </w:pPr>
      <w:r w:rsidRPr="00137068">
        <w:rPr>
          <w:rFonts w:cs="Arial"/>
          <w:b/>
          <w:bCs/>
        </w:rPr>
        <w:lastRenderedPageBreak/>
        <w:t>I.</w:t>
      </w:r>
    </w:p>
    <w:p w14:paraId="65D5C038" w14:textId="77777777" w:rsidR="00E926EA" w:rsidRPr="00137068" w:rsidRDefault="00E926EA" w:rsidP="00E06E61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Předmět</w:t>
      </w:r>
      <w:r w:rsidR="00C10C7C" w:rsidRPr="00137068">
        <w:rPr>
          <w:rFonts w:cs="Arial"/>
          <w:b/>
        </w:rPr>
        <w:t xml:space="preserve"> smlouvy a </w:t>
      </w:r>
      <w:r w:rsidR="00C30301" w:rsidRPr="00137068">
        <w:rPr>
          <w:rFonts w:cs="Arial"/>
          <w:b/>
        </w:rPr>
        <w:t>koupě</w:t>
      </w:r>
    </w:p>
    <w:p w14:paraId="543C2020" w14:textId="7AFC6071" w:rsidR="00D21D0E" w:rsidRPr="00BF3E85" w:rsidRDefault="00DA2DBD" w:rsidP="00EC0F87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BF3E85">
        <w:rPr>
          <w:rFonts w:cs="Arial"/>
        </w:rPr>
        <w:t xml:space="preserve">Předmětem této smlouvy </w:t>
      </w:r>
      <w:r w:rsidR="002918A4" w:rsidRPr="00BF3E85">
        <w:rPr>
          <w:rFonts w:cs="Arial"/>
        </w:rPr>
        <w:t xml:space="preserve">je úprava práv a povinností smluvních stran při </w:t>
      </w:r>
      <w:r w:rsidR="00104D53" w:rsidRPr="00BF3E85">
        <w:rPr>
          <w:rFonts w:cs="Arial"/>
        </w:rPr>
        <w:t>plněn</w:t>
      </w:r>
      <w:r w:rsidR="00435995" w:rsidRPr="00BF3E85">
        <w:rPr>
          <w:rFonts w:cs="Arial"/>
        </w:rPr>
        <w:t>í</w:t>
      </w:r>
      <w:r w:rsidR="00104D53" w:rsidRPr="00BF3E85">
        <w:rPr>
          <w:rFonts w:cs="Arial"/>
        </w:rPr>
        <w:t xml:space="preserve"> veřejné zakázky s názvem </w:t>
      </w:r>
      <w:r w:rsidR="00F84737" w:rsidRPr="00BF3E85">
        <w:rPr>
          <w:rFonts w:cs="Arial"/>
          <w:b/>
        </w:rPr>
        <w:t>„</w:t>
      </w:r>
      <w:r w:rsidR="00BF3E85" w:rsidRPr="00BF3E85">
        <w:rPr>
          <w:rFonts w:cs="Arial"/>
          <w:b/>
        </w:rPr>
        <w:t xml:space="preserve">Aktivní síťové </w:t>
      </w:r>
      <w:r w:rsidR="000E4262">
        <w:rPr>
          <w:rFonts w:cs="Arial"/>
          <w:b/>
        </w:rPr>
        <w:t>p</w:t>
      </w:r>
      <w:r w:rsidR="005C21CC">
        <w:rPr>
          <w:rFonts w:cs="Arial"/>
          <w:b/>
        </w:rPr>
        <w:t>řepínače</w:t>
      </w:r>
      <w:r w:rsidR="00F84737" w:rsidRPr="00BF3E85">
        <w:rPr>
          <w:rFonts w:cs="Arial"/>
          <w:b/>
        </w:rPr>
        <w:t xml:space="preserve">“ </w:t>
      </w:r>
      <w:r w:rsidR="00A30890" w:rsidRPr="00BF3E85">
        <w:rPr>
          <w:rFonts w:cs="Arial"/>
          <w:bCs/>
        </w:rPr>
        <w:t>(</w:t>
      </w:r>
      <w:r w:rsidR="00A30890" w:rsidRPr="00BF3E85">
        <w:rPr>
          <w:rFonts w:cs="Arial"/>
        </w:rPr>
        <w:t>dále jako „předmět koupě“)</w:t>
      </w:r>
      <w:r w:rsidR="00011C19" w:rsidRPr="00BF3E85">
        <w:rPr>
          <w:rFonts w:cs="Arial"/>
        </w:rPr>
        <w:t xml:space="preserve"> </w:t>
      </w:r>
      <w:r w:rsidRPr="00BF3E85">
        <w:rPr>
          <w:rFonts w:cs="Arial"/>
        </w:rPr>
        <w:t>za podmínek dále sjednaných v této smlouvě</w:t>
      </w:r>
      <w:r w:rsidR="00E60CB2" w:rsidRPr="00BF3E85">
        <w:rPr>
          <w:rFonts w:cs="Arial"/>
        </w:rPr>
        <w:t>.</w:t>
      </w:r>
    </w:p>
    <w:p w14:paraId="21A9482A" w14:textId="0959BEEB" w:rsidR="00435995" w:rsidRPr="00137068" w:rsidRDefault="00D21D0E" w:rsidP="00435995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137068">
        <w:rPr>
          <w:rFonts w:cs="Arial"/>
        </w:rPr>
        <w:t xml:space="preserve">Výše uvedená </w:t>
      </w:r>
      <w:r w:rsidR="00435995" w:rsidRPr="00137068">
        <w:rPr>
          <w:rFonts w:cs="Arial"/>
        </w:rPr>
        <w:t xml:space="preserve">veřejná zakázka je </w:t>
      </w:r>
      <w:r w:rsidR="00BF3E85">
        <w:rPr>
          <w:rFonts w:cs="Arial"/>
        </w:rPr>
        <w:t xml:space="preserve">částečně </w:t>
      </w:r>
      <w:r w:rsidR="00435995" w:rsidRPr="00137068">
        <w:rPr>
          <w:rFonts w:cs="Arial"/>
        </w:rPr>
        <w:t>realizována v rámci projektu s názvem „</w:t>
      </w:r>
      <w:r w:rsidR="00435995" w:rsidRPr="00137068">
        <w:rPr>
          <w:rFonts w:cs="Arial"/>
          <w:b/>
          <w:bCs/>
        </w:rPr>
        <w:t>Digitalizace pečovatelských služeb v Ústeckém kraji</w:t>
      </w:r>
      <w:r w:rsidR="00435995" w:rsidRPr="00137068">
        <w:rPr>
          <w:rFonts w:cs="Arial"/>
        </w:rPr>
        <w:t>“, registrační číslo projektu: CZ.10.02.01/00/23_017/0000190, předloženého do Operačního programu Spravedlivá transformace, 17. výzvy – Digitalizace prostředí pro poskytování pečovatelských služeb – Ústecký kraj (https://opst.cz/dotace/17-vyzva/), za podmínek dále sjednaných v této smlouvě a dalších dokumentech, na které se tato smlouva odkazuje.</w:t>
      </w:r>
    </w:p>
    <w:p w14:paraId="7642333E" w14:textId="0F181095" w:rsidR="00D21D0E" w:rsidRPr="00137068" w:rsidRDefault="00BF3E85" w:rsidP="00435995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>
        <w:rPr>
          <w:rFonts w:cs="Arial"/>
        </w:rPr>
        <w:t>Část n</w:t>
      </w:r>
      <w:r w:rsidR="00D21D0E" w:rsidRPr="00137068">
        <w:rPr>
          <w:rFonts w:cs="Arial"/>
        </w:rPr>
        <w:t>áklad</w:t>
      </w:r>
      <w:r>
        <w:rPr>
          <w:rFonts w:cs="Arial"/>
        </w:rPr>
        <w:t>ů</w:t>
      </w:r>
      <w:r w:rsidR="00D21D0E" w:rsidRPr="00137068">
        <w:rPr>
          <w:rFonts w:cs="Arial"/>
        </w:rPr>
        <w:t xml:space="preserve"> na předmět koupě bud</w:t>
      </w:r>
      <w:r>
        <w:rPr>
          <w:rFonts w:cs="Arial"/>
        </w:rPr>
        <w:t>e</w:t>
      </w:r>
      <w:r w:rsidR="00D21D0E" w:rsidRPr="00137068">
        <w:rPr>
          <w:rFonts w:cs="Arial"/>
        </w:rPr>
        <w:t xml:space="preserve"> financován</w:t>
      </w:r>
      <w:r>
        <w:rPr>
          <w:rFonts w:cs="Arial"/>
        </w:rPr>
        <w:t>a</w:t>
      </w:r>
      <w:r w:rsidR="00D21D0E" w:rsidRPr="00137068">
        <w:rPr>
          <w:rFonts w:cs="Arial"/>
        </w:rPr>
        <w:t xml:space="preserve"> z dotace poskytnuté Ministerstvem životního prostředí ČR v rámci výše uvedeného operačního programu. Prodávající bere na vědomí, že předmětem smlouvy jsou aktivity a výstupy, které budou tvořit součást projektu spolufinancovaného Evropskou unií.</w:t>
      </w:r>
    </w:p>
    <w:p w14:paraId="64B4D65F" w14:textId="77777777" w:rsidR="00D21D0E" w:rsidRPr="00137068" w:rsidRDefault="00D21D0E" w:rsidP="00435995">
      <w:pPr>
        <w:numPr>
          <w:ilvl w:val="0"/>
          <w:numId w:val="28"/>
        </w:numPr>
        <w:spacing w:before="120" w:after="120"/>
        <w:jc w:val="both"/>
        <w:rPr>
          <w:rFonts w:cs="Arial"/>
          <w:bCs/>
        </w:rPr>
      </w:pPr>
      <w:r w:rsidRPr="00137068">
        <w:rPr>
          <w:rFonts w:cs="Arial"/>
          <w:bCs/>
        </w:rPr>
        <w:t xml:space="preserve">Smluvní strany budou při realizaci </w:t>
      </w:r>
      <w:r w:rsidR="00820498" w:rsidRPr="00137068">
        <w:rPr>
          <w:rFonts w:cs="Arial"/>
          <w:bCs/>
        </w:rPr>
        <w:t>veřejné zakázky</w:t>
      </w:r>
      <w:r w:rsidRPr="00137068">
        <w:rPr>
          <w:rFonts w:cs="Arial"/>
          <w:bCs/>
        </w:rPr>
        <w:t xml:space="preserve"> postupovat v souladu s aktuálním programovým dokumentem OP ST pro období 2021–2027 v platné verzi. Realizace smlouvy musí probíhat v souladu s výzvou a v souladu s příručkami, metodikami, oficiálními doporučeními, oznámeními a dalšími písemnými pokyny řídícího orgánu či zprostředkujícího subjektu dané výzvy v aktuálním platném a účinném znění. Smluvní strany prohlašují, že obsah uvedených dokumentů je jim znám.</w:t>
      </w:r>
    </w:p>
    <w:p w14:paraId="0890D64D" w14:textId="77777777" w:rsidR="00E60CB2" w:rsidRPr="00137068" w:rsidRDefault="00E60CB2" w:rsidP="00E60CB2">
      <w:pPr>
        <w:numPr>
          <w:ilvl w:val="0"/>
          <w:numId w:val="28"/>
        </w:numPr>
        <w:spacing w:before="120" w:after="120"/>
        <w:jc w:val="both"/>
        <w:rPr>
          <w:rFonts w:cs="Arial"/>
          <w:b/>
          <w:sz w:val="24"/>
          <w:szCs w:val="24"/>
        </w:rPr>
      </w:pPr>
      <w:r w:rsidRPr="00137068">
        <w:rPr>
          <w:rFonts w:cs="Arial"/>
        </w:rPr>
        <w:t xml:space="preserve">Prodávající se touto smlouvou zavazuje na své náklady odevzdat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upujícímu nové, nepoužité zboží, které je předmětem koupě a jehož specifikace je uvedena v Příloze č. 1, a umožnit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upujícímu nabýt vlastnické právo ke zboží, a to vše za dále uvedených podmínek. Předmětem této smlouvy je rovněž převod vlastnického práva k veškerému příslušenství zboží. Nedílnou součástí dodání zboží je </w:t>
      </w:r>
      <w:r w:rsidRPr="00137068">
        <w:rPr>
          <w:rFonts w:cs="Arial"/>
          <w:szCs w:val="24"/>
        </w:rPr>
        <w:t>doprava zboží,</w:t>
      </w:r>
      <w:r w:rsidRPr="00137068">
        <w:rPr>
          <w:rFonts w:cs="Arial"/>
        </w:rPr>
        <w:t xml:space="preserve"> dodání dokumentace (v českém, příp. anglickém</w:t>
      </w:r>
      <w:r w:rsidRPr="00137068">
        <w:rPr>
          <w:rFonts w:cs="Arial"/>
          <w:i/>
        </w:rPr>
        <w:t xml:space="preserve"> </w:t>
      </w:r>
      <w:r w:rsidRPr="00137068">
        <w:rPr>
          <w:rFonts w:cs="Arial"/>
        </w:rPr>
        <w:t>jazyce a v tištěné nebo</w:t>
      </w:r>
      <w:r w:rsidRPr="00137068">
        <w:rPr>
          <w:rFonts w:cs="Arial"/>
          <w:szCs w:val="24"/>
        </w:rPr>
        <w:t xml:space="preserve"> elektronické podobě či v kombinaci obou podob) potřebné k převzetí a užívání zboží, instalace zboží, odzkoušení zboží, </w:t>
      </w:r>
      <w:r w:rsidRPr="00DC251B">
        <w:t>předvedení provozuschopnosti a základních parametrů zboží včetně a zajištění servisu.</w:t>
      </w:r>
    </w:p>
    <w:p w14:paraId="377A0F01" w14:textId="77777777" w:rsidR="00D21D0E" w:rsidRPr="004B4B46" w:rsidRDefault="00E60CB2" w:rsidP="00E60CB2">
      <w:pPr>
        <w:numPr>
          <w:ilvl w:val="0"/>
          <w:numId w:val="28"/>
        </w:numPr>
        <w:spacing w:before="120" w:after="120"/>
        <w:jc w:val="both"/>
        <w:rPr>
          <w:rFonts w:cs="Arial"/>
          <w:b/>
          <w:sz w:val="24"/>
          <w:szCs w:val="24"/>
        </w:rPr>
      </w:pPr>
      <w:r w:rsidRPr="004B4B46">
        <w:rPr>
          <w:rFonts w:cs="Arial"/>
        </w:rPr>
        <w:t xml:space="preserve">Předmět koupě musí být dodán v kvalitě a provedení odpovídající platným technickým normám a právním předpisům České republiky a Evropské unie. Prodávající se zavazuje dodat </w:t>
      </w:r>
      <w:r w:rsidR="00434D1F" w:rsidRPr="004B4B46">
        <w:rPr>
          <w:rFonts w:cs="Arial"/>
        </w:rPr>
        <w:t>K</w:t>
      </w:r>
      <w:r w:rsidRPr="004B4B46">
        <w:rPr>
          <w:rFonts w:cs="Arial"/>
        </w:rPr>
        <w:t>upujícímu zboží, které bude odpovídat materiálové specifikaci a kvalitě uvedené v</w:t>
      </w:r>
      <w:r w:rsidR="005151ED" w:rsidRPr="004B4B46">
        <w:rPr>
          <w:rFonts w:cs="Arial"/>
        </w:rPr>
        <w:t xml:space="preserve"> Přílo</w:t>
      </w:r>
      <w:r w:rsidR="00A770BA" w:rsidRPr="004B4B46">
        <w:rPr>
          <w:rFonts w:cs="Arial"/>
        </w:rPr>
        <w:t>ze</w:t>
      </w:r>
      <w:r w:rsidR="005151ED" w:rsidRPr="004B4B46">
        <w:rPr>
          <w:rFonts w:cs="Arial"/>
        </w:rPr>
        <w:t xml:space="preserve"> č. 1.</w:t>
      </w:r>
    </w:p>
    <w:p w14:paraId="609E7AB2" w14:textId="77777777" w:rsidR="001E6542" w:rsidRPr="004B4B46" w:rsidRDefault="001E6542" w:rsidP="00D21D0E">
      <w:pPr>
        <w:numPr>
          <w:ilvl w:val="0"/>
          <w:numId w:val="28"/>
        </w:numPr>
        <w:spacing w:before="120" w:after="120"/>
        <w:jc w:val="both"/>
        <w:rPr>
          <w:rFonts w:cs="Arial"/>
        </w:rPr>
      </w:pPr>
      <w:r w:rsidRPr="004B4B46">
        <w:rPr>
          <w:rFonts w:cs="Arial"/>
          <w:bCs/>
        </w:rPr>
        <w:t>Minimální požadované podmínky na záruku a servis</w:t>
      </w:r>
      <w:r w:rsidRPr="004B4B46">
        <w:rPr>
          <w:rFonts w:cs="Arial"/>
          <w:b/>
        </w:rPr>
        <w:t xml:space="preserve">: </w:t>
      </w:r>
      <w:r w:rsidR="00AE0596" w:rsidRPr="00403611">
        <w:rPr>
          <w:rFonts w:cs="Arial"/>
          <w:b/>
          <w:bCs/>
        </w:rPr>
        <w:t>5</w:t>
      </w:r>
      <w:r w:rsidRPr="00403611">
        <w:rPr>
          <w:rFonts w:cs="Arial"/>
          <w:b/>
          <w:bCs/>
        </w:rPr>
        <w:t xml:space="preserve"> </w:t>
      </w:r>
      <w:r w:rsidR="00E60CB2" w:rsidRPr="00403611">
        <w:rPr>
          <w:rFonts w:cs="Arial"/>
          <w:b/>
          <w:bCs/>
        </w:rPr>
        <w:t>let</w:t>
      </w:r>
      <w:r w:rsidR="00E60CB2" w:rsidRPr="004B4B46">
        <w:rPr>
          <w:rFonts w:cs="Arial"/>
        </w:rPr>
        <w:t xml:space="preserve"> v místě dodávky</w:t>
      </w:r>
      <w:r w:rsidR="00221395" w:rsidRPr="004B4B46">
        <w:rPr>
          <w:rFonts w:cs="Arial"/>
        </w:rPr>
        <w:t xml:space="preserve"> dle Přílohy č. 1.</w:t>
      </w:r>
    </w:p>
    <w:p w14:paraId="3AD5D6A1" w14:textId="77777777" w:rsidR="00011C19" w:rsidRPr="004B4B46" w:rsidRDefault="00011C19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4B4B46">
        <w:rPr>
          <w:rFonts w:cs="Arial"/>
        </w:rPr>
        <w:t xml:space="preserve">Prodávající se zavazuje, že </w:t>
      </w:r>
      <w:r w:rsidR="00434D1F" w:rsidRPr="004B4B46">
        <w:rPr>
          <w:rFonts w:cs="Arial"/>
        </w:rPr>
        <w:t>K</w:t>
      </w:r>
      <w:r w:rsidRPr="004B4B46">
        <w:rPr>
          <w:rFonts w:cs="Arial"/>
        </w:rPr>
        <w:t xml:space="preserve">upujícímu odevzdá </w:t>
      </w:r>
      <w:r w:rsidR="00A30890" w:rsidRPr="004B4B46">
        <w:rPr>
          <w:rFonts w:cs="Arial"/>
        </w:rPr>
        <w:t>předmět koupě</w:t>
      </w:r>
      <w:r w:rsidR="006D6387" w:rsidRPr="004B4B46">
        <w:rPr>
          <w:rFonts w:cs="Arial"/>
        </w:rPr>
        <w:t xml:space="preserve"> včetně dokladů</w:t>
      </w:r>
      <w:r w:rsidR="00CB6C4E" w:rsidRPr="004B4B46">
        <w:rPr>
          <w:rFonts w:cs="Arial"/>
        </w:rPr>
        <w:t>, které se k němu vztahují</w:t>
      </w:r>
      <w:r w:rsidRPr="004B4B46">
        <w:rPr>
          <w:rFonts w:cs="Arial"/>
        </w:rPr>
        <w:t xml:space="preserve"> a umožní mu nabýt vlastnické právo k</w:t>
      </w:r>
      <w:r w:rsidR="00A30890" w:rsidRPr="004B4B46">
        <w:rPr>
          <w:rFonts w:cs="Arial"/>
        </w:rPr>
        <w:t> němu</w:t>
      </w:r>
      <w:r w:rsidRPr="004B4B46">
        <w:rPr>
          <w:rFonts w:cs="Arial"/>
        </w:rPr>
        <w:t xml:space="preserve">, a </w:t>
      </w:r>
      <w:r w:rsidR="00434D1F" w:rsidRPr="004B4B46">
        <w:rPr>
          <w:rFonts w:cs="Arial"/>
        </w:rPr>
        <w:t>K</w:t>
      </w:r>
      <w:r w:rsidRPr="004B4B46">
        <w:rPr>
          <w:rFonts w:cs="Arial"/>
        </w:rPr>
        <w:t xml:space="preserve">upující se zavazuje, že </w:t>
      </w:r>
      <w:r w:rsidR="00A30890" w:rsidRPr="004B4B46">
        <w:rPr>
          <w:rFonts w:cs="Arial"/>
        </w:rPr>
        <w:t>předmět koupě</w:t>
      </w:r>
      <w:r w:rsidRPr="004B4B46">
        <w:rPr>
          <w:rFonts w:cs="Arial"/>
        </w:rPr>
        <w:t xml:space="preserve"> převezme a zaplatí </w:t>
      </w:r>
      <w:r w:rsidR="007D1ADC" w:rsidRPr="004B4B46">
        <w:rPr>
          <w:rFonts w:cs="Arial"/>
        </w:rPr>
        <w:t>P</w:t>
      </w:r>
      <w:r w:rsidRPr="004B4B46">
        <w:rPr>
          <w:rFonts w:cs="Arial"/>
        </w:rPr>
        <w:t>rodávajícímu kupní cenu.</w:t>
      </w:r>
    </w:p>
    <w:p w14:paraId="3897C1C5" w14:textId="78E1998D" w:rsidR="00D21D0E" w:rsidRPr="00137068" w:rsidRDefault="002918A4" w:rsidP="00744C26">
      <w:pPr>
        <w:numPr>
          <w:ilvl w:val="0"/>
          <w:numId w:val="28"/>
        </w:numPr>
        <w:spacing w:before="120" w:after="120"/>
        <w:ind w:left="284" w:hanging="284"/>
        <w:jc w:val="both"/>
        <w:rPr>
          <w:rFonts w:cs="Arial"/>
        </w:rPr>
      </w:pPr>
      <w:r w:rsidRPr="00137068">
        <w:rPr>
          <w:rFonts w:cs="Arial"/>
          <w:iCs/>
        </w:rPr>
        <w:t>Předmět koupě</w:t>
      </w:r>
      <w:r w:rsidRPr="00137068">
        <w:rPr>
          <w:rFonts w:cs="Arial"/>
        </w:rPr>
        <w:t xml:space="preserve"> je určen pro účely</w:t>
      </w:r>
      <w:r w:rsidR="00D21D0E" w:rsidRPr="00137068">
        <w:rPr>
          <w:rFonts w:cs="Arial"/>
        </w:rPr>
        <w:t xml:space="preserve"> Datového centra Ústeckého kraje, p. o. (dále také jako „DCÚK“).</w:t>
      </w:r>
    </w:p>
    <w:p w14:paraId="30F16FE5" w14:textId="77777777" w:rsidR="002A6C63" w:rsidRPr="00137068" w:rsidRDefault="002A6C63" w:rsidP="00D21D0E">
      <w:pPr>
        <w:spacing w:before="120" w:after="120"/>
        <w:jc w:val="both"/>
        <w:rPr>
          <w:rFonts w:cs="Arial"/>
        </w:rPr>
      </w:pPr>
    </w:p>
    <w:p w14:paraId="395E690D" w14:textId="77777777" w:rsidR="00E926EA" w:rsidRPr="00137068" w:rsidRDefault="00E926EA" w:rsidP="00C00782">
      <w:pPr>
        <w:spacing w:before="120" w:after="0"/>
        <w:jc w:val="center"/>
        <w:rPr>
          <w:rFonts w:cs="Arial"/>
          <w:b/>
          <w:bCs/>
        </w:rPr>
      </w:pPr>
      <w:r w:rsidRPr="00137068">
        <w:rPr>
          <w:rFonts w:cs="Arial"/>
          <w:b/>
          <w:bCs/>
        </w:rPr>
        <w:t>II.</w:t>
      </w:r>
    </w:p>
    <w:p w14:paraId="75F0EEC9" w14:textId="77777777" w:rsidR="00E926EA" w:rsidRPr="00137068" w:rsidRDefault="00F556C6" w:rsidP="00F556C6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Doba a místo plnění</w:t>
      </w:r>
    </w:p>
    <w:p w14:paraId="370597C5" w14:textId="77777777" w:rsidR="00F556C6" w:rsidRPr="00137068" w:rsidRDefault="00F556C6" w:rsidP="00F556C6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cs="Arial"/>
          <w:b/>
          <w:sz w:val="24"/>
          <w:szCs w:val="24"/>
        </w:rPr>
      </w:pPr>
      <w:r w:rsidRPr="00137068">
        <w:rPr>
          <w:rFonts w:cs="Arial"/>
        </w:rPr>
        <w:t xml:space="preserve">Prodávající se zavazuje dodat </w:t>
      </w:r>
      <w:r w:rsidR="00252765" w:rsidRPr="00137068">
        <w:rPr>
          <w:rFonts w:cs="Arial"/>
        </w:rPr>
        <w:t>p</w:t>
      </w:r>
      <w:r w:rsidR="005151ED" w:rsidRPr="00137068">
        <w:rPr>
          <w:rFonts w:cs="Arial"/>
        </w:rPr>
        <w:t xml:space="preserve">ředmět koupě do </w:t>
      </w:r>
      <w:r w:rsidR="00B16382" w:rsidRPr="00403611">
        <w:rPr>
          <w:rFonts w:cs="Arial"/>
          <w:b/>
          <w:bCs/>
        </w:rPr>
        <w:t>90</w:t>
      </w:r>
      <w:r w:rsidR="005151ED" w:rsidRPr="00403611">
        <w:rPr>
          <w:rFonts w:cs="Arial"/>
          <w:b/>
          <w:bCs/>
        </w:rPr>
        <w:t xml:space="preserve"> dnů</w:t>
      </w:r>
      <w:r w:rsidR="005151ED" w:rsidRPr="00137068">
        <w:rPr>
          <w:rFonts w:cs="Arial"/>
        </w:rPr>
        <w:t xml:space="preserve"> od zveřejnění smlouvy v registru smluv Ministerstva vnitra České republiky.</w:t>
      </w:r>
    </w:p>
    <w:p w14:paraId="6C9C390E" w14:textId="77777777" w:rsidR="005616A8" w:rsidRPr="00137068" w:rsidRDefault="00F556C6" w:rsidP="00744C2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137068">
        <w:rPr>
          <w:rFonts w:cs="Arial"/>
        </w:rPr>
        <w:t xml:space="preserve">Místem dodání </w:t>
      </w:r>
      <w:r w:rsidR="00252765" w:rsidRPr="00137068">
        <w:rPr>
          <w:rFonts w:cs="Arial"/>
        </w:rPr>
        <w:t>p</w:t>
      </w:r>
      <w:r w:rsidRPr="00137068">
        <w:rPr>
          <w:rFonts w:cs="Arial"/>
        </w:rPr>
        <w:t xml:space="preserve">ředmětu koupě je </w:t>
      </w:r>
      <w:r w:rsidR="00D21D0E" w:rsidRPr="00137068">
        <w:rPr>
          <w:rFonts w:cs="Arial"/>
        </w:rPr>
        <w:t>provozovna DCÚK: Masarykova 750/316, 400 01 Ústí nad Labem.</w:t>
      </w:r>
      <w:r w:rsidRPr="00137068">
        <w:rPr>
          <w:rFonts w:cs="Arial"/>
        </w:rPr>
        <w:t xml:space="preserve"> </w:t>
      </w:r>
    </w:p>
    <w:p w14:paraId="4045BBC8" w14:textId="77777777" w:rsidR="005151ED" w:rsidRPr="00137068" w:rsidRDefault="005151ED" w:rsidP="00744C2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sz w:val="24"/>
          <w:szCs w:val="24"/>
        </w:rPr>
      </w:pPr>
      <w:r w:rsidRPr="00137068">
        <w:rPr>
          <w:rFonts w:cs="Arial"/>
        </w:rPr>
        <w:lastRenderedPageBreak/>
        <w:t xml:space="preserve">Přesné datum dodávky je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 povinen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upujícímu sdělit alespoň 3 pracovní dny před dnem dodání. V případě nesplnění této povinnosti, je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>upující oprávněn dodávku odmítnout, popřípadě přijmout až po uplynutí 3 pracovních dnů od zjištění, že je dodávka připravena k předání.</w:t>
      </w:r>
    </w:p>
    <w:p w14:paraId="4E41BE7F" w14:textId="77777777" w:rsidR="005616A8" w:rsidRPr="00137068" w:rsidRDefault="005616A8" w:rsidP="00C00782">
      <w:pPr>
        <w:spacing w:before="120" w:after="120"/>
        <w:jc w:val="center"/>
        <w:rPr>
          <w:rFonts w:cs="Arial"/>
          <w:b/>
          <w:bCs/>
        </w:rPr>
      </w:pPr>
    </w:p>
    <w:p w14:paraId="4B35FBFB" w14:textId="77777777" w:rsidR="00C00782" w:rsidRPr="00137068" w:rsidRDefault="00C00782" w:rsidP="00C00782">
      <w:pPr>
        <w:spacing w:before="120" w:after="120"/>
        <w:jc w:val="center"/>
        <w:rPr>
          <w:rFonts w:cs="Arial"/>
          <w:b/>
          <w:bCs/>
        </w:rPr>
      </w:pPr>
      <w:r w:rsidRPr="00137068">
        <w:rPr>
          <w:rFonts w:cs="Arial"/>
          <w:b/>
          <w:bCs/>
        </w:rPr>
        <w:t>III.</w:t>
      </w:r>
    </w:p>
    <w:p w14:paraId="7110B0F6" w14:textId="77777777" w:rsidR="00C00782" w:rsidRPr="00137068" w:rsidRDefault="00C00782" w:rsidP="00C00782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Kupní cena a platební podmínky</w:t>
      </w:r>
    </w:p>
    <w:p w14:paraId="2861B2F9" w14:textId="2374A4A2" w:rsidR="00072CF9" w:rsidRPr="00E47314" w:rsidRDefault="005B72C2" w:rsidP="00072CF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Kupní cena se ujednává ve výši</w:t>
      </w:r>
      <w:r w:rsidR="00181E28">
        <w:rPr>
          <w:rFonts w:ascii="Arial" w:hAnsi="Arial" w:cs="Arial"/>
          <w:sz w:val="22"/>
          <w:szCs w:val="22"/>
        </w:rPr>
        <w:t xml:space="preserve"> </w:t>
      </w:r>
      <w:r w:rsidR="00181E28" w:rsidRPr="00E47314">
        <w:rPr>
          <w:rFonts w:ascii="Arial" w:hAnsi="Arial" w:cs="Arial"/>
          <w:b/>
          <w:bCs/>
          <w:sz w:val="22"/>
          <w:szCs w:val="22"/>
        </w:rPr>
        <w:t>1 399 446,-</w:t>
      </w:r>
      <w:r w:rsidR="00181E28" w:rsidRPr="00E47314">
        <w:rPr>
          <w:rFonts w:ascii="Arial" w:hAnsi="Arial" w:cs="Arial"/>
          <w:sz w:val="22"/>
          <w:szCs w:val="22"/>
        </w:rPr>
        <w:t xml:space="preserve"> </w:t>
      </w:r>
      <w:r w:rsidRPr="00E47314">
        <w:rPr>
          <w:rFonts w:ascii="Arial" w:hAnsi="Arial" w:cs="Arial"/>
          <w:b/>
          <w:sz w:val="22"/>
          <w:szCs w:val="22"/>
        </w:rPr>
        <w:t>Kč</w:t>
      </w:r>
      <w:r w:rsidR="00072CF9" w:rsidRPr="00E47314">
        <w:rPr>
          <w:rFonts w:ascii="Arial" w:hAnsi="Arial" w:cs="Arial"/>
          <w:b/>
          <w:sz w:val="22"/>
          <w:szCs w:val="22"/>
        </w:rPr>
        <w:t xml:space="preserve"> bez DPH</w:t>
      </w:r>
      <w:r w:rsidRPr="00E47314">
        <w:rPr>
          <w:rFonts w:ascii="Arial" w:hAnsi="Arial" w:cs="Arial"/>
          <w:sz w:val="22"/>
          <w:szCs w:val="22"/>
        </w:rPr>
        <w:t xml:space="preserve"> (slovy</w:t>
      </w:r>
      <w:r w:rsidR="00072CF9" w:rsidRPr="00E47314">
        <w:rPr>
          <w:rFonts w:ascii="Arial" w:hAnsi="Arial" w:cs="Arial"/>
          <w:sz w:val="22"/>
          <w:szCs w:val="22"/>
        </w:rPr>
        <w:t xml:space="preserve">: </w:t>
      </w:r>
      <w:r w:rsidR="00181E28" w:rsidRPr="00E47314">
        <w:rPr>
          <w:rFonts w:ascii="Arial" w:hAnsi="Arial" w:cs="Arial"/>
          <w:sz w:val="22"/>
          <w:szCs w:val="22"/>
        </w:rPr>
        <w:t>jeden milion tři sta devadesát devět tisíc čtyři sta čtyřicet šest korun českých</w:t>
      </w:r>
      <w:r w:rsidRPr="00E47314">
        <w:rPr>
          <w:rFonts w:ascii="Arial" w:hAnsi="Arial" w:cs="Arial"/>
          <w:sz w:val="22"/>
          <w:szCs w:val="22"/>
        </w:rPr>
        <w:t>)</w:t>
      </w:r>
      <w:r w:rsidR="0098745B" w:rsidRPr="00E47314">
        <w:rPr>
          <w:rFonts w:ascii="Arial" w:hAnsi="Arial" w:cs="Arial"/>
          <w:sz w:val="22"/>
          <w:szCs w:val="22"/>
        </w:rPr>
        <w:t xml:space="preserve"> </w:t>
      </w:r>
      <w:r w:rsidR="00072CF9" w:rsidRPr="00E47314">
        <w:rPr>
          <w:rFonts w:ascii="Arial" w:hAnsi="Arial" w:cs="Arial"/>
          <w:sz w:val="22"/>
          <w:szCs w:val="22"/>
        </w:rPr>
        <w:t>a</w:t>
      </w:r>
      <w:r w:rsidRPr="00E47314">
        <w:rPr>
          <w:rFonts w:ascii="Arial" w:hAnsi="Arial" w:cs="Arial"/>
          <w:sz w:val="22"/>
          <w:szCs w:val="22"/>
        </w:rPr>
        <w:t xml:space="preserve"> </w:t>
      </w:r>
      <w:r w:rsidR="00181E28" w:rsidRPr="00E47314">
        <w:rPr>
          <w:rFonts w:ascii="Arial" w:hAnsi="Arial" w:cs="Arial"/>
          <w:b/>
          <w:bCs/>
          <w:sz w:val="22"/>
          <w:szCs w:val="22"/>
        </w:rPr>
        <w:t>1 693 329,66</w:t>
      </w:r>
      <w:r w:rsidR="00181E28" w:rsidRPr="00E47314">
        <w:rPr>
          <w:rFonts w:ascii="Arial" w:hAnsi="Arial" w:cs="Arial"/>
          <w:sz w:val="22"/>
          <w:szCs w:val="22"/>
        </w:rPr>
        <w:t xml:space="preserve"> </w:t>
      </w:r>
      <w:r w:rsidR="0098745B" w:rsidRPr="00E47314">
        <w:rPr>
          <w:rFonts w:ascii="Arial" w:hAnsi="Arial" w:cs="Arial"/>
          <w:b/>
          <w:bCs/>
          <w:sz w:val="22"/>
          <w:szCs w:val="22"/>
        </w:rPr>
        <w:t>K</w:t>
      </w:r>
      <w:r w:rsidRPr="00E47314">
        <w:rPr>
          <w:rFonts w:ascii="Arial" w:hAnsi="Arial" w:cs="Arial"/>
          <w:b/>
          <w:bCs/>
          <w:sz w:val="22"/>
          <w:szCs w:val="22"/>
        </w:rPr>
        <w:t>č</w:t>
      </w:r>
      <w:r w:rsidR="00072CF9" w:rsidRPr="00E47314">
        <w:rPr>
          <w:rFonts w:ascii="Arial" w:hAnsi="Arial" w:cs="Arial"/>
          <w:b/>
          <w:bCs/>
          <w:sz w:val="22"/>
          <w:szCs w:val="22"/>
        </w:rPr>
        <w:t xml:space="preserve"> s 21% DPH</w:t>
      </w:r>
      <w:r w:rsidR="00072CF9" w:rsidRPr="00E47314">
        <w:rPr>
          <w:rFonts w:ascii="Arial" w:hAnsi="Arial" w:cs="Arial"/>
          <w:sz w:val="22"/>
          <w:szCs w:val="22"/>
        </w:rPr>
        <w:t xml:space="preserve"> </w:t>
      </w:r>
      <w:r w:rsidRPr="00E47314">
        <w:rPr>
          <w:rFonts w:ascii="Arial" w:hAnsi="Arial" w:cs="Arial"/>
          <w:sz w:val="22"/>
          <w:szCs w:val="22"/>
        </w:rPr>
        <w:t>(slovy</w:t>
      </w:r>
      <w:r w:rsidR="00181E28" w:rsidRPr="00E47314">
        <w:rPr>
          <w:rFonts w:ascii="Arial" w:hAnsi="Arial" w:cs="Arial"/>
          <w:sz w:val="22"/>
          <w:szCs w:val="22"/>
        </w:rPr>
        <w:t>:</w:t>
      </w:r>
      <w:r w:rsidR="00181E28" w:rsidRPr="00E47314">
        <w:t xml:space="preserve"> </w:t>
      </w:r>
      <w:r w:rsidR="00181E28" w:rsidRPr="00E47314">
        <w:rPr>
          <w:rFonts w:ascii="Arial" w:hAnsi="Arial" w:cs="Arial"/>
          <w:sz w:val="22"/>
          <w:szCs w:val="22"/>
        </w:rPr>
        <w:t>jeden milion šest set devadesát tři tisíc tři sta dvacet devět korun českých šedesát šest haléřů</w:t>
      </w:r>
      <w:r w:rsidRPr="00E47314">
        <w:rPr>
          <w:rFonts w:ascii="Arial" w:hAnsi="Arial" w:cs="Arial"/>
          <w:sz w:val="22"/>
          <w:szCs w:val="22"/>
        </w:rPr>
        <w:t>)</w:t>
      </w:r>
      <w:r w:rsidR="00072CF9" w:rsidRPr="00E47314">
        <w:rPr>
          <w:rFonts w:ascii="Arial" w:hAnsi="Arial" w:cs="Arial"/>
          <w:sz w:val="22"/>
          <w:szCs w:val="22"/>
        </w:rPr>
        <w:t>.</w:t>
      </w:r>
    </w:p>
    <w:p w14:paraId="471BB99F" w14:textId="57474DB6" w:rsidR="005B72C2" w:rsidRPr="00137068" w:rsidRDefault="005B72C2" w:rsidP="00072CF9">
      <w:pPr>
        <w:pStyle w:val="Zkladntext"/>
        <w:tabs>
          <w:tab w:val="num" w:pos="284"/>
          <w:tab w:val="num" w:pos="360"/>
        </w:tabs>
        <w:spacing w:after="120"/>
        <w:ind w:left="284" w:hanging="357"/>
        <w:rPr>
          <w:rFonts w:ascii="Arial" w:hAnsi="Arial" w:cs="Arial"/>
          <w:i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 </w:t>
      </w:r>
      <w:r w:rsidR="00072CF9" w:rsidRPr="00137068">
        <w:rPr>
          <w:rFonts w:ascii="Arial" w:hAnsi="Arial" w:cs="Arial"/>
          <w:sz w:val="22"/>
          <w:szCs w:val="22"/>
        </w:rPr>
        <w:t xml:space="preserve">     </w:t>
      </w:r>
      <w:r w:rsidRPr="00137068">
        <w:rPr>
          <w:rFonts w:ascii="Arial" w:hAnsi="Arial" w:cs="Arial"/>
          <w:i/>
          <w:sz w:val="22"/>
          <w:szCs w:val="22"/>
        </w:rPr>
        <w:t xml:space="preserve">Kupní cena se rovná ceně plnění veřejné zakázky </w:t>
      </w:r>
      <w:r w:rsidR="0093234D" w:rsidRPr="0093234D">
        <w:rPr>
          <w:rFonts w:ascii="Arial" w:hAnsi="Arial" w:cs="Arial"/>
          <w:i/>
          <w:sz w:val="22"/>
          <w:szCs w:val="22"/>
        </w:rPr>
        <w:t>VZ-</w:t>
      </w:r>
      <w:r w:rsidR="00181E28">
        <w:rPr>
          <w:rFonts w:ascii="Arial" w:hAnsi="Arial" w:cs="Arial"/>
          <w:i/>
          <w:sz w:val="22"/>
          <w:szCs w:val="22"/>
        </w:rPr>
        <w:t>216</w:t>
      </w:r>
      <w:r w:rsidR="0093234D" w:rsidRPr="0093234D">
        <w:rPr>
          <w:rFonts w:ascii="Arial" w:hAnsi="Arial" w:cs="Arial"/>
          <w:i/>
          <w:sz w:val="22"/>
          <w:szCs w:val="22"/>
        </w:rPr>
        <w:t>/2024</w:t>
      </w:r>
      <w:r w:rsidR="00072CF9" w:rsidRPr="00137068">
        <w:rPr>
          <w:rFonts w:ascii="Arial" w:hAnsi="Arial" w:cs="Arial"/>
          <w:i/>
          <w:sz w:val="22"/>
          <w:szCs w:val="22"/>
        </w:rPr>
        <w:t xml:space="preserve"> </w:t>
      </w:r>
      <w:r w:rsidRPr="00137068">
        <w:rPr>
          <w:rFonts w:ascii="Arial" w:hAnsi="Arial" w:cs="Arial"/>
          <w:i/>
          <w:sz w:val="22"/>
          <w:szCs w:val="22"/>
        </w:rPr>
        <w:t xml:space="preserve">uvedené v nabídce </w:t>
      </w:r>
      <w:r w:rsidR="007D1ADC" w:rsidRPr="00137068">
        <w:rPr>
          <w:rFonts w:ascii="Arial" w:hAnsi="Arial" w:cs="Arial"/>
          <w:i/>
          <w:sz w:val="22"/>
          <w:szCs w:val="22"/>
        </w:rPr>
        <w:t>P</w:t>
      </w:r>
      <w:r w:rsidRPr="00137068">
        <w:rPr>
          <w:rFonts w:ascii="Arial" w:hAnsi="Arial" w:cs="Arial"/>
          <w:i/>
          <w:sz w:val="22"/>
          <w:szCs w:val="22"/>
        </w:rPr>
        <w:t xml:space="preserve">rodávajícího ze dne </w:t>
      </w:r>
      <w:r w:rsidR="00181E28" w:rsidRPr="00E47314">
        <w:rPr>
          <w:rFonts w:ascii="Arial" w:hAnsi="Arial" w:cs="Arial"/>
          <w:i/>
          <w:sz w:val="22"/>
          <w:szCs w:val="22"/>
        </w:rPr>
        <w:t xml:space="preserve">19. 12. </w:t>
      </w:r>
      <w:r w:rsidR="00072CF9" w:rsidRPr="00E47314">
        <w:rPr>
          <w:rFonts w:ascii="Arial" w:hAnsi="Arial" w:cs="Arial"/>
          <w:i/>
          <w:sz w:val="22"/>
          <w:szCs w:val="22"/>
        </w:rPr>
        <w:t>20</w:t>
      </w:r>
      <w:r w:rsidR="0098745B" w:rsidRPr="00E47314">
        <w:rPr>
          <w:rFonts w:ascii="Arial" w:hAnsi="Arial" w:cs="Arial"/>
          <w:i/>
          <w:sz w:val="22"/>
          <w:szCs w:val="22"/>
        </w:rPr>
        <w:t>2</w:t>
      </w:r>
      <w:r w:rsidR="00F84737" w:rsidRPr="00E47314">
        <w:rPr>
          <w:rFonts w:ascii="Arial" w:hAnsi="Arial" w:cs="Arial"/>
          <w:i/>
          <w:sz w:val="22"/>
          <w:szCs w:val="22"/>
        </w:rPr>
        <w:t>4</w:t>
      </w:r>
    </w:p>
    <w:p w14:paraId="0DACE753" w14:textId="77777777" w:rsidR="002706D0" w:rsidRPr="00137068" w:rsidRDefault="00F556C6" w:rsidP="005D2DE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Kupní cena je ujednána dohodou smluvních stran. Kupní cena bez DPH je stanovena jako nejvýše přípustná a nepřekročitelná a obsahuje veškeré náklady spojené s realizací koupě. Sazba DPH se řídí p</w:t>
      </w:r>
      <w:r w:rsidR="000E1FEC" w:rsidRPr="00137068">
        <w:rPr>
          <w:rFonts w:ascii="Arial" w:hAnsi="Arial" w:cs="Arial"/>
          <w:sz w:val="22"/>
          <w:szCs w:val="22"/>
        </w:rPr>
        <w:t>říslušným</w:t>
      </w:r>
      <w:r w:rsidRPr="00137068">
        <w:rPr>
          <w:rFonts w:ascii="Arial" w:hAnsi="Arial" w:cs="Arial"/>
          <w:sz w:val="22"/>
          <w:szCs w:val="22"/>
        </w:rPr>
        <w:t xml:space="preserve"> právním předpis</w:t>
      </w:r>
      <w:r w:rsidR="000E1FEC" w:rsidRPr="00137068">
        <w:rPr>
          <w:rFonts w:ascii="Arial" w:hAnsi="Arial" w:cs="Arial"/>
          <w:sz w:val="22"/>
          <w:szCs w:val="22"/>
        </w:rPr>
        <w:t>em</w:t>
      </w:r>
      <w:r w:rsidRPr="00137068">
        <w:rPr>
          <w:rFonts w:ascii="Arial" w:hAnsi="Arial" w:cs="Arial"/>
          <w:sz w:val="22"/>
          <w:szCs w:val="22"/>
        </w:rPr>
        <w:t>. Prodávaj</w:t>
      </w:r>
      <w:r w:rsidR="00BD1DF7" w:rsidRPr="00137068">
        <w:rPr>
          <w:rFonts w:ascii="Arial" w:hAnsi="Arial" w:cs="Arial"/>
          <w:sz w:val="22"/>
          <w:szCs w:val="22"/>
        </w:rPr>
        <w:t>í</w:t>
      </w:r>
      <w:r w:rsidRPr="00137068">
        <w:rPr>
          <w:rFonts w:ascii="Arial" w:hAnsi="Arial" w:cs="Arial"/>
          <w:sz w:val="22"/>
          <w:szCs w:val="22"/>
        </w:rPr>
        <w:t xml:space="preserve">cí není oprávněn žádat změnu kupní ceny ze žádného důvodu. </w:t>
      </w:r>
    </w:p>
    <w:p w14:paraId="37CA3BA3" w14:textId="64A9644E" w:rsidR="00135394" w:rsidRPr="00135394" w:rsidRDefault="00BD1DF7" w:rsidP="00534B4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cs="Arial"/>
        </w:rPr>
      </w:pPr>
      <w:r w:rsidRPr="00135394">
        <w:rPr>
          <w:rFonts w:ascii="Arial" w:hAnsi="Arial" w:cs="Arial"/>
          <w:sz w:val="22"/>
          <w:szCs w:val="22"/>
        </w:rPr>
        <w:t xml:space="preserve">Kupní cena bude zaplacena </w:t>
      </w:r>
      <w:r w:rsidR="00434D1F" w:rsidRPr="00135394">
        <w:rPr>
          <w:rFonts w:ascii="Arial" w:hAnsi="Arial" w:cs="Arial"/>
          <w:sz w:val="22"/>
          <w:szCs w:val="22"/>
        </w:rPr>
        <w:t>K</w:t>
      </w:r>
      <w:r w:rsidRPr="00135394">
        <w:rPr>
          <w:rFonts w:ascii="Arial" w:hAnsi="Arial" w:cs="Arial"/>
          <w:sz w:val="22"/>
          <w:szCs w:val="22"/>
        </w:rPr>
        <w:t xml:space="preserve">upujícím na základě </w:t>
      </w:r>
      <w:r w:rsidR="00863B24" w:rsidRPr="00135394">
        <w:rPr>
          <w:rFonts w:ascii="Arial" w:hAnsi="Arial" w:cs="Arial"/>
          <w:sz w:val="22"/>
          <w:szCs w:val="22"/>
        </w:rPr>
        <w:t xml:space="preserve">2 </w:t>
      </w:r>
      <w:r w:rsidRPr="00135394">
        <w:rPr>
          <w:rFonts w:ascii="Arial" w:hAnsi="Arial" w:cs="Arial"/>
          <w:sz w:val="22"/>
          <w:szCs w:val="22"/>
        </w:rPr>
        <w:t>vystaven</w:t>
      </w:r>
      <w:r w:rsidR="00863B24" w:rsidRPr="00135394">
        <w:rPr>
          <w:rFonts w:ascii="Arial" w:hAnsi="Arial" w:cs="Arial"/>
          <w:sz w:val="22"/>
          <w:szCs w:val="22"/>
        </w:rPr>
        <w:t>ých</w:t>
      </w:r>
      <w:r w:rsidRPr="00135394">
        <w:rPr>
          <w:rFonts w:ascii="Arial" w:hAnsi="Arial" w:cs="Arial"/>
          <w:sz w:val="22"/>
          <w:szCs w:val="22"/>
        </w:rPr>
        <w:t xml:space="preserve"> daňov</w:t>
      </w:r>
      <w:r w:rsidR="00863B24" w:rsidRPr="00135394">
        <w:rPr>
          <w:rFonts w:ascii="Arial" w:hAnsi="Arial" w:cs="Arial"/>
          <w:sz w:val="22"/>
          <w:szCs w:val="22"/>
        </w:rPr>
        <w:t>ých</w:t>
      </w:r>
      <w:r w:rsidRPr="00135394">
        <w:rPr>
          <w:rFonts w:ascii="Arial" w:hAnsi="Arial" w:cs="Arial"/>
          <w:sz w:val="22"/>
          <w:szCs w:val="22"/>
        </w:rPr>
        <w:t xml:space="preserve"> doklad</w:t>
      </w:r>
      <w:r w:rsidR="00863B24" w:rsidRPr="00135394">
        <w:rPr>
          <w:rFonts w:ascii="Arial" w:hAnsi="Arial" w:cs="Arial"/>
          <w:sz w:val="22"/>
          <w:szCs w:val="22"/>
        </w:rPr>
        <w:t>ů</w:t>
      </w:r>
      <w:r w:rsidRPr="00135394">
        <w:rPr>
          <w:rFonts w:ascii="Arial" w:hAnsi="Arial" w:cs="Arial"/>
          <w:sz w:val="22"/>
          <w:szCs w:val="22"/>
        </w:rPr>
        <w:t xml:space="preserve"> – faktur</w:t>
      </w:r>
      <w:r w:rsidR="00DA443E" w:rsidRPr="00135394">
        <w:rPr>
          <w:rFonts w:ascii="Arial" w:hAnsi="Arial" w:cs="Arial"/>
          <w:sz w:val="22"/>
          <w:szCs w:val="22"/>
        </w:rPr>
        <w:t xml:space="preserve"> (dále i jako „faktura“)</w:t>
      </w:r>
      <w:r w:rsidR="004B4B46" w:rsidRPr="00135394">
        <w:rPr>
          <w:rFonts w:ascii="Arial" w:hAnsi="Arial" w:cs="Arial"/>
          <w:sz w:val="22"/>
          <w:szCs w:val="22"/>
        </w:rPr>
        <w:t>:</w:t>
      </w:r>
    </w:p>
    <w:p w14:paraId="5FCF8C61" w14:textId="77777777" w:rsidR="00135394" w:rsidRPr="00135394" w:rsidRDefault="00135394" w:rsidP="00135394">
      <w:pPr>
        <w:pStyle w:val="Zkladntext"/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35394">
        <w:rPr>
          <w:rFonts w:ascii="Arial" w:hAnsi="Arial" w:cs="Arial"/>
          <w:sz w:val="22"/>
          <w:szCs w:val="22"/>
        </w:rPr>
        <w:t>Faktura za 1. část, tj. jádrové přepínače</w:t>
      </w:r>
    </w:p>
    <w:p w14:paraId="38494D9D" w14:textId="77777777" w:rsidR="00135394" w:rsidRPr="00135394" w:rsidRDefault="00135394" w:rsidP="00135394">
      <w:pPr>
        <w:pStyle w:val="Zkladntext"/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35394">
        <w:rPr>
          <w:rFonts w:ascii="Arial" w:hAnsi="Arial" w:cs="Arial"/>
          <w:sz w:val="22"/>
          <w:szCs w:val="22"/>
        </w:rPr>
        <w:t>Faktura za 2. část, tj. koncové přepínače</w:t>
      </w:r>
    </w:p>
    <w:p w14:paraId="7362E2C9" w14:textId="74A9478A" w:rsidR="004B4B46" w:rsidRPr="00135394" w:rsidRDefault="004B4B46" w:rsidP="00135394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5394">
        <w:rPr>
          <w:rFonts w:ascii="Arial" w:hAnsi="Arial" w:cs="Arial"/>
          <w:sz w:val="22"/>
          <w:szCs w:val="22"/>
        </w:rPr>
        <w:t>Podkladem pro vystavení faktur j</w:t>
      </w:r>
      <w:r w:rsidR="009D4367">
        <w:rPr>
          <w:rFonts w:ascii="Arial" w:hAnsi="Arial" w:cs="Arial"/>
          <w:sz w:val="22"/>
          <w:szCs w:val="22"/>
        </w:rPr>
        <w:t>sou</w:t>
      </w:r>
      <w:r w:rsidRPr="00135394">
        <w:rPr>
          <w:rFonts w:ascii="Arial" w:hAnsi="Arial" w:cs="Arial"/>
          <w:sz w:val="22"/>
          <w:szCs w:val="22"/>
        </w:rPr>
        <w:t xml:space="preserve"> </w:t>
      </w:r>
      <w:r w:rsidR="009D4367">
        <w:rPr>
          <w:rFonts w:ascii="Arial" w:hAnsi="Arial" w:cs="Arial"/>
          <w:sz w:val="22"/>
          <w:szCs w:val="22"/>
        </w:rPr>
        <w:t>Předávací p</w:t>
      </w:r>
      <w:r w:rsidRPr="00135394">
        <w:rPr>
          <w:rFonts w:ascii="Arial" w:hAnsi="Arial" w:cs="Arial"/>
          <w:sz w:val="22"/>
          <w:szCs w:val="22"/>
        </w:rPr>
        <w:t>rotokol</w:t>
      </w:r>
      <w:r w:rsidR="009D4367">
        <w:rPr>
          <w:rFonts w:ascii="Arial" w:hAnsi="Arial" w:cs="Arial"/>
          <w:sz w:val="22"/>
          <w:szCs w:val="22"/>
        </w:rPr>
        <w:t>y</w:t>
      </w:r>
      <w:r w:rsidRPr="00135394">
        <w:rPr>
          <w:rFonts w:ascii="Arial" w:hAnsi="Arial" w:cs="Arial"/>
          <w:sz w:val="22"/>
          <w:szCs w:val="22"/>
        </w:rPr>
        <w:t xml:space="preserve"> </w:t>
      </w:r>
      <w:r w:rsidR="009D4367">
        <w:rPr>
          <w:rFonts w:ascii="Arial" w:hAnsi="Arial" w:cs="Arial"/>
          <w:sz w:val="22"/>
          <w:szCs w:val="22"/>
        </w:rPr>
        <w:t>a Akceptační protokol</w:t>
      </w:r>
      <w:r w:rsidRPr="00135394">
        <w:rPr>
          <w:rFonts w:ascii="Arial" w:hAnsi="Arial" w:cs="Arial"/>
          <w:sz w:val="22"/>
          <w:szCs w:val="22"/>
        </w:rPr>
        <w:t xml:space="preserve"> stvrzený oběma smluvními stranami. Ke každé faktuře bude samo</w:t>
      </w:r>
      <w:r w:rsidR="00397667">
        <w:rPr>
          <w:rFonts w:ascii="Arial" w:hAnsi="Arial" w:cs="Arial"/>
          <w:sz w:val="22"/>
          <w:szCs w:val="22"/>
        </w:rPr>
        <w:t>sta</w:t>
      </w:r>
      <w:r w:rsidRPr="00135394">
        <w:rPr>
          <w:rFonts w:ascii="Arial" w:hAnsi="Arial" w:cs="Arial"/>
          <w:sz w:val="22"/>
          <w:szCs w:val="22"/>
        </w:rPr>
        <w:t>tný P</w:t>
      </w:r>
      <w:r w:rsidR="009D4367">
        <w:rPr>
          <w:rFonts w:ascii="Arial" w:hAnsi="Arial" w:cs="Arial"/>
          <w:sz w:val="22"/>
          <w:szCs w:val="22"/>
        </w:rPr>
        <w:t>ředávací p</w:t>
      </w:r>
      <w:r w:rsidRPr="00135394">
        <w:rPr>
          <w:rFonts w:ascii="Arial" w:hAnsi="Arial" w:cs="Arial"/>
          <w:sz w:val="22"/>
          <w:szCs w:val="22"/>
        </w:rPr>
        <w:t>rotokol.</w:t>
      </w:r>
      <w:r w:rsidR="009D4367">
        <w:rPr>
          <w:rFonts w:ascii="Arial" w:hAnsi="Arial" w:cs="Arial"/>
          <w:sz w:val="22"/>
          <w:szCs w:val="22"/>
        </w:rPr>
        <w:t xml:space="preserve"> </w:t>
      </w:r>
      <w:r w:rsidRPr="00135394">
        <w:rPr>
          <w:rFonts w:ascii="Arial" w:hAnsi="Arial" w:cs="Arial"/>
          <w:sz w:val="22"/>
          <w:szCs w:val="22"/>
        </w:rPr>
        <w:t>P</w:t>
      </w:r>
      <w:r w:rsidR="009D4367">
        <w:rPr>
          <w:rFonts w:ascii="Arial" w:hAnsi="Arial" w:cs="Arial"/>
          <w:sz w:val="22"/>
          <w:szCs w:val="22"/>
        </w:rPr>
        <w:t>ředávací p</w:t>
      </w:r>
      <w:r w:rsidRPr="00135394">
        <w:rPr>
          <w:rFonts w:ascii="Arial" w:hAnsi="Arial" w:cs="Arial"/>
          <w:sz w:val="22"/>
          <w:szCs w:val="22"/>
        </w:rPr>
        <w:t xml:space="preserve">rotokol </w:t>
      </w:r>
      <w:r w:rsidR="00135394">
        <w:rPr>
          <w:rFonts w:ascii="Arial" w:hAnsi="Arial" w:cs="Arial"/>
          <w:sz w:val="22"/>
          <w:szCs w:val="22"/>
        </w:rPr>
        <w:t xml:space="preserve">k faktuře za 1. část (tj. jádrové přepínače) </w:t>
      </w:r>
      <w:r w:rsidRPr="00135394">
        <w:rPr>
          <w:rFonts w:ascii="Arial" w:hAnsi="Arial" w:cs="Arial"/>
          <w:sz w:val="22"/>
          <w:szCs w:val="22"/>
        </w:rPr>
        <w:t>musí obsahovat přesný název projektu „Digitalizace pečovatelských služeb v Ústeckém kraji“, registrační číslo projektu: CZ.10.02.01/00/23_017/0000190, text „Projekt je spolufinancován Evropskou unií, OP Spravedlivá transformace“.</w:t>
      </w:r>
      <w:r w:rsidR="002E59D6" w:rsidRPr="002E59D6">
        <w:rPr>
          <w:rFonts w:ascii="Arial" w:hAnsi="Arial" w:cs="Arial"/>
          <w:sz w:val="22"/>
          <w:szCs w:val="22"/>
        </w:rPr>
        <w:t xml:space="preserve"> </w:t>
      </w:r>
      <w:r w:rsidR="002E59D6" w:rsidRPr="00135394">
        <w:rPr>
          <w:rFonts w:ascii="Arial" w:hAnsi="Arial" w:cs="Arial"/>
          <w:sz w:val="22"/>
          <w:szCs w:val="22"/>
        </w:rPr>
        <w:t>Vzor</w:t>
      </w:r>
      <w:r w:rsidR="002E59D6">
        <w:rPr>
          <w:rFonts w:ascii="Arial" w:hAnsi="Arial" w:cs="Arial"/>
          <w:sz w:val="22"/>
          <w:szCs w:val="22"/>
        </w:rPr>
        <w:t xml:space="preserve"> Akceptačního p</w:t>
      </w:r>
      <w:r w:rsidR="002E59D6" w:rsidRPr="00135394">
        <w:rPr>
          <w:rFonts w:ascii="Arial" w:hAnsi="Arial" w:cs="Arial"/>
          <w:sz w:val="22"/>
          <w:szCs w:val="22"/>
        </w:rPr>
        <w:t>rotokol</w:t>
      </w:r>
      <w:r w:rsidR="002E59D6">
        <w:rPr>
          <w:rFonts w:ascii="Arial" w:hAnsi="Arial" w:cs="Arial"/>
          <w:sz w:val="22"/>
          <w:szCs w:val="22"/>
        </w:rPr>
        <w:t>u je</w:t>
      </w:r>
      <w:r w:rsidR="002E59D6" w:rsidRPr="00135394">
        <w:rPr>
          <w:rFonts w:ascii="Arial" w:hAnsi="Arial" w:cs="Arial"/>
          <w:sz w:val="22"/>
          <w:szCs w:val="22"/>
        </w:rPr>
        <w:t xml:space="preserve"> přílohou této smlouvy.</w:t>
      </w:r>
    </w:p>
    <w:p w14:paraId="6C1838E6" w14:textId="393F4B1C" w:rsidR="00BD1DF7" w:rsidRPr="00137068" w:rsidRDefault="00BD1DF7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Daňový doklad – faktura vystavená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3A1F58" w:rsidRPr="00137068">
        <w:rPr>
          <w:rFonts w:ascii="Arial" w:hAnsi="Arial" w:cs="Arial"/>
          <w:sz w:val="22"/>
          <w:szCs w:val="22"/>
        </w:rPr>
        <w:t xml:space="preserve">rodávajícím </w:t>
      </w:r>
      <w:r w:rsidRPr="00137068">
        <w:rPr>
          <w:rFonts w:ascii="Arial" w:hAnsi="Arial" w:cs="Arial"/>
          <w:sz w:val="22"/>
          <w:szCs w:val="22"/>
        </w:rPr>
        <w:t xml:space="preserve">musí obsahovat kromě čísla smlouvy a lhůty splatnosti, která činí </w:t>
      </w:r>
      <w:r w:rsidR="00104D53" w:rsidRPr="00137068">
        <w:rPr>
          <w:rFonts w:ascii="Arial" w:hAnsi="Arial" w:cs="Arial"/>
          <w:b/>
          <w:sz w:val="22"/>
          <w:szCs w:val="22"/>
        </w:rPr>
        <w:t>21</w:t>
      </w:r>
      <w:r w:rsidRPr="00137068">
        <w:rPr>
          <w:rFonts w:ascii="Arial" w:hAnsi="Arial" w:cs="Arial"/>
          <w:b/>
          <w:sz w:val="22"/>
          <w:szCs w:val="22"/>
        </w:rPr>
        <w:t xml:space="preserve"> dnů</w:t>
      </w:r>
      <w:r w:rsidRPr="00137068">
        <w:rPr>
          <w:rFonts w:ascii="Arial" w:hAnsi="Arial" w:cs="Arial"/>
          <w:sz w:val="22"/>
          <w:szCs w:val="22"/>
        </w:rPr>
        <w:t xml:space="preserve"> od </w:t>
      </w:r>
      <w:r w:rsidR="00DA443E" w:rsidRPr="00137068">
        <w:rPr>
          <w:rFonts w:ascii="Arial" w:hAnsi="Arial" w:cs="Arial"/>
          <w:sz w:val="22"/>
          <w:szCs w:val="22"/>
        </w:rPr>
        <w:t>doručení</w:t>
      </w:r>
      <w:r w:rsidRPr="00137068">
        <w:rPr>
          <w:rFonts w:ascii="Arial" w:hAnsi="Arial" w:cs="Arial"/>
          <w:sz w:val="22"/>
          <w:szCs w:val="22"/>
        </w:rPr>
        <w:t xml:space="preserve"> faktury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3A1F58" w:rsidRPr="00137068">
        <w:rPr>
          <w:rFonts w:ascii="Arial" w:hAnsi="Arial" w:cs="Arial"/>
          <w:sz w:val="22"/>
          <w:szCs w:val="22"/>
        </w:rPr>
        <w:t>upujícímu</w:t>
      </w:r>
      <w:r w:rsidRPr="00137068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 w:rsidR="0036215B" w:rsidRPr="00137068">
        <w:rPr>
          <w:rFonts w:ascii="Arial" w:hAnsi="Arial" w:cs="Arial"/>
          <w:sz w:val="22"/>
          <w:szCs w:val="22"/>
        </w:rPr>
        <w:t>,</w:t>
      </w:r>
      <w:r w:rsidRPr="00137068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DA443E" w:rsidRPr="00137068">
        <w:rPr>
          <w:rFonts w:ascii="Arial" w:hAnsi="Arial" w:cs="Arial"/>
          <w:sz w:val="22"/>
          <w:szCs w:val="22"/>
        </w:rPr>
        <w:t xml:space="preserve">, a bude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DA443E" w:rsidRPr="00137068">
        <w:rPr>
          <w:rFonts w:ascii="Arial" w:hAnsi="Arial" w:cs="Arial"/>
          <w:sz w:val="22"/>
          <w:szCs w:val="22"/>
        </w:rPr>
        <w:t>upujícímu doručen v</w:t>
      </w:r>
      <w:r w:rsidR="00D21D0E" w:rsidRPr="00137068">
        <w:rPr>
          <w:rFonts w:ascii="Arial" w:hAnsi="Arial" w:cs="Arial"/>
          <w:sz w:val="22"/>
          <w:szCs w:val="22"/>
        </w:rPr>
        <w:t xml:space="preserve"> elektronické podobě na e-mail: </w:t>
      </w:r>
      <w:r w:rsidR="00F9349D" w:rsidRPr="00F9349D">
        <w:rPr>
          <w:rFonts w:ascii="Arial" w:hAnsi="Arial" w:cs="Arial"/>
          <w:sz w:val="22"/>
          <w:szCs w:val="22"/>
        </w:rPr>
        <w:t>xxxx</w:t>
      </w:r>
      <w:r w:rsidR="00D21D0E" w:rsidRPr="00137068">
        <w:rPr>
          <w:rFonts w:ascii="Arial" w:hAnsi="Arial" w:cs="Arial"/>
          <w:sz w:val="22"/>
          <w:szCs w:val="22"/>
        </w:rPr>
        <w:t xml:space="preserve"> nebo do datové schránky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D21D0E" w:rsidRPr="00137068">
        <w:rPr>
          <w:rFonts w:ascii="Arial" w:hAnsi="Arial" w:cs="Arial"/>
          <w:sz w:val="22"/>
          <w:szCs w:val="22"/>
        </w:rPr>
        <w:t>upujícího,</w:t>
      </w:r>
      <w:r w:rsidRPr="00137068">
        <w:rPr>
          <w:rFonts w:ascii="Arial" w:hAnsi="Arial" w:cs="Arial"/>
          <w:sz w:val="22"/>
          <w:szCs w:val="22"/>
        </w:rPr>
        <w:t xml:space="preserve"> V případě, že faktura nebude mít uvedené náležitosti,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3A1F58" w:rsidRPr="00137068">
        <w:rPr>
          <w:rFonts w:ascii="Arial" w:hAnsi="Arial" w:cs="Arial"/>
          <w:sz w:val="22"/>
          <w:szCs w:val="22"/>
        </w:rPr>
        <w:t>upující</w:t>
      </w:r>
      <w:r w:rsidRPr="00137068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3A1F58" w:rsidRPr="00137068">
        <w:rPr>
          <w:rFonts w:ascii="Arial" w:hAnsi="Arial" w:cs="Arial"/>
          <w:sz w:val="22"/>
          <w:szCs w:val="22"/>
        </w:rPr>
        <w:t>upující</w:t>
      </w:r>
      <w:r w:rsidRPr="00137068">
        <w:rPr>
          <w:rFonts w:ascii="Arial" w:hAnsi="Arial" w:cs="Arial"/>
          <w:sz w:val="22"/>
          <w:szCs w:val="22"/>
        </w:rPr>
        <w:t xml:space="preserve"> fakturu vrátí zpět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3A1F58" w:rsidRPr="00137068">
        <w:rPr>
          <w:rFonts w:ascii="Arial" w:hAnsi="Arial" w:cs="Arial"/>
          <w:sz w:val="22"/>
          <w:szCs w:val="22"/>
        </w:rPr>
        <w:t>rodávajícímu</w:t>
      </w:r>
      <w:r w:rsidRPr="00137068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E25071" w:rsidRPr="00137068">
        <w:rPr>
          <w:rFonts w:ascii="Arial" w:hAnsi="Arial" w:cs="Arial"/>
          <w:sz w:val="22"/>
          <w:szCs w:val="22"/>
        </w:rPr>
        <w:t>doručení</w:t>
      </w:r>
      <w:r w:rsidRPr="00137068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784BB561" w14:textId="44CBBDD3" w:rsidR="00D21D0E" w:rsidRPr="00137068" w:rsidRDefault="00D21D0E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Daňový doklad – faktura</w:t>
      </w:r>
      <w:r w:rsidR="00135394" w:rsidRPr="00135394">
        <w:rPr>
          <w:rFonts w:ascii="Arial" w:hAnsi="Arial" w:cs="Arial"/>
          <w:sz w:val="22"/>
          <w:szCs w:val="22"/>
        </w:rPr>
        <w:t xml:space="preserve"> </w:t>
      </w:r>
      <w:r w:rsidR="00135394">
        <w:rPr>
          <w:rFonts w:ascii="Arial" w:hAnsi="Arial" w:cs="Arial"/>
          <w:sz w:val="22"/>
          <w:szCs w:val="22"/>
        </w:rPr>
        <w:t>za 1. část (tj. jádrové přepínače)</w:t>
      </w:r>
      <w:r w:rsidRPr="00137068">
        <w:rPr>
          <w:rFonts w:ascii="Arial" w:hAnsi="Arial" w:cs="Arial"/>
          <w:sz w:val="22"/>
          <w:szCs w:val="22"/>
        </w:rPr>
        <w:t xml:space="preserve"> musí obsahovat přesný název projektu „Digitalizace pečovatelských služeb v Ústeckém kraji“, registrační číslo projektu: CZ.10.02.01/00/23_017/0000190, text „Projekt je spolufinancován Evropskou unií, OP Spravedlivá transformace“ a uvedení informace, zda položky ve fakturaci jsou investičním či neinvestičním výdajem. V případě, že faktura – daňový doklad nebude obsahovat stanovené náležitosti nebo v něm nebudou správně uvedené údaje, je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820498" w:rsidRPr="00137068">
        <w:rPr>
          <w:rFonts w:ascii="Arial" w:hAnsi="Arial" w:cs="Arial"/>
          <w:sz w:val="22"/>
          <w:szCs w:val="22"/>
        </w:rPr>
        <w:t>upující</w:t>
      </w:r>
      <w:r w:rsidRPr="00137068">
        <w:rPr>
          <w:rFonts w:ascii="Arial" w:hAnsi="Arial" w:cs="Arial"/>
          <w:sz w:val="22"/>
          <w:szCs w:val="22"/>
        </w:rPr>
        <w:t xml:space="preserve"> oprávněn ji vrátit ve lhůtě splatnosti zpět </w:t>
      </w:r>
      <w:r w:rsidR="007D1ADC" w:rsidRPr="00137068">
        <w:rPr>
          <w:rFonts w:ascii="Arial" w:hAnsi="Arial" w:cs="Arial"/>
          <w:sz w:val="22"/>
          <w:szCs w:val="22"/>
        </w:rPr>
        <w:t>Prodávajícímu</w:t>
      </w:r>
      <w:r w:rsidRPr="00137068">
        <w:rPr>
          <w:rFonts w:ascii="Arial" w:hAnsi="Arial" w:cs="Arial"/>
          <w:sz w:val="22"/>
          <w:szCs w:val="22"/>
        </w:rPr>
        <w:t xml:space="preserve"> s uvedením chybějících náležitostí nebo nesprávných údajů. V takovém případě se přeruší běh lhůty splatnosti a nová lhůta splatnosti počne běžet doručením opravené faktury – daňového dokladu.</w:t>
      </w:r>
    </w:p>
    <w:p w14:paraId="0B7A44C0" w14:textId="77777777" w:rsidR="003A1F58" w:rsidRPr="00137068" w:rsidRDefault="003A1F58" w:rsidP="002706D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Úhrada kupní ceny bude provedena bezhotovostní formou převodem na bankovní účet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Pr="00137068">
        <w:rPr>
          <w:rFonts w:ascii="Arial" w:hAnsi="Arial" w:cs="Arial"/>
          <w:sz w:val="22"/>
          <w:szCs w:val="22"/>
        </w:rPr>
        <w:t>rodávajícího.</w:t>
      </w:r>
      <w:r w:rsidR="005B72C2" w:rsidRPr="00137068">
        <w:rPr>
          <w:rFonts w:ascii="Arial" w:hAnsi="Arial" w:cs="Arial"/>
          <w:sz w:val="22"/>
          <w:szCs w:val="22"/>
        </w:rPr>
        <w:t xml:space="preserve"> Pokud je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5B72C2" w:rsidRPr="00137068">
        <w:rPr>
          <w:rFonts w:ascii="Arial" w:hAnsi="Arial" w:cs="Arial"/>
          <w:sz w:val="22"/>
          <w:szCs w:val="22"/>
        </w:rPr>
        <w:t xml:space="preserve">rodávající plátce DPH, bude úhrada ceny provedena pouze na účet zveřejněný v registru plátců vedeném správcem daně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5B72C2" w:rsidRPr="00137068">
        <w:rPr>
          <w:rFonts w:ascii="Arial" w:hAnsi="Arial" w:cs="Arial"/>
          <w:sz w:val="22"/>
          <w:szCs w:val="22"/>
        </w:rPr>
        <w:t xml:space="preserve">rodávajícího. </w:t>
      </w:r>
      <w:r w:rsidRPr="00137068">
        <w:rPr>
          <w:rFonts w:ascii="Arial" w:hAnsi="Arial" w:cs="Arial"/>
          <w:sz w:val="22"/>
          <w:szCs w:val="22"/>
        </w:rPr>
        <w:t xml:space="preserve"> Obě smluvní </w:t>
      </w:r>
      <w:r w:rsidRPr="00137068">
        <w:rPr>
          <w:rFonts w:ascii="Arial" w:hAnsi="Arial" w:cs="Arial"/>
          <w:sz w:val="22"/>
          <w:szCs w:val="22"/>
        </w:rPr>
        <w:lastRenderedPageBreak/>
        <w:t>strany se dohodly na tom</w:t>
      </w:r>
      <w:smartTag w:uri="urn:schemas-microsoft-com:office:smarttags" w:element="PersonName">
        <w:r w:rsidRPr="00137068">
          <w:rPr>
            <w:rFonts w:ascii="Arial" w:hAnsi="Arial" w:cs="Arial"/>
            <w:sz w:val="22"/>
            <w:szCs w:val="22"/>
          </w:rPr>
          <w:t>,</w:t>
        </w:r>
      </w:smartTag>
      <w:r w:rsidRPr="0013706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137068">
          <w:rPr>
            <w:rFonts w:ascii="Arial" w:hAnsi="Arial" w:cs="Arial"/>
            <w:sz w:val="22"/>
            <w:szCs w:val="22"/>
          </w:rPr>
          <w:t>,</w:t>
        </w:r>
      </w:smartTag>
      <w:r w:rsidRPr="00137068">
        <w:rPr>
          <w:rFonts w:ascii="Arial" w:hAnsi="Arial" w:cs="Arial"/>
          <w:sz w:val="22"/>
          <w:szCs w:val="22"/>
        </w:rPr>
        <w:t xml:space="preserve"> kdy je částka odepsána z účtu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Pr="00137068">
        <w:rPr>
          <w:rFonts w:ascii="Arial" w:hAnsi="Arial" w:cs="Arial"/>
          <w:sz w:val="22"/>
          <w:szCs w:val="22"/>
        </w:rPr>
        <w:t>upujícího</w:t>
      </w:r>
      <w:r w:rsidR="0036215B" w:rsidRPr="00137068">
        <w:rPr>
          <w:rFonts w:ascii="Arial" w:hAnsi="Arial" w:cs="Arial"/>
          <w:sz w:val="22"/>
          <w:szCs w:val="22"/>
        </w:rPr>
        <w:t>.</w:t>
      </w:r>
    </w:p>
    <w:p w14:paraId="6CAC2CA0" w14:textId="77777777" w:rsidR="003A1F58" w:rsidRPr="00137068" w:rsidRDefault="003A1F58" w:rsidP="00D15ED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2438DCC7" w14:textId="73560274" w:rsidR="003F7D4E" w:rsidRPr="009404E5" w:rsidRDefault="003F7D4E" w:rsidP="0093234D">
      <w:pPr>
        <w:spacing w:after="0"/>
        <w:ind w:left="357"/>
        <w:jc w:val="both"/>
        <w:rPr>
          <w:rFonts w:cs="Arial"/>
        </w:rPr>
      </w:pPr>
      <w:r w:rsidRPr="009404E5">
        <w:rPr>
          <w:rFonts w:cs="Arial"/>
        </w:rPr>
        <w:t>Prodávající prohlašuje, že daň uvedenou v</w:t>
      </w:r>
      <w:r w:rsidR="00A13074">
        <w:rPr>
          <w:rFonts w:cs="Arial"/>
        </w:rPr>
        <w:t xml:space="preserve"> každém</w:t>
      </w:r>
      <w:r w:rsidRPr="009404E5">
        <w:rPr>
          <w:rFonts w:cs="Arial"/>
        </w:rPr>
        <w:t xml:space="preserve"> jím vystaveném daňovém dokladu – faktuře řádně zaplatí a že se nedostal do postavení, kdy nemůže tuto daň zaplatit. Pokud by se stalo, že by nebyl schopen daň zaplatit, oznámí to nejpozději den před splatností faktury </w:t>
      </w:r>
      <w:r w:rsidR="00434D1F" w:rsidRPr="009404E5">
        <w:rPr>
          <w:rFonts w:cs="Arial"/>
        </w:rPr>
        <w:t>K</w:t>
      </w:r>
      <w:r w:rsidRPr="009404E5">
        <w:rPr>
          <w:rFonts w:cs="Arial"/>
        </w:rPr>
        <w:t xml:space="preserve">upujícímu a navrhne správci daně její úhradu </w:t>
      </w:r>
      <w:r w:rsidR="00434D1F" w:rsidRPr="009404E5">
        <w:rPr>
          <w:rFonts w:cs="Arial"/>
        </w:rPr>
        <w:t>K</w:t>
      </w:r>
      <w:r w:rsidRPr="009404E5">
        <w:rPr>
          <w:rFonts w:cs="Arial"/>
        </w:rPr>
        <w:t>upujícím. Pokud správce daně zveřejnil způsobem umožňujícím dálkový přístup čísla účtu, které </w:t>
      </w:r>
      <w:r w:rsidR="007D1ADC" w:rsidRPr="009404E5">
        <w:rPr>
          <w:rFonts w:cs="Arial"/>
        </w:rPr>
        <w:t>P</w:t>
      </w:r>
      <w:r w:rsidRPr="009404E5">
        <w:rPr>
          <w:rFonts w:cs="Arial"/>
        </w:rPr>
        <w:t>rodávající určil v</w:t>
      </w:r>
      <w:r w:rsidR="007D1ADC" w:rsidRPr="009404E5">
        <w:rPr>
          <w:rFonts w:cs="Arial"/>
        </w:rPr>
        <w:t> </w:t>
      </w:r>
      <w:r w:rsidRPr="009404E5">
        <w:rPr>
          <w:rFonts w:cs="Arial"/>
        </w:rPr>
        <w:t>přihlášce k</w:t>
      </w:r>
      <w:r w:rsidR="007D1ADC" w:rsidRPr="009404E5">
        <w:rPr>
          <w:rFonts w:cs="Arial"/>
        </w:rPr>
        <w:t> </w:t>
      </w:r>
      <w:r w:rsidRPr="009404E5">
        <w:rPr>
          <w:rFonts w:cs="Arial"/>
        </w:rPr>
        <w:t>registraci plátce DPH ke zveřejnění, považuje se povinnost</w:t>
      </w:r>
      <w:r w:rsidR="009404E5">
        <w:rPr>
          <w:rFonts w:cs="Arial"/>
        </w:rPr>
        <w:t xml:space="preserve"> </w:t>
      </w:r>
      <w:r w:rsidR="007D1ADC" w:rsidRPr="009404E5">
        <w:rPr>
          <w:rFonts w:cs="Arial"/>
        </w:rPr>
        <w:t>P</w:t>
      </w:r>
      <w:r w:rsidRPr="009404E5">
        <w:rPr>
          <w:rFonts w:cs="Arial"/>
        </w:rPr>
        <w:t xml:space="preserve">rodávajícího zaplatit DPH za splněnou připsáním DPH na takto zveřejněný účet. Pro případ, že se </w:t>
      </w:r>
      <w:r w:rsidR="007D1ADC" w:rsidRPr="009404E5">
        <w:rPr>
          <w:rFonts w:cs="Arial"/>
        </w:rPr>
        <w:t>P</w:t>
      </w:r>
      <w:r w:rsidRPr="009404E5">
        <w:rPr>
          <w:rFonts w:cs="Arial"/>
        </w:rPr>
        <w:t>rodávající, jako poskytovatel zdanitelného plnění, stane v okamžiku zdanitelného plnění dle § 21 ZDPH, nespolehlivým plátcem ve smyslu § 106a ZDPH, se smluvní strany dohodly, že kupující zaplatí kupní cenu takto:</w:t>
      </w:r>
    </w:p>
    <w:p w14:paraId="347A9270" w14:textId="77777777" w:rsidR="003F7D4E" w:rsidRPr="00137068" w:rsidRDefault="003F7D4E" w:rsidP="00D21D0E">
      <w:pPr>
        <w:pStyle w:val="Zkladntext"/>
        <w:ind w:left="360" w:firstLine="348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a)    kupní cenu bez DPH zaplatí na účet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Pr="00137068">
        <w:rPr>
          <w:rFonts w:ascii="Arial" w:hAnsi="Arial" w:cs="Arial"/>
          <w:sz w:val="22"/>
          <w:szCs w:val="22"/>
        </w:rPr>
        <w:t>rodávajícího uvedený v záhlaví této smlouvy nebo na daňovém dokladu,</w:t>
      </w:r>
    </w:p>
    <w:p w14:paraId="5D50ABDA" w14:textId="760B7B16" w:rsidR="003F7D4E" w:rsidRPr="00137068" w:rsidRDefault="003F7D4E" w:rsidP="00D21D0E">
      <w:pPr>
        <w:pStyle w:val="Zkladntext"/>
        <w:ind w:left="360" w:firstLine="348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b)    </w:t>
      </w:r>
      <w:r w:rsidRPr="00137068">
        <w:rPr>
          <w:rFonts w:ascii="Arial" w:hAnsi="Arial" w:cs="Arial"/>
          <w:iCs/>
          <w:sz w:val="22"/>
          <w:szCs w:val="22"/>
        </w:rPr>
        <w:t xml:space="preserve">DPH na účet správce daně jako zvláštní způsob zajištění daně podle právní úpravy platné ke dni uskutečnění zdanitelného plnění, které je placeno. Prodávající prohlašuje, že jeho místně příslušným správcem daně z přidané hodnoty je Finanční úřad pro </w:t>
      </w:r>
      <w:r w:rsidR="00804C64">
        <w:rPr>
          <w:rFonts w:ascii="Arial" w:hAnsi="Arial" w:cs="Arial"/>
          <w:iCs/>
          <w:sz w:val="22"/>
          <w:szCs w:val="22"/>
        </w:rPr>
        <w:t>hlavní město Praha, Územní pracoviště pro Prahu 5</w:t>
      </w:r>
      <w:r w:rsidR="0098745B" w:rsidRPr="00137068">
        <w:rPr>
          <w:rFonts w:ascii="Arial" w:hAnsi="Arial" w:cs="Arial"/>
          <w:iCs/>
          <w:sz w:val="22"/>
          <w:szCs w:val="22"/>
        </w:rPr>
        <w:t xml:space="preserve"> </w:t>
      </w:r>
      <w:r w:rsidRPr="00137068">
        <w:rPr>
          <w:rFonts w:ascii="Arial" w:hAnsi="Arial" w:cs="Arial"/>
          <w:iCs/>
          <w:sz w:val="22"/>
          <w:szCs w:val="22"/>
        </w:rPr>
        <w:t xml:space="preserve">a že případnou změnu místně příslušného správce daně z přidané hodnoty </w:t>
      </w:r>
      <w:r w:rsidR="007D1ADC" w:rsidRPr="00137068">
        <w:rPr>
          <w:rFonts w:ascii="Arial" w:hAnsi="Arial" w:cs="Arial"/>
          <w:iCs/>
          <w:sz w:val="22"/>
          <w:szCs w:val="22"/>
        </w:rPr>
        <w:t>P</w:t>
      </w:r>
      <w:r w:rsidRPr="00137068">
        <w:rPr>
          <w:rFonts w:ascii="Arial" w:hAnsi="Arial" w:cs="Arial"/>
          <w:iCs/>
          <w:sz w:val="22"/>
          <w:szCs w:val="22"/>
        </w:rPr>
        <w:t xml:space="preserve">rodávající do tří dnů oznámí </w:t>
      </w:r>
      <w:r w:rsidR="00434D1F" w:rsidRPr="00137068">
        <w:rPr>
          <w:rFonts w:ascii="Arial" w:hAnsi="Arial" w:cs="Arial"/>
          <w:iCs/>
          <w:sz w:val="22"/>
          <w:szCs w:val="22"/>
        </w:rPr>
        <w:t>K</w:t>
      </w:r>
      <w:r w:rsidRPr="00137068">
        <w:rPr>
          <w:rFonts w:ascii="Arial" w:hAnsi="Arial" w:cs="Arial"/>
          <w:iCs/>
          <w:sz w:val="22"/>
          <w:szCs w:val="22"/>
        </w:rPr>
        <w:t>upujícímu</w:t>
      </w:r>
      <w:r w:rsidRPr="00137068">
        <w:rPr>
          <w:rFonts w:ascii="Arial" w:hAnsi="Arial" w:cs="Arial"/>
          <w:sz w:val="22"/>
          <w:szCs w:val="22"/>
        </w:rPr>
        <w:t>.</w:t>
      </w:r>
    </w:p>
    <w:p w14:paraId="7ADDA9E0" w14:textId="77777777" w:rsidR="005616A8" w:rsidRPr="00137068" w:rsidRDefault="005616A8" w:rsidP="003A1F58">
      <w:pPr>
        <w:spacing w:before="120" w:after="120"/>
        <w:jc w:val="center"/>
        <w:rPr>
          <w:rFonts w:cs="Arial"/>
          <w:b/>
        </w:rPr>
      </w:pPr>
    </w:p>
    <w:p w14:paraId="24CAF4DB" w14:textId="77777777" w:rsidR="003A1F58" w:rsidRPr="00137068" w:rsidRDefault="003A1F58" w:rsidP="003A1F58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IV.</w:t>
      </w:r>
    </w:p>
    <w:p w14:paraId="1920406A" w14:textId="77777777" w:rsidR="003A1F58" w:rsidRPr="00137068" w:rsidRDefault="003A1F58" w:rsidP="003A1F58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Splnění závazku (dodání předmětu koupě)</w:t>
      </w:r>
    </w:p>
    <w:p w14:paraId="0553E798" w14:textId="77777777" w:rsidR="003A1F58" w:rsidRPr="00137068" w:rsidRDefault="003A1F58" w:rsidP="003A1F58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137068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137068">
        <w:rPr>
          <w:rFonts w:ascii="Arial" w:hAnsi="Arial" w:cs="Arial"/>
          <w:bCs/>
          <w:i/>
          <w:sz w:val="22"/>
          <w:szCs w:val="22"/>
        </w:rPr>
        <w:t xml:space="preserve">a </w:t>
      </w:r>
      <w:r w:rsidRPr="00137068">
        <w:rPr>
          <w:rFonts w:ascii="Arial" w:hAnsi="Arial" w:cs="Arial"/>
          <w:bCs/>
          <w:sz w:val="22"/>
          <w:szCs w:val="22"/>
        </w:rPr>
        <w:t xml:space="preserve">vlastnické právo k předmětu </w:t>
      </w:r>
      <w:r w:rsidR="0096221C" w:rsidRPr="00137068">
        <w:rPr>
          <w:rFonts w:ascii="Arial" w:hAnsi="Arial" w:cs="Arial"/>
          <w:bCs/>
          <w:sz w:val="22"/>
          <w:szCs w:val="22"/>
        </w:rPr>
        <w:t>koupě</w:t>
      </w:r>
    </w:p>
    <w:p w14:paraId="3749D00A" w14:textId="74F75A82" w:rsidR="00B229B8" w:rsidRPr="00137068" w:rsidRDefault="00B229B8" w:rsidP="00E11F3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137068">
        <w:rPr>
          <w:rFonts w:cs="Arial"/>
        </w:rPr>
        <w:t xml:space="preserve">Ke splnění závazku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rodávajícího dojde </w:t>
      </w:r>
      <w:r w:rsidRPr="00137068">
        <w:rPr>
          <w:rFonts w:cs="Arial"/>
          <w:bCs/>
          <w:color w:val="000000"/>
          <w:lang w:val="x-none" w:eastAsia="x-none"/>
        </w:rPr>
        <w:t xml:space="preserve">předáním zboží a </w:t>
      </w:r>
      <w:r w:rsidRPr="00137068">
        <w:rPr>
          <w:rFonts w:cs="Arial"/>
          <w:bCs/>
          <w:lang w:val="x-none" w:eastAsia="x-none"/>
        </w:rPr>
        <w:t>dokumentace potřebné k převzetí a užívání zboží</w:t>
      </w:r>
      <w:r w:rsidRPr="00137068">
        <w:rPr>
          <w:rFonts w:cs="Arial"/>
          <w:bCs/>
          <w:lang w:eastAsia="x-none"/>
        </w:rPr>
        <w:t xml:space="preserve"> v termínu a </w:t>
      </w:r>
      <w:r w:rsidRPr="00137068">
        <w:rPr>
          <w:rFonts w:cs="Arial"/>
          <w:bCs/>
          <w:lang w:val="x-none" w:eastAsia="x-none"/>
        </w:rPr>
        <w:t xml:space="preserve">v místě </w:t>
      </w:r>
      <w:r w:rsidRPr="00137068">
        <w:rPr>
          <w:rFonts w:cs="Arial"/>
          <w:bCs/>
          <w:lang w:eastAsia="x-none"/>
        </w:rPr>
        <w:t>dodávky</w:t>
      </w:r>
      <w:r w:rsidRPr="00137068">
        <w:rPr>
          <w:rFonts w:cs="Arial"/>
          <w:bCs/>
          <w:lang w:val="x-none" w:eastAsia="x-none"/>
        </w:rPr>
        <w:t xml:space="preserve">, instalací zboží v místě </w:t>
      </w:r>
      <w:r w:rsidRPr="00137068">
        <w:rPr>
          <w:rFonts w:cs="Arial"/>
          <w:bCs/>
          <w:lang w:eastAsia="x-none"/>
        </w:rPr>
        <w:t>dodávky</w:t>
      </w:r>
      <w:r w:rsidRPr="00137068">
        <w:rPr>
          <w:rFonts w:cs="Arial"/>
          <w:bCs/>
          <w:lang w:val="x-none" w:eastAsia="x-none"/>
        </w:rPr>
        <w:t xml:space="preserve">, odzkoušením zboží, provedením </w:t>
      </w:r>
      <w:r w:rsidRPr="00137068">
        <w:rPr>
          <w:rFonts w:cs="Arial"/>
          <w:b/>
          <w:lang w:val="x-none" w:eastAsia="x-none"/>
        </w:rPr>
        <w:t xml:space="preserve">akceptačních testů potvrzených v </w:t>
      </w:r>
      <w:r w:rsidR="00FC0DF9">
        <w:rPr>
          <w:rFonts w:cs="Arial"/>
          <w:b/>
          <w:lang w:val="x-none" w:eastAsia="x-none"/>
        </w:rPr>
        <w:t>Akceptačním p</w:t>
      </w:r>
      <w:r w:rsidRPr="00137068">
        <w:rPr>
          <w:rFonts w:cs="Arial"/>
          <w:b/>
          <w:lang w:val="x-none" w:eastAsia="x-none"/>
        </w:rPr>
        <w:t>rotokolu</w:t>
      </w:r>
      <w:r w:rsidRPr="00137068">
        <w:rPr>
          <w:rFonts w:cs="Arial"/>
          <w:bCs/>
          <w:highlight w:val="white"/>
          <w:lang w:val="x-none" w:eastAsia="x-none"/>
        </w:rPr>
        <w:t>,</w:t>
      </w:r>
      <w:r w:rsidRPr="00137068">
        <w:rPr>
          <w:rFonts w:cs="Arial"/>
          <w:bCs/>
          <w:lang w:val="x-none" w:eastAsia="x-none"/>
        </w:rPr>
        <w:t xml:space="preserve"> předvedením provozuschopnosti a základních parametrů zboží</w:t>
      </w:r>
      <w:r w:rsidR="00B02F34">
        <w:rPr>
          <w:rFonts w:cs="Arial"/>
          <w:bCs/>
          <w:lang w:val="x-none" w:eastAsia="x-none"/>
        </w:rPr>
        <w:t>.</w:t>
      </w:r>
      <w:r w:rsidRPr="00137068">
        <w:rPr>
          <w:rFonts w:cs="Arial"/>
          <w:bCs/>
          <w:lang w:val="x-none" w:eastAsia="x-none"/>
        </w:rPr>
        <w:t xml:space="preserve"> </w:t>
      </w:r>
      <w:r w:rsidRPr="00137068">
        <w:rPr>
          <w:rFonts w:cs="Arial"/>
        </w:rPr>
        <w:t xml:space="preserve">Předmět koupě </w:t>
      </w:r>
      <w:r w:rsidR="00A13074">
        <w:rPr>
          <w:rFonts w:cs="Arial"/>
        </w:rPr>
        <w:t>je</w:t>
      </w:r>
      <w:r w:rsidRPr="00137068">
        <w:rPr>
          <w:rFonts w:cs="Arial"/>
        </w:rPr>
        <w:t xml:space="preserve"> odevzdáván a přebírán </w:t>
      </w:r>
      <w:r w:rsidR="00A13074">
        <w:rPr>
          <w:rFonts w:cs="Arial"/>
        </w:rPr>
        <w:t>na 2 části – jádrové přepínače a koncové přepínače</w:t>
      </w:r>
      <w:r w:rsidRPr="00137068">
        <w:rPr>
          <w:rFonts w:cs="Arial"/>
        </w:rPr>
        <w:t xml:space="preserve">. </w:t>
      </w:r>
    </w:p>
    <w:p w14:paraId="25BEE92D" w14:textId="155BC999" w:rsidR="00B229B8" w:rsidRPr="00137068" w:rsidRDefault="00B229B8" w:rsidP="00B229B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137068">
        <w:rPr>
          <w:rFonts w:cs="Arial"/>
          <w:bCs/>
          <w:lang w:val="x-none" w:eastAsia="x-none"/>
        </w:rPr>
        <w:t>Splnění</w:t>
      </w:r>
      <w:r w:rsidRPr="00137068">
        <w:rPr>
          <w:rFonts w:cs="Arial"/>
          <w:bCs/>
          <w:lang w:eastAsia="x-none"/>
        </w:rPr>
        <w:t xml:space="preserve"> závazku</w:t>
      </w:r>
      <w:r w:rsidRPr="00137068">
        <w:rPr>
          <w:rFonts w:cs="Arial"/>
          <w:bCs/>
          <w:lang w:val="x-none" w:eastAsia="x-none"/>
        </w:rPr>
        <w:t xml:space="preserve"> bude osvědčeno podpisem </w:t>
      </w:r>
      <w:r w:rsidR="00FC0DF9">
        <w:rPr>
          <w:rFonts w:cs="Arial"/>
          <w:bCs/>
          <w:lang w:val="x-none" w:eastAsia="x-none"/>
        </w:rPr>
        <w:t>P</w:t>
      </w:r>
      <w:r w:rsidRPr="00137068">
        <w:rPr>
          <w:rFonts w:cs="Arial"/>
          <w:bCs/>
          <w:lang w:val="x-none" w:eastAsia="x-none"/>
        </w:rPr>
        <w:t>ředávací</w:t>
      </w:r>
      <w:r w:rsidR="00A13074">
        <w:rPr>
          <w:rFonts w:cs="Arial"/>
          <w:bCs/>
          <w:lang w:val="x-none" w:eastAsia="x-none"/>
        </w:rPr>
        <w:t>ch</w:t>
      </w:r>
      <w:r w:rsidRPr="00137068">
        <w:rPr>
          <w:rFonts w:cs="Arial"/>
          <w:bCs/>
          <w:lang w:val="x-none" w:eastAsia="x-none"/>
        </w:rPr>
        <w:t xml:space="preserve"> </w:t>
      </w:r>
      <w:r w:rsidR="00FC0DF9">
        <w:rPr>
          <w:rFonts w:cs="Arial"/>
          <w:bCs/>
          <w:lang w:val="x-none" w:eastAsia="x-none"/>
        </w:rPr>
        <w:t>p</w:t>
      </w:r>
      <w:r w:rsidRPr="00137068">
        <w:rPr>
          <w:rFonts w:cs="Arial"/>
          <w:bCs/>
          <w:lang w:val="x-none" w:eastAsia="x-none"/>
        </w:rPr>
        <w:t>rotokol</w:t>
      </w:r>
      <w:r w:rsidR="00A13074">
        <w:rPr>
          <w:rFonts w:cs="Arial"/>
          <w:bCs/>
          <w:lang w:val="x-none" w:eastAsia="x-none"/>
        </w:rPr>
        <w:t>ů</w:t>
      </w:r>
      <w:r w:rsidR="00FC0DF9">
        <w:rPr>
          <w:rFonts w:cs="Arial"/>
          <w:bCs/>
          <w:lang w:val="x-none" w:eastAsia="x-none"/>
        </w:rPr>
        <w:t xml:space="preserve"> a Akceptačního protokolu</w:t>
      </w:r>
      <w:r w:rsidRPr="00137068">
        <w:rPr>
          <w:rFonts w:cs="Arial"/>
          <w:bCs/>
          <w:lang w:val="x-none" w:eastAsia="x-none"/>
        </w:rPr>
        <w:t xml:space="preserve"> zástupcem </w:t>
      </w:r>
      <w:r w:rsidR="007D1ADC" w:rsidRPr="00137068">
        <w:rPr>
          <w:rFonts w:cs="Arial"/>
          <w:bCs/>
          <w:lang w:eastAsia="x-none"/>
        </w:rPr>
        <w:t>P</w:t>
      </w:r>
      <w:r w:rsidRPr="00137068">
        <w:rPr>
          <w:rFonts w:cs="Arial"/>
          <w:bCs/>
          <w:lang w:val="x-none" w:eastAsia="x-none"/>
        </w:rPr>
        <w:t xml:space="preserve">rodávajícího a zástupcem </w:t>
      </w:r>
      <w:r w:rsidR="00434D1F" w:rsidRPr="00137068">
        <w:rPr>
          <w:rFonts w:cs="Arial"/>
          <w:bCs/>
          <w:lang w:eastAsia="x-none"/>
        </w:rPr>
        <w:t>K</w:t>
      </w:r>
      <w:r w:rsidRPr="00137068">
        <w:rPr>
          <w:rFonts w:cs="Arial"/>
          <w:bCs/>
          <w:lang w:val="x-none" w:eastAsia="x-none"/>
        </w:rPr>
        <w:t xml:space="preserve">upujícího. Osobou zmocněnou </w:t>
      </w:r>
      <w:r w:rsidR="00434D1F" w:rsidRPr="00137068">
        <w:rPr>
          <w:rFonts w:cs="Arial"/>
          <w:bCs/>
          <w:lang w:eastAsia="x-none"/>
        </w:rPr>
        <w:t>K</w:t>
      </w:r>
      <w:r w:rsidRPr="00137068">
        <w:rPr>
          <w:rFonts w:cs="Arial"/>
          <w:bCs/>
          <w:lang w:val="x-none" w:eastAsia="x-none"/>
        </w:rPr>
        <w:t xml:space="preserve">upujícím k převzetí dodávky je </w:t>
      </w:r>
      <w:r w:rsidRPr="00137068">
        <w:rPr>
          <w:rFonts w:cs="Arial"/>
          <w:bCs/>
          <w:lang w:eastAsia="x-none"/>
        </w:rPr>
        <w:t xml:space="preserve">Ing. Tomáš Kejzlar, nebo </w:t>
      </w:r>
      <w:r w:rsidR="00F9349D">
        <w:rPr>
          <w:rFonts w:cs="Arial"/>
          <w:bCs/>
          <w:lang w:eastAsia="x-none"/>
        </w:rPr>
        <w:t>xxx</w:t>
      </w:r>
      <w:r w:rsidRPr="00137068">
        <w:rPr>
          <w:rFonts w:cs="Arial"/>
          <w:lang w:val="x-none" w:eastAsia="x-none"/>
        </w:rPr>
        <w:t>,</w:t>
      </w:r>
      <w:r w:rsidRPr="00137068">
        <w:rPr>
          <w:rFonts w:cs="Arial"/>
          <w:lang w:eastAsia="x-none"/>
        </w:rPr>
        <w:t xml:space="preserve"> nebo jimi určený zástupce.</w:t>
      </w:r>
      <w:r w:rsidRPr="00137068">
        <w:rPr>
          <w:rFonts w:cs="Arial"/>
          <w:b/>
          <w:bCs/>
          <w:lang w:eastAsia="x-none"/>
        </w:rPr>
        <w:t xml:space="preserve"> </w:t>
      </w:r>
    </w:p>
    <w:p w14:paraId="28041926" w14:textId="79A5117A" w:rsidR="003A1F58" w:rsidRPr="00137068" w:rsidRDefault="003A1F58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137068">
        <w:rPr>
          <w:rFonts w:cs="Arial"/>
        </w:rPr>
        <w:t xml:space="preserve">Při přebírání </w:t>
      </w:r>
      <w:r w:rsidR="003242F3" w:rsidRPr="00137068">
        <w:rPr>
          <w:rFonts w:cs="Arial"/>
        </w:rPr>
        <w:t>předmětu koupě</w:t>
      </w:r>
      <w:r w:rsidRPr="00137068">
        <w:rPr>
          <w:rFonts w:cs="Arial"/>
        </w:rPr>
        <w:t xml:space="preserve"> je </w:t>
      </w:r>
      <w:r w:rsidR="00434D1F" w:rsidRPr="00137068">
        <w:rPr>
          <w:rFonts w:cs="Arial"/>
        </w:rPr>
        <w:t>K</w:t>
      </w:r>
      <w:r w:rsidR="003242F3" w:rsidRPr="00137068">
        <w:rPr>
          <w:rFonts w:cs="Arial"/>
        </w:rPr>
        <w:t>upující</w:t>
      </w:r>
      <w:r w:rsidRPr="00137068">
        <w:rPr>
          <w:rFonts w:cs="Arial"/>
        </w:rPr>
        <w:t xml:space="preserve"> povinen</w:t>
      </w:r>
      <w:r w:rsidR="003242F3" w:rsidRPr="00137068">
        <w:rPr>
          <w:rFonts w:cs="Arial"/>
        </w:rPr>
        <w:t xml:space="preserve"> předmět koupě</w:t>
      </w:r>
      <w:r w:rsidRPr="00137068">
        <w:rPr>
          <w:rFonts w:cs="Arial"/>
        </w:rPr>
        <w:t xml:space="preserve"> prohlédnout nebo zařídit jeho prohlídku za účelem zjištění zjevných</w:t>
      </w:r>
      <w:r w:rsidR="007324AB">
        <w:rPr>
          <w:rFonts w:cs="Arial"/>
        </w:rPr>
        <w:t xml:space="preserve"> mechanických</w:t>
      </w:r>
      <w:r w:rsidRPr="00137068">
        <w:rPr>
          <w:rFonts w:cs="Arial"/>
        </w:rPr>
        <w:t xml:space="preserve"> vad.</w:t>
      </w:r>
      <w:r w:rsidR="00A72559" w:rsidRPr="00137068">
        <w:rPr>
          <w:rFonts w:cs="Arial"/>
        </w:rPr>
        <w:t xml:space="preserve"> </w:t>
      </w:r>
    </w:p>
    <w:p w14:paraId="40458A51" w14:textId="77777777" w:rsidR="00C91014" w:rsidRPr="00137068" w:rsidRDefault="00750DA8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137068">
        <w:rPr>
          <w:rFonts w:cs="Arial"/>
        </w:rPr>
        <w:t xml:space="preserve">Vlastnické právo a nebezpečí škody na předmětu koupě přechází z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rodávajícího na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upujícího okamžikem </w:t>
      </w:r>
      <w:r w:rsidR="001F2D59" w:rsidRPr="00137068">
        <w:rPr>
          <w:rFonts w:cs="Arial"/>
        </w:rPr>
        <w:t xml:space="preserve">odevzdání a </w:t>
      </w:r>
      <w:r w:rsidRPr="00137068">
        <w:rPr>
          <w:rFonts w:cs="Arial"/>
        </w:rPr>
        <w:t>převzetí předmětu koupě</w:t>
      </w:r>
      <w:r w:rsidR="001F2D59" w:rsidRPr="00137068">
        <w:rPr>
          <w:rFonts w:cs="Arial"/>
        </w:rPr>
        <w:t xml:space="preserve"> dle </w:t>
      </w:r>
      <w:r w:rsidR="001F2489" w:rsidRPr="00137068">
        <w:rPr>
          <w:rFonts w:cs="Arial"/>
        </w:rPr>
        <w:t>odst.</w:t>
      </w:r>
      <w:r w:rsidR="001F2D59" w:rsidRPr="00137068">
        <w:rPr>
          <w:rFonts w:cs="Arial"/>
        </w:rPr>
        <w:t xml:space="preserve"> 1</w:t>
      </w:r>
      <w:r w:rsidR="0036215B" w:rsidRPr="00137068">
        <w:rPr>
          <w:rFonts w:cs="Arial"/>
        </w:rPr>
        <w:t>.</w:t>
      </w:r>
      <w:r w:rsidR="001F2D59" w:rsidRPr="00137068">
        <w:rPr>
          <w:rFonts w:cs="Arial"/>
        </w:rPr>
        <w:t xml:space="preserve"> tohoto čl</w:t>
      </w:r>
      <w:r w:rsidR="00CC6AD1" w:rsidRPr="00137068">
        <w:rPr>
          <w:rFonts w:cs="Arial"/>
        </w:rPr>
        <w:t>ánku</w:t>
      </w:r>
      <w:r w:rsidRPr="00137068">
        <w:rPr>
          <w:rFonts w:cs="Arial"/>
        </w:rPr>
        <w:t>.</w:t>
      </w:r>
    </w:p>
    <w:p w14:paraId="46D81227" w14:textId="77777777" w:rsidR="003F01DA" w:rsidRPr="00137068" w:rsidRDefault="003A1F58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137068">
        <w:rPr>
          <w:rFonts w:cs="Arial"/>
        </w:rPr>
        <w:t xml:space="preserve">Pokud </w:t>
      </w:r>
      <w:r w:rsidR="001F2D59" w:rsidRPr="00137068">
        <w:rPr>
          <w:rFonts w:cs="Arial"/>
        </w:rPr>
        <w:t>předmět koupě</w:t>
      </w:r>
      <w:r w:rsidRPr="00137068">
        <w:rPr>
          <w:rFonts w:cs="Arial"/>
        </w:rPr>
        <w:t xml:space="preserve"> obsahuje jakékoliv vady, má </w:t>
      </w:r>
      <w:r w:rsidR="00434D1F" w:rsidRPr="00137068">
        <w:rPr>
          <w:rFonts w:cs="Arial"/>
        </w:rPr>
        <w:t>K</w:t>
      </w:r>
      <w:r w:rsidR="001F2D59" w:rsidRPr="00137068">
        <w:rPr>
          <w:rFonts w:cs="Arial"/>
        </w:rPr>
        <w:t>upující</w:t>
      </w:r>
      <w:r w:rsidR="00CC6AD1" w:rsidRPr="00137068">
        <w:rPr>
          <w:rFonts w:cs="Arial"/>
        </w:rPr>
        <w:t xml:space="preserve"> právo</w:t>
      </w:r>
      <w:r w:rsidRPr="00137068">
        <w:rPr>
          <w:rFonts w:cs="Arial"/>
        </w:rPr>
        <w:t xml:space="preserve"> odmítnout </w:t>
      </w:r>
      <w:r w:rsidR="001F2D59" w:rsidRPr="00137068">
        <w:rPr>
          <w:rFonts w:cs="Arial"/>
        </w:rPr>
        <w:t>jeho</w:t>
      </w:r>
      <w:r w:rsidRPr="00137068">
        <w:rPr>
          <w:rFonts w:cs="Arial"/>
        </w:rPr>
        <w:t xml:space="preserve"> </w:t>
      </w:r>
      <w:r w:rsidR="001F2D59" w:rsidRPr="00137068">
        <w:rPr>
          <w:rFonts w:cs="Arial"/>
        </w:rPr>
        <w:t>převzetí</w:t>
      </w:r>
      <w:r w:rsidRPr="00137068">
        <w:rPr>
          <w:rFonts w:cs="Arial"/>
        </w:rPr>
        <w:t xml:space="preserve">. </w:t>
      </w:r>
      <w:r w:rsidR="008624C6" w:rsidRPr="00137068">
        <w:rPr>
          <w:rFonts w:cs="Arial"/>
        </w:rPr>
        <w:t>Smluvní strany o tomto vyhotoví Zápis s uvedením vad</w:t>
      </w:r>
      <w:r w:rsidR="00252765" w:rsidRPr="00137068">
        <w:rPr>
          <w:rFonts w:cs="Arial"/>
        </w:rPr>
        <w:t>,</w:t>
      </w:r>
      <w:r w:rsidR="003F01DA" w:rsidRPr="00137068">
        <w:rPr>
          <w:rFonts w:cs="Arial"/>
        </w:rPr>
        <w:t xml:space="preserve"> v rámci něhož má </w:t>
      </w:r>
      <w:r w:rsidR="00434D1F" w:rsidRPr="00137068">
        <w:rPr>
          <w:rFonts w:cs="Arial"/>
        </w:rPr>
        <w:t>K</w:t>
      </w:r>
      <w:r w:rsidR="003F01DA" w:rsidRPr="00137068">
        <w:rPr>
          <w:rFonts w:cs="Arial"/>
        </w:rPr>
        <w:t>upující právo:</w:t>
      </w:r>
    </w:p>
    <w:p w14:paraId="6A3D3C01" w14:textId="77777777" w:rsidR="003A1F58" w:rsidRPr="00137068" w:rsidRDefault="003F01DA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137068">
        <w:rPr>
          <w:rFonts w:cs="Arial"/>
        </w:rPr>
        <w:t>dohodnout se s 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>rodávajícím na</w:t>
      </w:r>
      <w:r w:rsidR="008624C6" w:rsidRPr="00137068">
        <w:rPr>
          <w:rFonts w:cs="Arial"/>
        </w:rPr>
        <w:t xml:space="preserve"> způsobu a termínu pro odstranění</w:t>
      </w:r>
      <w:r w:rsidRPr="00137068">
        <w:rPr>
          <w:rFonts w:cs="Arial"/>
        </w:rPr>
        <w:t xml:space="preserve"> vad</w:t>
      </w:r>
      <w:r w:rsidR="008624C6" w:rsidRPr="00137068">
        <w:rPr>
          <w:rFonts w:cs="Arial"/>
        </w:rPr>
        <w:t xml:space="preserve">. Bez ohledu na takto stanovené termíny pro odstranění vad se </w:t>
      </w:r>
      <w:r w:rsidR="007D1ADC" w:rsidRPr="00137068">
        <w:rPr>
          <w:rFonts w:cs="Arial"/>
        </w:rPr>
        <w:t>P</w:t>
      </w:r>
      <w:r w:rsidR="008624C6" w:rsidRPr="00137068">
        <w:rPr>
          <w:rFonts w:cs="Arial"/>
        </w:rPr>
        <w:t xml:space="preserve">rodávající dostává do prodlení se splněním </w:t>
      </w:r>
      <w:r w:rsidR="001F2489" w:rsidRPr="00137068">
        <w:rPr>
          <w:rFonts w:cs="Arial"/>
        </w:rPr>
        <w:t>povinnosti</w:t>
      </w:r>
      <w:r w:rsidR="008624C6" w:rsidRPr="00137068">
        <w:rPr>
          <w:rFonts w:cs="Arial"/>
        </w:rPr>
        <w:t xml:space="preserve"> splnit svůj závazek řádně a včas prvním dnem následujícím po uplynutí doby plnění dle čl</w:t>
      </w:r>
      <w:r w:rsidR="00CC6AD1" w:rsidRPr="00137068">
        <w:rPr>
          <w:rFonts w:cs="Arial"/>
        </w:rPr>
        <w:t>ánku</w:t>
      </w:r>
      <w:r w:rsidR="008624C6" w:rsidRPr="00137068">
        <w:rPr>
          <w:rFonts w:cs="Arial"/>
        </w:rPr>
        <w:t>.</w:t>
      </w:r>
      <w:r w:rsidR="0036215B" w:rsidRPr="00137068">
        <w:rPr>
          <w:rFonts w:cs="Arial"/>
        </w:rPr>
        <w:t xml:space="preserve"> </w:t>
      </w:r>
      <w:r w:rsidR="008624C6" w:rsidRPr="00137068">
        <w:rPr>
          <w:rFonts w:cs="Arial"/>
        </w:rPr>
        <w:t xml:space="preserve">II </w:t>
      </w:r>
      <w:r w:rsidR="00F45774" w:rsidRPr="00137068">
        <w:rPr>
          <w:rFonts w:cs="Arial"/>
        </w:rPr>
        <w:t>odst.</w:t>
      </w:r>
      <w:r w:rsidR="008624C6" w:rsidRPr="00137068">
        <w:rPr>
          <w:rFonts w:cs="Arial"/>
        </w:rPr>
        <w:t xml:space="preserve"> 1</w:t>
      </w:r>
      <w:r w:rsidRPr="00137068">
        <w:rPr>
          <w:rFonts w:cs="Arial"/>
        </w:rPr>
        <w:t>.,</w:t>
      </w:r>
    </w:p>
    <w:p w14:paraId="4A33EA66" w14:textId="77777777" w:rsidR="003F01DA" w:rsidRDefault="00E67283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137068">
        <w:rPr>
          <w:rFonts w:cs="Arial"/>
        </w:rPr>
        <w:t xml:space="preserve">odstoupit od smlouvy, přičemž odstoupení se považuje za účinné buď podpisem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>rodávajícího na Zápisu</w:t>
      </w:r>
      <w:r w:rsidR="004E61DE" w:rsidRPr="00137068">
        <w:rPr>
          <w:rFonts w:cs="Arial"/>
        </w:rPr>
        <w:t>,</w:t>
      </w:r>
      <w:r w:rsidRPr="00137068">
        <w:rPr>
          <w:rFonts w:cs="Arial"/>
        </w:rPr>
        <w:t xml:space="preserve"> nebo v případě, že jej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>rodávající podepsat odmítne, dnem, kdy</w:t>
      </w:r>
      <w:r w:rsidR="004D3CEF" w:rsidRPr="00137068">
        <w:rPr>
          <w:rFonts w:cs="Arial"/>
        </w:rPr>
        <w:t xml:space="preserve"> Zápis dojde </w:t>
      </w:r>
      <w:r w:rsidR="007D1ADC" w:rsidRPr="00137068">
        <w:rPr>
          <w:rFonts w:cs="Arial"/>
        </w:rPr>
        <w:t>P</w:t>
      </w:r>
      <w:r w:rsidR="004D3CEF" w:rsidRPr="00137068">
        <w:rPr>
          <w:rFonts w:cs="Arial"/>
        </w:rPr>
        <w:t xml:space="preserve">rodávajícímu. </w:t>
      </w:r>
    </w:p>
    <w:p w14:paraId="54459029" w14:textId="77777777" w:rsidR="00E06E61" w:rsidRPr="00137068" w:rsidRDefault="00E06E61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</w:p>
    <w:p w14:paraId="30B71A55" w14:textId="77777777" w:rsidR="00E926EA" w:rsidRPr="00137068" w:rsidRDefault="002706D0" w:rsidP="00C00782">
      <w:pPr>
        <w:spacing w:before="120" w:after="0"/>
        <w:jc w:val="center"/>
        <w:rPr>
          <w:rFonts w:cs="Arial"/>
          <w:b/>
          <w:bCs/>
        </w:rPr>
      </w:pPr>
      <w:r w:rsidRPr="00137068">
        <w:rPr>
          <w:rFonts w:cs="Arial"/>
          <w:b/>
          <w:bCs/>
        </w:rPr>
        <w:t>V</w:t>
      </w:r>
      <w:r w:rsidR="00E926EA" w:rsidRPr="00137068">
        <w:rPr>
          <w:rFonts w:cs="Arial"/>
          <w:b/>
          <w:bCs/>
        </w:rPr>
        <w:t>.</w:t>
      </w:r>
      <w:r w:rsidR="003670F6" w:rsidRPr="00137068">
        <w:rPr>
          <w:rFonts w:cs="Arial"/>
          <w:b/>
          <w:bCs/>
        </w:rPr>
        <w:t xml:space="preserve"> </w:t>
      </w:r>
    </w:p>
    <w:p w14:paraId="7B79FADA" w14:textId="77777777" w:rsidR="00E926EA" w:rsidRPr="00137068" w:rsidRDefault="004D3CEF" w:rsidP="002706D0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lastRenderedPageBreak/>
        <w:t>Odpovědnost prodávajícího za vady a jakost</w:t>
      </w:r>
    </w:p>
    <w:p w14:paraId="11998472" w14:textId="77777777" w:rsidR="00E926EA" w:rsidRPr="00137068" w:rsidRDefault="00EE388E" w:rsidP="002706D0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Předmět koupě má vady, neodpovídá</w:t>
      </w:r>
      <w:r w:rsidR="00D220E7" w:rsidRPr="00137068">
        <w:rPr>
          <w:rFonts w:ascii="Arial" w:hAnsi="Arial" w:cs="Arial"/>
          <w:sz w:val="22"/>
          <w:szCs w:val="22"/>
        </w:rPr>
        <w:t>-</w:t>
      </w:r>
      <w:r w:rsidRPr="00137068">
        <w:rPr>
          <w:rFonts w:ascii="Arial" w:hAnsi="Arial" w:cs="Arial"/>
          <w:sz w:val="22"/>
          <w:szCs w:val="22"/>
        </w:rPr>
        <w:t>li smlouvě.</w:t>
      </w:r>
    </w:p>
    <w:p w14:paraId="497AB7A5" w14:textId="77777777" w:rsidR="004D3CEF" w:rsidRPr="00137068" w:rsidRDefault="00EE388E" w:rsidP="002706D0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Prodávající odpovídá za vady</w:t>
      </w:r>
      <w:smartTag w:uri="urn:schemas-microsoft-com:office:smarttags" w:element="PersonName">
        <w:r w:rsidRPr="00137068">
          <w:rPr>
            <w:rFonts w:ascii="Arial" w:hAnsi="Arial" w:cs="Arial"/>
            <w:sz w:val="22"/>
            <w:szCs w:val="22"/>
          </w:rPr>
          <w:t>,</w:t>
        </w:r>
      </w:smartTag>
      <w:r w:rsidRPr="00137068">
        <w:rPr>
          <w:rFonts w:ascii="Arial" w:hAnsi="Arial" w:cs="Arial"/>
          <w:sz w:val="22"/>
          <w:szCs w:val="22"/>
        </w:rPr>
        <w:t xml:space="preserve"> jež má předmět koupě v době jeho předání.</w:t>
      </w:r>
    </w:p>
    <w:p w14:paraId="03E4118F" w14:textId="77777777" w:rsidR="00161DBA" w:rsidRPr="00137068" w:rsidRDefault="00EE388E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Kupující je oprávněn zadržet kupní cenu nebo její část ve výši odpovídající odhadem přiměřeně právu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Pr="00137068">
        <w:rPr>
          <w:rFonts w:ascii="Arial" w:hAnsi="Arial" w:cs="Arial"/>
          <w:sz w:val="22"/>
          <w:szCs w:val="22"/>
        </w:rPr>
        <w:t>upujícího na slevu z</w:t>
      </w:r>
      <w:r w:rsidR="001F2489" w:rsidRPr="00137068">
        <w:rPr>
          <w:rFonts w:ascii="Arial" w:hAnsi="Arial" w:cs="Arial"/>
          <w:sz w:val="22"/>
          <w:szCs w:val="22"/>
        </w:rPr>
        <w:t xml:space="preserve"> kupní </w:t>
      </w:r>
      <w:r w:rsidRPr="00137068">
        <w:rPr>
          <w:rFonts w:ascii="Arial" w:hAnsi="Arial" w:cs="Arial"/>
          <w:sz w:val="22"/>
          <w:szCs w:val="22"/>
        </w:rPr>
        <w:t>ceny z důvodu vadného plnění. Nedostává se tak do prodlení se splněním svého závazku zaplatit kupní cenu ohledně zadržované kupní ceny nebo její části.</w:t>
      </w:r>
    </w:p>
    <w:p w14:paraId="5F823B8B" w14:textId="13E03393" w:rsidR="00161DBA" w:rsidRDefault="00161DBA" w:rsidP="00161DBA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161DBA">
        <w:rPr>
          <w:rFonts w:ascii="Arial" w:hAnsi="Arial" w:cs="Arial"/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161DBA">
          <w:rPr>
            <w:rFonts w:ascii="Arial" w:hAnsi="Arial" w:cs="Arial"/>
            <w:sz w:val="22"/>
            <w:szCs w:val="22"/>
          </w:rPr>
          <w:t>,</w:t>
        </w:r>
      </w:smartTag>
      <w:r w:rsidRPr="00161DBA">
        <w:rPr>
          <w:rFonts w:ascii="Arial" w:hAnsi="Arial" w:cs="Arial"/>
          <w:sz w:val="22"/>
          <w:szCs w:val="22"/>
        </w:rPr>
        <w:t xml:space="preserve"> že předmět koupě bude po dobu záruční doby způsobilý pro použití ke smluvenému účelu nebo že si zachová obvyklé vlastnosti. Záruční doba činí 60 měsíců </w:t>
      </w:r>
      <w:r w:rsidR="00AF7FA2">
        <w:rPr>
          <w:rFonts w:ascii="Arial" w:hAnsi="Arial" w:cs="Arial"/>
          <w:sz w:val="22"/>
          <w:szCs w:val="22"/>
        </w:rPr>
        <w:t xml:space="preserve">formou NBD </w:t>
      </w:r>
      <w:r w:rsidRPr="00161DBA">
        <w:rPr>
          <w:rFonts w:ascii="Arial" w:hAnsi="Arial" w:cs="Arial"/>
          <w:sz w:val="22"/>
          <w:szCs w:val="22"/>
        </w:rPr>
        <w:t>ode dne převzetí bezvadného předmětu koupě. Reklamace v záruční době se děje nahlášením závady Kupujícím Prodávajícímu. Prodávající následně provádí opravy či výměny a to vč. dopravy vadných dílů, nebo eskalace k výrobcům si subdodavatelům. Smluvní strany se dohodly na tom, že po tutéž dobu (60 měs.) odpovídá Prodávající za vady předmětu koupě existující v době jeho převzetí Kupujícím.</w:t>
      </w:r>
    </w:p>
    <w:p w14:paraId="39F5B052" w14:textId="0026EDA7" w:rsidR="00AF7FA2" w:rsidRDefault="00AF7FA2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7FA2">
        <w:rPr>
          <w:rFonts w:ascii="Arial" w:hAnsi="Arial" w:cs="Arial"/>
          <w:sz w:val="22"/>
          <w:szCs w:val="22"/>
        </w:rPr>
        <w:t>Doba pro vyřešení záruční reklamace nesmí překročit 7 pracovních dnů u koncových přepínačů, 2 pracovní dny u jádrových přepínačů.</w:t>
      </w:r>
    </w:p>
    <w:p w14:paraId="22331DDD" w14:textId="777761F3" w:rsidR="00196A5A" w:rsidRPr="00137068" w:rsidRDefault="00EE388E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Vady </w:t>
      </w:r>
      <w:r w:rsidR="00AE776B" w:rsidRPr="00137068">
        <w:rPr>
          <w:rFonts w:ascii="Arial" w:hAnsi="Arial" w:cs="Arial"/>
          <w:sz w:val="22"/>
          <w:szCs w:val="22"/>
        </w:rPr>
        <w:t>předmětu koupě</w:t>
      </w:r>
      <w:r w:rsidRPr="00137068">
        <w:rPr>
          <w:rFonts w:ascii="Arial" w:hAnsi="Arial" w:cs="Arial"/>
          <w:sz w:val="22"/>
          <w:szCs w:val="22"/>
        </w:rPr>
        <w:t xml:space="preserve"> existující v době jeho </w:t>
      </w:r>
      <w:r w:rsidR="009E7B95" w:rsidRPr="00137068">
        <w:rPr>
          <w:rFonts w:ascii="Arial" w:hAnsi="Arial" w:cs="Arial"/>
          <w:sz w:val="22"/>
          <w:szCs w:val="22"/>
        </w:rPr>
        <w:t>převzetí</w:t>
      </w:r>
      <w:r w:rsidR="00AE776B" w:rsidRPr="00137068">
        <w:rPr>
          <w:rFonts w:ascii="Arial" w:hAnsi="Arial" w:cs="Arial"/>
          <w:sz w:val="22"/>
          <w:szCs w:val="22"/>
        </w:rPr>
        <w:t xml:space="preserve">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AE776B" w:rsidRPr="00137068">
        <w:rPr>
          <w:rFonts w:ascii="Arial" w:hAnsi="Arial" w:cs="Arial"/>
          <w:sz w:val="22"/>
          <w:szCs w:val="22"/>
        </w:rPr>
        <w:t>upujícím</w:t>
      </w:r>
      <w:r w:rsidR="009E7B95" w:rsidRPr="00137068">
        <w:rPr>
          <w:rFonts w:ascii="Arial" w:hAnsi="Arial" w:cs="Arial"/>
          <w:sz w:val="22"/>
          <w:szCs w:val="22"/>
        </w:rPr>
        <w:t xml:space="preserve"> </w:t>
      </w:r>
      <w:r w:rsidRPr="00137068">
        <w:rPr>
          <w:rFonts w:ascii="Arial" w:hAnsi="Arial" w:cs="Arial"/>
          <w:sz w:val="22"/>
          <w:szCs w:val="22"/>
        </w:rPr>
        <w:t>a vady, na něž se vztahuje záruka za jakost</w:t>
      </w:r>
      <w:smartTag w:uri="urn:schemas-microsoft-com:office:smarttags" w:element="PersonName">
        <w:r w:rsidRPr="00137068">
          <w:rPr>
            <w:rFonts w:ascii="Arial" w:hAnsi="Arial" w:cs="Arial"/>
            <w:sz w:val="22"/>
            <w:szCs w:val="22"/>
          </w:rPr>
          <w:t>,</w:t>
        </w:r>
      </w:smartTag>
      <w:r w:rsidRPr="00137068">
        <w:rPr>
          <w:rFonts w:ascii="Arial" w:hAnsi="Arial" w:cs="Arial"/>
          <w:sz w:val="22"/>
          <w:szCs w:val="22"/>
        </w:rPr>
        <w:t xml:space="preserve"> je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AE776B" w:rsidRPr="00137068">
        <w:rPr>
          <w:rFonts w:ascii="Arial" w:hAnsi="Arial" w:cs="Arial"/>
          <w:sz w:val="22"/>
          <w:szCs w:val="22"/>
        </w:rPr>
        <w:t>upující</w:t>
      </w:r>
      <w:r w:rsidRPr="00137068">
        <w:rPr>
          <w:rFonts w:ascii="Arial" w:hAnsi="Arial" w:cs="Arial"/>
          <w:sz w:val="22"/>
          <w:szCs w:val="22"/>
        </w:rPr>
        <w:t xml:space="preserve"> povinen uplatnit</w:t>
      </w:r>
      <w:r w:rsidR="00FD4D39" w:rsidRPr="00137068">
        <w:rPr>
          <w:rFonts w:ascii="Arial" w:hAnsi="Arial" w:cs="Arial"/>
          <w:sz w:val="22"/>
          <w:szCs w:val="22"/>
        </w:rPr>
        <w:t xml:space="preserve"> bez zbytečného odkladu</w:t>
      </w:r>
      <w:r w:rsidRPr="00137068">
        <w:rPr>
          <w:rFonts w:ascii="Arial" w:hAnsi="Arial" w:cs="Arial"/>
          <w:sz w:val="22"/>
          <w:szCs w:val="22"/>
        </w:rPr>
        <w:t xml:space="preserve"> u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AE776B" w:rsidRPr="00137068">
        <w:rPr>
          <w:rFonts w:ascii="Arial" w:hAnsi="Arial" w:cs="Arial"/>
          <w:sz w:val="22"/>
          <w:szCs w:val="22"/>
        </w:rPr>
        <w:t>rodávajícího</w:t>
      </w:r>
      <w:r w:rsidRPr="00137068">
        <w:rPr>
          <w:rFonts w:ascii="Arial" w:hAnsi="Arial" w:cs="Arial"/>
          <w:sz w:val="22"/>
          <w:szCs w:val="22"/>
        </w:rPr>
        <w:t xml:space="preserve"> písemnou formou (dále jako „reklamace“). V reklamaci je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AE776B" w:rsidRPr="00137068">
        <w:rPr>
          <w:rFonts w:ascii="Arial" w:hAnsi="Arial" w:cs="Arial"/>
          <w:sz w:val="22"/>
          <w:szCs w:val="22"/>
        </w:rPr>
        <w:t>upující</w:t>
      </w:r>
      <w:r w:rsidRPr="00137068">
        <w:rPr>
          <w:rFonts w:ascii="Arial" w:hAnsi="Arial" w:cs="Arial"/>
          <w:sz w:val="22"/>
          <w:szCs w:val="22"/>
        </w:rPr>
        <w:t xml:space="preserve"> povinen vady popsat</w:t>
      </w:r>
      <w:smartTag w:uri="urn:schemas-microsoft-com:office:smarttags" w:element="PersonName">
        <w:r w:rsidRPr="00137068">
          <w:rPr>
            <w:rFonts w:ascii="Arial" w:hAnsi="Arial" w:cs="Arial"/>
            <w:sz w:val="22"/>
            <w:szCs w:val="22"/>
          </w:rPr>
          <w:t>,</w:t>
        </w:r>
      </w:smartTag>
      <w:r w:rsidRPr="00137068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1E0D5D03" w14:textId="77777777" w:rsidR="00EE388E" w:rsidRPr="00137068" w:rsidRDefault="00196A5A" w:rsidP="00AE776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>Je-li vadné plnění podstatným porušením smlouvy ve smyslu § 2002 odst.1</w:t>
      </w:r>
      <w:r w:rsidR="00155D53" w:rsidRPr="00137068">
        <w:rPr>
          <w:rFonts w:ascii="Arial" w:hAnsi="Arial" w:cs="Arial"/>
          <w:sz w:val="22"/>
          <w:szCs w:val="22"/>
        </w:rPr>
        <w:t xml:space="preserve"> </w:t>
      </w:r>
      <w:r w:rsidRPr="00137068">
        <w:rPr>
          <w:rFonts w:ascii="Arial" w:hAnsi="Arial" w:cs="Arial"/>
          <w:sz w:val="22"/>
          <w:szCs w:val="22"/>
        </w:rPr>
        <w:t xml:space="preserve">věty druhé občanského zákoníku má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="00AE776B" w:rsidRPr="00137068">
        <w:rPr>
          <w:rFonts w:ascii="Arial" w:hAnsi="Arial" w:cs="Arial"/>
          <w:sz w:val="22"/>
          <w:szCs w:val="22"/>
        </w:rPr>
        <w:t>upující</w:t>
      </w:r>
      <w:r w:rsidR="00EE388E" w:rsidRPr="00137068">
        <w:rPr>
          <w:rFonts w:ascii="Arial" w:hAnsi="Arial" w:cs="Arial"/>
          <w:sz w:val="22"/>
          <w:szCs w:val="22"/>
        </w:rPr>
        <w:t xml:space="preserve"> vůči </w:t>
      </w:r>
      <w:r w:rsidR="007D1ADC" w:rsidRPr="00137068">
        <w:rPr>
          <w:rFonts w:ascii="Arial" w:hAnsi="Arial" w:cs="Arial"/>
          <w:sz w:val="22"/>
          <w:szCs w:val="22"/>
        </w:rPr>
        <w:t>P</w:t>
      </w:r>
      <w:r w:rsidR="00AE776B" w:rsidRPr="00137068">
        <w:rPr>
          <w:rFonts w:ascii="Arial" w:hAnsi="Arial" w:cs="Arial"/>
          <w:sz w:val="22"/>
          <w:szCs w:val="22"/>
        </w:rPr>
        <w:t>rodávajícímu</w:t>
      </w:r>
      <w:r w:rsidR="00EE388E" w:rsidRPr="00137068">
        <w:rPr>
          <w:rFonts w:ascii="Arial" w:hAnsi="Arial" w:cs="Arial"/>
          <w:sz w:val="22"/>
          <w:szCs w:val="22"/>
        </w:rPr>
        <w:t xml:space="preserve"> podle své volby tato práva z odpovědnosti za vady a za jakost : </w:t>
      </w:r>
    </w:p>
    <w:p w14:paraId="01B5F8A3" w14:textId="77777777" w:rsidR="00EE388E" w:rsidRPr="00137068" w:rsidRDefault="00EE388E" w:rsidP="00196A5A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137068">
        <w:rPr>
          <w:rFonts w:cs="Arial"/>
        </w:rPr>
        <w:t>právo na bezplatné odstranění reklamovan</w:t>
      </w:r>
      <w:r w:rsidR="00196A5A" w:rsidRPr="00137068">
        <w:rPr>
          <w:rFonts w:cs="Arial"/>
        </w:rPr>
        <w:t>ých</w:t>
      </w:r>
      <w:r w:rsidRPr="00137068">
        <w:rPr>
          <w:rFonts w:cs="Arial"/>
        </w:rPr>
        <w:t xml:space="preserve"> vad</w:t>
      </w:r>
      <w:r w:rsidR="00196A5A" w:rsidRPr="00137068">
        <w:rPr>
          <w:rFonts w:cs="Arial"/>
        </w:rPr>
        <w:t xml:space="preserve"> dodáním nového předmětu koupě bez vady</w:t>
      </w:r>
      <w:r w:rsidRPr="00137068">
        <w:rPr>
          <w:rFonts w:cs="Arial"/>
        </w:rPr>
        <w:t>,</w:t>
      </w:r>
      <w:r w:rsidR="00196A5A" w:rsidRPr="00137068">
        <w:rPr>
          <w:rFonts w:cs="Arial"/>
        </w:rPr>
        <w:t xml:space="preserve"> pokud předmět koupě vykazuje podstatné vady bránící v užívání,</w:t>
      </w:r>
    </w:p>
    <w:p w14:paraId="3D102FB3" w14:textId="77777777" w:rsidR="00196A5A" w:rsidRPr="00137068" w:rsidRDefault="00196A5A" w:rsidP="00196A5A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137068">
        <w:rPr>
          <w:rFonts w:cs="Arial"/>
        </w:rPr>
        <w:t>právo na bezplatné odstranění reklamovaných vad opravou předmětu koupě</w:t>
      </w:r>
      <w:r w:rsidR="00C004FC" w:rsidRPr="00137068">
        <w:rPr>
          <w:rFonts w:cs="Arial"/>
        </w:rPr>
        <w:t>,</w:t>
      </w:r>
    </w:p>
    <w:p w14:paraId="3102BF7F" w14:textId="77777777" w:rsidR="00D16E81" w:rsidRPr="00137068" w:rsidRDefault="00D16E81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137068">
        <w:rPr>
          <w:rFonts w:cs="Arial"/>
        </w:rPr>
        <w:t xml:space="preserve">právo na přiměřenou </w:t>
      </w:r>
      <w:r w:rsidR="00EE388E" w:rsidRPr="00137068">
        <w:rPr>
          <w:rFonts w:cs="Arial"/>
        </w:rPr>
        <w:t>slevu z</w:t>
      </w:r>
      <w:r w:rsidR="00AE776B" w:rsidRPr="00137068">
        <w:rPr>
          <w:rFonts w:cs="Arial"/>
        </w:rPr>
        <w:t> kupní ceny</w:t>
      </w:r>
      <w:r w:rsidR="00EE388E" w:rsidRPr="00137068">
        <w:rPr>
          <w:rFonts w:cs="Arial"/>
        </w:rPr>
        <w:t>,</w:t>
      </w:r>
      <w:r w:rsidR="00D220E7" w:rsidRPr="00137068">
        <w:rPr>
          <w:rFonts w:cs="Arial"/>
        </w:rPr>
        <w:t xml:space="preserve"> </w:t>
      </w:r>
      <w:r w:rsidR="00472E44" w:rsidRPr="00137068">
        <w:rPr>
          <w:rFonts w:cs="Arial"/>
        </w:rPr>
        <w:t>nebo</w:t>
      </w:r>
    </w:p>
    <w:p w14:paraId="517930F8" w14:textId="77777777" w:rsidR="00EE388E" w:rsidRPr="00137068" w:rsidRDefault="00106E9E" w:rsidP="007D1ADC">
      <w:pPr>
        <w:numPr>
          <w:ilvl w:val="0"/>
          <w:numId w:val="30"/>
        </w:numPr>
        <w:spacing w:after="120"/>
        <w:ind w:left="720"/>
        <w:jc w:val="both"/>
        <w:rPr>
          <w:rFonts w:cs="Arial"/>
        </w:rPr>
      </w:pPr>
      <w:r w:rsidRPr="00137068">
        <w:rPr>
          <w:rFonts w:cs="Arial"/>
        </w:rPr>
        <w:t xml:space="preserve">právo </w:t>
      </w:r>
      <w:r w:rsidR="00EE388E" w:rsidRPr="00137068">
        <w:rPr>
          <w:rFonts w:cs="Arial"/>
        </w:rPr>
        <w:t>odstoupit od smlouvy.</w:t>
      </w:r>
    </w:p>
    <w:p w14:paraId="31587F06" w14:textId="77777777" w:rsidR="00472E44" w:rsidRPr="00137068" w:rsidRDefault="00472E44" w:rsidP="00472E44">
      <w:pPr>
        <w:spacing w:after="0"/>
        <w:ind w:left="360"/>
        <w:jc w:val="both"/>
        <w:rPr>
          <w:rFonts w:cs="Arial"/>
          <w:bCs/>
        </w:rPr>
      </w:pPr>
      <w:r w:rsidRPr="00137068">
        <w:rPr>
          <w:rFonts w:cs="Arial"/>
        </w:rPr>
        <w:t xml:space="preserve">Kupující sdělí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rodávajícímu, jaké právo si zvolil, při uplatnění vad, nebo bez zbytečného odkladu po uplatnění vad. </w:t>
      </w:r>
      <w:r w:rsidRPr="00137068">
        <w:rPr>
          <w:rFonts w:cs="Arial"/>
          <w:bCs/>
        </w:rPr>
        <w:t xml:space="preserve">Provedenou volbu nemůže </w:t>
      </w:r>
      <w:r w:rsidR="00434D1F" w:rsidRPr="00137068">
        <w:rPr>
          <w:rFonts w:cs="Arial"/>
          <w:bCs/>
        </w:rPr>
        <w:t>K</w:t>
      </w:r>
      <w:r w:rsidRPr="00137068">
        <w:rPr>
          <w:rFonts w:cs="Arial"/>
          <w:bCs/>
        </w:rPr>
        <w:t xml:space="preserve">upující změnit bez souhlasu </w:t>
      </w:r>
      <w:r w:rsidR="007D1ADC" w:rsidRPr="00137068">
        <w:rPr>
          <w:rFonts w:cs="Arial"/>
          <w:bCs/>
        </w:rPr>
        <w:t>P</w:t>
      </w:r>
      <w:r w:rsidRPr="00137068">
        <w:rPr>
          <w:rFonts w:cs="Arial"/>
          <w:bCs/>
        </w:rPr>
        <w:t xml:space="preserve">rodávajícího; to neplatí, žádal-li </w:t>
      </w:r>
      <w:r w:rsidR="00434D1F" w:rsidRPr="00137068">
        <w:rPr>
          <w:rFonts w:cs="Arial"/>
          <w:bCs/>
        </w:rPr>
        <w:t>K</w:t>
      </w:r>
      <w:r w:rsidRPr="00137068">
        <w:rPr>
          <w:rFonts w:cs="Arial"/>
          <w:bCs/>
        </w:rPr>
        <w:t>upující opravu vady, která se ukáže jako neopravitelná.</w:t>
      </w:r>
    </w:p>
    <w:p w14:paraId="2B0DD65C" w14:textId="77777777" w:rsidR="00472E44" w:rsidRPr="00137068" w:rsidRDefault="00472E44" w:rsidP="007D1ADC">
      <w:pPr>
        <w:spacing w:after="120"/>
        <w:ind w:left="360"/>
        <w:jc w:val="both"/>
        <w:rPr>
          <w:rFonts w:cs="Arial"/>
          <w:bCs/>
        </w:rPr>
      </w:pPr>
      <w:r w:rsidRPr="00137068">
        <w:rPr>
          <w:rFonts w:cs="Arial"/>
        </w:rPr>
        <w:t xml:space="preserve">V případě, že se strany nedohodnou na termínu odstranění vad dodáním nového předmětu koupě nebo opravou předmětu koupě platí, že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 je povinen vady odstranit nejpozději do </w:t>
      </w:r>
      <w:r w:rsidR="005D2DE0" w:rsidRPr="00137068">
        <w:rPr>
          <w:rFonts w:cs="Arial"/>
        </w:rPr>
        <w:t xml:space="preserve">2 </w:t>
      </w:r>
      <w:r w:rsidRPr="00137068">
        <w:rPr>
          <w:rFonts w:cs="Arial"/>
        </w:rPr>
        <w:t>dnů.</w:t>
      </w:r>
    </w:p>
    <w:p w14:paraId="4CE53E58" w14:textId="591302E3" w:rsidR="00472E44" w:rsidRPr="00137068" w:rsidRDefault="00547678" w:rsidP="007D1ADC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="Arial"/>
        </w:rPr>
      </w:pPr>
      <w:r w:rsidRPr="00137068">
        <w:rPr>
          <w:rFonts w:cs="Arial"/>
        </w:rPr>
        <w:t xml:space="preserve">Je-li vadné plnění nepodstatným porušením smlouvy nebo </w:t>
      </w:r>
      <w:r w:rsidR="00B1337B" w:rsidRPr="00137068">
        <w:rPr>
          <w:rFonts w:cs="Arial"/>
        </w:rPr>
        <w:t xml:space="preserve">pokud </w:t>
      </w:r>
      <w:r w:rsidR="00434D1F" w:rsidRPr="00137068">
        <w:rPr>
          <w:rFonts w:cs="Arial"/>
        </w:rPr>
        <w:t>K</w:t>
      </w:r>
      <w:r w:rsidR="00B1337B" w:rsidRPr="00137068">
        <w:rPr>
          <w:rFonts w:cs="Arial"/>
        </w:rPr>
        <w:t>upující</w:t>
      </w:r>
      <w:r w:rsidRPr="00137068">
        <w:rPr>
          <w:rFonts w:cs="Arial"/>
        </w:rPr>
        <w:t xml:space="preserve"> volbu práva dle odst. </w:t>
      </w:r>
      <w:r w:rsidR="007324AB">
        <w:rPr>
          <w:rFonts w:cs="Arial"/>
        </w:rPr>
        <w:t>7</w:t>
      </w:r>
      <w:r w:rsidRPr="00137068">
        <w:rPr>
          <w:rFonts w:cs="Arial"/>
        </w:rPr>
        <w:t xml:space="preserve"> tohoto článku neprovede včas, </w:t>
      </w:r>
      <w:r w:rsidR="00B1337B" w:rsidRPr="00137068">
        <w:rPr>
          <w:rFonts w:cs="Arial"/>
        </w:rPr>
        <w:t xml:space="preserve">má </w:t>
      </w:r>
      <w:r w:rsidR="00434D1F" w:rsidRPr="00137068">
        <w:rPr>
          <w:rFonts w:cs="Arial"/>
        </w:rPr>
        <w:t>K</w:t>
      </w:r>
      <w:r w:rsidR="00B1337B" w:rsidRPr="00137068">
        <w:rPr>
          <w:rFonts w:cs="Arial"/>
        </w:rPr>
        <w:t>upující</w:t>
      </w:r>
      <w:r w:rsidRPr="00137068">
        <w:rPr>
          <w:rFonts w:cs="Arial"/>
        </w:rPr>
        <w:t xml:space="preserve"> </w:t>
      </w:r>
      <w:r w:rsidR="00B1337B" w:rsidRPr="00137068">
        <w:rPr>
          <w:rFonts w:cs="Arial"/>
        </w:rPr>
        <w:t xml:space="preserve">vůči </w:t>
      </w:r>
      <w:r w:rsidR="007D1ADC" w:rsidRPr="00137068">
        <w:rPr>
          <w:rFonts w:cs="Arial"/>
        </w:rPr>
        <w:t>P</w:t>
      </w:r>
      <w:r w:rsidR="00B1337B" w:rsidRPr="00137068">
        <w:rPr>
          <w:rFonts w:cs="Arial"/>
        </w:rPr>
        <w:t>rodávajícímu</w:t>
      </w:r>
      <w:r w:rsidRPr="00137068">
        <w:rPr>
          <w:rFonts w:cs="Arial"/>
        </w:rPr>
        <w:t xml:space="preserve"> tato práva z odpovědnosti za</w:t>
      </w:r>
      <w:r w:rsidR="00B1337B" w:rsidRPr="00137068">
        <w:rPr>
          <w:rFonts w:cs="Arial"/>
        </w:rPr>
        <w:t xml:space="preserve"> vady a</w:t>
      </w:r>
      <w:r w:rsidRPr="00137068">
        <w:rPr>
          <w:rFonts w:cs="Arial"/>
        </w:rPr>
        <w:t xml:space="preserve"> </w:t>
      </w:r>
      <w:r w:rsidR="00B1337B" w:rsidRPr="00137068">
        <w:rPr>
          <w:rFonts w:cs="Arial"/>
        </w:rPr>
        <w:t xml:space="preserve">za </w:t>
      </w:r>
      <w:r w:rsidRPr="00137068">
        <w:rPr>
          <w:rFonts w:cs="Arial"/>
        </w:rPr>
        <w:t>jakost:</w:t>
      </w:r>
    </w:p>
    <w:p w14:paraId="11959548" w14:textId="77777777" w:rsidR="00547678" w:rsidRPr="00137068" w:rsidRDefault="00547678" w:rsidP="00547678">
      <w:pPr>
        <w:spacing w:after="0"/>
        <w:jc w:val="both"/>
        <w:rPr>
          <w:rFonts w:cs="Arial"/>
        </w:rPr>
      </w:pPr>
      <w:r w:rsidRPr="00137068">
        <w:rPr>
          <w:rFonts w:cs="Arial"/>
        </w:rPr>
        <w:t xml:space="preserve">        a) právo na bezplatné odstranění reklamovaných vad anebo</w:t>
      </w:r>
    </w:p>
    <w:p w14:paraId="328CA06E" w14:textId="77777777" w:rsidR="00547678" w:rsidRPr="00137068" w:rsidRDefault="00547678" w:rsidP="007D1ADC">
      <w:pPr>
        <w:spacing w:after="120"/>
        <w:jc w:val="both"/>
        <w:rPr>
          <w:rFonts w:cs="Arial"/>
        </w:rPr>
      </w:pPr>
      <w:r w:rsidRPr="00137068">
        <w:rPr>
          <w:rFonts w:cs="Arial"/>
        </w:rPr>
        <w:t xml:space="preserve">        b) právo</w:t>
      </w:r>
      <w:r w:rsidR="00692492" w:rsidRPr="00137068">
        <w:rPr>
          <w:rFonts w:cs="Arial"/>
        </w:rPr>
        <w:t xml:space="preserve"> na přiměřenou slevu z kupní ceny</w:t>
      </w:r>
      <w:r w:rsidRPr="00137068">
        <w:rPr>
          <w:rFonts w:cs="Arial"/>
        </w:rPr>
        <w:t xml:space="preserve">.     </w:t>
      </w:r>
    </w:p>
    <w:p w14:paraId="57F37B6B" w14:textId="77777777" w:rsidR="00547678" w:rsidRPr="00137068" w:rsidRDefault="00547678" w:rsidP="007D1ADC">
      <w:pPr>
        <w:spacing w:after="120"/>
        <w:ind w:left="426"/>
        <w:jc w:val="both"/>
        <w:rPr>
          <w:rFonts w:cs="Arial"/>
        </w:rPr>
      </w:pPr>
      <w:r w:rsidRPr="00137068">
        <w:rPr>
          <w:rFonts w:cs="Arial"/>
        </w:rPr>
        <w:t>V případě, že se strany nedohodnou na termínu odstranění vad</w:t>
      </w:r>
      <w:r w:rsidR="00B1337B" w:rsidRPr="00137068">
        <w:rPr>
          <w:rFonts w:cs="Arial"/>
        </w:rPr>
        <w:t xml:space="preserve"> platí, že </w:t>
      </w:r>
      <w:r w:rsidR="007D1ADC" w:rsidRPr="00137068">
        <w:rPr>
          <w:rFonts w:cs="Arial"/>
        </w:rPr>
        <w:t>P</w:t>
      </w:r>
      <w:r w:rsidR="00B1337B" w:rsidRPr="00137068">
        <w:rPr>
          <w:rFonts w:cs="Arial"/>
        </w:rPr>
        <w:t>rodávající</w:t>
      </w:r>
      <w:r w:rsidRPr="00137068">
        <w:rPr>
          <w:rFonts w:cs="Arial"/>
        </w:rPr>
        <w:t xml:space="preserve"> je       povinen vady odstranit nejpozději do </w:t>
      </w:r>
      <w:r w:rsidR="0098745B" w:rsidRPr="00137068">
        <w:rPr>
          <w:rFonts w:cs="Arial"/>
        </w:rPr>
        <w:t>7</w:t>
      </w:r>
      <w:r w:rsidR="0081244A" w:rsidRPr="00137068">
        <w:rPr>
          <w:rFonts w:cs="Arial"/>
        </w:rPr>
        <w:t xml:space="preserve"> </w:t>
      </w:r>
      <w:r w:rsidRPr="00137068">
        <w:rPr>
          <w:rFonts w:cs="Arial"/>
        </w:rPr>
        <w:t>dnů</w:t>
      </w:r>
      <w:r w:rsidR="0098745B" w:rsidRPr="00137068">
        <w:rPr>
          <w:rFonts w:cs="Arial"/>
        </w:rPr>
        <w:t>.</w:t>
      </w:r>
    </w:p>
    <w:p w14:paraId="32D2A172" w14:textId="77777777" w:rsidR="00091536" w:rsidRPr="00137068" w:rsidRDefault="00091536" w:rsidP="007D1ADC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="Arial"/>
        </w:rPr>
      </w:pPr>
      <w:r w:rsidRPr="00137068">
        <w:rPr>
          <w:rFonts w:cs="Arial"/>
        </w:rPr>
        <w:t xml:space="preserve">Smluvní strany se dohodly na tom, že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 je oprávněn si zvolit, zda vadu odstraní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 xml:space="preserve">rodávající nebo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 xml:space="preserve">upující sám nebo prostřednictvím třetích osob s tím, že </w:t>
      </w:r>
      <w:r w:rsidR="007D1ADC" w:rsidRPr="00137068">
        <w:rPr>
          <w:rFonts w:cs="Arial"/>
        </w:rPr>
        <w:t>P</w:t>
      </w:r>
      <w:r w:rsidRPr="00137068">
        <w:rPr>
          <w:rFonts w:cs="Arial"/>
        </w:rPr>
        <w:t>rodávající je povinen uhradit náklady na odstranění vady po předložení vyúčtování.</w:t>
      </w:r>
    </w:p>
    <w:p w14:paraId="558869A1" w14:textId="77777777" w:rsidR="00091536" w:rsidRPr="00137068" w:rsidRDefault="00091536" w:rsidP="007D1ADC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="Arial"/>
        </w:rPr>
      </w:pPr>
      <w:r w:rsidRPr="00137068">
        <w:rPr>
          <w:rFonts w:cs="Arial"/>
          <w:bCs/>
        </w:rPr>
        <w:t xml:space="preserve">Neodstraní-li </w:t>
      </w:r>
      <w:r w:rsidR="007D1ADC" w:rsidRPr="00137068">
        <w:rPr>
          <w:rFonts w:cs="Arial"/>
          <w:bCs/>
        </w:rPr>
        <w:t>P</w:t>
      </w:r>
      <w:r w:rsidRPr="00137068">
        <w:rPr>
          <w:rFonts w:cs="Arial"/>
          <w:bCs/>
        </w:rPr>
        <w:t xml:space="preserve">rodávající vadu včas nebo vadu odmítne odstranit, může </w:t>
      </w:r>
      <w:r w:rsidR="00434D1F" w:rsidRPr="00137068">
        <w:rPr>
          <w:rFonts w:cs="Arial"/>
          <w:bCs/>
        </w:rPr>
        <w:t>K</w:t>
      </w:r>
      <w:r w:rsidRPr="00137068">
        <w:rPr>
          <w:rFonts w:cs="Arial"/>
          <w:bCs/>
        </w:rPr>
        <w:t>upující požadovat slevu z</w:t>
      </w:r>
      <w:r w:rsidR="00692492" w:rsidRPr="00137068">
        <w:rPr>
          <w:rFonts w:cs="Arial"/>
          <w:bCs/>
        </w:rPr>
        <w:t xml:space="preserve"> kupní </w:t>
      </w:r>
      <w:r w:rsidRPr="00137068">
        <w:rPr>
          <w:rFonts w:cs="Arial"/>
          <w:bCs/>
        </w:rPr>
        <w:t xml:space="preserve">ceny, anebo může od smlouvy odstoupit. Provedenou volbu nemůže </w:t>
      </w:r>
      <w:r w:rsidR="00434D1F" w:rsidRPr="00137068">
        <w:rPr>
          <w:rFonts w:cs="Arial"/>
          <w:bCs/>
        </w:rPr>
        <w:t>K</w:t>
      </w:r>
      <w:r w:rsidRPr="00137068">
        <w:rPr>
          <w:rFonts w:cs="Arial"/>
          <w:bCs/>
        </w:rPr>
        <w:t xml:space="preserve">upující změnit bez souhlasu </w:t>
      </w:r>
      <w:r w:rsidR="007D1ADC" w:rsidRPr="00137068">
        <w:rPr>
          <w:rFonts w:cs="Arial"/>
          <w:bCs/>
        </w:rPr>
        <w:t>P</w:t>
      </w:r>
      <w:r w:rsidRPr="00137068">
        <w:rPr>
          <w:rFonts w:cs="Arial"/>
          <w:bCs/>
        </w:rPr>
        <w:t>rodávajícího.</w:t>
      </w:r>
    </w:p>
    <w:p w14:paraId="6D492FCF" w14:textId="686543E4" w:rsidR="00EE388E" w:rsidRPr="00137068" w:rsidRDefault="001E30DE" w:rsidP="007D1ADC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="Arial"/>
        </w:rPr>
      </w:pPr>
      <w:r w:rsidRPr="00137068">
        <w:rPr>
          <w:rFonts w:cs="Arial"/>
        </w:rPr>
        <w:lastRenderedPageBreak/>
        <w:t xml:space="preserve">Uplatněním práv dle </w:t>
      </w:r>
      <w:r w:rsidR="001F2489" w:rsidRPr="00137068">
        <w:rPr>
          <w:rFonts w:cs="Arial"/>
        </w:rPr>
        <w:t>odst.</w:t>
      </w:r>
      <w:r w:rsidRPr="00137068">
        <w:rPr>
          <w:rFonts w:cs="Arial"/>
        </w:rPr>
        <w:t xml:space="preserve"> </w:t>
      </w:r>
      <w:r w:rsidR="007324AB">
        <w:rPr>
          <w:rFonts w:cs="Arial"/>
        </w:rPr>
        <w:t>7</w:t>
      </w:r>
      <w:r w:rsidR="00692492" w:rsidRPr="00137068">
        <w:rPr>
          <w:rFonts w:cs="Arial"/>
        </w:rPr>
        <w:t xml:space="preserve"> a </w:t>
      </w:r>
      <w:r w:rsidR="007324AB">
        <w:rPr>
          <w:rFonts w:cs="Arial"/>
        </w:rPr>
        <w:t>8</w:t>
      </w:r>
      <w:r w:rsidRPr="00137068">
        <w:rPr>
          <w:rFonts w:cs="Arial"/>
        </w:rPr>
        <w:t xml:space="preserve"> </w:t>
      </w:r>
      <w:r w:rsidR="00EE388E" w:rsidRPr="00137068">
        <w:rPr>
          <w:rFonts w:cs="Arial"/>
        </w:rPr>
        <w:t>tohoto čl</w:t>
      </w:r>
      <w:r w:rsidR="00692492" w:rsidRPr="00137068">
        <w:rPr>
          <w:rFonts w:cs="Arial"/>
        </w:rPr>
        <w:t>ánku</w:t>
      </w:r>
      <w:r w:rsidR="00EE388E" w:rsidRPr="00137068">
        <w:rPr>
          <w:rFonts w:cs="Arial"/>
        </w:rPr>
        <w:t xml:space="preserve"> nezaniká právo na náhradu škody či jiné sankce.</w:t>
      </w:r>
    </w:p>
    <w:p w14:paraId="2BBC0EBD" w14:textId="2349E47A" w:rsidR="00EE388E" w:rsidRPr="00137068" w:rsidRDefault="00EE388E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137068">
        <w:rPr>
          <w:rFonts w:cs="Arial"/>
        </w:rPr>
        <w:t xml:space="preserve">Jakékoliv finanční nároky dle </w:t>
      </w:r>
      <w:r w:rsidR="001F2489" w:rsidRPr="00137068">
        <w:rPr>
          <w:rFonts w:cs="Arial"/>
        </w:rPr>
        <w:t>odst.</w:t>
      </w:r>
      <w:r w:rsidR="007324AB">
        <w:rPr>
          <w:rFonts w:cs="Arial"/>
        </w:rPr>
        <w:t xml:space="preserve"> 7</w:t>
      </w:r>
      <w:r w:rsidR="00692492" w:rsidRPr="00137068">
        <w:rPr>
          <w:rFonts w:cs="Arial"/>
        </w:rPr>
        <w:t xml:space="preserve"> a </w:t>
      </w:r>
      <w:r w:rsidR="007324AB">
        <w:rPr>
          <w:rFonts w:cs="Arial"/>
        </w:rPr>
        <w:t>8</w:t>
      </w:r>
      <w:r w:rsidRPr="00137068">
        <w:rPr>
          <w:rFonts w:cs="Arial"/>
        </w:rPr>
        <w:t xml:space="preserve"> tohoto čl</w:t>
      </w:r>
      <w:r w:rsidR="00692492" w:rsidRPr="00137068">
        <w:rPr>
          <w:rFonts w:cs="Arial"/>
        </w:rPr>
        <w:t>ánku</w:t>
      </w:r>
      <w:r w:rsidR="007F67A5" w:rsidRPr="00137068">
        <w:rPr>
          <w:rFonts w:cs="Arial"/>
        </w:rPr>
        <w:t>,</w:t>
      </w:r>
      <w:r w:rsidRPr="00137068">
        <w:rPr>
          <w:rFonts w:cs="Arial"/>
        </w:rPr>
        <w:t xml:space="preserve"> je </w:t>
      </w:r>
      <w:r w:rsidR="00434D1F" w:rsidRPr="00137068">
        <w:rPr>
          <w:rFonts w:cs="Arial"/>
        </w:rPr>
        <w:t>K</w:t>
      </w:r>
      <w:r w:rsidR="001E30DE" w:rsidRPr="00137068">
        <w:rPr>
          <w:rFonts w:cs="Arial"/>
        </w:rPr>
        <w:t>upující</w:t>
      </w:r>
      <w:r w:rsidRPr="00137068">
        <w:rPr>
          <w:rFonts w:cs="Arial"/>
        </w:rPr>
        <w:t xml:space="preserve"> oprávněn uhradit ze zadržené </w:t>
      </w:r>
      <w:r w:rsidR="001E30DE" w:rsidRPr="00137068">
        <w:rPr>
          <w:rFonts w:cs="Arial"/>
        </w:rPr>
        <w:t>kupní ceny</w:t>
      </w:r>
      <w:r w:rsidRPr="00137068">
        <w:rPr>
          <w:rFonts w:cs="Arial"/>
        </w:rPr>
        <w:t xml:space="preserve"> nebo její části dle </w:t>
      </w:r>
      <w:r w:rsidR="001F2489" w:rsidRPr="00137068">
        <w:rPr>
          <w:rFonts w:cs="Arial"/>
        </w:rPr>
        <w:t>odst.</w:t>
      </w:r>
      <w:r w:rsidRPr="00137068">
        <w:rPr>
          <w:rFonts w:cs="Arial"/>
        </w:rPr>
        <w:t xml:space="preserve"> 3 tohoto čl</w:t>
      </w:r>
      <w:r w:rsidR="000E17AA" w:rsidRPr="00137068">
        <w:rPr>
          <w:rFonts w:cs="Arial"/>
        </w:rPr>
        <w:t>ánku</w:t>
      </w:r>
      <w:r w:rsidRPr="00137068">
        <w:rPr>
          <w:rFonts w:cs="Arial"/>
        </w:rPr>
        <w:t>.</w:t>
      </w:r>
    </w:p>
    <w:p w14:paraId="688E29EC" w14:textId="77777777" w:rsidR="005616A8" w:rsidRPr="00137068" w:rsidRDefault="005616A8" w:rsidP="001E30DE">
      <w:pPr>
        <w:spacing w:before="120" w:after="120"/>
        <w:jc w:val="center"/>
        <w:rPr>
          <w:rFonts w:cs="Arial"/>
          <w:b/>
        </w:rPr>
      </w:pPr>
    </w:p>
    <w:p w14:paraId="30EB2498" w14:textId="77777777" w:rsidR="001E30DE" w:rsidRPr="00137068" w:rsidRDefault="001E30DE" w:rsidP="001E30DE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VI.</w:t>
      </w:r>
    </w:p>
    <w:p w14:paraId="47E7973C" w14:textId="77777777" w:rsidR="001E30DE" w:rsidRPr="00137068" w:rsidRDefault="001E30DE" w:rsidP="001E30DE">
      <w:pPr>
        <w:jc w:val="center"/>
        <w:rPr>
          <w:rFonts w:cs="Arial"/>
          <w:b/>
        </w:rPr>
      </w:pPr>
      <w:r w:rsidRPr="00137068">
        <w:rPr>
          <w:rFonts w:cs="Arial"/>
          <w:b/>
        </w:rPr>
        <w:t>Porušení smluvních povinností</w:t>
      </w:r>
    </w:p>
    <w:p w14:paraId="1AA1C598" w14:textId="77777777" w:rsidR="001E30DE" w:rsidRPr="00137068" w:rsidRDefault="001E30DE" w:rsidP="007D1ADC">
      <w:pPr>
        <w:numPr>
          <w:ilvl w:val="0"/>
          <w:numId w:val="31"/>
        </w:numPr>
        <w:spacing w:after="120"/>
        <w:jc w:val="both"/>
        <w:rPr>
          <w:rFonts w:cs="Arial"/>
        </w:rPr>
      </w:pPr>
      <w:r w:rsidRPr="00137068">
        <w:rPr>
          <w:rFonts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F7D4E" w:rsidRPr="00137068" w14:paraId="0A520753" w14:textId="77777777" w:rsidTr="003F7D4E">
        <w:tc>
          <w:tcPr>
            <w:tcW w:w="354" w:type="dxa"/>
          </w:tcPr>
          <w:p w14:paraId="4B26282B" w14:textId="77777777" w:rsidR="003F7D4E" w:rsidRPr="00137068" w:rsidRDefault="003F7D4E" w:rsidP="00DB4068">
            <w:pPr>
              <w:jc w:val="both"/>
              <w:rPr>
                <w:rFonts w:cs="Arial"/>
              </w:rPr>
            </w:pPr>
          </w:p>
        </w:tc>
        <w:tc>
          <w:tcPr>
            <w:tcW w:w="8858" w:type="dxa"/>
          </w:tcPr>
          <w:p w14:paraId="11DFCC32" w14:textId="2B29C042" w:rsidR="003F7D4E" w:rsidRPr="00137068" w:rsidRDefault="007D1ADC" w:rsidP="00DB4068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Cs/>
              </w:rPr>
            </w:pPr>
            <w:r w:rsidRPr="00137068">
              <w:rPr>
                <w:rFonts w:cs="Arial"/>
                <w:iCs/>
              </w:rPr>
              <w:t>P</w:t>
            </w:r>
            <w:r w:rsidR="003F7D4E" w:rsidRPr="00137068">
              <w:rPr>
                <w:rFonts w:cs="Arial"/>
                <w:iCs/>
              </w:rPr>
              <w:t xml:space="preserve">rodávající se zavazuje zaplatit </w:t>
            </w:r>
            <w:r w:rsidR="00434D1F" w:rsidRPr="00137068">
              <w:rPr>
                <w:rFonts w:cs="Arial"/>
                <w:iCs/>
              </w:rPr>
              <w:t>K</w:t>
            </w:r>
            <w:r w:rsidR="003F7D4E" w:rsidRPr="00137068">
              <w:rPr>
                <w:rFonts w:cs="Arial"/>
                <w:iCs/>
              </w:rPr>
              <w:t xml:space="preserve">upujícímu za každý den překročení sjednané doby dodání předmětu koupě smluvní pokutu ve výši </w:t>
            </w:r>
            <w:r w:rsidR="005D2DE0" w:rsidRPr="00137068">
              <w:rPr>
                <w:rFonts w:cs="Arial"/>
                <w:iCs/>
              </w:rPr>
              <w:t>0,05</w:t>
            </w:r>
            <w:r w:rsidR="007324AB">
              <w:rPr>
                <w:rFonts w:cs="Arial"/>
                <w:iCs/>
              </w:rPr>
              <w:t xml:space="preserve"> </w:t>
            </w:r>
            <w:r w:rsidR="00D24611" w:rsidRPr="00137068">
              <w:rPr>
                <w:rFonts w:cs="Arial"/>
                <w:iCs/>
              </w:rPr>
              <w:t>%</w:t>
            </w:r>
            <w:r w:rsidR="003F7D4E" w:rsidRPr="00137068">
              <w:rPr>
                <w:rFonts w:cs="Arial"/>
                <w:iCs/>
              </w:rPr>
              <w:t xml:space="preserve"> z celkové kupní ceny s DPH,</w:t>
            </w:r>
          </w:p>
          <w:p w14:paraId="51A95415" w14:textId="7F2F084A" w:rsidR="003F7D4E" w:rsidRPr="00137068" w:rsidRDefault="007D1ADC" w:rsidP="00DB4068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Cs/>
              </w:rPr>
            </w:pPr>
            <w:r w:rsidRPr="00137068">
              <w:rPr>
                <w:rFonts w:cs="Arial"/>
                <w:iCs/>
              </w:rPr>
              <w:t>P</w:t>
            </w:r>
            <w:r w:rsidR="003F7D4E" w:rsidRPr="00137068">
              <w:rPr>
                <w:rFonts w:cs="Arial"/>
                <w:iCs/>
              </w:rPr>
              <w:t xml:space="preserve">rodávající se zavazuje zaplatit </w:t>
            </w:r>
            <w:r w:rsidR="00434D1F" w:rsidRPr="00137068">
              <w:rPr>
                <w:rFonts w:cs="Arial"/>
                <w:iCs/>
              </w:rPr>
              <w:t>Kupuj</w:t>
            </w:r>
            <w:r w:rsidR="003F7D4E" w:rsidRPr="00137068">
              <w:rPr>
                <w:rFonts w:cs="Arial"/>
                <w:iCs/>
              </w:rPr>
              <w:t xml:space="preserve">ícímu za každý den překročení sjednané doby odstranění vady smluvní pokutu ve výši </w:t>
            </w:r>
            <w:r w:rsidR="004A70E9" w:rsidRPr="00137068">
              <w:rPr>
                <w:rFonts w:cs="Arial"/>
                <w:iCs/>
              </w:rPr>
              <w:t>0,01</w:t>
            </w:r>
            <w:r w:rsidR="007324AB">
              <w:rPr>
                <w:rFonts w:cs="Arial"/>
                <w:iCs/>
              </w:rPr>
              <w:t xml:space="preserve"> </w:t>
            </w:r>
            <w:r w:rsidR="00D24611" w:rsidRPr="00137068">
              <w:rPr>
                <w:rFonts w:cs="Arial"/>
                <w:iCs/>
              </w:rPr>
              <w:t>%</w:t>
            </w:r>
            <w:r w:rsidR="003F7D4E" w:rsidRPr="00137068">
              <w:rPr>
                <w:rFonts w:cs="Arial"/>
                <w:iCs/>
              </w:rPr>
              <w:t xml:space="preserve"> z</w:t>
            </w:r>
            <w:r w:rsidR="004A70E9" w:rsidRPr="00137068">
              <w:rPr>
                <w:rFonts w:cs="Arial"/>
                <w:iCs/>
              </w:rPr>
              <w:t> ceny reklamovaného zboží</w:t>
            </w:r>
            <w:r w:rsidR="003F7D4E" w:rsidRPr="00137068">
              <w:rPr>
                <w:rFonts w:cs="Arial"/>
                <w:iCs/>
              </w:rPr>
              <w:t>,</w:t>
            </w:r>
          </w:p>
          <w:p w14:paraId="680B9320" w14:textId="77777777" w:rsidR="003F7D4E" w:rsidRPr="00137068" w:rsidRDefault="007D1ADC" w:rsidP="00DB4068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Cs/>
              </w:rPr>
            </w:pPr>
            <w:r w:rsidRPr="00137068">
              <w:rPr>
                <w:rFonts w:cs="Arial"/>
                <w:iCs/>
              </w:rPr>
              <w:t>P</w:t>
            </w:r>
            <w:r w:rsidR="003F7D4E" w:rsidRPr="00137068">
              <w:rPr>
                <w:rFonts w:cs="Arial"/>
                <w:iCs/>
              </w:rPr>
              <w:t xml:space="preserve">rodávající se zavazuje zaplatit </w:t>
            </w:r>
            <w:r w:rsidR="00434D1F" w:rsidRPr="00137068">
              <w:rPr>
                <w:rFonts w:cs="Arial"/>
                <w:iCs/>
              </w:rPr>
              <w:t>Kupuj</w:t>
            </w:r>
            <w:r w:rsidR="003F7D4E" w:rsidRPr="00137068">
              <w:rPr>
                <w:rFonts w:cs="Arial"/>
                <w:iCs/>
              </w:rPr>
              <w:t xml:space="preserve">ícímu za každou zjištěnou vadu z titulu odpovědnosti za vady nebo za jakost smluvní pokutu ve výši </w:t>
            </w:r>
            <w:r w:rsidR="00155D53" w:rsidRPr="00137068">
              <w:rPr>
                <w:rFonts w:cs="Arial"/>
                <w:iCs/>
              </w:rPr>
              <w:t>1 000</w:t>
            </w:r>
            <w:r w:rsidR="003F7D4E" w:rsidRPr="00137068">
              <w:rPr>
                <w:rFonts w:cs="Arial"/>
                <w:iCs/>
              </w:rPr>
              <w:t>,- Kč,</w:t>
            </w:r>
          </w:p>
          <w:p w14:paraId="1F18293D" w14:textId="77777777" w:rsidR="00155D53" w:rsidRPr="00137068" w:rsidRDefault="003F7D4E" w:rsidP="00155D53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Cs/>
              </w:rPr>
            </w:pPr>
            <w:r w:rsidRPr="00137068">
              <w:rPr>
                <w:rFonts w:cs="Arial"/>
                <w:iCs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4A70E9" w:rsidRPr="00137068">
              <w:rPr>
                <w:rFonts w:cs="Arial"/>
                <w:iCs/>
              </w:rPr>
              <w:t xml:space="preserve">0,1 </w:t>
            </w:r>
            <w:r w:rsidRPr="00137068">
              <w:rPr>
                <w:rFonts w:cs="Arial"/>
                <w:iCs/>
              </w:rPr>
              <w:t>% z neuhrazené částky do jejího zaplacení.</w:t>
            </w:r>
          </w:p>
          <w:p w14:paraId="7CF2D13D" w14:textId="77777777" w:rsidR="00155D53" w:rsidRPr="00137068" w:rsidRDefault="00155D53" w:rsidP="00155D53">
            <w:pPr>
              <w:spacing w:after="0"/>
              <w:ind w:left="283"/>
              <w:jc w:val="both"/>
              <w:rPr>
                <w:rFonts w:cs="Arial"/>
                <w:iCs/>
              </w:rPr>
            </w:pPr>
          </w:p>
        </w:tc>
      </w:tr>
    </w:tbl>
    <w:p w14:paraId="07EFBFDE" w14:textId="77777777" w:rsidR="001E30DE" w:rsidRPr="00137068" w:rsidRDefault="00434D1F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Kupuj</w:t>
      </w:r>
      <w:r w:rsidR="000E1FEC" w:rsidRPr="00137068">
        <w:rPr>
          <w:rFonts w:cs="Arial"/>
        </w:rPr>
        <w:t xml:space="preserve">ící má </w:t>
      </w:r>
      <w:r w:rsidR="001E30DE" w:rsidRPr="00137068">
        <w:rPr>
          <w:rFonts w:cs="Arial"/>
        </w:rPr>
        <w:t>právo na náhradu škody</w:t>
      </w:r>
      <w:r w:rsidR="000E1FEC" w:rsidRPr="00137068">
        <w:rPr>
          <w:rFonts w:cs="Arial"/>
        </w:rPr>
        <w:t xml:space="preserve"> vznikl</w:t>
      </w:r>
      <w:r w:rsidR="00294421" w:rsidRPr="00137068">
        <w:rPr>
          <w:rFonts w:cs="Arial"/>
        </w:rPr>
        <w:t>ou</w:t>
      </w:r>
      <w:r w:rsidR="000E1FEC" w:rsidRPr="00137068">
        <w:rPr>
          <w:rFonts w:cs="Arial"/>
        </w:rPr>
        <w:t xml:space="preserve"> z </w:t>
      </w:r>
      <w:r w:rsidR="001E30DE" w:rsidRPr="00137068">
        <w:rPr>
          <w:rFonts w:cs="Arial"/>
        </w:rPr>
        <w:t>porušení povinnosti</w:t>
      </w:r>
      <w:r w:rsidR="000E1FEC" w:rsidRPr="00137068">
        <w:rPr>
          <w:rFonts w:cs="Arial"/>
        </w:rPr>
        <w:t xml:space="preserve">, ke kterému </w:t>
      </w:r>
      <w:r w:rsidR="001E30DE" w:rsidRPr="00137068">
        <w:rPr>
          <w:rFonts w:cs="Arial"/>
        </w:rPr>
        <w:t>se vztahuje smluvní pokuta. Náhrada škody zahrnuje skutečnou škodu a ušlý zisk.</w:t>
      </w:r>
    </w:p>
    <w:p w14:paraId="13A04A6B" w14:textId="77777777" w:rsidR="00D730D5" w:rsidRPr="00137068" w:rsidRDefault="00D730D5" w:rsidP="00D730D5">
      <w:pPr>
        <w:spacing w:after="0"/>
        <w:jc w:val="both"/>
        <w:rPr>
          <w:rFonts w:cs="Arial"/>
        </w:rPr>
      </w:pPr>
    </w:p>
    <w:p w14:paraId="0753A924" w14:textId="77777777" w:rsidR="00D730D5" w:rsidRPr="00137068" w:rsidRDefault="00D730D5" w:rsidP="00D730D5">
      <w:pPr>
        <w:spacing w:after="0"/>
        <w:jc w:val="both"/>
        <w:rPr>
          <w:rFonts w:cs="Arial"/>
        </w:rPr>
      </w:pPr>
    </w:p>
    <w:p w14:paraId="2F8C7B62" w14:textId="77777777" w:rsidR="00D730D5" w:rsidRPr="00137068" w:rsidRDefault="00D730D5" w:rsidP="00D730D5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VII.</w:t>
      </w:r>
    </w:p>
    <w:p w14:paraId="3B662602" w14:textId="77777777" w:rsidR="00D730D5" w:rsidRPr="00137068" w:rsidRDefault="00D730D5" w:rsidP="007D1ADC">
      <w:pPr>
        <w:spacing w:after="120"/>
        <w:jc w:val="center"/>
        <w:rPr>
          <w:rFonts w:cs="Arial"/>
          <w:b/>
        </w:rPr>
      </w:pPr>
      <w:r w:rsidRPr="00137068">
        <w:rPr>
          <w:rFonts w:cs="Arial"/>
          <w:b/>
        </w:rPr>
        <w:t>Odstoupení od smlouvy</w:t>
      </w:r>
    </w:p>
    <w:p w14:paraId="58CCF889" w14:textId="77777777" w:rsidR="00D730D5" w:rsidRPr="00137068" w:rsidRDefault="00D730D5" w:rsidP="00D730D5">
      <w:pPr>
        <w:keepNext/>
        <w:numPr>
          <w:ilvl w:val="0"/>
          <w:numId w:val="40"/>
        </w:numPr>
        <w:tabs>
          <w:tab w:val="left" w:pos="1843"/>
        </w:tabs>
        <w:spacing w:after="0"/>
        <w:ind w:right="-18"/>
        <w:jc w:val="both"/>
        <w:outlineLvl w:val="1"/>
        <w:rPr>
          <w:rFonts w:cs="Arial"/>
          <w:bCs/>
          <w:lang w:val="x-none" w:eastAsia="x-none"/>
        </w:rPr>
      </w:pPr>
      <w:r w:rsidRPr="00137068">
        <w:rPr>
          <w:rFonts w:cs="Arial"/>
          <w:bCs/>
          <w:lang w:val="x-none" w:eastAsia="x-none"/>
        </w:rPr>
        <w:t xml:space="preserve">Kupující, nad rámec obecné úpravy dle platných a účinných právních předpisů, je také oprávněn odstoupit od smlouvy v případě, že </w:t>
      </w:r>
      <w:r w:rsidR="007D1ADC" w:rsidRPr="00137068">
        <w:rPr>
          <w:rFonts w:cs="Arial"/>
          <w:bCs/>
          <w:lang w:eastAsia="x-none"/>
        </w:rPr>
        <w:t>P</w:t>
      </w:r>
      <w:r w:rsidRPr="00137068">
        <w:rPr>
          <w:rFonts w:cs="Arial"/>
          <w:bCs/>
          <w:lang w:val="x-none" w:eastAsia="x-none"/>
        </w:rPr>
        <w:t xml:space="preserve">rodávající je v prodlení s dodáním předmětu plnění </w:t>
      </w:r>
      <w:r w:rsidRPr="00137068">
        <w:rPr>
          <w:rFonts w:cs="Arial"/>
          <w:bCs/>
          <w:lang w:eastAsia="x-none"/>
        </w:rPr>
        <w:t xml:space="preserve">o </w:t>
      </w:r>
      <w:r w:rsidRPr="00137068">
        <w:rPr>
          <w:rFonts w:cs="Arial"/>
          <w:bCs/>
          <w:lang w:val="x-none" w:eastAsia="x-none"/>
        </w:rPr>
        <w:t xml:space="preserve">déle než 30 dní a nezjedná nápravu ani do patnácti dnů od doručení písemného oznámení </w:t>
      </w:r>
      <w:r w:rsidR="00434D1F" w:rsidRPr="00137068">
        <w:rPr>
          <w:rFonts w:cs="Arial"/>
          <w:bCs/>
          <w:lang w:val="x-none" w:eastAsia="x-none"/>
        </w:rPr>
        <w:t>Kupuj</w:t>
      </w:r>
      <w:r w:rsidRPr="00137068">
        <w:rPr>
          <w:rFonts w:cs="Arial"/>
          <w:bCs/>
          <w:lang w:val="x-none" w:eastAsia="x-none"/>
        </w:rPr>
        <w:t xml:space="preserve">ícího o takovém prodlení a dále v případě neodstranitelné či neopravitelné vady </w:t>
      </w:r>
      <w:r w:rsidRPr="00137068">
        <w:rPr>
          <w:rFonts w:cs="Arial"/>
          <w:bCs/>
          <w:lang w:eastAsia="x-none"/>
        </w:rPr>
        <w:t xml:space="preserve">zboží </w:t>
      </w:r>
      <w:r w:rsidRPr="00137068">
        <w:rPr>
          <w:rFonts w:cs="Arial"/>
          <w:bCs/>
          <w:lang w:val="x-none" w:eastAsia="x-none"/>
        </w:rPr>
        <w:t xml:space="preserve">zjištěné v záruční době. </w:t>
      </w:r>
    </w:p>
    <w:p w14:paraId="4A67897E" w14:textId="77777777" w:rsidR="00D730D5" w:rsidRPr="00137068" w:rsidRDefault="00D730D5" w:rsidP="00D730D5">
      <w:pPr>
        <w:keepNext/>
        <w:tabs>
          <w:tab w:val="left" w:pos="1843"/>
        </w:tabs>
        <w:spacing w:after="0"/>
        <w:ind w:left="397" w:right="-18"/>
        <w:jc w:val="both"/>
        <w:outlineLvl w:val="1"/>
        <w:rPr>
          <w:rFonts w:cs="Arial"/>
          <w:bCs/>
          <w:lang w:val="x-none" w:eastAsia="x-none"/>
        </w:rPr>
      </w:pPr>
    </w:p>
    <w:p w14:paraId="01128BEE" w14:textId="77777777" w:rsidR="00D730D5" w:rsidRPr="00137068" w:rsidRDefault="007D1ADC" w:rsidP="00D730D5">
      <w:pPr>
        <w:keepNext/>
        <w:numPr>
          <w:ilvl w:val="0"/>
          <w:numId w:val="40"/>
        </w:numPr>
        <w:tabs>
          <w:tab w:val="left" w:pos="1843"/>
        </w:tabs>
        <w:spacing w:after="0"/>
        <w:ind w:right="-18"/>
        <w:jc w:val="both"/>
        <w:outlineLvl w:val="1"/>
        <w:rPr>
          <w:rFonts w:cs="Arial"/>
          <w:bCs/>
          <w:lang w:val="x-none" w:eastAsia="x-none"/>
        </w:rPr>
      </w:pPr>
      <w:r w:rsidRPr="00137068">
        <w:rPr>
          <w:rFonts w:cs="Arial"/>
          <w:bCs/>
          <w:lang w:eastAsia="x-none"/>
        </w:rPr>
        <w:t>P</w:t>
      </w:r>
      <w:r w:rsidR="00D730D5" w:rsidRPr="00137068">
        <w:rPr>
          <w:rFonts w:cs="Arial"/>
          <w:bCs/>
          <w:lang w:val="x-none" w:eastAsia="x-none"/>
        </w:rPr>
        <w:t xml:space="preserve">rodávající, nad rámec obecné úpravy dle platných a účinných právních předpisů, je také oprávněn odstoupit od smlouvy v případě, že </w:t>
      </w:r>
      <w:r w:rsidR="00434D1F" w:rsidRPr="00137068">
        <w:rPr>
          <w:rFonts w:cs="Arial"/>
          <w:bCs/>
          <w:lang w:eastAsia="x-none"/>
        </w:rPr>
        <w:t>K</w:t>
      </w:r>
      <w:r w:rsidR="00D730D5" w:rsidRPr="00137068">
        <w:rPr>
          <w:rFonts w:cs="Arial"/>
          <w:bCs/>
          <w:lang w:val="x-none" w:eastAsia="x-none"/>
        </w:rPr>
        <w:t xml:space="preserve">upující je v prodlení s placením faktury </w:t>
      </w:r>
      <w:r w:rsidRPr="00137068">
        <w:rPr>
          <w:rFonts w:cs="Arial"/>
          <w:bCs/>
          <w:lang w:eastAsia="x-none"/>
        </w:rPr>
        <w:t>P</w:t>
      </w:r>
      <w:r w:rsidR="00D730D5" w:rsidRPr="00137068">
        <w:rPr>
          <w:rFonts w:cs="Arial"/>
          <w:bCs/>
          <w:lang w:val="x-none" w:eastAsia="x-none"/>
        </w:rPr>
        <w:t xml:space="preserve">rodávajícího </w:t>
      </w:r>
      <w:r w:rsidR="00D730D5" w:rsidRPr="00137068">
        <w:rPr>
          <w:rFonts w:cs="Arial"/>
          <w:bCs/>
          <w:lang w:eastAsia="x-none"/>
        </w:rPr>
        <w:t xml:space="preserve">o </w:t>
      </w:r>
      <w:r w:rsidR="00D730D5" w:rsidRPr="00137068">
        <w:rPr>
          <w:rFonts w:cs="Arial"/>
          <w:bCs/>
          <w:lang w:val="x-none" w:eastAsia="x-none"/>
        </w:rPr>
        <w:t xml:space="preserve">déle než 30 dní a nezjedná nápravu ani do patnácti dnů od doručení písemného oznámení </w:t>
      </w:r>
      <w:r w:rsidRPr="00137068">
        <w:rPr>
          <w:rFonts w:cs="Arial"/>
          <w:bCs/>
          <w:lang w:eastAsia="x-none"/>
        </w:rPr>
        <w:t>P</w:t>
      </w:r>
      <w:r w:rsidR="00D730D5" w:rsidRPr="00137068">
        <w:rPr>
          <w:rFonts w:cs="Arial"/>
          <w:bCs/>
          <w:lang w:val="x-none" w:eastAsia="x-none"/>
        </w:rPr>
        <w:t>rodávajícího o takovém prodlení.</w:t>
      </w:r>
    </w:p>
    <w:p w14:paraId="3F8EE52E" w14:textId="77777777" w:rsidR="00D730D5" w:rsidRPr="00137068" w:rsidRDefault="00D730D5" w:rsidP="00D730D5">
      <w:pPr>
        <w:keepNext/>
        <w:tabs>
          <w:tab w:val="left" w:pos="1843"/>
        </w:tabs>
        <w:spacing w:after="0"/>
        <w:ind w:right="-18"/>
        <w:jc w:val="both"/>
        <w:outlineLvl w:val="1"/>
        <w:rPr>
          <w:rFonts w:cs="Arial"/>
          <w:bCs/>
          <w:lang w:val="x-none" w:eastAsia="x-none"/>
        </w:rPr>
      </w:pPr>
    </w:p>
    <w:p w14:paraId="67FAE6A2" w14:textId="77777777" w:rsidR="00D730D5" w:rsidRPr="00137068" w:rsidRDefault="00D730D5" w:rsidP="00D730D5">
      <w:pPr>
        <w:numPr>
          <w:ilvl w:val="0"/>
          <w:numId w:val="40"/>
        </w:numPr>
        <w:spacing w:after="0"/>
        <w:jc w:val="both"/>
        <w:rPr>
          <w:rFonts w:cs="Arial"/>
          <w:color w:val="000000"/>
        </w:rPr>
      </w:pPr>
      <w:r w:rsidRPr="00137068">
        <w:rPr>
          <w:rFonts w:cs="Arial"/>
          <w:color w:val="00000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1F6EC0C0" w14:textId="77777777" w:rsidR="00D730D5" w:rsidRPr="00137068" w:rsidRDefault="00D730D5" w:rsidP="00D730D5">
      <w:pPr>
        <w:spacing w:after="0"/>
        <w:jc w:val="both"/>
        <w:rPr>
          <w:rFonts w:cs="Arial"/>
          <w:color w:val="000000"/>
        </w:rPr>
      </w:pPr>
    </w:p>
    <w:p w14:paraId="76E54ECD" w14:textId="77777777" w:rsidR="00D730D5" w:rsidRPr="00137068" w:rsidRDefault="00D730D5" w:rsidP="00D730D5">
      <w:pPr>
        <w:numPr>
          <w:ilvl w:val="0"/>
          <w:numId w:val="40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560D127F" w14:textId="77777777" w:rsidR="00D730D5" w:rsidRPr="00137068" w:rsidRDefault="00D730D5" w:rsidP="00D730D5">
      <w:pPr>
        <w:spacing w:after="0"/>
        <w:jc w:val="both"/>
        <w:rPr>
          <w:rFonts w:cs="Arial"/>
        </w:rPr>
      </w:pPr>
      <w:r w:rsidRPr="00137068">
        <w:rPr>
          <w:rFonts w:cs="Arial"/>
        </w:rPr>
        <w:t xml:space="preserve"> </w:t>
      </w:r>
    </w:p>
    <w:p w14:paraId="4E8B6E13" w14:textId="77777777" w:rsidR="00D730D5" w:rsidRPr="00137068" w:rsidRDefault="00D730D5" w:rsidP="00D730D5">
      <w:pPr>
        <w:numPr>
          <w:ilvl w:val="0"/>
          <w:numId w:val="40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lastRenderedPageBreak/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560AA3DF" w14:textId="77777777" w:rsidR="00D730D5" w:rsidRPr="00137068" w:rsidRDefault="00D730D5" w:rsidP="00D730D5">
      <w:pPr>
        <w:numPr>
          <w:ilvl w:val="0"/>
          <w:numId w:val="41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přírodní katastrofy, požáry, zemětřesení, sesuvy půdy, povodně, vichřice nebo jiné atmosférické poruchy</w:t>
      </w:r>
    </w:p>
    <w:p w14:paraId="713D7B19" w14:textId="77777777" w:rsidR="00D730D5" w:rsidRPr="00137068" w:rsidRDefault="00D730D5" w:rsidP="00D730D5">
      <w:pPr>
        <w:numPr>
          <w:ilvl w:val="0"/>
          <w:numId w:val="41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války, povstání, vzpoury, občanské nepokoje nebo stávky</w:t>
      </w:r>
    </w:p>
    <w:p w14:paraId="5EA86D29" w14:textId="77777777" w:rsidR="00D730D5" w:rsidRPr="00137068" w:rsidRDefault="00D730D5" w:rsidP="00D730D5">
      <w:pPr>
        <w:numPr>
          <w:ilvl w:val="0"/>
          <w:numId w:val="41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rozhodnutí nebo normativní akty orgánů veřejné moci, regulace, omezení, zákazy nebo jiné zásahy státu, orgánů státní správy nebo samosprávy</w:t>
      </w:r>
    </w:p>
    <w:p w14:paraId="7E709A21" w14:textId="77777777" w:rsidR="00D730D5" w:rsidRPr="00137068" w:rsidRDefault="00D730D5" w:rsidP="00D730D5">
      <w:pPr>
        <w:numPr>
          <w:ilvl w:val="0"/>
          <w:numId w:val="41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výbuchy nebo jiné poškození výrobního nebo distribučního zařízení</w:t>
      </w:r>
    </w:p>
    <w:p w14:paraId="40D5D4D5" w14:textId="77777777" w:rsidR="00D730D5" w:rsidRPr="00137068" w:rsidRDefault="00D730D5" w:rsidP="00D730D5">
      <w:pPr>
        <w:spacing w:after="0"/>
        <w:jc w:val="both"/>
        <w:rPr>
          <w:rFonts w:cs="Arial"/>
        </w:rPr>
      </w:pPr>
    </w:p>
    <w:p w14:paraId="6652B822" w14:textId="77777777" w:rsidR="005616A8" w:rsidRPr="00137068" w:rsidRDefault="005616A8" w:rsidP="004F6DAA">
      <w:pPr>
        <w:spacing w:before="120" w:after="120"/>
        <w:jc w:val="center"/>
        <w:rPr>
          <w:rFonts w:cs="Arial"/>
          <w:b/>
        </w:rPr>
      </w:pPr>
    </w:p>
    <w:p w14:paraId="0E6ED881" w14:textId="77777777" w:rsidR="004F6DAA" w:rsidRPr="00137068" w:rsidRDefault="004F6DAA" w:rsidP="004F6DAA">
      <w:pPr>
        <w:spacing w:before="120" w:after="120"/>
        <w:jc w:val="center"/>
        <w:rPr>
          <w:rFonts w:cs="Arial"/>
          <w:b/>
        </w:rPr>
      </w:pPr>
      <w:r w:rsidRPr="00137068">
        <w:rPr>
          <w:rFonts w:cs="Arial"/>
          <w:b/>
        </w:rPr>
        <w:t>VII</w:t>
      </w:r>
      <w:r w:rsidR="00D730D5" w:rsidRPr="00137068">
        <w:rPr>
          <w:rFonts w:cs="Arial"/>
          <w:b/>
        </w:rPr>
        <w:t>I</w:t>
      </w:r>
      <w:r w:rsidRPr="00137068">
        <w:rPr>
          <w:rFonts w:cs="Arial"/>
          <w:b/>
        </w:rPr>
        <w:t>.</w:t>
      </w:r>
    </w:p>
    <w:p w14:paraId="4D7492C5" w14:textId="77777777" w:rsidR="004F6DAA" w:rsidRPr="00137068" w:rsidRDefault="004F6DAA" w:rsidP="004F6DAA">
      <w:pPr>
        <w:spacing w:after="0"/>
        <w:jc w:val="center"/>
        <w:rPr>
          <w:rFonts w:cs="Arial"/>
          <w:b/>
        </w:rPr>
      </w:pPr>
      <w:r w:rsidRPr="00137068">
        <w:rPr>
          <w:rFonts w:cs="Arial"/>
          <w:b/>
        </w:rPr>
        <w:t>Práva a povinnosti smluvních stran</w:t>
      </w:r>
    </w:p>
    <w:p w14:paraId="0C2F7B77" w14:textId="77777777" w:rsidR="00F361F6" w:rsidRPr="00137068" w:rsidRDefault="004F6DAA" w:rsidP="00F361F6">
      <w:pPr>
        <w:spacing w:after="0"/>
        <w:jc w:val="center"/>
        <w:rPr>
          <w:rFonts w:cs="Arial"/>
          <w:b/>
        </w:rPr>
      </w:pPr>
      <w:r w:rsidRPr="00137068">
        <w:rPr>
          <w:rFonts w:cs="Arial"/>
          <w:b/>
        </w:rPr>
        <w:t>Ostatní ujednání</w:t>
      </w:r>
    </w:p>
    <w:p w14:paraId="14A04D4A" w14:textId="77777777" w:rsidR="004F6DAA" w:rsidRPr="00137068" w:rsidRDefault="004F6DAA" w:rsidP="00F361F6">
      <w:pPr>
        <w:spacing w:after="0"/>
        <w:rPr>
          <w:rFonts w:cs="Arial"/>
          <w:b/>
        </w:rPr>
      </w:pPr>
    </w:p>
    <w:p w14:paraId="64C1C72E" w14:textId="70B9DCFB" w:rsidR="00D730D5" w:rsidRPr="00137068" w:rsidRDefault="00D730D5" w:rsidP="007C7610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 xml:space="preserve">Obchodní korespondence, </w:t>
      </w:r>
      <w:r w:rsidR="00B02F34">
        <w:rPr>
          <w:rFonts w:cs="Arial"/>
        </w:rPr>
        <w:t>P</w:t>
      </w:r>
      <w:r w:rsidR="002E59D6">
        <w:rPr>
          <w:rFonts w:cs="Arial"/>
        </w:rPr>
        <w:t>ředávací p</w:t>
      </w:r>
      <w:r w:rsidRPr="00137068">
        <w:rPr>
          <w:rFonts w:cs="Arial"/>
        </w:rPr>
        <w:t>rotokol</w:t>
      </w:r>
      <w:r w:rsidR="008B448D">
        <w:rPr>
          <w:rFonts w:cs="Arial"/>
        </w:rPr>
        <w:t>y</w:t>
      </w:r>
      <w:r w:rsidRPr="00137068">
        <w:rPr>
          <w:rFonts w:cs="Arial"/>
        </w:rPr>
        <w:t xml:space="preserve"> </w:t>
      </w:r>
      <w:r w:rsidR="002E59D6">
        <w:rPr>
          <w:rFonts w:cs="Arial"/>
        </w:rPr>
        <w:t xml:space="preserve">a Akceptační protokol </w:t>
      </w:r>
      <w:r w:rsidRPr="00137068">
        <w:rPr>
          <w:rFonts w:cs="Arial"/>
        </w:rPr>
        <w:t xml:space="preserve">budou v českém jazyce.  </w:t>
      </w:r>
      <w:r w:rsidRPr="00137068">
        <w:rPr>
          <w:rFonts w:cs="Arial"/>
          <w:highlight w:val="white"/>
        </w:rPr>
        <w:t>Dokumentace, manuály k dodávanému zboží, doklady kvality budou v českém či anglickém jazyce.</w:t>
      </w:r>
    </w:p>
    <w:p w14:paraId="79030B7F" w14:textId="77777777" w:rsidR="007C7610" w:rsidRPr="00137068" w:rsidRDefault="007C7610" w:rsidP="00820498">
      <w:pPr>
        <w:spacing w:after="0"/>
        <w:ind w:left="397"/>
        <w:jc w:val="both"/>
        <w:rPr>
          <w:rFonts w:cs="Arial"/>
        </w:rPr>
      </w:pPr>
    </w:p>
    <w:p w14:paraId="04DCF489" w14:textId="255F77EE" w:rsidR="00D730D5" w:rsidRPr="00137068" w:rsidRDefault="00D730D5" w:rsidP="00D730D5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  <w:color w:val="000000"/>
          <w:lang w:val="x-none" w:eastAsia="x-none"/>
        </w:rPr>
        <w:t>Prodávající se zavazuje umožnit všem subjektům oprávněným k výkonu kontroly projektu, z jehož prostředků je</w:t>
      </w:r>
      <w:r w:rsidR="008B448D">
        <w:rPr>
          <w:rFonts w:cs="Arial"/>
          <w:color w:val="000000"/>
          <w:lang w:val="x-none" w:eastAsia="x-none"/>
        </w:rPr>
        <w:t xml:space="preserve"> část</w:t>
      </w:r>
      <w:r w:rsidRPr="00137068">
        <w:rPr>
          <w:rFonts w:cs="Arial"/>
          <w:color w:val="000000"/>
          <w:lang w:val="x-none" w:eastAsia="x-none"/>
        </w:rPr>
        <w:t xml:space="preserve"> dodávk</w:t>
      </w:r>
      <w:r w:rsidR="008B448D">
        <w:rPr>
          <w:rFonts w:cs="Arial"/>
          <w:color w:val="000000"/>
          <w:lang w:val="x-none" w:eastAsia="x-none"/>
        </w:rPr>
        <w:t>y</w:t>
      </w:r>
      <w:r w:rsidRPr="00137068">
        <w:rPr>
          <w:rFonts w:cs="Arial"/>
          <w:color w:val="000000"/>
          <w:lang w:val="x-none" w:eastAsia="x-none"/>
        </w:rPr>
        <w:t xml:space="preserve">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 </w:t>
      </w:r>
      <w:r w:rsidRPr="00137068">
        <w:rPr>
          <w:rFonts w:cs="Arial"/>
          <w:color w:val="000000"/>
          <w:lang w:eastAsia="x-none"/>
        </w:rPr>
        <w:t>Minimálně však do roku 2033.</w:t>
      </w:r>
    </w:p>
    <w:p w14:paraId="2B9DE6BD" w14:textId="77777777" w:rsidR="007C7610" w:rsidRPr="00137068" w:rsidRDefault="007C7610" w:rsidP="00820498">
      <w:pPr>
        <w:spacing w:after="0"/>
        <w:ind w:left="397"/>
        <w:jc w:val="both"/>
        <w:rPr>
          <w:rFonts w:cs="Arial"/>
        </w:rPr>
      </w:pPr>
    </w:p>
    <w:p w14:paraId="63A9B8A0" w14:textId="512AF92B" w:rsidR="00155D53" w:rsidRPr="00137068" w:rsidRDefault="00820498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Jelikož bude veřejná zakázka</w:t>
      </w:r>
      <w:r w:rsidR="008B448D">
        <w:rPr>
          <w:rFonts w:cs="Arial"/>
        </w:rPr>
        <w:t xml:space="preserve"> částečně</w:t>
      </w:r>
      <w:r w:rsidR="00155D53" w:rsidRPr="00137068">
        <w:rPr>
          <w:rFonts w:cs="Arial"/>
        </w:rPr>
        <w:t xml:space="preserve"> </w:t>
      </w:r>
      <w:r w:rsidR="00413D1B">
        <w:rPr>
          <w:rFonts w:cs="Arial"/>
        </w:rPr>
        <w:t>f</w:t>
      </w:r>
      <w:r w:rsidR="00155D53" w:rsidRPr="00137068">
        <w:rPr>
          <w:rFonts w:cs="Arial"/>
        </w:rPr>
        <w:t>inancován</w:t>
      </w:r>
      <w:r w:rsidRPr="00137068">
        <w:rPr>
          <w:rFonts w:cs="Arial"/>
        </w:rPr>
        <w:t>a</w:t>
      </w:r>
      <w:r w:rsidR="00155D53" w:rsidRPr="00137068">
        <w:rPr>
          <w:rFonts w:cs="Arial"/>
        </w:rPr>
        <w:t xml:space="preserve"> z dotace poskytnuté v rámci 17. výzvy Operačního programu Spravedlivá transformace na základě Rozhodnutí o poskytnutí dotace na realizaci projektu „Digitalizace pečovatelských služeb v Ústeckém kraji“, zavazuje se </w:t>
      </w:r>
      <w:r w:rsidR="000668E0"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plnit svůj závazek tak, aby svou činností nezpůsobil porušení povinnosti </w:t>
      </w:r>
      <w:r w:rsidR="000668E0" w:rsidRPr="00137068">
        <w:rPr>
          <w:rFonts w:cs="Arial"/>
        </w:rPr>
        <w:t>K</w:t>
      </w:r>
      <w:r w:rsidRPr="00137068">
        <w:rPr>
          <w:rFonts w:cs="Arial"/>
        </w:rPr>
        <w:t>upujícího</w:t>
      </w:r>
      <w:r w:rsidR="00155D53" w:rsidRPr="00137068">
        <w:rPr>
          <w:rFonts w:cs="Arial"/>
        </w:rPr>
        <w:t xml:space="preserve"> jako příjemce dotace. </w:t>
      </w:r>
    </w:p>
    <w:p w14:paraId="011CB569" w14:textId="77777777" w:rsidR="007C7610" w:rsidRPr="00137068" w:rsidRDefault="007C7610" w:rsidP="00820498">
      <w:pPr>
        <w:spacing w:after="0"/>
        <w:jc w:val="both"/>
        <w:rPr>
          <w:rFonts w:cs="Arial"/>
        </w:rPr>
      </w:pPr>
    </w:p>
    <w:p w14:paraId="4568241B" w14:textId="1AB2110D" w:rsidR="00155D53" w:rsidRPr="00137068" w:rsidRDefault="00956E12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 xml:space="preserve">Prodávající </w:t>
      </w:r>
      <w:r w:rsidR="00155D53" w:rsidRPr="00137068">
        <w:rPr>
          <w:rFonts w:cs="Arial"/>
        </w:rPr>
        <w:t xml:space="preserve">bude při realizaci </w:t>
      </w:r>
      <w:r w:rsidR="00F1698F" w:rsidRPr="00137068">
        <w:rPr>
          <w:rFonts w:cs="Arial"/>
        </w:rPr>
        <w:t xml:space="preserve">plnění </w:t>
      </w:r>
      <w:r w:rsidR="00820498" w:rsidRPr="00137068">
        <w:rPr>
          <w:rFonts w:cs="Arial"/>
        </w:rPr>
        <w:t>veřejné zakázky</w:t>
      </w:r>
      <w:r w:rsidR="00155D53" w:rsidRPr="00137068">
        <w:rPr>
          <w:rFonts w:cs="Arial"/>
        </w:rPr>
        <w:t xml:space="preserve"> postupovat dle ustanovení uvedených v této Smlouvě, dále v souladu s aktuálním programovým dokumentem Operačního programu Spravedlivá transformace pro období 2021–2027 v platné verzi. Realizace</w:t>
      </w:r>
      <w:r w:rsidR="00F1698F" w:rsidRPr="00137068">
        <w:rPr>
          <w:rFonts w:cs="Arial"/>
        </w:rPr>
        <w:t xml:space="preserve"> </w:t>
      </w:r>
      <w:r w:rsidR="008B448D">
        <w:rPr>
          <w:rFonts w:cs="Arial"/>
        </w:rPr>
        <w:t xml:space="preserve">části </w:t>
      </w:r>
      <w:r w:rsidR="00F1698F" w:rsidRPr="00137068">
        <w:rPr>
          <w:rFonts w:cs="Arial"/>
        </w:rPr>
        <w:t>plnění</w:t>
      </w:r>
      <w:r w:rsidR="00155D53" w:rsidRPr="00137068">
        <w:rPr>
          <w:rFonts w:cs="Arial"/>
        </w:rPr>
        <w:t xml:space="preserve"> </w:t>
      </w:r>
      <w:r w:rsidR="00820498" w:rsidRPr="00137068">
        <w:rPr>
          <w:rFonts w:cs="Arial"/>
        </w:rPr>
        <w:t>veřejné zakázky</w:t>
      </w:r>
      <w:r w:rsidR="00155D53" w:rsidRPr="00137068">
        <w:rPr>
          <w:rFonts w:cs="Arial"/>
        </w:rPr>
        <w:t xml:space="preserve"> musí probíhat v souladu s výzvou a v souladu s příručkami, metodikami, oficiálními doporučeními, oznámeními a dalšími písemnými pokyny řídícího orgánu či zprostředkujícího subjektu dané výzvy v aktuálním platném a účinném znění, </w:t>
      </w:r>
      <w:r w:rsidR="000668E0"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prohlašuje, že obsah uvedených dokumentů je mu znám. </w:t>
      </w:r>
    </w:p>
    <w:p w14:paraId="473E0B08" w14:textId="77777777" w:rsidR="007C7610" w:rsidRPr="00137068" w:rsidRDefault="007C7610" w:rsidP="00820498">
      <w:pPr>
        <w:spacing w:after="0"/>
        <w:jc w:val="both"/>
        <w:rPr>
          <w:rFonts w:cs="Arial"/>
        </w:rPr>
      </w:pPr>
    </w:p>
    <w:p w14:paraId="323A1470" w14:textId="77777777" w:rsidR="00155D53" w:rsidRPr="00137068" w:rsidRDefault="00956E12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je povinen uchovávat veškerou dokumentaci související s realizací projektu včetně účetních dokladů minimálně po dobu udržitelnosti projektu. Tato podmínka nezbavuje </w:t>
      </w:r>
      <w:r w:rsidR="000668E0" w:rsidRPr="00137068">
        <w:rPr>
          <w:rFonts w:cs="Arial"/>
        </w:rPr>
        <w:t>Prodávajícího</w:t>
      </w:r>
      <w:r w:rsidR="00155D53" w:rsidRPr="00137068">
        <w:rPr>
          <w:rFonts w:cs="Arial"/>
        </w:rPr>
        <w:t xml:space="preserve"> povinnosti uchovávat dokumenty dle platných právních předpisů ČR. Pokud je v českých právních předpisech stanovena lhůta delší, musí ji </w:t>
      </w:r>
      <w:r w:rsidR="007D1ADC"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použít. </w:t>
      </w:r>
      <w:r w:rsidR="000668E0"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je povinen minimálně do konce doby udržitelnosti projektu poskytovat požadované informace a dokumentaci související s realizací projektu zaměstnancům nebo zmocněncům pověřených orgánů (např. SFŽP,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11456F">
        <w:rPr>
          <w:rFonts w:cs="Arial"/>
        </w:rPr>
        <w:t xml:space="preserve"> </w:t>
      </w:r>
      <w:r w:rsidR="00155D53" w:rsidRPr="00137068">
        <w:rPr>
          <w:rFonts w:cs="Arial"/>
        </w:rPr>
        <w:t>.</w:t>
      </w:r>
    </w:p>
    <w:p w14:paraId="792EE10E" w14:textId="77777777" w:rsidR="007C7610" w:rsidRPr="00625423" w:rsidRDefault="007C7610" w:rsidP="000668E0">
      <w:pPr>
        <w:pStyle w:val="Odstavecseseznamem"/>
        <w:rPr>
          <w:rFonts w:ascii="Arial" w:hAnsi="Arial" w:cs="Arial"/>
        </w:rPr>
      </w:pPr>
    </w:p>
    <w:p w14:paraId="167CC429" w14:textId="77777777" w:rsidR="00155D53" w:rsidRPr="00137068" w:rsidRDefault="00956E12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se zavazuje vykonávat činnosti pro </w:t>
      </w:r>
      <w:r w:rsidRPr="00137068">
        <w:rPr>
          <w:rFonts w:cs="Arial"/>
        </w:rPr>
        <w:t>Kupujícího</w:t>
      </w:r>
      <w:r w:rsidR="00155D53" w:rsidRPr="00137068">
        <w:rPr>
          <w:rFonts w:cs="Arial"/>
        </w:rPr>
        <w:t xml:space="preserve"> v souladu s touto smlouvou a v souladu s platnými právními předpisy. </w:t>
      </w: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odpovídá za to, že poskytnuté plnění </w:t>
      </w:r>
      <w:r w:rsidR="00155D53" w:rsidRPr="00137068">
        <w:rPr>
          <w:rFonts w:cs="Arial"/>
        </w:rPr>
        <w:lastRenderedPageBreak/>
        <w:t xml:space="preserve">odpovídá platným právním předpisům a je si vědom toho, že odpovídá za škodu vzniklou </w:t>
      </w:r>
      <w:r w:rsidR="00820498" w:rsidRPr="00137068">
        <w:rPr>
          <w:rFonts w:cs="Arial"/>
        </w:rPr>
        <w:t>Kupujícímu</w:t>
      </w:r>
      <w:r w:rsidR="00155D53" w:rsidRPr="00137068">
        <w:rPr>
          <w:rFonts w:cs="Arial"/>
        </w:rPr>
        <w:t xml:space="preserve"> porušením svých povinností.</w:t>
      </w:r>
    </w:p>
    <w:p w14:paraId="4B7E05ED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3CB6354E" w14:textId="77777777" w:rsidR="00155D53" w:rsidRPr="00137068" w:rsidRDefault="00956E12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je povinen hájit zájmy </w:t>
      </w:r>
      <w:r w:rsidR="00820498" w:rsidRPr="00137068">
        <w:rPr>
          <w:rFonts w:cs="Arial"/>
        </w:rPr>
        <w:t>Kupujícího</w:t>
      </w:r>
      <w:r w:rsidR="00155D53" w:rsidRPr="00137068">
        <w:rPr>
          <w:rFonts w:cs="Arial"/>
        </w:rPr>
        <w:t xml:space="preserve"> podle svých nejlepších znalostí a schopností. </w:t>
      </w: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prohlašuje, že je schopen splnit předmět plnění této smlouvy a nejsou mu známy žádné překážky bránící splnění smluvního závazku dle této smlouvy.</w:t>
      </w:r>
    </w:p>
    <w:p w14:paraId="3527D3DE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53F7C004" w14:textId="77777777" w:rsidR="00155D53" w:rsidRPr="00137068" w:rsidRDefault="00956E12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se zavazuje neprodleně informovat </w:t>
      </w:r>
      <w:r w:rsidR="00820498" w:rsidRPr="00137068">
        <w:rPr>
          <w:rFonts w:cs="Arial"/>
        </w:rPr>
        <w:t>Kupujícího</w:t>
      </w:r>
      <w:r w:rsidR="00155D53" w:rsidRPr="00137068">
        <w:rPr>
          <w:rFonts w:cs="Arial"/>
        </w:rPr>
        <w:t xml:space="preserve"> o všech skutečnostech, které by mohly </w:t>
      </w:r>
      <w:r w:rsidR="00820498" w:rsidRPr="00137068">
        <w:rPr>
          <w:rFonts w:cs="Arial"/>
        </w:rPr>
        <w:t>Kupujícímu</w:t>
      </w:r>
      <w:r w:rsidR="00155D53" w:rsidRPr="00137068">
        <w:rPr>
          <w:rFonts w:cs="Arial"/>
        </w:rPr>
        <w:t xml:space="preserve"> způsobit finanční, nebo jinou újmu, o překážkách, které by mohly ohrozit termíny stanovené touto smlouvou.</w:t>
      </w:r>
    </w:p>
    <w:p w14:paraId="628E4785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075AB301" w14:textId="77777777" w:rsidR="00155D53" w:rsidRPr="00137068" w:rsidRDefault="00155D53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 xml:space="preserve">Zjistí-li </w:t>
      </w:r>
      <w:r w:rsidR="00956E12" w:rsidRPr="00137068">
        <w:rPr>
          <w:rFonts w:cs="Arial"/>
        </w:rPr>
        <w:t>Prodávající</w:t>
      </w:r>
      <w:r w:rsidRPr="00137068">
        <w:rPr>
          <w:rFonts w:cs="Arial"/>
        </w:rPr>
        <w:t xml:space="preserve">, že nemůže </w:t>
      </w:r>
      <w:r w:rsidR="00F1698F" w:rsidRPr="00137068">
        <w:rPr>
          <w:rFonts w:cs="Arial"/>
        </w:rPr>
        <w:t xml:space="preserve">plnění </w:t>
      </w:r>
      <w:r w:rsidR="000668E0" w:rsidRPr="00137068">
        <w:rPr>
          <w:rFonts w:cs="Arial"/>
        </w:rPr>
        <w:t>veřejn</w:t>
      </w:r>
      <w:r w:rsidR="00F1698F" w:rsidRPr="00137068">
        <w:rPr>
          <w:rFonts w:cs="Arial"/>
        </w:rPr>
        <w:t>é</w:t>
      </w:r>
      <w:r w:rsidR="000668E0" w:rsidRPr="00137068">
        <w:rPr>
          <w:rFonts w:cs="Arial"/>
        </w:rPr>
        <w:t xml:space="preserve"> zakázk</w:t>
      </w:r>
      <w:r w:rsidR="00F1698F" w:rsidRPr="00137068">
        <w:rPr>
          <w:rFonts w:cs="Arial"/>
        </w:rPr>
        <w:t>y</w:t>
      </w:r>
      <w:r w:rsidR="000668E0" w:rsidRPr="00137068">
        <w:rPr>
          <w:rFonts w:cs="Arial"/>
        </w:rPr>
        <w:t xml:space="preserve"> realizovat</w:t>
      </w:r>
      <w:r w:rsidRPr="00137068">
        <w:rPr>
          <w:rFonts w:cs="Arial"/>
        </w:rPr>
        <w:t xml:space="preserve"> za podmínek závazně plynoucích z platných právních předpisů, nebo požadovaných výslovně </w:t>
      </w:r>
      <w:r w:rsidR="000668E0" w:rsidRPr="00137068">
        <w:rPr>
          <w:rFonts w:cs="Arial"/>
        </w:rPr>
        <w:t>Kupujícím</w:t>
      </w:r>
      <w:r w:rsidRPr="00137068">
        <w:rPr>
          <w:rFonts w:cs="Arial"/>
        </w:rPr>
        <w:t xml:space="preserve">, popřípadě za dalších podmínek dohodnutých touto smlouvou, a stejně tak nebude-li moci splnit povinnosti v dohodnutém termínu, uvědomí o tom neprodleně písemně </w:t>
      </w:r>
      <w:r w:rsidR="000668E0" w:rsidRPr="00137068">
        <w:rPr>
          <w:rFonts w:cs="Arial"/>
        </w:rPr>
        <w:t>Kupujícího</w:t>
      </w:r>
      <w:r w:rsidRPr="00137068">
        <w:rPr>
          <w:rFonts w:cs="Arial"/>
        </w:rPr>
        <w:t xml:space="preserve"> s uvedením důvodů.</w:t>
      </w:r>
    </w:p>
    <w:p w14:paraId="3D91E03D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20546AD0" w14:textId="77777777" w:rsidR="00155D53" w:rsidRPr="00137068" w:rsidRDefault="000668E0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se zavazuje k nepostoupení svých pohledávek vůči </w:t>
      </w:r>
      <w:r w:rsidRPr="00137068">
        <w:rPr>
          <w:rFonts w:cs="Arial"/>
        </w:rPr>
        <w:t>Kupujícímu</w:t>
      </w:r>
      <w:r w:rsidR="00155D53" w:rsidRPr="00137068">
        <w:rPr>
          <w:rFonts w:cs="Arial"/>
        </w:rPr>
        <w:t xml:space="preserve"> třetím osobám.</w:t>
      </w:r>
    </w:p>
    <w:p w14:paraId="6192818E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4C81162D" w14:textId="77777777" w:rsidR="00155D53" w:rsidRPr="00137068" w:rsidRDefault="000668E0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plně zodpovídá za škody způsobené </w:t>
      </w:r>
      <w:r w:rsidRPr="00137068">
        <w:rPr>
          <w:rFonts w:cs="Arial"/>
        </w:rPr>
        <w:t xml:space="preserve">Kupujícímu </w:t>
      </w:r>
      <w:r w:rsidR="00155D53" w:rsidRPr="00137068">
        <w:rPr>
          <w:rFonts w:cs="Arial"/>
        </w:rPr>
        <w:t>nebo třetí straně porušením svých právních povinností.</w:t>
      </w:r>
    </w:p>
    <w:p w14:paraId="0F3CA447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2476E8CC" w14:textId="77777777" w:rsidR="00155D53" w:rsidRPr="00137068" w:rsidRDefault="00155D53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V případě odstoupení od smlouvy se již poskytnutá plnění nevracejí.</w:t>
      </w:r>
    </w:p>
    <w:p w14:paraId="00CDAC03" w14:textId="77777777" w:rsidR="000668E0" w:rsidRPr="00625423" w:rsidRDefault="000668E0" w:rsidP="000668E0">
      <w:pPr>
        <w:pStyle w:val="Odstavecseseznamem"/>
        <w:rPr>
          <w:rFonts w:ascii="Arial" w:hAnsi="Arial" w:cs="Arial"/>
        </w:rPr>
      </w:pPr>
    </w:p>
    <w:p w14:paraId="6D4C90A8" w14:textId="77777777" w:rsidR="00155D53" w:rsidRPr="00137068" w:rsidRDefault="000668E0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prohlašuje, že je pojištěn proti vzniku odpovědnosti za škodu způsobenou </w:t>
      </w:r>
      <w:r w:rsidR="007D1ADC" w:rsidRPr="00137068">
        <w:rPr>
          <w:rFonts w:cs="Arial"/>
        </w:rPr>
        <w:t>Prodávajícím</w:t>
      </w:r>
      <w:r w:rsidR="00155D53" w:rsidRPr="00137068">
        <w:rPr>
          <w:rFonts w:cs="Arial"/>
        </w:rPr>
        <w:t xml:space="preserve"> třetím osobám, sjednané pojištění pokrývá odpovědnost </w:t>
      </w:r>
      <w:r w:rsidRPr="00137068">
        <w:rPr>
          <w:rFonts w:cs="Arial"/>
        </w:rPr>
        <w:t>Prodávajícího</w:t>
      </w:r>
      <w:r w:rsidR="00155D53" w:rsidRPr="00137068">
        <w:rPr>
          <w:rFonts w:cs="Arial"/>
        </w:rPr>
        <w:t xml:space="preserve"> za škody případně vzniklé dle této smlouvy a pojistná částka dle tohoto pojištění činí minimálně </w:t>
      </w:r>
      <w:r w:rsidRPr="00137068">
        <w:rPr>
          <w:rFonts w:cs="Arial"/>
        </w:rPr>
        <w:t>5</w:t>
      </w:r>
      <w:r w:rsidR="00155D53" w:rsidRPr="00137068">
        <w:rPr>
          <w:rFonts w:cs="Arial"/>
        </w:rPr>
        <w:t xml:space="preserve">00.000,- Kč. </w:t>
      </w:r>
      <w:r w:rsidR="007D1ADC"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je povinen udržovat pojištění odpovědnosti za škodu dle předchozí věty po celou dobu trvání této smlouvy.</w:t>
      </w:r>
    </w:p>
    <w:p w14:paraId="2D566542" w14:textId="77777777" w:rsidR="00155D53" w:rsidRPr="00137068" w:rsidRDefault="00155D53" w:rsidP="00434D1F">
      <w:pPr>
        <w:spacing w:after="0"/>
        <w:ind w:left="397"/>
        <w:jc w:val="both"/>
        <w:rPr>
          <w:rFonts w:cs="Arial"/>
        </w:rPr>
      </w:pPr>
    </w:p>
    <w:p w14:paraId="66776D77" w14:textId="77777777" w:rsidR="00155D53" w:rsidRPr="00137068" w:rsidRDefault="000668E0" w:rsidP="00155D53">
      <w:pPr>
        <w:numPr>
          <w:ilvl w:val="0"/>
          <w:numId w:val="39"/>
        </w:numPr>
        <w:spacing w:after="0"/>
        <w:jc w:val="both"/>
        <w:rPr>
          <w:rFonts w:cs="Arial"/>
        </w:rPr>
      </w:pPr>
      <w:r w:rsidRPr="00137068">
        <w:rPr>
          <w:rFonts w:cs="Arial"/>
        </w:rPr>
        <w:t>Prodávající</w:t>
      </w:r>
      <w:r w:rsidR="00155D53" w:rsidRPr="00137068">
        <w:rPr>
          <w:rFonts w:cs="Arial"/>
        </w:rPr>
        <w:t xml:space="preserve"> je při plnění této Smlouvy povinen dodržovat zákon č. 181/2014 Sb., o kybernetické bezpečnosti</w:t>
      </w:r>
      <w:r w:rsidR="006C5F44">
        <w:rPr>
          <w:rFonts w:cs="Arial"/>
        </w:rPr>
        <w:t>, v platném znění</w:t>
      </w:r>
      <w:r w:rsidR="00155D53" w:rsidRPr="00137068">
        <w:rPr>
          <w:rFonts w:cs="Arial"/>
        </w:rPr>
        <w:t>.</w:t>
      </w:r>
    </w:p>
    <w:p w14:paraId="0EAF5BEE" w14:textId="77777777" w:rsidR="004D42C0" w:rsidRPr="00137068" w:rsidRDefault="004D42C0" w:rsidP="00D24611">
      <w:pPr>
        <w:tabs>
          <w:tab w:val="num" w:pos="426"/>
        </w:tabs>
        <w:ind w:hanging="720"/>
        <w:rPr>
          <w:rFonts w:cs="Arial"/>
          <w:bCs/>
        </w:rPr>
      </w:pPr>
    </w:p>
    <w:p w14:paraId="786669F0" w14:textId="77777777" w:rsidR="00017083" w:rsidRPr="00137068" w:rsidRDefault="00017083" w:rsidP="007D1ADC">
      <w:pPr>
        <w:spacing w:after="0"/>
        <w:jc w:val="center"/>
        <w:rPr>
          <w:rFonts w:cs="Arial"/>
          <w:b/>
          <w:bCs/>
        </w:rPr>
      </w:pPr>
      <w:r w:rsidRPr="00137068">
        <w:rPr>
          <w:rFonts w:cs="Arial"/>
          <w:b/>
          <w:bCs/>
        </w:rPr>
        <w:t>I</w:t>
      </w:r>
      <w:r w:rsidR="00956E12" w:rsidRPr="00137068">
        <w:rPr>
          <w:rFonts w:cs="Arial"/>
          <w:b/>
          <w:bCs/>
        </w:rPr>
        <w:t>X.</w:t>
      </w:r>
    </w:p>
    <w:p w14:paraId="0BFB0A09" w14:textId="5DCD0642" w:rsidR="00E926EA" w:rsidRPr="0093234D" w:rsidRDefault="00E926EA" w:rsidP="00E06E61">
      <w:pPr>
        <w:spacing w:before="120" w:after="240"/>
        <w:jc w:val="center"/>
        <w:rPr>
          <w:rFonts w:cs="Arial"/>
          <w:b/>
        </w:rPr>
      </w:pPr>
      <w:r w:rsidRPr="0093234D">
        <w:rPr>
          <w:rFonts w:cs="Arial"/>
          <w:b/>
        </w:rPr>
        <w:t>Závěrečná ustanovení</w:t>
      </w:r>
    </w:p>
    <w:p w14:paraId="3B3213EB" w14:textId="2394B445" w:rsidR="00BC1C01" w:rsidRPr="00BC1C01" w:rsidRDefault="00BC1C01" w:rsidP="00BC1C01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92" w:hanging="492"/>
        <w:rPr>
          <w:rFonts w:ascii="Arial" w:hAnsi="Arial" w:cs="Arial"/>
          <w:sz w:val="22"/>
          <w:szCs w:val="22"/>
        </w:rPr>
      </w:pPr>
      <w:r w:rsidRPr="00BC1C01">
        <w:rPr>
          <w:rFonts w:ascii="Arial" w:hAnsi="Arial" w:cs="Arial"/>
          <w:sz w:val="22"/>
          <w:szCs w:val="22"/>
        </w:rPr>
        <w:t>Kupující tímto potvrzuje, že o uzavření této smlouvy rozhodl</w:t>
      </w:r>
      <w:r>
        <w:rPr>
          <w:rFonts w:ascii="Arial" w:hAnsi="Arial" w:cs="Arial"/>
          <w:sz w:val="22"/>
          <w:szCs w:val="22"/>
        </w:rPr>
        <w:t xml:space="preserve"> Ing. Tomáš Kejzlar,</w:t>
      </w:r>
      <w:r w:rsidRPr="00BC1C01">
        <w:rPr>
          <w:rFonts w:ascii="Arial" w:hAnsi="Arial" w:cs="Arial"/>
          <w:sz w:val="22"/>
          <w:szCs w:val="22"/>
        </w:rPr>
        <w:t xml:space="preserve"> ředitel p.o. v souladu se zřizovací listinou příspěvkové organizace po předchozím souhlasu Rady Ústeckého kraje, usnesení č. </w:t>
      </w:r>
      <w:r w:rsidR="008F484F" w:rsidRPr="00BC6359">
        <w:rPr>
          <w:rFonts w:ascii="Arial" w:hAnsi="Arial" w:cs="Arial"/>
          <w:iCs/>
          <w:sz w:val="22"/>
          <w:szCs w:val="22"/>
        </w:rPr>
        <w:t>007/8R/2025</w:t>
      </w:r>
      <w:r w:rsidRPr="00BC63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BC6359">
        <w:rPr>
          <w:rFonts w:ascii="Arial" w:hAnsi="Arial" w:cs="Arial"/>
          <w:sz w:val="22"/>
          <w:szCs w:val="22"/>
        </w:rPr>
        <w:t xml:space="preserve">ze dne </w:t>
      </w:r>
      <w:r w:rsidR="008F484F" w:rsidRPr="00BC6359">
        <w:rPr>
          <w:rFonts w:ascii="Arial" w:hAnsi="Arial" w:cs="Arial"/>
          <w:iCs/>
          <w:sz w:val="22"/>
          <w:szCs w:val="22"/>
        </w:rPr>
        <w:t>28. 1. 2025</w:t>
      </w:r>
      <w:r w:rsidRPr="00BC6359">
        <w:rPr>
          <w:rFonts w:ascii="Arial" w:hAnsi="Arial" w:cs="Arial"/>
          <w:sz w:val="22"/>
          <w:szCs w:val="22"/>
        </w:rPr>
        <w:t>.</w:t>
      </w:r>
      <w:r w:rsidRPr="00BC1C01">
        <w:rPr>
          <w:rFonts w:ascii="Arial" w:hAnsi="Arial" w:cs="Arial"/>
          <w:sz w:val="22"/>
          <w:szCs w:val="22"/>
        </w:rPr>
        <w:t xml:space="preserve"> </w:t>
      </w:r>
    </w:p>
    <w:p w14:paraId="0B32FBA9" w14:textId="77777777" w:rsidR="00C25C7B" w:rsidRPr="00BC1C01" w:rsidRDefault="00C25C7B" w:rsidP="00BC1C01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1C01">
        <w:rPr>
          <w:rFonts w:ascii="Arial" w:hAnsi="Arial" w:cs="Arial"/>
          <w:sz w:val="22"/>
          <w:szCs w:val="22"/>
        </w:rPr>
        <w:t>Pokud v této smlouvě není stanoveno jinak</w:t>
      </w:r>
      <w:smartTag w:uri="urn:schemas-microsoft-com:office:smarttags" w:element="PersonName">
        <w:r w:rsidRPr="00BC1C01">
          <w:rPr>
            <w:rFonts w:ascii="Arial" w:hAnsi="Arial" w:cs="Arial"/>
            <w:sz w:val="22"/>
            <w:szCs w:val="22"/>
          </w:rPr>
          <w:t>,</w:t>
        </w:r>
      </w:smartTag>
      <w:r w:rsidRPr="00BC1C01">
        <w:rPr>
          <w:rFonts w:ascii="Arial" w:hAnsi="Arial" w:cs="Arial"/>
          <w:sz w:val="22"/>
          <w:szCs w:val="22"/>
        </w:rPr>
        <w:t xml:space="preserve"> řídí se právní vztahy z ní vyplývající příslušnými ustanoveními občanského zákoníku.</w:t>
      </w:r>
    </w:p>
    <w:p w14:paraId="3DED3B57" w14:textId="77777777" w:rsidR="00C25C7B" w:rsidRPr="00137068" w:rsidRDefault="00C25C7B" w:rsidP="00C25C7B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510A543E" w14:textId="77777777" w:rsidR="00C25C7B" w:rsidRPr="00137068" w:rsidRDefault="00C25C7B" w:rsidP="00C25C7B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137068">
        <w:rPr>
          <w:rFonts w:ascii="Arial" w:hAnsi="Arial" w:cs="Arial"/>
          <w:sz w:val="22"/>
          <w:szCs w:val="22"/>
        </w:rPr>
        <w:t xml:space="preserve">Osobní údaje obsažené v této smlouvě budou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Pr="00137068">
        <w:rPr>
          <w:rFonts w:ascii="Arial" w:hAnsi="Arial" w:cs="Arial"/>
          <w:sz w:val="22"/>
          <w:szCs w:val="22"/>
        </w:rPr>
        <w:t xml:space="preserve">upujícím zpracovávány pouze pro účely plnění práv a povinností vyplývajících z této smlouvy; k jiným účelům nebudou tyto osobní údaje </w:t>
      </w:r>
      <w:r w:rsidR="00434D1F" w:rsidRPr="00137068">
        <w:rPr>
          <w:rFonts w:ascii="Arial" w:hAnsi="Arial" w:cs="Arial"/>
          <w:sz w:val="22"/>
          <w:szCs w:val="22"/>
        </w:rPr>
        <w:t>K</w:t>
      </w:r>
      <w:r w:rsidRPr="00137068">
        <w:rPr>
          <w:rFonts w:ascii="Arial" w:hAnsi="Arial" w:cs="Arial"/>
          <w:sz w:val="22"/>
          <w:szCs w:val="22"/>
        </w:rPr>
        <w:t xml:space="preserve">upujícím použity. Kupující při zpracovávání osobních údajů postupuje v souladu s platnými právními předpisy, zejména s Nařízením EU o ochraně osobních údajů (GDPR). </w:t>
      </w:r>
    </w:p>
    <w:p w14:paraId="144EADFC" w14:textId="77777777" w:rsidR="00C25C7B" w:rsidRPr="00137068" w:rsidRDefault="00C25C7B" w:rsidP="00C25C7B">
      <w:pPr>
        <w:pStyle w:val="Odstavecseseznamem"/>
        <w:numPr>
          <w:ilvl w:val="0"/>
          <w:numId w:val="11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</w:rPr>
      </w:pPr>
      <w:r w:rsidRPr="00137068">
        <w:rPr>
          <w:rFonts w:ascii="Arial" w:hAnsi="Arial" w:cs="Arial"/>
        </w:rPr>
        <w:t xml:space="preserve">Tato smlouva se vyhotovuje v elektronické podobě a každá ze stran obdrží její elektronickou podobu s kvalifikovaným elektronickým podpisem. Kvalifikovaný elektronický podpis v souladu se zákonem č. 297/2016 Sb., o službách vytvářejících </w:t>
      </w:r>
      <w:r w:rsidRPr="00137068">
        <w:rPr>
          <w:rFonts w:ascii="Arial" w:hAnsi="Arial" w:cs="Arial"/>
        </w:rPr>
        <w:lastRenderedPageBreak/>
        <w:t>důvěru pro elektronické transakce, v platném znění, je elektronický podpisy, který je založen na kvalifikovaném certifikátu a uložen na kvalifikovaném prostředku</w:t>
      </w:r>
    </w:p>
    <w:p w14:paraId="29755FC2" w14:textId="43D3B01E" w:rsidR="00C25C7B" w:rsidRPr="00137068" w:rsidRDefault="00C25C7B" w:rsidP="00C25C7B">
      <w:pPr>
        <w:pStyle w:val="Zkladn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2"/>
          <w:szCs w:val="22"/>
        </w:rPr>
      </w:pPr>
      <w:r w:rsidRPr="00137068">
        <w:rPr>
          <w:rFonts w:ascii="Arial" w:hAnsi="Arial" w:cs="Arial"/>
          <w:iCs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7D1ADC" w:rsidRPr="00137068">
        <w:rPr>
          <w:rFonts w:ascii="Arial" w:hAnsi="Arial" w:cs="Arial"/>
          <w:iCs/>
          <w:sz w:val="22"/>
          <w:szCs w:val="22"/>
        </w:rPr>
        <w:t xml:space="preserve">Prodávající </w:t>
      </w:r>
      <w:r w:rsidRPr="00137068">
        <w:rPr>
          <w:rFonts w:ascii="Arial" w:hAnsi="Arial" w:cs="Arial"/>
          <w:iCs/>
          <w:sz w:val="22"/>
          <w:szCs w:val="22"/>
        </w:rPr>
        <w:t xml:space="preserve"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</w:t>
      </w:r>
      <w:r w:rsidR="00434D1F" w:rsidRPr="00137068">
        <w:rPr>
          <w:rFonts w:ascii="Arial" w:hAnsi="Arial" w:cs="Arial"/>
          <w:iCs/>
          <w:sz w:val="22"/>
          <w:szCs w:val="22"/>
        </w:rPr>
        <w:t>Kupující</w:t>
      </w:r>
      <w:r w:rsidRPr="00137068">
        <w:rPr>
          <w:rFonts w:ascii="Arial" w:hAnsi="Arial" w:cs="Arial"/>
          <w:iCs/>
          <w:sz w:val="22"/>
          <w:szCs w:val="22"/>
        </w:rPr>
        <w:t xml:space="preserve">, který zároveň zajistí, aby informace o uveřejnění této smlouvy byla zaslána </w:t>
      </w:r>
      <w:r w:rsidR="007D1ADC" w:rsidRPr="00137068">
        <w:rPr>
          <w:rFonts w:ascii="Arial" w:hAnsi="Arial" w:cs="Arial"/>
          <w:iCs/>
          <w:sz w:val="22"/>
          <w:szCs w:val="22"/>
        </w:rPr>
        <w:t xml:space="preserve">Prodávajícímu </w:t>
      </w:r>
      <w:r w:rsidRPr="00137068">
        <w:rPr>
          <w:rFonts w:ascii="Arial" w:hAnsi="Arial" w:cs="Arial"/>
          <w:iCs/>
          <w:sz w:val="22"/>
          <w:szCs w:val="22"/>
        </w:rPr>
        <w:t xml:space="preserve">do datové schránky </w:t>
      </w:r>
      <w:r w:rsidRPr="00804C64">
        <w:rPr>
          <w:rFonts w:ascii="Arial" w:hAnsi="Arial" w:cs="Arial"/>
          <w:iCs/>
          <w:sz w:val="22"/>
          <w:szCs w:val="22"/>
        </w:rPr>
        <w:t>ID</w:t>
      </w:r>
      <w:r w:rsidR="00804C64" w:rsidRPr="00804C64">
        <w:rPr>
          <w:rFonts w:ascii="Arial" w:hAnsi="Arial" w:cs="Arial"/>
          <w:iCs/>
          <w:sz w:val="22"/>
          <w:szCs w:val="22"/>
        </w:rPr>
        <w:t xml:space="preserve"> </w:t>
      </w:r>
      <w:r w:rsidR="00F9349D">
        <w:rPr>
          <w:rFonts w:ascii="Arial" w:hAnsi="Arial" w:cs="Arial"/>
          <w:iCs/>
          <w:sz w:val="22"/>
          <w:szCs w:val="22"/>
        </w:rPr>
        <w:t>xxx</w:t>
      </w:r>
      <w:r w:rsidR="00804C64" w:rsidRPr="00804C64">
        <w:rPr>
          <w:rFonts w:ascii="Arial" w:hAnsi="Arial" w:cs="Arial"/>
          <w:iCs/>
          <w:sz w:val="22"/>
          <w:szCs w:val="22"/>
        </w:rPr>
        <w:t xml:space="preserve"> </w:t>
      </w:r>
      <w:r w:rsidRPr="00804C64">
        <w:rPr>
          <w:rFonts w:ascii="Arial" w:hAnsi="Arial" w:cs="Arial"/>
          <w:iCs/>
          <w:sz w:val="22"/>
          <w:szCs w:val="22"/>
        </w:rPr>
        <w:t>/</w:t>
      </w:r>
      <w:r w:rsidR="00804C64" w:rsidRPr="00804C64">
        <w:rPr>
          <w:rFonts w:ascii="Arial" w:hAnsi="Arial" w:cs="Arial"/>
          <w:iCs/>
          <w:sz w:val="22"/>
          <w:szCs w:val="22"/>
        </w:rPr>
        <w:t xml:space="preserve"> </w:t>
      </w:r>
      <w:r w:rsidRPr="00804C64">
        <w:rPr>
          <w:rFonts w:ascii="Arial" w:hAnsi="Arial" w:cs="Arial"/>
          <w:iCs/>
          <w:sz w:val="22"/>
          <w:szCs w:val="22"/>
        </w:rPr>
        <w:t xml:space="preserve">na e-mail: </w:t>
      </w:r>
      <w:r w:rsidR="00F9349D">
        <w:rPr>
          <w:rFonts w:ascii="Arial" w:hAnsi="Arial" w:cs="Arial"/>
          <w:iCs/>
          <w:sz w:val="22"/>
          <w:szCs w:val="22"/>
        </w:rPr>
        <w:t>xxx</w:t>
      </w:r>
      <w:r w:rsidRPr="00804C64">
        <w:rPr>
          <w:rFonts w:ascii="Arial" w:hAnsi="Arial" w:cs="Arial"/>
          <w:iCs/>
          <w:sz w:val="22"/>
          <w:szCs w:val="22"/>
        </w:rPr>
        <w:t>.</w:t>
      </w:r>
      <w:r w:rsidRPr="00137068">
        <w:rPr>
          <w:rFonts w:ascii="Arial" w:hAnsi="Arial" w:cs="Arial"/>
          <w:iCs/>
          <w:sz w:val="22"/>
          <w:szCs w:val="22"/>
        </w:rPr>
        <w:t xml:space="preserve"> Smlouva nabývá platnosti dnem jejího uzavření a účinnosti dnem uveřejnění v registru smluv.</w:t>
      </w:r>
    </w:p>
    <w:p w14:paraId="4741ACA0" w14:textId="77777777" w:rsidR="00C25C7B" w:rsidRPr="00137068" w:rsidRDefault="00C25C7B" w:rsidP="00E06E61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/>
        <w:ind w:left="426" w:hanging="284"/>
        <w:jc w:val="both"/>
        <w:rPr>
          <w:rFonts w:cs="Arial"/>
        </w:rPr>
      </w:pPr>
      <w:r w:rsidRPr="00137068">
        <w:rPr>
          <w:rFonts w:cs="Arial"/>
        </w:rPr>
        <w:t xml:space="preserve">Poskytovatel se zavazuje zajišťovat všem osobám jím zaměstnaných v souladu s právními předpisy, které se budou podílet na plnění veřejné zakázky (resp. plnění této smlouvy), férové pracovní podmínky při dodržování odpovídající úrovně bezpečnosti práce, rozvržení pracovní doby a odpočinku, zejména jim zajišťovat dostatek ochranných pracovních pomůcek nezbytných k řádnému výkonu činnosti. Dále se zavazuje, že při plnění předmětu zakázky (resp. plnění této smlouvy) bude v míře, kterou připouští řádné plnění </w:t>
      </w:r>
      <w:r w:rsidR="00820498" w:rsidRPr="00137068">
        <w:rPr>
          <w:rFonts w:cs="Arial"/>
        </w:rPr>
        <w:t>veřejné zakázky</w:t>
      </w:r>
      <w:r w:rsidRPr="00137068">
        <w:rPr>
          <w:rFonts w:cs="Arial"/>
        </w:rPr>
        <w:t>, využívat pro komunikaci a korespondenci prostředky elektronické komunikace, bude minimalizovat spotřebu kancelářského materiálu, používat výrobky z recyklovaného materiálu nebo materiálu z obnovitelných zdrojů, nebo výrobky opakovaně použitelné.</w:t>
      </w:r>
    </w:p>
    <w:p w14:paraId="2FFDB916" w14:textId="77777777" w:rsidR="00787B72" w:rsidRPr="00137068" w:rsidRDefault="007E64ED" w:rsidP="00E06E61">
      <w:pPr>
        <w:numPr>
          <w:ilvl w:val="0"/>
          <w:numId w:val="11"/>
        </w:numPr>
        <w:tabs>
          <w:tab w:val="clear" w:pos="720"/>
        </w:tabs>
        <w:spacing w:before="120" w:after="120"/>
        <w:ind w:left="426"/>
        <w:jc w:val="both"/>
        <w:rPr>
          <w:rFonts w:cs="Arial"/>
        </w:rPr>
      </w:pPr>
      <w:r w:rsidRPr="007E64ED">
        <w:rPr>
          <w:rFonts w:cs="Arial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 </w:t>
      </w:r>
      <w:r w:rsidR="00787B72" w:rsidRPr="00137068">
        <w:rPr>
          <w:rFonts w:cs="Arial"/>
        </w:rPr>
        <w:t>Za porušení povinnosti mlčenlivosti specifikované v této Smlouvě je Prodávající povinen uhradit Kupujícímu smluvní pokutu ve výši 50 000,- Kč, a to za každý jednotlivý případ porušení povinnosti.</w:t>
      </w:r>
    </w:p>
    <w:p w14:paraId="33B254EA" w14:textId="77777777" w:rsidR="004E7D8D" w:rsidRPr="00161DBA" w:rsidRDefault="004E7D8D" w:rsidP="00C25C7B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rFonts w:ascii="Arial" w:hAnsi="Arial" w:cs="Arial"/>
        </w:rPr>
      </w:pPr>
    </w:p>
    <w:p w14:paraId="5B705944" w14:textId="77777777" w:rsidR="00B32BE0" w:rsidRPr="00137068" w:rsidRDefault="00807BCE" w:rsidP="00B32BE0">
      <w:pPr>
        <w:spacing w:after="0"/>
        <w:jc w:val="center"/>
        <w:rPr>
          <w:rFonts w:cs="Arial"/>
          <w:b/>
        </w:rPr>
      </w:pPr>
      <w:r w:rsidRPr="00137068">
        <w:rPr>
          <w:rFonts w:cs="Arial"/>
          <w:b/>
        </w:rPr>
        <w:t>X</w:t>
      </w:r>
      <w:r w:rsidR="00B32BE0" w:rsidRPr="00137068">
        <w:rPr>
          <w:rFonts w:cs="Arial"/>
          <w:b/>
        </w:rPr>
        <w:t>.</w:t>
      </w:r>
    </w:p>
    <w:p w14:paraId="001D71C1" w14:textId="77777777" w:rsidR="00B32BE0" w:rsidRPr="00137068" w:rsidRDefault="00B32BE0" w:rsidP="00E06E61">
      <w:pPr>
        <w:spacing w:before="120" w:after="240"/>
        <w:jc w:val="center"/>
        <w:rPr>
          <w:rFonts w:cs="Arial"/>
          <w:b/>
        </w:rPr>
      </w:pPr>
      <w:r w:rsidRPr="00137068">
        <w:rPr>
          <w:rFonts w:cs="Arial"/>
          <w:b/>
        </w:rPr>
        <w:t>Podpisy smluvních stran</w:t>
      </w:r>
    </w:p>
    <w:p w14:paraId="04A1A9BF" w14:textId="77777777" w:rsidR="0004495D" w:rsidRPr="00137068" w:rsidRDefault="0004495D" w:rsidP="0036215B">
      <w:pPr>
        <w:numPr>
          <w:ilvl w:val="6"/>
          <w:numId w:val="33"/>
        </w:numPr>
        <w:spacing w:after="120"/>
        <w:ind w:left="493" w:hanging="425"/>
        <w:jc w:val="both"/>
        <w:rPr>
          <w:rFonts w:cs="Arial"/>
        </w:rPr>
      </w:pPr>
      <w:r w:rsidRPr="00137068">
        <w:rPr>
          <w:rFonts w:cs="Arial"/>
        </w:rPr>
        <w:t xml:space="preserve">Prodávající i </w:t>
      </w:r>
      <w:r w:rsidR="00434D1F" w:rsidRPr="00137068">
        <w:rPr>
          <w:rFonts w:cs="Arial"/>
        </w:rPr>
        <w:t>K</w:t>
      </w:r>
      <w:r w:rsidRPr="00137068">
        <w:rPr>
          <w:rFonts w:cs="Arial"/>
        </w:rPr>
        <w:t>upující shodně prohlašují</w:t>
      </w:r>
      <w:smartTag w:uri="urn:schemas-microsoft-com:office:smarttags" w:element="PersonName">
        <w:r w:rsidRPr="00137068">
          <w:rPr>
            <w:rFonts w:cs="Arial"/>
          </w:rPr>
          <w:t>,</w:t>
        </w:r>
      </w:smartTag>
      <w:r w:rsidRPr="00137068">
        <w:rPr>
          <w:rFonts w:cs="Arial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8F9B371" w14:textId="77777777" w:rsidR="000C0F08" w:rsidRPr="00137068" w:rsidRDefault="000C0F08" w:rsidP="000C0F08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2E65E0F6" w14:textId="77777777" w:rsidR="005616A8" w:rsidRPr="00137068" w:rsidRDefault="005616A8" w:rsidP="000C0F08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15740813" w14:textId="77777777" w:rsidR="005616A8" w:rsidRPr="00137068" w:rsidRDefault="005616A8" w:rsidP="000C0F08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1F66780D" w14:textId="77777777" w:rsidR="005616A8" w:rsidRPr="00137068" w:rsidRDefault="005616A8" w:rsidP="000C0F08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E926EA" w:rsidRPr="00137068" w14:paraId="17A7A36F" w14:textId="77777777" w:rsidTr="00CB22B7">
        <w:tc>
          <w:tcPr>
            <w:tcW w:w="4606" w:type="dxa"/>
          </w:tcPr>
          <w:p w14:paraId="39185893" w14:textId="5B200D55" w:rsidR="00E926EA" w:rsidRPr="00137068" w:rsidRDefault="00744C26" w:rsidP="009F4A3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137068">
              <w:rPr>
                <w:rFonts w:cs="Arial"/>
              </w:rPr>
              <w:t>V</w:t>
            </w:r>
            <w:r w:rsidR="005811DD">
              <w:rPr>
                <w:rFonts w:cs="Arial"/>
              </w:rPr>
              <w:t> Praze, datum dle el.podpisu</w:t>
            </w:r>
          </w:p>
        </w:tc>
        <w:tc>
          <w:tcPr>
            <w:tcW w:w="4606" w:type="dxa"/>
          </w:tcPr>
          <w:p w14:paraId="760ACEAC" w14:textId="122373A5" w:rsidR="00E926EA" w:rsidRPr="00137068" w:rsidRDefault="00E926EA" w:rsidP="009F4A3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137068">
              <w:rPr>
                <w:rFonts w:cs="Arial"/>
              </w:rPr>
              <w:t xml:space="preserve">V </w:t>
            </w:r>
            <w:r w:rsidR="0081244A" w:rsidRPr="00137068">
              <w:rPr>
                <w:rFonts w:cs="Arial"/>
              </w:rPr>
              <w:t>Ústí nad Labem</w:t>
            </w:r>
            <w:r w:rsidR="005811DD">
              <w:rPr>
                <w:rFonts w:cs="Arial"/>
              </w:rPr>
              <w:t>, datum dle el.podpisu</w:t>
            </w:r>
          </w:p>
        </w:tc>
      </w:tr>
      <w:tr w:rsidR="00E926EA" w:rsidRPr="00137068" w14:paraId="63311F32" w14:textId="77777777" w:rsidTr="00CB22B7">
        <w:tc>
          <w:tcPr>
            <w:tcW w:w="4606" w:type="dxa"/>
          </w:tcPr>
          <w:p w14:paraId="1535920C" w14:textId="77777777" w:rsidR="00F361F6" w:rsidRPr="00137068" w:rsidRDefault="00F361F6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3309D18" w14:textId="77777777" w:rsidR="004A70E9" w:rsidRPr="00137068" w:rsidRDefault="004A70E9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B07672E" w14:textId="77777777" w:rsidR="004A70E9" w:rsidRPr="00137068" w:rsidRDefault="004A70E9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60E11CD" w14:textId="77777777" w:rsidR="00E926EA" w:rsidRPr="00137068" w:rsidRDefault="00E926EA" w:rsidP="00F36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04CDA0E5" w14:textId="77777777" w:rsidR="00F361F6" w:rsidRPr="00137068" w:rsidRDefault="00F361F6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A2263D" w14:textId="77777777" w:rsidR="004A70E9" w:rsidRPr="00137068" w:rsidRDefault="004A70E9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AA1E313" w14:textId="77777777" w:rsidR="004A70E9" w:rsidRPr="00137068" w:rsidRDefault="004A70E9" w:rsidP="00CB22B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9145D6" w14:textId="77777777" w:rsidR="00E926EA" w:rsidRPr="00137068" w:rsidRDefault="00E926EA" w:rsidP="00F36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………………………………………………</w:t>
            </w:r>
          </w:p>
        </w:tc>
      </w:tr>
      <w:tr w:rsidR="00E926EA" w:rsidRPr="00137068" w14:paraId="51BFF581" w14:textId="77777777" w:rsidTr="00CB22B7">
        <w:tc>
          <w:tcPr>
            <w:tcW w:w="4606" w:type="dxa"/>
          </w:tcPr>
          <w:p w14:paraId="3558A4A9" w14:textId="0506CFAF" w:rsidR="005811DD" w:rsidRPr="00804C64" w:rsidRDefault="005811DD" w:rsidP="004A70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04C64">
              <w:rPr>
                <w:rFonts w:cs="Arial"/>
              </w:rPr>
              <w:t>Prodávající</w:t>
            </w:r>
          </w:p>
          <w:p w14:paraId="6E86B60D" w14:textId="38B2905A" w:rsidR="004A70E9" w:rsidRPr="00804C64" w:rsidRDefault="005811DD" w:rsidP="004A70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04C64">
              <w:rPr>
                <w:rFonts w:cs="Arial"/>
              </w:rPr>
              <w:t>René Valvoda</w:t>
            </w:r>
          </w:p>
          <w:p w14:paraId="29FE5044" w14:textId="7949F3C9" w:rsidR="0036215B" w:rsidRPr="00137068" w:rsidRDefault="005811DD" w:rsidP="00362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04C64">
              <w:rPr>
                <w:rFonts w:cs="Arial"/>
              </w:rPr>
              <w:t>STORAGE ONE, a.s.</w:t>
            </w:r>
          </w:p>
          <w:p w14:paraId="1C5A03B1" w14:textId="77777777" w:rsidR="00E926EA" w:rsidRPr="00137068" w:rsidRDefault="00E926EA" w:rsidP="00CB22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444C5F9D" w14:textId="77777777" w:rsidR="0036215B" w:rsidRPr="00137068" w:rsidRDefault="0036215B" w:rsidP="00CB22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14:paraId="40FCDA5C" w14:textId="77777777" w:rsidR="00E926EA" w:rsidRPr="00137068" w:rsidRDefault="001D2043" w:rsidP="00807B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Kupující</w:t>
            </w:r>
          </w:p>
          <w:p w14:paraId="3F51CA79" w14:textId="77777777" w:rsidR="00744C26" w:rsidRPr="00137068" w:rsidRDefault="007D1ADC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Ing. Tomáš Kejzlar</w:t>
            </w:r>
          </w:p>
          <w:p w14:paraId="3FD14FA3" w14:textId="77777777" w:rsidR="001F2489" w:rsidRPr="00137068" w:rsidRDefault="007D1ADC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37068">
              <w:rPr>
                <w:rFonts w:cs="Arial"/>
              </w:rPr>
              <w:t>Datové centrum Ústeckého kraje, p. o.</w:t>
            </w:r>
          </w:p>
          <w:p w14:paraId="5BE8E539" w14:textId="77777777" w:rsidR="001F2489" w:rsidRPr="00137068" w:rsidRDefault="001F2489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10AEA0B7" w14:textId="77777777" w:rsidR="001F2489" w:rsidRPr="00137068" w:rsidRDefault="001F2489" w:rsidP="001F24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16583A44" w14:textId="77777777" w:rsidR="00807BCE" w:rsidRPr="00137068" w:rsidRDefault="00807BCE" w:rsidP="00362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14:paraId="4C3A358C" w14:textId="77777777" w:rsidR="004D3884" w:rsidRPr="00137068" w:rsidRDefault="004D3884" w:rsidP="0004495D">
      <w:pPr>
        <w:spacing w:after="0"/>
        <w:rPr>
          <w:rFonts w:cs="Arial"/>
        </w:rPr>
        <w:sectPr w:rsidR="004D3884" w:rsidRPr="00137068" w:rsidSect="00E6616C">
          <w:headerReference w:type="default" r:id="rId14"/>
          <w:footerReference w:type="default" r:id="rId15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702513F9" w14:textId="77777777" w:rsidR="00B32BE0" w:rsidRPr="00137068" w:rsidRDefault="00B32BE0" w:rsidP="001A30A1">
      <w:pPr>
        <w:rPr>
          <w:rFonts w:cs="Arial"/>
        </w:rPr>
      </w:pPr>
    </w:p>
    <w:p w14:paraId="597C28AC" w14:textId="77777777" w:rsidR="003C19AD" w:rsidRPr="00137068" w:rsidRDefault="003C19AD" w:rsidP="001A30A1">
      <w:pPr>
        <w:rPr>
          <w:rFonts w:cs="Arial"/>
        </w:rPr>
      </w:pPr>
      <w:r w:rsidRPr="00137068">
        <w:rPr>
          <w:rFonts w:cs="Arial"/>
        </w:rPr>
        <w:t>Seznam příloh:</w:t>
      </w:r>
    </w:p>
    <w:p w14:paraId="0B313A03" w14:textId="7317D87F" w:rsidR="003C19AD" w:rsidRDefault="003C19AD" w:rsidP="00161DBA">
      <w:pPr>
        <w:ind w:right="-4891"/>
        <w:rPr>
          <w:rFonts w:cs="Arial"/>
        </w:rPr>
      </w:pPr>
      <w:r w:rsidRPr="00137068">
        <w:rPr>
          <w:rFonts w:cs="Arial"/>
        </w:rPr>
        <w:t xml:space="preserve">Příloha č. 1 </w:t>
      </w:r>
      <w:r w:rsidR="00317881" w:rsidRPr="00137068">
        <w:rPr>
          <w:rFonts w:cs="Arial"/>
        </w:rPr>
        <w:t>–</w:t>
      </w:r>
      <w:r w:rsidR="00377E13">
        <w:rPr>
          <w:rFonts w:cs="Arial"/>
        </w:rPr>
        <w:t xml:space="preserve"> </w:t>
      </w:r>
      <w:r w:rsidR="000157A8">
        <w:rPr>
          <w:rFonts w:cs="Arial"/>
        </w:rPr>
        <w:t>Technická specifikace</w:t>
      </w:r>
    </w:p>
    <w:p w14:paraId="37F116FE" w14:textId="17911CC1" w:rsidR="008B448D" w:rsidRPr="00137068" w:rsidRDefault="008B448D" w:rsidP="00161DBA">
      <w:pPr>
        <w:ind w:right="-4891"/>
        <w:rPr>
          <w:rFonts w:cs="Arial"/>
        </w:rPr>
      </w:pPr>
      <w:r>
        <w:rPr>
          <w:rFonts w:cs="Arial"/>
        </w:rPr>
        <w:t>Příloha č. 2 – Vzor</w:t>
      </w:r>
      <w:r w:rsidR="00A0495F">
        <w:rPr>
          <w:rFonts w:cs="Arial"/>
        </w:rPr>
        <w:t xml:space="preserve"> Akceptačního p</w:t>
      </w:r>
      <w:r w:rsidRPr="008B448D">
        <w:rPr>
          <w:rFonts w:cs="Arial"/>
        </w:rPr>
        <w:t>rotokol</w:t>
      </w:r>
      <w:r w:rsidR="00A0495F">
        <w:rPr>
          <w:rFonts w:cs="Arial"/>
        </w:rPr>
        <w:t>u</w:t>
      </w:r>
      <w:r w:rsidRPr="008B448D">
        <w:rPr>
          <w:rFonts w:cs="Arial"/>
        </w:rPr>
        <w:t xml:space="preserve"> </w:t>
      </w:r>
    </w:p>
    <w:sectPr w:rsidR="008B448D" w:rsidRPr="00137068" w:rsidSect="00E6616C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6281" w14:textId="77777777" w:rsidR="005223DB" w:rsidRDefault="005223DB">
      <w:r>
        <w:separator/>
      </w:r>
    </w:p>
  </w:endnote>
  <w:endnote w:type="continuationSeparator" w:id="0">
    <w:p w14:paraId="052B0F76" w14:textId="77777777" w:rsidR="005223DB" w:rsidRDefault="005223DB">
      <w:r>
        <w:continuationSeparator/>
      </w:r>
    </w:p>
  </w:endnote>
  <w:endnote w:type="continuationNotice" w:id="1">
    <w:p w14:paraId="042C44A4" w14:textId="77777777" w:rsidR="005223DB" w:rsidRDefault="005223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9229" w14:textId="77777777" w:rsidR="00A50678" w:rsidRPr="005C4CB5" w:rsidRDefault="00A50678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E5A13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6E5A13">
      <w:fldChar w:fldCharType="begin"/>
    </w:r>
    <w:r w:rsidR="006E5A13">
      <w:instrText xml:space="preserve"> NUMPAGES </w:instrText>
    </w:r>
    <w:r w:rsidR="006E5A13">
      <w:fldChar w:fldCharType="separate"/>
    </w:r>
    <w:r w:rsidR="006E5A13">
      <w:rPr>
        <w:noProof/>
      </w:rPr>
      <w:t>8</w:t>
    </w:r>
    <w:r w:rsidR="006E5A1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A6CB" w14:textId="77777777" w:rsidR="00A50678" w:rsidRPr="005C4CB5" w:rsidRDefault="00A50678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E5A13">
      <w:rPr>
        <w:noProof/>
      </w:rPr>
      <w:t>3</w:t>
    </w:r>
    <w:r>
      <w:fldChar w:fldCharType="end"/>
    </w:r>
    <w:r w:rsidRPr="00BB624C">
      <w:t xml:space="preserve"> /</w:t>
    </w:r>
    <w:r>
      <w:t xml:space="preserve"> </w:t>
    </w:r>
    <w:r w:rsidR="006E5A13">
      <w:fldChar w:fldCharType="begin"/>
    </w:r>
    <w:r w:rsidR="006E5A13">
      <w:instrText xml:space="preserve"> NUMPAGES </w:instrText>
    </w:r>
    <w:r w:rsidR="006E5A13">
      <w:fldChar w:fldCharType="separate"/>
    </w:r>
    <w:r w:rsidR="006E5A13">
      <w:rPr>
        <w:noProof/>
      </w:rPr>
      <w:t>8</w:t>
    </w:r>
    <w:r w:rsidR="006E5A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C82A" w14:textId="77777777" w:rsidR="005223DB" w:rsidRDefault="005223DB">
      <w:r>
        <w:separator/>
      </w:r>
    </w:p>
  </w:footnote>
  <w:footnote w:type="continuationSeparator" w:id="0">
    <w:p w14:paraId="509524B6" w14:textId="77777777" w:rsidR="005223DB" w:rsidRDefault="005223DB">
      <w:r>
        <w:continuationSeparator/>
      </w:r>
    </w:p>
  </w:footnote>
  <w:footnote w:type="continuationNotice" w:id="1">
    <w:p w14:paraId="28E3FCFF" w14:textId="77777777" w:rsidR="005223DB" w:rsidRDefault="005223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2BC3" w14:textId="08731D65" w:rsidR="00A50678" w:rsidRPr="00933A64" w:rsidRDefault="00587A8B" w:rsidP="0053206F">
    <w:pPr>
      <w:tabs>
        <w:tab w:val="left" w:pos="1690"/>
      </w:tabs>
    </w:pPr>
    <w:r>
      <w:rPr>
        <w:noProof/>
      </w:rPr>
      <w:drawing>
        <wp:inline distT="0" distB="0" distL="0" distR="0" wp14:anchorId="2E6C66B7" wp14:editId="08B45024">
          <wp:extent cx="2724150" cy="419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F19" w14:textId="3CBFD768" w:rsidR="00A50678" w:rsidRPr="00933A64" w:rsidRDefault="00587A8B" w:rsidP="00E04475">
    <w:r>
      <w:rPr>
        <w:noProof/>
      </w:rPr>
      <w:drawing>
        <wp:anchor distT="0" distB="0" distL="114300" distR="114300" simplePos="0" relativeHeight="251657728" behindDoc="1" locked="0" layoutInCell="1" allowOverlap="1" wp14:anchorId="13A9F17E" wp14:editId="28CC32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  <w:color w:val="000000"/>
        <w:sz w:val="22"/>
        <w:szCs w:val="22"/>
      </w:rPr>
    </w:lvl>
  </w:abstractNum>
  <w:abstractNum w:abstractNumId="1" w15:restartNumberingAfterBreak="0">
    <w:nsid w:val="024A02FB"/>
    <w:multiLevelType w:val="hybridMultilevel"/>
    <w:tmpl w:val="6E8C7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05F1E"/>
    <w:multiLevelType w:val="hybridMultilevel"/>
    <w:tmpl w:val="7990ED7E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D67E9"/>
    <w:multiLevelType w:val="multilevel"/>
    <w:tmpl w:val="4D6A425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3" w15:restartNumberingAfterBreak="0">
    <w:nsid w:val="27897247"/>
    <w:multiLevelType w:val="hybridMultilevel"/>
    <w:tmpl w:val="016288CC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69A54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entury Gothic" w:eastAsia="Calibri" w:hAnsi="Century Gothic" w:cs="Arial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02F2A"/>
    <w:multiLevelType w:val="hybridMultilevel"/>
    <w:tmpl w:val="2B48CDBE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3C6"/>
    <w:multiLevelType w:val="multilevel"/>
    <w:tmpl w:val="C69A9ED8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7" w15:restartNumberingAfterBreak="0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70A31C2"/>
    <w:multiLevelType w:val="hybridMultilevel"/>
    <w:tmpl w:val="B6903B76"/>
    <w:lvl w:ilvl="0" w:tplc="A9DCD4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82157"/>
    <w:multiLevelType w:val="hybridMultilevel"/>
    <w:tmpl w:val="6F68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2873CF4"/>
    <w:multiLevelType w:val="hybridMultilevel"/>
    <w:tmpl w:val="44E440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348BB"/>
    <w:multiLevelType w:val="multilevel"/>
    <w:tmpl w:val="D7AA3D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3B55D6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2" w15:restartNumberingAfterBreak="0">
    <w:nsid w:val="64E03520"/>
    <w:multiLevelType w:val="multilevel"/>
    <w:tmpl w:val="FBF811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9C0F2A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F1329"/>
    <w:multiLevelType w:val="hybridMultilevel"/>
    <w:tmpl w:val="1D2EE440"/>
    <w:lvl w:ilvl="0" w:tplc="FB081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22680"/>
    <w:multiLevelType w:val="hybridMultilevel"/>
    <w:tmpl w:val="3C34E8EC"/>
    <w:lvl w:ilvl="0" w:tplc="4ADE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C4BDC"/>
    <w:multiLevelType w:val="multilevel"/>
    <w:tmpl w:val="E6D051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4F12C2"/>
    <w:multiLevelType w:val="hybridMultilevel"/>
    <w:tmpl w:val="C45EF7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4204626">
    <w:abstractNumId w:val="15"/>
  </w:num>
  <w:num w:numId="2" w16cid:durableId="993919776">
    <w:abstractNumId w:val="15"/>
    <w:lvlOverride w:ilvl="0">
      <w:startOverride w:val="1"/>
    </w:lvlOverride>
  </w:num>
  <w:num w:numId="3" w16cid:durableId="345523155">
    <w:abstractNumId w:val="15"/>
    <w:lvlOverride w:ilvl="0">
      <w:startOverride w:val="1"/>
    </w:lvlOverride>
  </w:num>
  <w:num w:numId="4" w16cid:durableId="839199037">
    <w:abstractNumId w:val="31"/>
  </w:num>
  <w:num w:numId="5" w16cid:durableId="824663667">
    <w:abstractNumId w:val="3"/>
  </w:num>
  <w:num w:numId="6" w16cid:durableId="690254884">
    <w:abstractNumId w:val="5"/>
  </w:num>
  <w:num w:numId="7" w16cid:durableId="1327897046">
    <w:abstractNumId w:val="29"/>
  </w:num>
  <w:num w:numId="8" w16cid:durableId="1543400881">
    <w:abstractNumId w:val="26"/>
  </w:num>
  <w:num w:numId="9" w16cid:durableId="1735852400">
    <w:abstractNumId w:val="18"/>
  </w:num>
  <w:num w:numId="10" w16cid:durableId="1247836448">
    <w:abstractNumId w:val="20"/>
  </w:num>
  <w:num w:numId="11" w16cid:durableId="81530130">
    <w:abstractNumId w:val="4"/>
  </w:num>
  <w:num w:numId="12" w16cid:durableId="380978835">
    <w:abstractNumId w:val="36"/>
  </w:num>
  <w:num w:numId="13" w16cid:durableId="862740700">
    <w:abstractNumId w:val="7"/>
  </w:num>
  <w:num w:numId="14" w16cid:durableId="378017296">
    <w:abstractNumId w:val="27"/>
  </w:num>
  <w:num w:numId="15" w16cid:durableId="309411630">
    <w:abstractNumId w:val="11"/>
  </w:num>
  <w:num w:numId="16" w16cid:durableId="2050252676">
    <w:abstractNumId w:val="23"/>
  </w:num>
  <w:num w:numId="17" w16cid:durableId="535235896">
    <w:abstractNumId w:val="37"/>
  </w:num>
  <w:num w:numId="18" w16cid:durableId="1032460535">
    <w:abstractNumId w:val="34"/>
  </w:num>
  <w:num w:numId="19" w16cid:durableId="1766225415">
    <w:abstractNumId w:val="40"/>
  </w:num>
  <w:num w:numId="20" w16cid:durableId="1192262941">
    <w:abstractNumId w:val="2"/>
  </w:num>
  <w:num w:numId="21" w16cid:durableId="670910412">
    <w:abstractNumId w:val="35"/>
  </w:num>
  <w:num w:numId="22" w16cid:durableId="529949861">
    <w:abstractNumId w:val="39"/>
  </w:num>
  <w:num w:numId="23" w16cid:durableId="1796219711">
    <w:abstractNumId w:val="25"/>
  </w:num>
  <w:num w:numId="24" w16cid:durableId="1748114285">
    <w:abstractNumId w:val="21"/>
  </w:num>
  <w:num w:numId="25" w16cid:durableId="1679502672">
    <w:abstractNumId w:val="17"/>
  </w:num>
  <w:num w:numId="26" w16cid:durableId="315651990">
    <w:abstractNumId w:val="8"/>
  </w:num>
  <w:num w:numId="27" w16cid:durableId="296380975">
    <w:abstractNumId w:val="1"/>
  </w:num>
  <w:num w:numId="28" w16cid:durableId="1624730050">
    <w:abstractNumId w:val="10"/>
  </w:num>
  <w:num w:numId="29" w16cid:durableId="77096326">
    <w:abstractNumId w:val="19"/>
  </w:num>
  <w:num w:numId="30" w16cid:durableId="421072486">
    <w:abstractNumId w:val="12"/>
  </w:num>
  <w:num w:numId="31" w16cid:durableId="202789841">
    <w:abstractNumId w:val="24"/>
  </w:num>
  <w:num w:numId="32" w16cid:durableId="1124544846">
    <w:abstractNumId w:val="33"/>
  </w:num>
  <w:num w:numId="33" w16cid:durableId="790589153">
    <w:abstractNumId w:val="41"/>
  </w:num>
  <w:num w:numId="34" w16cid:durableId="170805984">
    <w:abstractNumId w:val="6"/>
  </w:num>
  <w:num w:numId="35" w16cid:durableId="870386865">
    <w:abstractNumId w:val="14"/>
  </w:num>
  <w:num w:numId="36" w16cid:durableId="344670697">
    <w:abstractNumId w:val="22"/>
  </w:num>
  <w:num w:numId="37" w16cid:durableId="9729499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6856039">
    <w:abstractNumId w:val="9"/>
  </w:num>
  <w:num w:numId="39" w16cid:durableId="1430157901">
    <w:abstractNumId w:val="28"/>
  </w:num>
  <w:num w:numId="40" w16cid:durableId="696855719">
    <w:abstractNumId w:val="32"/>
  </w:num>
  <w:num w:numId="41" w16cid:durableId="1132603116">
    <w:abstractNumId w:val="16"/>
  </w:num>
  <w:num w:numId="42" w16cid:durableId="14228733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08899564">
    <w:abstractNumId w:val="38"/>
  </w:num>
  <w:num w:numId="44" w16cid:durableId="80308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5"/>
    <w:rsid w:val="0001009A"/>
    <w:rsid w:val="00010898"/>
    <w:rsid w:val="00011C19"/>
    <w:rsid w:val="00013A89"/>
    <w:rsid w:val="00014C7E"/>
    <w:rsid w:val="000157A8"/>
    <w:rsid w:val="00017083"/>
    <w:rsid w:val="000202CF"/>
    <w:rsid w:val="000209E2"/>
    <w:rsid w:val="00024255"/>
    <w:rsid w:val="0002460F"/>
    <w:rsid w:val="00025FE9"/>
    <w:rsid w:val="0003176D"/>
    <w:rsid w:val="00034F18"/>
    <w:rsid w:val="0003582B"/>
    <w:rsid w:val="00041779"/>
    <w:rsid w:val="000424F3"/>
    <w:rsid w:val="0004495D"/>
    <w:rsid w:val="000454E6"/>
    <w:rsid w:val="00053286"/>
    <w:rsid w:val="000544A3"/>
    <w:rsid w:val="00061C9D"/>
    <w:rsid w:val="00061D3A"/>
    <w:rsid w:val="000668E0"/>
    <w:rsid w:val="00072CF9"/>
    <w:rsid w:val="0007629E"/>
    <w:rsid w:val="00080DBF"/>
    <w:rsid w:val="00082D94"/>
    <w:rsid w:val="00082FA5"/>
    <w:rsid w:val="00091536"/>
    <w:rsid w:val="0009195B"/>
    <w:rsid w:val="000971B1"/>
    <w:rsid w:val="000A2319"/>
    <w:rsid w:val="000A2C18"/>
    <w:rsid w:val="000B6791"/>
    <w:rsid w:val="000B743B"/>
    <w:rsid w:val="000C0E44"/>
    <w:rsid w:val="000C0EBB"/>
    <w:rsid w:val="000C0F08"/>
    <w:rsid w:val="000C1FF3"/>
    <w:rsid w:val="000C1FF4"/>
    <w:rsid w:val="000C4438"/>
    <w:rsid w:val="000D0659"/>
    <w:rsid w:val="000D640F"/>
    <w:rsid w:val="000E17AA"/>
    <w:rsid w:val="000E1FEC"/>
    <w:rsid w:val="000E2F6F"/>
    <w:rsid w:val="000E4262"/>
    <w:rsid w:val="000F00F3"/>
    <w:rsid w:val="001040E0"/>
    <w:rsid w:val="00104D53"/>
    <w:rsid w:val="00106E9E"/>
    <w:rsid w:val="0011456F"/>
    <w:rsid w:val="00116E8A"/>
    <w:rsid w:val="001252EF"/>
    <w:rsid w:val="001344D1"/>
    <w:rsid w:val="00135394"/>
    <w:rsid w:val="00137068"/>
    <w:rsid w:val="00145163"/>
    <w:rsid w:val="00146C64"/>
    <w:rsid w:val="001477DD"/>
    <w:rsid w:val="00153484"/>
    <w:rsid w:val="00155B7D"/>
    <w:rsid w:val="00155D53"/>
    <w:rsid w:val="00161DBA"/>
    <w:rsid w:val="001657A7"/>
    <w:rsid w:val="00176D7D"/>
    <w:rsid w:val="001779DA"/>
    <w:rsid w:val="0018088F"/>
    <w:rsid w:val="00181E28"/>
    <w:rsid w:val="0019590A"/>
    <w:rsid w:val="00196A5A"/>
    <w:rsid w:val="001A01D1"/>
    <w:rsid w:val="001A30A1"/>
    <w:rsid w:val="001B0C76"/>
    <w:rsid w:val="001B10F2"/>
    <w:rsid w:val="001B5AAA"/>
    <w:rsid w:val="001C365F"/>
    <w:rsid w:val="001C3844"/>
    <w:rsid w:val="001C466C"/>
    <w:rsid w:val="001D0CD9"/>
    <w:rsid w:val="001D2043"/>
    <w:rsid w:val="001D2317"/>
    <w:rsid w:val="001D3722"/>
    <w:rsid w:val="001D4614"/>
    <w:rsid w:val="001D6727"/>
    <w:rsid w:val="001E14AE"/>
    <w:rsid w:val="001E2571"/>
    <w:rsid w:val="001E30DE"/>
    <w:rsid w:val="001E44C7"/>
    <w:rsid w:val="001E4715"/>
    <w:rsid w:val="001E6542"/>
    <w:rsid w:val="001E7717"/>
    <w:rsid w:val="001F243A"/>
    <w:rsid w:val="001F2489"/>
    <w:rsid w:val="001F2D59"/>
    <w:rsid w:val="001F38DE"/>
    <w:rsid w:val="00205BEF"/>
    <w:rsid w:val="0021543B"/>
    <w:rsid w:val="00221395"/>
    <w:rsid w:val="0022216B"/>
    <w:rsid w:val="00231FF2"/>
    <w:rsid w:val="00235B42"/>
    <w:rsid w:val="002362D5"/>
    <w:rsid w:val="00240F10"/>
    <w:rsid w:val="002438F8"/>
    <w:rsid w:val="00245B7B"/>
    <w:rsid w:val="00247089"/>
    <w:rsid w:val="00252765"/>
    <w:rsid w:val="00255D19"/>
    <w:rsid w:val="00261200"/>
    <w:rsid w:val="0026465E"/>
    <w:rsid w:val="00264769"/>
    <w:rsid w:val="00270495"/>
    <w:rsid w:val="002706D0"/>
    <w:rsid w:val="00270ED9"/>
    <w:rsid w:val="0028663B"/>
    <w:rsid w:val="002902E9"/>
    <w:rsid w:val="002918A4"/>
    <w:rsid w:val="00294421"/>
    <w:rsid w:val="002A522D"/>
    <w:rsid w:val="002A6478"/>
    <w:rsid w:val="002A6C63"/>
    <w:rsid w:val="002B05AF"/>
    <w:rsid w:val="002B2218"/>
    <w:rsid w:val="002B5B2F"/>
    <w:rsid w:val="002C17D5"/>
    <w:rsid w:val="002C226E"/>
    <w:rsid w:val="002C2D14"/>
    <w:rsid w:val="002C422B"/>
    <w:rsid w:val="002C76DF"/>
    <w:rsid w:val="002E1326"/>
    <w:rsid w:val="002E2189"/>
    <w:rsid w:val="002E27D5"/>
    <w:rsid w:val="002E392B"/>
    <w:rsid w:val="002E4D5F"/>
    <w:rsid w:val="002E56C7"/>
    <w:rsid w:val="002E59D6"/>
    <w:rsid w:val="002F155A"/>
    <w:rsid w:val="0030295D"/>
    <w:rsid w:val="00302DA8"/>
    <w:rsid w:val="00305F84"/>
    <w:rsid w:val="00306928"/>
    <w:rsid w:val="003072C7"/>
    <w:rsid w:val="00312A51"/>
    <w:rsid w:val="0031495D"/>
    <w:rsid w:val="00317881"/>
    <w:rsid w:val="003202BA"/>
    <w:rsid w:val="003242F3"/>
    <w:rsid w:val="00333701"/>
    <w:rsid w:val="00335A46"/>
    <w:rsid w:val="003364D4"/>
    <w:rsid w:val="00350321"/>
    <w:rsid w:val="00351948"/>
    <w:rsid w:val="00351E04"/>
    <w:rsid w:val="00355E5A"/>
    <w:rsid w:val="00355FCD"/>
    <w:rsid w:val="00356B37"/>
    <w:rsid w:val="003610D2"/>
    <w:rsid w:val="0036215B"/>
    <w:rsid w:val="00363015"/>
    <w:rsid w:val="003648C4"/>
    <w:rsid w:val="00366272"/>
    <w:rsid w:val="003670F6"/>
    <w:rsid w:val="003702E2"/>
    <w:rsid w:val="0037211A"/>
    <w:rsid w:val="00372A3F"/>
    <w:rsid w:val="0037619E"/>
    <w:rsid w:val="00377E13"/>
    <w:rsid w:val="00386A67"/>
    <w:rsid w:val="00393E31"/>
    <w:rsid w:val="003951BA"/>
    <w:rsid w:val="00396162"/>
    <w:rsid w:val="00397667"/>
    <w:rsid w:val="003A1F58"/>
    <w:rsid w:val="003A3985"/>
    <w:rsid w:val="003A4419"/>
    <w:rsid w:val="003B0165"/>
    <w:rsid w:val="003B0902"/>
    <w:rsid w:val="003B3E29"/>
    <w:rsid w:val="003B5507"/>
    <w:rsid w:val="003B5989"/>
    <w:rsid w:val="003C19AD"/>
    <w:rsid w:val="003C1BD3"/>
    <w:rsid w:val="003E594D"/>
    <w:rsid w:val="003F01DA"/>
    <w:rsid w:val="003F5444"/>
    <w:rsid w:val="003F7D4E"/>
    <w:rsid w:val="00402DBA"/>
    <w:rsid w:val="00403611"/>
    <w:rsid w:val="004069A8"/>
    <w:rsid w:val="00407421"/>
    <w:rsid w:val="004103D3"/>
    <w:rsid w:val="004139BD"/>
    <w:rsid w:val="00413D1B"/>
    <w:rsid w:val="00414AA6"/>
    <w:rsid w:val="004229E2"/>
    <w:rsid w:val="0043018C"/>
    <w:rsid w:val="004312B2"/>
    <w:rsid w:val="004318E2"/>
    <w:rsid w:val="00431FB1"/>
    <w:rsid w:val="00434D1F"/>
    <w:rsid w:val="00435995"/>
    <w:rsid w:val="00436ABA"/>
    <w:rsid w:val="004375DF"/>
    <w:rsid w:val="00441BC5"/>
    <w:rsid w:val="004529A3"/>
    <w:rsid w:val="0045526C"/>
    <w:rsid w:val="00457E0C"/>
    <w:rsid w:val="00460143"/>
    <w:rsid w:val="004633CD"/>
    <w:rsid w:val="00471052"/>
    <w:rsid w:val="00472E44"/>
    <w:rsid w:val="00476628"/>
    <w:rsid w:val="004834EC"/>
    <w:rsid w:val="00490E24"/>
    <w:rsid w:val="004948AC"/>
    <w:rsid w:val="00495454"/>
    <w:rsid w:val="004955F8"/>
    <w:rsid w:val="00497615"/>
    <w:rsid w:val="00497DD3"/>
    <w:rsid w:val="004A0543"/>
    <w:rsid w:val="004A0EC0"/>
    <w:rsid w:val="004A2943"/>
    <w:rsid w:val="004A3014"/>
    <w:rsid w:val="004A6EC1"/>
    <w:rsid w:val="004A70E9"/>
    <w:rsid w:val="004B4B46"/>
    <w:rsid w:val="004C0FB5"/>
    <w:rsid w:val="004C10A6"/>
    <w:rsid w:val="004C4B70"/>
    <w:rsid w:val="004D0B5D"/>
    <w:rsid w:val="004D3884"/>
    <w:rsid w:val="004D3CEF"/>
    <w:rsid w:val="004D42C0"/>
    <w:rsid w:val="004D6F7B"/>
    <w:rsid w:val="004E3E0E"/>
    <w:rsid w:val="004E5E53"/>
    <w:rsid w:val="004E61DE"/>
    <w:rsid w:val="004E6AC7"/>
    <w:rsid w:val="004E7D8D"/>
    <w:rsid w:val="004F02F4"/>
    <w:rsid w:val="004F6DAA"/>
    <w:rsid w:val="004F7A92"/>
    <w:rsid w:val="00502DE7"/>
    <w:rsid w:val="00510B74"/>
    <w:rsid w:val="00511FD1"/>
    <w:rsid w:val="005151ED"/>
    <w:rsid w:val="005223DB"/>
    <w:rsid w:val="00524EFC"/>
    <w:rsid w:val="00525010"/>
    <w:rsid w:val="0052692D"/>
    <w:rsid w:val="00527309"/>
    <w:rsid w:val="005301CA"/>
    <w:rsid w:val="0053206F"/>
    <w:rsid w:val="0054044C"/>
    <w:rsid w:val="00541466"/>
    <w:rsid w:val="00547678"/>
    <w:rsid w:val="005517E3"/>
    <w:rsid w:val="00551E13"/>
    <w:rsid w:val="00552D8A"/>
    <w:rsid w:val="00554E4D"/>
    <w:rsid w:val="005554AE"/>
    <w:rsid w:val="005604C0"/>
    <w:rsid w:val="00560BC6"/>
    <w:rsid w:val="005616A8"/>
    <w:rsid w:val="00562C08"/>
    <w:rsid w:val="00562EF5"/>
    <w:rsid w:val="00563C1C"/>
    <w:rsid w:val="00566906"/>
    <w:rsid w:val="00567184"/>
    <w:rsid w:val="005721FD"/>
    <w:rsid w:val="00574A09"/>
    <w:rsid w:val="00574F0B"/>
    <w:rsid w:val="005758E0"/>
    <w:rsid w:val="00575F46"/>
    <w:rsid w:val="005811DD"/>
    <w:rsid w:val="00584523"/>
    <w:rsid w:val="00587A8B"/>
    <w:rsid w:val="00590DB5"/>
    <w:rsid w:val="005938E2"/>
    <w:rsid w:val="005A339D"/>
    <w:rsid w:val="005A61D5"/>
    <w:rsid w:val="005A63D2"/>
    <w:rsid w:val="005A7CA1"/>
    <w:rsid w:val="005B08EB"/>
    <w:rsid w:val="005B26D6"/>
    <w:rsid w:val="005B3E8A"/>
    <w:rsid w:val="005B4CF7"/>
    <w:rsid w:val="005B72C2"/>
    <w:rsid w:val="005B7FFD"/>
    <w:rsid w:val="005C12DE"/>
    <w:rsid w:val="005C21CC"/>
    <w:rsid w:val="005C6F42"/>
    <w:rsid w:val="005C758A"/>
    <w:rsid w:val="005D20F7"/>
    <w:rsid w:val="005D2DE0"/>
    <w:rsid w:val="005E0DB1"/>
    <w:rsid w:val="005E18FC"/>
    <w:rsid w:val="005E4F59"/>
    <w:rsid w:val="005E54D5"/>
    <w:rsid w:val="005F217C"/>
    <w:rsid w:val="005F6ECB"/>
    <w:rsid w:val="00600CF1"/>
    <w:rsid w:val="00604464"/>
    <w:rsid w:val="00604DAE"/>
    <w:rsid w:val="00610C4E"/>
    <w:rsid w:val="00613494"/>
    <w:rsid w:val="00617B94"/>
    <w:rsid w:val="00620E11"/>
    <w:rsid w:val="00621729"/>
    <w:rsid w:val="00621CD5"/>
    <w:rsid w:val="00625423"/>
    <w:rsid w:val="00626215"/>
    <w:rsid w:val="00627845"/>
    <w:rsid w:val="00630147"/>
    <w:rsid w:val="0063253D"/>
    <w:rsid w:val="00634E29"/>
    <w:rsid w:val="00634E2E"/>
    <w:rsid w:val="00635E9C"/>
    <w:rsid w:val="00636A6A"/>
    <w:rsid w:val="0064116A"/>
    <w:rsid w:val="00642AEE"/>
    <w:rsid w:val="006546E0"/>
    <w:rsid w:val="00654741"/>
    <w:rsid w:val="00665895"/>
    <w:rsid w:val="00670245"/>
    <w:rsid w:val="00672465"/>
    <w:rsid w:val="0067321B"/>
    <w:rsid w:val="0068084D"/>
    <w:rsid w:val="00680BED"/>
    <w:rsid w:val="006815E8"/>
    <w:rsid w:val="00686681"/>
    <w:rsid w:val="00687DFB"/>
    <w:rsid w:val="00691383"/>
    <w:rsid w:val="00692492"/>
    <w:rsid w:val="00692D9D"/>
    <w:rsid w:val="00693107"/>
    <w:rsid w:val="00693FE8"/>
    <w:rsid w:val="006943D2"/>
    <w:rsid w:val="00697AD3"/>
    <w:rsid w:val="006A1748"/>
    <w:rsid w:val="006A6648"/>
    <w:rsid w:val="006B217E"/>
    <w:rsid w:val="006B60C6"/>
    <w:rsid w:val="006B6CA2"/>
    <w:rsid w:val="006C1ACA"/>
    <w:rsid w:val="006C1BEB"/>
    <w:rsid w:val="006C2124"/>
    <w:rsid w:val="006C2283"/>
    <w:rsid w:val="006C2C9B"/>
    <w:rsid w:val="006C3585"/>
    <w:rsid w:val="006C5F44"/>
    <w:rsid w:val="006C67CD"/>
    <w:rsid w:val="006C68E2"/>
    <w:rsid w:val="006C6E4D"/>
    <w:rsid w:val="006D2049"/>
    <w:rsid w:val="006D29DD"/>
    <w:rsid w:val="006D392B"/>
    <w:rsid w:val="006D6387"/>
    <w:rsid w:val="006D6CDB"/>
    <w:rsid w:val="006E149B"/>
    <w:rsid w:val="006E2AB5"/>
    <w:rsid w:val="006E5A13"/>
    <w:rsid w:val="006E7F8F"/>
    <w:rsid w:val="006F61CC"/>
    <w:rsid w:val="00723C7E"/>
    <w:rsid w:val="007260D8"/>
    <w:rsid w:val="007277AD"/>
    <w:rsid w:val="007315E9"/>
    <w:rsid w:val="007324AB"/>
    <w:rsid w:val="007331F4"/>
    <w:rsid w:val="00733E37"/>
    <w:rsid w:val="00737BDA"/>
    <w:rsid w:val="00741F30"/>
    <w:rsid w:val="00744C26"/>
    <w:rsid w:val="00750DA8"/>
    <w:rsid w:val="007537D6"/>
    <w:rsid w:val="007604B3"/>
    <w:rsid w:val="007614AF"/>
    <w:rsid w:val="00764B0A"/>
    <w:rsid w:val="007700E2"/>
    <w:rsid w:val="00771775"/>
    <w:rsid w:val="0077470C"/>
    <w:rsid w:val="007753FD"/>
    <w:rsid w:val="00780EBF"/>
    <w:rsid w:val="00783D9C"/>
    <w:rsid w:val="0078567D"/>
    <w:rsid w:val="00785D13"/>
    <w:rsid w:val="00787433"/>
    <w:rsid w:val="00787B72"/>
    <w:rsid w:val="007923BB"/>
    <w:rsid w:val="0079277D"/>
    <w:rsid w:val="00793CFC"/>
    <w:rsid w:val="00794E29"/>
    <w:rsid w:val="0079500F"/>
    <w:rsid w:val="00796087"/>
    <w:rsid w:val="00797415"/>
    <w:rsid w:val="007B0BA8"/>
    <w:rsid w:val="007B1B99"/>
    <w:rsid w:val="007B27ED"/>
    <w:rsid w:val="007B5DE1"/>
    <w:rsid w:val="007B7128"/>
    <w:rsid w:val="007B7B85"/>
    <w:rsid w:val="007B7F10"/>
    <w:rsid w:val="007C0C07"/>
    <w:rsid w:val="007C236B"/>
    <w:rsid w:val="007C56FC"/>
    <w:rsid w:val="007C622A"/>
    <w:rsid w:val="007C656E"/>
    <w:rsid w:val="007C7610"/>
    <w:rsid w:val="007D1ADC"/>
    <w:rsid w:val="007D5553"/>
    <w:rsid w:val="007D72CE"/>
    <w:rsid w:val="007E2D3F"/>
    <w:rsid w:val="007E64ED"/>
    <w:rsid w:val="007F02F6"/>
    <w:rsid w:val="007F3ADC"/>
    <w:rsid w:val="007F67A5"/>
    <w:rsid w:val="007F76ED"/>
    <w:rsid w:val="00800678"/>
    <w:rsid w:val="008033BC"/>
    <w:rsid w:val="00803A4F"/>
    <w:rsid w:val="00803F9C"/>
    <w:rsid w:val="00804C64"/>
    <w:rsid w:val="00807BCE"/>
    <w:rsid w:val="008121F0"/>
    <w:rsid w:val="0081244A"/>
    <w:rsid w:val="00820498"/>
    <w:rsid w:val="0082062F"/>
    <w:rsid w:val="008310ED"/>
    <w:rsid w:val="008348E2"/>
    <w:rsid w:val="008459C7"/>
    <w:rsid w:val="008461DD"/>
    <w:rsid w:val="0085056F"/>
    <w:rsid w:val="00850D06"/>
    <w:rsid w:val="00856229"/>
    <w:rsid w:val="00861DFE"/>
    <w:rsid w:val="008624C6"/>
    <w:rsid w:val="00863B24"/>
    <w:rsid w:val="0086791D"/>
    <w:rsid w:val="00867EBB"/>
    <w:rsid w:val="00871CB9"/>
    <w:rsid w:val="00872097"/>
    <w:rsid w:val="00872DBE"/>
    <w:rsid w:val="00884F4A"/>
    <w:rsid w:val="00885E2A"/>
    <w:rsid w:val="00886D42"/>
    <w:rsid w:val="00891DA5"/>
    <w:rsid w:val="00896018"/>
    <w:rsid w:val="00897C05"/>
    <w:rsid w:val="008A1F8B"/>
    <w:rsid w:val="008A2C56"/>
    <w:rsid w:val="008A48C6"/>
    <w:rsid w:val="008A7E31"/>
    <w:rsid w:val="008B2429"/>
    <w:rsid w:val="008B448D"/>
    <w:rsid w:val="008C5879"/>
    <w:rsid w:val="008C64B1"/>
    <w:rsid w:val="008C6EE8"/>
    <w:rsid w:val="008C729E"/>
    <w:rsid w:val="008D0BE4"/>
    <w:rsid w:val="008D3318"/>
    <w:rsid w:val="008E5930"/>
    <w:rsid w:val="008F484F"/>
    <w:rsid w:val="008F7E50"/>
    <w:rsid w:val="008F7ECB"/>
    <w:rsid w:val="0090135E"/>
    <w:rsid w:val="0090395B"/>
    <w:rsid w:val="009039D6"/>
    <w:rsid w:val="00905D48"/>
    <w:rsid w:val="0092412C"/>
    <w:rsid w:val="009267EA"/>
    <w:rsid w:val="0093234D"/>
    <w:rsid w:val="009404E5"/>
    <w:rsid w:val="00941FEB"/>
    <w:rsid w:val="009514F5"/>
    <w:rsid w:val="009515EB"/>
    <w:rsid w:val="00951A35"/>
    <w:rsid w:val="00953BA1"/>
    <w:rsid w:val="00953CB9"/>
    <w:rsid w:val="00954FED"/>
    <w:rsid w:val="0095603E"/>
    <w:rsid w:val="00956848"/>
    <w:rsid w:val="00956E12"/>
    <w:rsid w:val="009571F2"/>
    <w:rsid w:val="0096110A"/>
    <w:rsid w:val="0096221C"/>
    <w:rsid w:val="009640CB"/>
    <w:rsid w:val="009720AC"/>
    <w:rsid w:val="00975DE2"/>
    <w:rsid w:val="00977B64"/>
    <w:rsid w:val="00981D3D"/>
    <w:rsid w:val="0098745B"/>
    <w:rsid w:val="00997D9A"/>
    <w:rsid w:val="009A3A98"/>
    <w:rsid w:val="009A6EB7"/>
    <w:rsid w:val="009A7C51"/>
    <w:rsid w:val="009B145D"/>
    <w:rsid w:val="009B65AC"/>
    <w:rsid w:val="009C0DDD"/>
    <w:rsid w:val="009C3318"/>
    <w:rsid w:val="009C6E07"/>
    <w:rsid w:val="009D3E67"/>
    <w:rsid w:val="009D4367"/>
    <w:rsid w:val="009D4C01"/>
    <w:rsid w:val="009D60DB"/>
    <w:rsid w:val="009D7236"/>
    <w:rsid w:val="009E154A"/>
    <w:rsid w:val="009E2607"/>
    <w:rsid w:val="009E6306"/>
    <w:rsid w:val="009E7B95"/>
    <w:rsid w:val="009F19AA"/>
    <w:rsid w:val="009F4A39"/>
    <w:rsid w:val="009F6884"/>
    <w:rsid w:val="00A019E6"/>
    <w:rsid w:val="00A02F56"/>
    <w:rsid w:val="00A0495F"/>
    <w:rsid w:val="00A07618"/>
    <w:rsid w:val="00A07CF2"/>
    <w:rsid w:val="00A13074"/>
    <w:rsid w:val="00A15589"/>
    <w:rsid w:val="00A21991"/>
    <w:rsid w:val="00A300BB"/>
    <w:rsid w:val="00A302DB"/>
    <w:rsid w:val="00A30890"/>
    <w:rsid w:val="00A30B86"/>
    <w:rsid w:val="00A315C0"/>
    <w:rsid w:val="00A330A7"/>
    <w:rsid w:val="00A376A6"/>
    <w:rsid w:val="00A40ACB"/>
    <w:rsid w:val="00A50678"/>
    <w:rsid w:val="00A5418A"/>
    <w:rsid w:val="00A565C8"/>
    <w:rsid w:val="00A6113F"/>
    <w:rsid w:val="00A6350D"/>
    <w:rsid w:val="00A70F3C"/>
    <w:rsid w:val="00A72559"/>
    <w:rsid w:val="00A770BA"/>
    <w:rsid w:val="00A803B8"/>
    <w:rsid w:val="00A856DB"/>
    <w:rsid w:val="00A92460"/>
    <w:rsid w:val="00A92622"/>
    <w:rsid w:val="00A92788"/>
    <w:rsid w:val="00A94608"/>
    <w:rsid w:val="00AA0C56"/>
    <w:rsid w:val="00AA19D9"/>
    <w:rsid w:val="00AA2838"/>
    <w:rsid w:val="00AB440C"/>
    <w:rsid w:val="00AB5436"/>
    <w:rsid w:val="00AB7EE4"/>
    <w:rsid w:val="00AD0051"/>
    <w:rsid w:val="00AD15F6"/>
    <w:rsid w:val="00AE058E"/>
    <w:rsid w:val="00AE0596"/>
    <w:rsid w:val="00AE10EF"/>
    <w:rsid w:val="00AE142E"/>
    <w:rsid w:val="00AE2425"/>
    <w:rsid w:val="00AE776B"/>
    <w:rsid w:val="00AF4E60"/>
    <w:rsid w:val="00AF7873"/>
    <w:rsid w:val="00AF7FA2"/>
    <w:rsid w:val="00B00097"/>
    <w:rsid w:val="00B02F34"/>
    <w:rsid w:val="00B07226"/>
    <w:rsid w:val="00B07D39"/>
    <w:rsid w:val="00B11A01"/>
    <w:rsid w:val="00B1337B"/>
    <w:rsid w:val="00B14F5B"/>
    <w:rsid w:val="00B16382"/>
    <w:rsid w:val="00B229B8"/>
    <w:rsid w:val="00B32BE0"/>
    <w:rsid w:val="00B45025"/>
    <w:rsid w:val="00B45C0F"/>
    <w:rsid w:val="00B45C11"/>
    <w:rsid w:val="00B47390"/>
    <w:rsid w:val="00B574BB"/>
    <w:rsid w:val="00B61E70"/>
    <w:rsid w:val="00B7248A"/>
    <w:rsid w:val="00B729DB"/>
    <w:rsid w:val="00B75CF1"/>
    <w:rsid w:val="00B80048"/>
    <w:rsid w:val="00B84C0D"/>
    <w:rsid w:val="00B8619B"/>
    <w:rsid w:val="00B90390"/>
    <w:rsid w:val="00BA5EF4"/>
    <w:rsid w:val="00BB0429"/>
    <w:rsid w:val="00BB2937"/>
    <w:rsid w:val="00BB36EC"/>
    <w:rsid w:val="00BB3E00"/>
    <w:rsid w:val="00BC070C"/>
    <w:rsid w:val="00BC1C01"/>
    <w:rsid w:val="00BC3696"/>
    <w:rsid w:val="00BC4930"/>
    <w:rsid w:val="00BC5995"/>
    <w:rsid w:val="00BC604D"/>
    <w:rsid w:val="00BC6359"/>
    <w:rsid w:val="00BC7782"/>
    <w:rsid w:val="00BD045F"/>
    <w:rsid w:val="00BD0494"/>
    <w:rsid w:val="00BD0A58"/>
    <w:rsid w:val="00BD1DF7"/>
    <w:rsid w:val="00BD3D37"/>
    <w:rsid w:val="00BD7BD9"/>
    <w:rsid w:val="00BE13F1"/>
    <w:rsid w:val="00BE20E8"/>
    <w:rsid w:val="00BE4DFD"/>
    <w:rsid w:val="00BE7C51"/>
    <w:rsid w:val="00BF10DC"/>
    <w:rsid w:val="00BF16EA"/>
    <w:rsid w:val="00BF2989"/>
    <w:rsid w:val="00BF3E85"/>
    <w:rsid w:val="00BF7FC5"/>
    <w:rsid w:val="00C004FC"/>
    <w:rsid w:val="00C00782"/>
    <w:rsid w:val="00C10C7C"/>
    <w:rsid w:val="00C1101D"/>
    <w:rsid w:val="00C13115"/>
    <w:rsid w:val="00C15656"/>
    <w:rsid w:val="00C15B9B"/>
    <w:rsid w:val="00C22797"/>
    <w:rsid w:val="00C2592E"/>
    <w:rsid w:val="00C25C7B"/>
    <w:rsid w:val="00C2753F"/>
    <w:rsid w:val="00C30301"/>
    <w:rsid w:val="00C30F5F"/>
    <w:rsid w:val="00C3298D"/>
    <w:rsid w:val="00C334C3"/>
    <w:rsid w:val="00C43D5E"/>
    <w:rsid w:val="00C4731F"/>
    <w:rsid w:val="00C47A72"/>
    <w:rsid w:val="00C509BD"/>
    <w:rsid w:val="00C50ACC"/>
    <w:rsid w:val="00C50C3D"/>
    <w:rsid w:val="00C63529"/>
    <w:rsid w:val="00C64462"/>
    <w:rsid w:val="00C65DDC"/>
    <w:rsid w:val="00C7747F"/>
    <w:rsid w:val="00C7760D"/>
    <w:rsid w:val="00C803C2"/>
    <w:rsid w:val="00C81573"/>
    <w:rsid w:val="00C81D5F"/>
    <w:rsid w:val="00C865E9"/>
    <w:rsid w:val="00C9025D"/>
    <w:rsid w:val="00C91014"/>
    <w:rsid w:val="00C97999"/>
    <w:rsid w:val="00CA0D95"/>
    <w:rsid w:val="00CA2E57"/>
    <w:rsid w:val="00CA7AA6"/>
    <w:rsid w:val="00CB22B7"/>
    <w:rsid w:val="00CB272C"/>
    <w:rsid w:val="00CB2863"/>
    <w:rsid w:val="00CB4576"/>
    <w:rsid w:val="00CB6C4E"/>
    <w:rsid w:val="00CB74F4"/>
    <w:rsid w:val="00CC0ABD"/>
    <w:rsid w:val="00CC308C"/>
    <w:rsid w:val="00CC5E7F"/>
    <w:rsid w:val="00CC6AD1"/>
    <w:rsid w:val="00CC759F"/>
    <w:rsid w:val="00CD1852"/>
    <w:rsid w:val="00CD44C9"/>
    <w:rsid w:val="00CE264C"/>
    <w:rsid w:val="00CF5EFC"/>
    <w:rsid w:val="00CF6392"/>
    <w:rsid w:val="00CF7E68"/>
    <w:rsid w:val="00D0062F"/>
    <w:rsid w:val="00D04561"/>
    <w:rsid w:val="00D061B1"/>
    <w:rsid w:val="00D06518"/>
    <w:rsid w:val="00D06A79"/>
    <w:rsid w:val="00D10FC0"/>
    <w:rsid w:val="00D140A2"/>
    <w:rsid w:val="00D1565C"/>
    <w:rsid w:val="00D15DAF"/>
    <w:rsid w:val="00D15ED1"/>
    <w:rsid w:val="00D16478"/>
    <w:rsid w:val="00D16E81"/>
    <w:rsid w:val="00D17FC4"/>
    <w:rsid w:val="00D206BF"/>
    <w:rsid w:val="00D21D0E"/>
    <w:rsid w:val="00D220E7"/>
    <w:rsid w:val="00D24611"/>
    <w:rsid w:val="00D262D0"/>
    <w:rsid w:val="00D30F90"/>
    <w:rsid w:val="00D312A8"/>
    <w:rsid w:val="00D31B9F"/>
    <w:rsid w:val="00D33010"/>
    <w:rsid w:val="00D348A3"/>
    <w:rsid w:val="00D34F86"/>
    <w:rsid w:val="00D46AF0"/>
    <w:rsid w:val="00D53392"/>
    <w:rsid w:val="00D53854"/>
    <w:rsid w:val="00D54611"/>
    <w:rsid w:val="00D6141C"/>
    <w:rsid w:val="00D6531E"/>
    <w:rsid w:val="00D71461"/>
    <w:rsid w:val="00D730D5"/>
    <w:rsid w:val="00D760FA"/>
    <w:rsid w:val="00D77C91"/>
    <w:rsid w:val="00D803FB"/>
    <w:rsid w:val="00D80677"/>
    <w:rsid w:val="00D8426D"/>
    <w:rsid w:val="00D86424"/>
    <w:rsid w:val="00D86F43"/>
    <w:rsid w:val="00D87A5D"/>
    <w:rsid w:val="00D93BBD"/>
    <w:rsid w:val="00D94225"/>
    <w:rsid w:val="00DA2456"/>
    <w:rsid w:val="00DA2DBD"/>
    <w:rsid w:val="00DA3AFF"/>
    <w:rsid w:val="00DA443E"/>
    <w:rsid w:val="00DA7ACD"/>
    <w:rsid w:val="00DB256D"/>
    <w:rsid w:val="00DB284A"/>
    <w:rsid w:val="00DB4068"/>
    <w:rsid w:val="00DB7FE1"/>
    <w:rsid w:val="00DC251B"/>
    <w:rsid w:val="00DC58FF"/>
    <w:rsid w:val="00DE2D45"/>
    <w:rsid w:val="00DE4919"/>
    <w:rsid w:val="00DE4AD9"/>
    <w:rsid w:val="00DF0A1E"/>
    <w:rsid w:val="00E00138"/>
    <w:rsid w:val="00E0044D"/>
    <w:rsid w:val="00E017D6"/>
    <w:rsid w:val="00E04475"/>
    <w:rsid w:val="00E05668"/>
    <w:rsid w:val="00E06E61"/>
    <w:rsid w:val="00E1143F"/>
    <w:rsid w:val="00E11F3A"/>
    <w:rsid w:val="00E127E0"/>
    <w:rsid w:val="00E15947"/>
    <w:rsid w:val="00E21E08"/>
    <w:rsid w:val="00E22424"/>
    <w:rsid w:val="00E22789"/>
    <w:rsid w:val="00E25071"/>
    <w:rsid w:val="00E25636"/>
    <w:rsid w:val="00E27EE7"/>
    <w:rsid w:val="00E32FCF"/>
    <w:rsid w:val="00E33135"/>
    <w:rsid w:val="00E34535"/>
    <w:rsid w:val="00E36D8D"/>
    <w:rsid w:val="00E37223"/>
    <w:rsid w:val="00E40CF1"/>
    <w:rsid w:val="00E414C7"/>
    <w:rsid w:val="00E4215D"/>
    <w:rsid w:val="00E423A3"/>
    <w:rsid w:val="00E4663C"/>
    <w:rsid w:val="00E47314"/>
    <w:rsid w:val="00E518E6"/>
    <w:rsid w:val="00E53735"/>
    <w:rsid w:val="00E60CB2"/>
    <w:rsid w:val="00E60CD8"/>
    <w:rsid w:val="00E6470B"/>
    <w:rsid w:val="00E6616C"/>
    <w:rsid w:val="00E67283"/>
    <w:rsid w:val="00E678FD"/>
    <w:rsid w:val="00E75C3A"/>
    <w:rsid w:val="00E76452"/>
    <w:rsid w:val="00E77EE3"/>
    <w:rsid w:val="00E84646"/>
    <w:rsid w:val="00E848D0"/>
    <w:rsid w:val="00E84F34"/>
    <w:rsid w:val="00E851FA"/>
    <w:rsid w:val="00E91C73"/>
    <w:rsid w:val="00E926EA"/>
    <w:rsid w:val="00E928C1"/>
    <w:rsid w:val="00E94786"/>
    <w:rsid w:val="00E9515E"/>
    <w:rsid w:val="00EA18E4"/>
    <w:rsid w:val="00EA27DA"/>
    <w:rsid w:val="00EA3791"/>
    <w:rsid w:val="00EA6BB0"/>
    <w:rsid w:val="00EB0C0B"/>
    <w:rsid w:val="00EB2050"/>
    <w:rsid w:val="00EB59F9"/>
    <w:rsid w:val="00EB6FD2"/>
    <w:rsid w:val="00EC13C9"/>
    <w:rsid w:val="00EC4386"/>
    <w:rsid w:val="00EC47E7"/>
    <w:rsid w:val="00EC4E6B"/>
    <w:rsid w:val="00ED131F"/>
    <w:rsid w:val="00ED2986"/>
    <w:rsid w:val="00ED70C6"/>
    <w:rsid w:val="00EE31BC"/>
    <w:rsid w:val="00EE388E"/>
    <w:rsid w:val="00EF0810"/>
    <w:rsid w:val="00EF0C12"/>
    <w:rsid w:val="00EF543A"/>
    <w:rsid w:val="00EF77A3"/>
    <w:rsid w:val="00F00235"/>
    <w:rsid w:val="00F1187D"/>
    <w:rsid w:val="00F1698F"/>
    <w:rsid w:val="00F2615C"/>
    <w:rsid w:val="00F266AF"/>
    <w:rsid w:val="00F26F63"/>
    <w:rsid w:val="00F30818"/>
    <w:rsid w:val="00F3166E"/>
    <w:rsid w:val="00F34D2F"/>
    <w:rsid w:val="00F361F6"/>
    <w:rsid w:val="00F378B2"/>
    <w:rsid w:val="00F415DD"/>
    <w:rsid w:val="00F45774"/>
    <w:rsid w:val="00F45D37"/>
    <w:rsid w:val="00F47E04"/>
    <w:rsid w:val="00F47F59"/>
    <w:rsid w:val="00F55481"/>
    <w:rsid w:val="00F556C6"/>
    <w:rsid w:val="00F571EE"/>
    <w:rsid w:val="00F5745E"/>
    <w:rsid w:val="00F628E0"/>
    <w:rsid w:val="00F6304E"/>
    <w:rsid w:val="00F662CD"/>
    <w:rsid w:val="00F67E3F"/>
    <w:rsid w:val="00F731F7"/>
    <w:rsid w:val="00F759BC"/>
    <w:rsid w:val="00F8021E"/>
    <w:rsid w:val="00F82DB6"/>
    <w:rsid w:val="00F834FE"/>
    <w:rsid w:val="00F84737"/>
    <w:rsid w:val="00F86025"/>
    <w:rsid w:val="00F9349D"/>
    <w:rsid w:val="00F97378"/>
    <w:rsid w:val="00FA0199"/>
    <w:rsid w:val="00FA35C4"/>
    <w:rsid w:val="00FA5707"/>
    <w:rsid w:val="00FA66A4"/>
    <w:rsid w:val="00FB4E5D"/>
    <w:rsid w:val="00FB5C7C"/>
    <w:rsid w:val="00FC0DF9"/>
    <w:rsid w:val="00FC1AEB"/>
    <w:rsid w:val="00FD0874"/>
    <w:rsid w:val="00FD4D39"/>
    <w:rsid w:val="00FD76B3"/>
    <w:rsid w:val="00FE5EAD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796395E"/>
  <w15:chartTrackingRefBased/>
  <w15:docId w15:val="{A3FBA65A-1552-43B0-9975-AFC3473A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30D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link w:val="ZkladntextChar"/>
    <w:uiPriority w:val="99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dtitul">
    <w:name w:val="Podtitul"/>
    <w:basedOn w:val="Normln"/>
    <w:qFormat/>
    <w:rsid w:val="00E926EA"/>
    <w:pPr>
      <w:spacing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E3313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E3313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4139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39B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4139BD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139BD"/>
    <w:rPr>
      <w:b/>
      <w:bCs/>
    </w:rPr>
  </w:style>
  <w:style w:type="character" w:customStyle="1" w:styleId="PedmtkomenteChar">
    <w:name w:val="Předmět komentáře Char"/>
    <w:link w:val="Pedmtkomente"/>
    <w:rsid w:val="004139BD"/>
    <w:rPr>
      <w:rFonts w:ascii="Arial" w:eastAsia="Calibri" w:hAnsi="Arial"/>
      <w:b/>
      <w:bCs/>
      <w:lang w:eastAsia="en-US"/>
    </w:rPr>
  </w:style>
  <w:style w:type="character" w:customStyle="1" w:styleId="ZkladntextodsazenChar">
    <w:name w:val="Základní text odsazený Char"/>
    <w:link w:val="Zkladntextodsazen"/>
    <w:rsid w:val="004F6DA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91536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customStyle="1" w:styleId="ZkladntextChar">
    <w:name w:val="Základní text Char"/>
    <w:link w:val="Zkladntext"/>
    <w:uiPriority w:val="99"/>
    <w:rsid w:val="00DE4919"/>
    <w:rPr>
      <w:sz w:val="24"/>
    </w:rPr>
  </w:style>
  <w:style w:type="character" w:customStyle="1" w:styleId="data">
    <w:name w:val="data"/>
    <w:rsid w:val="005D2DE0"/>
  </w:style>
  <w:style w:type="character" w:styleId="Hypertextovodkaz">
    <w:name w:val="Hyperlink"/>
    <w:rsid w:val="005D2DE0"/>
    <w:rPr>
      <w:color w:val="0563C1"/>
      <w:u w:val="single"/>
    </w:rPr>
  </w:style>
  <w:style w:type="character" w:styleId="Siln">
    <w:name w:val="Strong"/>
    <w:uiPriority w:val="22"/>
    <w:qFormat/>
    <w:rsid w:val="005616A8"/>
    <w:rPr>
      <w:b/>
      <w:bCs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List Paragraph,Odrážky,s odrážkami"/>
    <w:basedOn w:val="Normln"/>
    <w:link w:val="OdstavecseseznamemChar"/>
    <w:uiPriority w:val="34"/>
    <w:qFormat/>
    <w:rsid w:val="00C25C7B"/>
    <w:pPr>
      <w:spacing w:after="0"/>
      <w:ind w:left="720"/>
    </w:pPr>
    <w:rPr>
      <w:rFonts w:ascii="Calibri" w:hAnsi="Calibri" w:cs="Calibri"/>
      <w:lang w:eastAsia="cs-CZ"/>
    </w:rPr>
  </w:style>
  <w:style w:type="character" w:customStyle="1" w:styleId="fontstyle01">
    <w:name w:val="fontstyle01"/>
    <w:rsid w:val="00AE0596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E059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Nevyeenzmnka">
    <w:name w:val="Unresolved Mention"/>
    <w:uiPriority w:val="99"/>
    <w:semiHidden/>
    <w:unhideWhenUsed/>
    <w:rsid w:val="00F574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5995"/>
    <w:rPr>
      <w:rFonts w:ascii="Arial" w:eastAsia="Calibri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qFormat/>
    <w:locked/>
    <w:rsid w:val="00956E12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BC1C01"/>
    <w:pPr>
      <w:autoSpaceDE w:val="0"/>
      <w:autoSpaceDN w:val="0"/>
      <w:adjustRightInd w:val="0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sm_x011b_rnice0 xmlns="d658cf80-ba75-4e7d-b256-0e4b99e04137">94</_x010c__x00ed_slo_x0020_sm_x011b_rnice0>
    <Platnost_x0020_od xmlns="538dea3e-17c6-4034-b266-8653e5927a08">2012-01-02T23:00:00+00:00</Platnost_x0020_od>
    <_x00da__x010d_innost_x0020_od xmlns="538dea3e-17c6-4034-b266-8653e5927a08">2012-01-02T23:00:00+00:00</_x00da__x010d_innost_x0020_od>
    <Platn_x00e9_ xmlns="538dea3e-17c6-4034-b266-8653e5927a08">true</Platn_x00e9_>
    <Notifikace xmlns="d658cf80-ba75-4e7d-b256-0e4b99e04137">Ne</Notifikac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2E917D-4165-4B4D-BE86-7CA432C0A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03F99-429D-4A30-9F59-19FBE0CAE79B}">
  <ds:schemaRefs>
    <ds:schemaRef ds:uri="http://schemas.microsoft.com/office/2006/metadata/properties"/>
    <ds:schemaRef ds:uri="http://schemas.microsoft.com/office/infopath/2007/PartnerControls"/>
    <ds:schemaRef ds:uri="d658cf80-ba75-4e7d-b256-0e4b99e04137"/>
    <ds:schemaRef ds:uri="538dea3e-17c6-4034-b266-8653e5927a08"/>
  </ds:schemaRefs>
</ds:datastoreItem>
</file>

<file path=customXml/itemProps3.xml><?xml version="1.0" encoding="utf-8"?>
<ds:datastoreItem xmlns:ds="http://schemas.openxmlformats.org/officeDocument/2006/customXml" ds:itemID="{65F4C2CC-913C-4BA1-8C1F-C8C82D307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BC14C-1A45-4E0F-926D-01D03D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7E56D0B-34F4-4CC5-8E2E-69B86D0452D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3872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4 Darovací smlouva na převod nemovitosti</vt:lpstr>
    </vt:vector>
  </TitlesOfParts>
  <Company>KUUK</Company>
  <LinksUpToDate>false</LinksUpToDate>
  <CharactersWithSpaces>26666</CharactersWithSpaces>
  <SharedDoc>false</SharedDoc>
  <HLinks>
    <vt:vector size="12" baseType="variant">
      <vt:variant>
        <vt:i4>4849764</vt:i4>
      </vt:variant>
      <vt:variant>
        <vt:i4>3</vt:i4>
      </vt:variant>
      <vt:variant>
        <vt:i4>0</vt:i4>
      </vt:variant>
      <vt:variant>
        <vt:i4>5</vt:i4>
      </vt:variant>
      <vt:variant>
        <vt:lpwstr>mailto:podatelna@dcuk.cz</vt:lpwstr>
      </vt:variant>
      <vt:variant>
        <vt:lpwstr/>
      </vt:variant>
      <vt:variant>
        <vt:i4>5636144</vt:i4>
      </vt:variant>
      <vt:variant>
        <vt:i4>0</vt:i4>
      </vt:variant>
      <vt:variant>
        <vt:i4>0</vt:i4>
      </vt:variant>
      <vt:variant>
        <vt:i4>5</vt:i4>
      </vt:variant>
      <vt:variant>
        <vt:lpwstr>mailto:daniel.tschunko@portabo.cz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cp:keywords/>
  <cp:lastModifiedBy>Seberová Jana</cp:lastModifiedBy>
  <cp:revision>17</cp:revision>
  <cp:lastPrinted>2025-02-17T09:24:00Z</cp:lastPrinted>
  <dcterms:created xsi:type="dcterms:W3CDTF">2024-07-12T07:34:00Z</dcterms:created>
  <dcterms:modified xsi:type="dcterms:W3CDTF">2025-02-17T16:10:00Z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2012-01-03T00:00:00Z</vt:lpwstr>
  </property>
  <property fmtid="{D5CDD505-2E9C-101B-9397-08002B2CF9AE}" pid="6" name="Účinnost od">
    <vt:lpwstr>2012-01-03T00:00:00Z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