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225C4" w14:textId="69A7A24A" w:rsidR="00FE63EB" w:rsidRPr="00C83CB3" w:rsidRDefault="00FE63EB" w:rsidP="00FE63EB">
      <w:pPr>
        <w:rPr>
          <w:rFonts w:asciiTheme="majorHAnsi" w:hAnsiTheme="majorHAnsi" w:cstheme="majorHAnsi"/>
          <w:i/>
        </w:rPr>
      </w:pPr>
      <w:r w:rsidRPr="00C83CB3">
        <w:rPr>
          <w:rFonts w:asciiTheme="majorHAnsi" w:hAnsiTheme="majorHAnsi" w:cstheme="majorHAnsi"/>
          <w:i/>
        </w:rPr>
        <w:t>Dodavatel:</w:t>
      </w:r>
    </w:p>
    <w:p w14:paraId="0B31D43F" w14:textId="0ABF794C" w:rsidR="004E38E9" w:rsidRPr="00BA3856" w:rsidRDefault="00BA3856" w:rsidP="004E38E9">
      <w:pPr>
        <w:rPr>
          <w:rFonts w:asciiTheme="majorHAnsi" w:hAnsiTheme="majorHAnsi" w:cstheme="majorHAnsi"/>
          <w:b/>
          <w:u w:val="single"/>
        </w:rPr>
      </w:pPr>
      <w:r w:rsidRPr="00BA3856">
        <w:rPr>
          <w:rFonts w:asciiTheme="majorHAnsi" w:hAnsiTheme="majorHAnsi" w:cstheme="majorHAnsi"/>
          <w:b/>
          <w:u w:val="single"/>
        </w:rPr>
        <w:t>Photon Water Technology</w:t>
      </w:r>
      <w:r w:rsidR="008712FB" w:rsidRPr="00BA3856">
        <w:rPr>
          <w:rFonts w:asciiTheme="majorHAnsi" w:hAnsiTheme="majorHAnsi" w:cstheme="majorHAnsi"/>
          <w:b/>
          <w:u w:val="single"/>
        </w:rPr>
        <w:t xml:space="preserve"> </w:t>
      </w:r>
      <w:r w:rsidR="00537484" w:rsidRPr="00BA3856">
        <w:rPr>
          <w:rFonts w:asciiTheme="majorHAnsi" w:hAnsiTheme="majorHAnsi" w:cstheme="majorHAnsi"/>
          <w:b/>
          <w:u w:val="single"/>
        </w:rPr>
        <w:t xml:space="preserve"> s. r. o</w:t>
      </w:r>
      <w:r w:rsidR="00402525" w:rsidRPr="00BA3856">
        <w:rPr>
          <w:rFonts w:asciiTheme="majorHAnsi" w:hAnsiTheme="majorHAnsi" w:cstheme="majorHAnsi"/>
          <w:b/>
          <w:u w:val="single"/>
        </w:rPr>
        <w:t>.</w:t>
      </w:r>
    </w:p>
    <w:p w14:paraId="11A818DB" w14:textId="474A8EAC" w:rsidR="004E38E9" w:rsidRPr="00BA3856" w:rsidRDefault="00BA3856" w:rsidP="004E38E9">
      <w:pPr>
        <w:rPr>
          <w:rFonts w:asciiTheme="majorHAnsi" w:hAnsiTheme="majorHAnsi" w:cstheme="majorHAnsi"/>
          <w:bCs/>
        </w:rPr>
      </w:pPr>
      <w:proofErr w:type="spellStart"/>
      <w:r w:rsidRPr="00BA3856">
        <w:rPr>
          <w:rFonts w:asciiTheme="majorHAnsi" w:hAnsiTheme="majorHAnsi" w:cstheme="majorHAnsi"/>
          <w:bCs/>
        </w:rPr>
        <w:t>Generála</w:t>
      </w:r>
      <w:proofErr w:type="spellEnd"/>
      <w:r w:rsidRPr="00BA3856">
        <w:rPr>
          <w:rFonts w:asciiTheme="majorHAnsi" w:hAnsiTheme="majorHAnsi" w:cstheme="majorHAnsi"/>
          <w:bCs/>
        </w:rPr>
        <w:t xml:space="preserve"> </w:t>
      </w:r>
      <w:proofErr w:type="spellStart"/>
      <w:r w:rsidRPr="00BA3856">
        <w:rPr>
          <w:rFonts w:asciiTheme="majorHAnsi" w:hAnsiTheme="majorHAnsi" w:cstheme="majorHAnsi"/>
          <w:bCs/>
        </w:rPr>
        <w:t>Svobody</w:t>
      </w:r>
      <w:proofErr w:type="spellEnd"/>
      <w:r w:rsidRPr="00BA3856">
        <w:rPr>
          <w:rFonts w:asciiTheme="majorHAnsi" w:hAnsiTheme="majorHAnsi" w:cstheme="majorHAnsi"/>
          <w:bCs/>
        </w:rPr>
        <w:t xml:space="preserve"> 25/108</w:t>
      </w:r>
    </w:p>
    <w:p w14:paraId="39701708" w14:textId="53F19138" w:rsidR="009C4FB6" w:rsidRPr="00BA3856" w:rsidRDefault="00BA3856" w:rsidP="004E38E9">
      <w:pPr>
        <w:rPr>
          <w:rFonts w:asciiTheme="majorHAnsi" w:hAnsiTheme="majorHAnsi" w:cstheme="majorHAnsi"/>
          <w:b/>
        </w:rPr>
      </w:pPr>
      <w:r w:rsidRPr="00BA3856">
        <w:rPr>
          <w:rFonts w:asciiTheme="majorHAnsi" w:hAnsiTheme="majorHAnsi" w:cstheme="majorHAnsi"/>
          <w:b/>
        </w:rPr>
        <w:t>4</w:t>
      </w:r>
      <w:r>
        <w:rPr>
          <w:rFonts w:asciiTheme="majorHAnsi" w:hAnsiTheme="majorHAnsi" w:cstheme="majorHAnsi"/>
          <w:b/>
        </w:rPr>
        <w:t xml:space="preserve">60 01  Liberec XII – Staré </w:t>
      </w:r>
      <w:proofErr w:type="spellStart"/>
      <w:r>
        <w:rPr>
          <w:rFonts w:asciiTheme="majorHAnsi" w:hAnsiTheme="majorHAnsi" w:cstheme="majorHAnsi"/>
          <w:b/>
        </w:rPr>
        <w:t>Pavlovice</w:t>
      </w:r>
      <w:proofErr w:type="spellEnd"/>
    </w:p>
    <w:p w14:paraId="343A4092" w14:textId="3EAB8682" w:rsidR="00543EB6" w:rsidRPr="001C1B62" w:rsidRDefault="004E38E9" w:rsidP="004E38E9">
      <w:pPr>
        <w:rPr>
          <w:rFonts w:asciiTheme="majorHAnsi" w:hAnsiTheme="majorHAnsi" w:cstheme="majorHAnsi"/>
          <w:bCs/>
          <w:lang w:val="pl-PL"/>
        </w:rPr>
      </w:pPr>
      <w:r w:rsidRPr="001C1B62">
        <w:rPr>
          <w:rFonts w:asciiTheme="majorHAnsi" w:hAnsiTheme="majorHAnsi" w:cstheme="majorHAnsi"/>
          <w:bCs/>
          <w:lang w:val="pl-PL"/>
        </w:rPr>
        <w:t xml:space="preserve">IČ: </w:t>
      </w:r>
      <w:r w:rsidR="00C83CB3" w:rsidRPr="001C1B62">
        <w:rPr>
          <w:rFonts w:asciiTheme="majorHAnsi" w:hAnsiTheme="majorHAnsi" w:cstheme="majorHAnsi"/>
          <w:bCs/>
          <w:lang w:val="pl-PL"/>
        </w:rPr>
        <w:t xml:space="preserve"> </w:t>
      </w:r>
      <w:r w:rsidR="00BA3856" w:rsidRPr="001C1B62">
        <w:rPr>
          <w:rFonts w:asciiTheme="majorHAnsi" w:hAnsiTheme="majorHAnsi" w:cstheme="majorHAnsi"/>
          <w:bCs/>
          <w:lang w:val="pl-PL"/>
        </w:rPr>
        <w:t>04568095</w:t>
      </w:r>
      <w:r w:rsidR="00C83CB3" w:rsidRPr="001C1B62">
        <w:rPr>
          <w:rFonts w:asciiTheme="majorHAnsi" w:hAnsiTheme="majorHAnsi" w:cstheme="majorHAnsi"/>
          <w:bCs/>
          <w:lang w:val="pl-PL"/>
        </w:rPr>
        <w:t xml:space="preserve">  DIČ: C</w:t>
      </w:r>
      <w:r w:rsidR="009C4FB6" w:rsidRPr="001C1B62">
        <w:rPr>
          <w:rFonts w:asciiTheme="majorHAnsi" w:hAnsiTheme="majorHAnsi" w:cstheme="majorHAnsi"/>
          <w:bCs/>
          <w:lang w:val="pl-PL"/>
        </w:rPr>
        <w:t>Z</w:t>
      </w:r>
      <w:r w:rsidR="00BA3856" w:rsidRPr="001C1B62">
        <w:rPr>
          <w:rFonts w:asciiTheme="majorHAnsi" w:hAnsiTheme="majorHAnsi" w:cstheme="majorHAnsi"/>
          <w:bCs/>
          <w:lang w:val="pl-PL"/>
        </w:rPr>
        <w:t>04568095</w:t>
      </w:r>
    </w:p>
    <w:p w14:paraId="48D8C3FD" w14:textId="77777777" w:rsidR="004E38E9" w:rsidRDefault="004E38E9" w:rsidP="00FE63EB">
      <w:pPr>
        <w:rPr>
          <w:rFonts w:asciiTheme="majorHAnsi" w:hAnsiTheme="majorHAnsi" w:cstheme="majorHAnsi"/>
          <w:b/>
          <w:color w:val="0070C0"/>
          <w:lang w:val="cs-CZ"/>
        </w:rPr>
      </w:pPr>
    </w:p>
    <w:p w14:paraId="14BC8183" w14:textId="77777777" w:rsidR="00605361" w:rsidRDefault="00605361" w:rsidP="00FE63EB">
      <w:pPr>
        <w:rPr>
          <w:rFonts w:asciiTheme="majorHAnsi" w:hAnsiTheme="majorHAnsi" w:cstheme="majorHAnsi"/>
          <w:b/>
          <w:color w:val="0070C0"/>
          <w:lang w:val="cs-CZ"/>
        </w:rPr>
      </w:pPr>
    </w:p>
    <w:p w14:paraId="1B4D5E8A" w14:textId="66E60BAF" w:rsidR="00FE63EB" w:rsidRDefault="00FE63EB" w:rsidP="00FE63EB">
      <w:pPr>
        <w:rPr>
          <w:rFonts w:asciiTheme="majorHAnsi" w:hAnsiTheme="majorHAnsi" w:cstheme="majorHAnsi"/>
          <w:b/>
          <w:lang w:val="cs-CZ"/>
        </w:rPr>
      </w:pPr>
      <w:r w:rsidRPr="00255385">
        <w:rPr>
          <w:rFonts w:asciiTheme="majorHAnsi" w:hAnsiTheme="majorHAnsi" w:cstheme="majorHAnsi"/>
          <w:b/>
          <w:color w:val="0070C0"/>
          <w:lang w:val="cs-CZ"/>
        </w:rPr>
        <w:t xml:space="preserve">Č.j.: </w:t>
      </w:r>
      <w:proofErr w:type="spellStart"/>
      <w:r w:rsidR="00FD147D" w:rsidRPr="00255385">
        <w:rPr>
          <w:rFonts w:asciiTheme="majorHAnsi" w:hAnsiTheme="majorHAnsi" w:cstheme="majorHAnsi"/>
          <w:b/>
          <w:lang w:val="cs-CZ"/>
        </w:rPr>
        <w:t>Obj</w:t>
      </w:r>
      <w:proofErr w:type="spellEnd"/>
      <w:r w:rsidR="00520879">
        <w:rPr>
          <w:rFonts w:asciiTheme="majorHAnsi" w:hAnsiTheme="majorHAnsi" w:cstheme="majorHAnsi"/>
          <w:b/>
          <w:lang w:val="cs-CZ"/>
        </w:rPr>
        <w:t>.</w:t>
      </w:r>
      <w:r w:rsidR="00543EB6">
        <w:rPr>
          <w:rFonts w:asciiTheme="majorHAnsi" w:hAnsiTheme="majorHAnsi" w:cstheme="majorHAnsi"/>
          <w:b/>
          <w:lang w:val="cs-CZ"/>
        </w:rPr>
        <w:t xml:space="preserve"> </w:t>
      </w:r>
      <w:r w:rsidR="00FD147D" w:rsidRPr="00255385">
        <w:rPr>
          <w:rFonts w:asciiTheme="majorHAnsi" w:hAnsiTheme="majorHAnsi" w:cstheme="majorHAnsi"/>
          <w:b/>
          <w:lang w:val="cs-CZ"/>
        </w:rPr>
        <w:t xml:space="preserve">č. </w:t>
      </w:r>
      <w:r w:rsidR="00AB78C8">
        <w:rPr>
          <w:rFonts w:asciiTheme="majorHAnsi" w:hAnsiTheme="majorHAnsi" w:cstheme="majorHAnsi"/>
          <w:b/>
          <w:lang w:val="cs-CZ"/>
        </w:rPr>
        <w:t>10</w:t>
      </w:r>
      <w:r w:rsidR="00FD147D" w:rsidRPr="00255385">
        <w:rPr>
          <w:rFonts w:asciiTheme="majorHAnsi" w:hAnsiTheme="majorHAnsi" w:cstheme="majorHAnsi"/>
          <w:b/>
          <w:lang w:val="cs-CZ"/>
        </w:rPr>
        <w:t>/202</w:t>
      </w:r>
      <w:r w:rsidR="00AA5027">
        <w:rPr>
          <w:rFonts w:asciiTheme="majorHAnsi" w:hAnsiTheme="majorHAnsi" w:cstheme="majorHAnsi"/>
          <w:b/>
          <w:lang w:val="cs-CZ"/>
        </w:rPr>
        <w:t>5</w:t>
      </w:r>
      <w:r w:rsidRPr="00255385">
        <w:rPr>
          <w:rFonts w:asciiTheme="majorHAnsi" w:hAnsiTheme="majorHAnsi" w:cstheme="majorHAnsi"/>
          <w:b/>
          <w:lang w:val="cs-CZ"/>
        </w:rPr>
        <w:t xml:space="preserve">    </w:t>
      </w:r>
      <w:r w:rsidR="00520879">
        <w:rPr>
          <w:rFonts w:asciiTheme="majorHAnsi" w:hAnsiTheme="majorHAnsi" w:cstheme="majorHAnsi"/>
          <w:b/>
          <w:lang w:val="cs-CZ"/>
        </w:rPr>
        <w:t xml:space="preserve">  </w:t>
      </w:r>
      <w:r w:rsidRPr="00255385">
        <w:rPr>
          <w:rFonts w:asciiTheme="majorHAnsi" w:hAnsiTheme="majorHAnsi" w:cstheme="majorHAnsi"/>
          <w:b/>
          <w:lang w:val="cs-CZ"/>
        </w:rPr>
        <w:t xml:space="preserve">  </w:t>
      </w:r>
      <w:r w:rsidRPr="00255385">
        <w:rPr>
          <w:rFonts w:asciiTheme="majorHAnsi" w:hAnsiTheme="majorHAnsi" w:cstheme="majorHAnsi"/>
          <w:b/>
          <w:color w:val="0070C0"/>
          <w:lang w:val="cs-CZ"/>
        </w:rPr>
        <w:t xml:space="preserve">Vyřizuje: </w:t>
      </w:r>
      <w:r w:rsidR="001C1B62">
        <w:rPr>
          <w:rFonts w:asciiTheme="majorHAnsi" w:hAnsiTheme="majorHAnsi" w:cstheme="majorHAnsi"/>
          <w:b/>
          <w:lang w:val="cs-CZ"/>
        </w:rPr>
        <w:t xml:space="preserve">                                             </w:t>
      </w:r>
      <w:r w:rsidRPr="00255385">
        <w:rPr>
          <w:rFonts w:asciiTheme="majorHAnsi" w:hAnsiTheme="majorHAnsi" w:cstheme="majorHAnsi"/>
          <w:b/>
          <w:lang w:val="cs-CZ"/>
        </w:rPr>
        <w:t xml:space="preserve">   </w:t>
      </w:r>
      <w:r w:rsidR="00520879">
        <w:rPr>
          <w:rFonts w:asciiTheme="majorHAnsi" w:hAnsiTheme="majorHAnsi" w:cstheme="majorHAnsi"/>
          <w:b/>
          <w:lang w:val="cs-CZ"/>
        </w:rPr>
        <w:t xml:space="preserve">       </w:t>
      </w:r>
      <w:r w:rsidRPr="00255385">
        <w:rPr>
          <w:rFonts w:asciiTheme="majorHAnsi" w:hAnsiTheme="majorHAnsi" w:cstheme="majorHAnsi"/>
          <w:b/>
          <w:lang w:val="cs-CZ"/>
        </w:rPr>
        <w:t xml:space="preserve"> </w:t>
      </w:r>
      <w:r w:rsidRPr="00255385">
        <w:rPr>
          <w:rFonts w:asciiTheme="majorHAnsi" w:hAnsiTheme="majorHAnsi" w:cstheme="majorHAnsi"/>
          <w:b/>
          <w:color w:val="0070C0"/>
          <w:lang w:val="cs-CZ"/>
        </w:rPr>
        <w:t xml:space="preserve">V Praze dne: </w:t>
      </w:r>
      <w:r w:rsidR="00BA3856">
        <w:rPr>
          <w:rFonts w:asciiTheme="majorHAnsi" w:hAnsiTheme="majorHAnsi" w:cstheme="majorHAnsi"/>
          <w:b/>
          <w:lang w:val="cs-CZ"/>
        </w:rPr>
        <w:t>13</w:t>
      </w:r>
      <w:r w:rsidR="00FD147D" w:rsidRPr="005252B8">
        <w:rPr>
          <w:rFonts w:asciiTheme="majorHAnsi" w:hAnsiTheme="majorHAnsi" w:cstheme="majorHAnsi"/>
          <w:b/>
          <w:lang w:val="cs-CZ"/>
        </w:rPr>
        <w:t xml:space="preserve">. </w:t>
      </w:r>
      <w:r w:rsidR="00AA5027">
        <w:rPr>
          <w:rFonts w:asciiTheme="majorHAnsi" w:hAnsiTheme="majorHAnsi" w:cstheme="majorHAnsi"/>
          <w:b/>
          <w:lang w:val="cs-CZ"/>
        </w:rPr>
        <w:t>0</w:t>
      </w:r>
      <w:r w:rsidR="00537484">
        <w:rPr>
          <w:rFonts w:asciiTheme="majorHAnsi" w:hAnsiTheme="majorHAnsi" w:cstheme="majorHAnsi"/>
          <w:b/>
          <w:lang w:val="cs-CZ"/>
        </w:rPr>
        <w:t>2</w:t>
      </w:r>
      <w:r w:rsidR="00FD147D" w:rsidRPr="005252B8">
        <w:rPr>
          <w:rFonts w:asciiTheme="majorHAnsi" w:hAnsiTheme="majorHAnsi" w:cstheme="majorHAnsi"/>
          <w:b/>
          <w:lang w:val="cs-CZ"/>
        </w:rPr>
        <w:t>. 202</w:t>
      </w:r>
      <w:r w:rsidR="00AA5027">
        <w:rPr>
          <w:rFonts w:asciiTheme="majorHAnsi" w:hAnsiTheme="majorHAnsi" w:cstheme="majorHAnsi"/>
          <w:b/>
          <w:lang w:val="cs-CZ"/>
        </w:rPr>
        <w:t>5</w:t>
      </w:r>
    </w:p>
    <w:p w14:paraId="4AAC0C89" w14:textId="77777777" w:rsidR="00B72048" w:rsidRPr="00D05985" w:rsidRDefault="00B72048" w:rsidP="00FE63EB">
      <w:pPr>
        <w:rPr>
          <w:rFonts w:asciiTheme="majorHAnsi" w:hAnsiTheme="majorHAnsi" w:cstheme="majorHAnsi"/>
          <w:b/>
          <w:lang w:val="cs-CZ"/>
        </w:rPr>
      </w:pPr>
    </w:p>
    <w:p w14:paraId="2151A1C9" w14:textId="77777777" w:rsidR="00FE63EB" w:rsidRPr="00D05985" w:rsidRDefault="00FE63EB" w:rsidP="00FE63EB">
      <w:pPr>
        <w:rPr>
          <w:rFonts w:asciiTheme="majorHAnsi" w:hAnsiTheme="majorHAnsi" w:cstheme="majorHAnsi"/>
          <w:lang w:val="cs-CZ"/>
        </w:rPr>
      </w:pPr>
    </w:p>
    <w:p w14:paraId="02309181" w14:textId="3D4CD9C7" w:rsidR="00FE63EB" w:rsidRPr="001A3B08" w:rsidRDefault="00FE63EB" w:rsidP="008C00C1">
      <w:pPr>
        <w:rPr>
          <w:rFonts w:asciiTheme="majorHAnsi" w:hAnsiTheme="majorHAnsi" w:cstheme="majorHAnsi"/>
          <w:b/>
          <w:lang w:val="cs-CZ"/>
        </w:rPr>
      </w:pPr>
      <w:r w:rsidRPr="00D05985">
        <w:rPr>
          <w:rFonts w:asciiTheme="majorHAnsi" w:hAnsiTheme="majorHAnsi" w:cstheme="majorHAnsi"/>
          <w:b/>
          <w:color w:val="0070C0"/>
          <w:lang w:val="cs-CZ"/>
        </w:rPr>
        <w:t xml:space="preserve">Věc: </w:t>
      </w:r>
      <w:bookmarkStart w:id="0" w:name="_Hlk189581148"/>
      <w:r w:rsidR="00FD147D" w:rsidRPr="00D05985">
        <w:rPr>
          <w:rFonts w:asciiTheme="majorHAnsi" w:hAnsiTheme="majorHAnsi" w:cstheme="majorHAnsi"/>
          <w:b/>
          <w:u w:val="single"/>
          <w:lang w:val="cs-CZ"/>
        </w:rPr>
        <w:t>Ob</w:t>
      </w:r>
      <w:r w:rsidR="00FD147D" w:rsidRPr="001A3B08">
        <w:rPr>
          <w:rFonts w:asciiTheme="majorHAnsi" w:hAnsiTheme="majorHAnsi" w:cstheme="majorHAnsi"/>
          <w:b/>
          <w:u w:val="single"/>
          <w:lang w:val="cs-CZ"/>
        </w:rPr>
        <w:t>jednávka č.</w:t>
      </w:r>
      <w:r w:rsidR="00543EB6" w:rsidRPr="001A3B08">
        <w:rPr>
          <w:rFonts w:asciiTheme="majorHAnsi" w:hAnsiTheme="majorHAnsi" w:cstheme="majorHAnsi"/>
          <w:b/>
          <w:u w:val="single"/>
          <w:lang w:val="cs-CZ"/>
        </w:rPr>
        <w:t xml:space="preserve"> </w:t>
      </w:r>
      <w:r w:rsidR="00AB78C8">
        <w:rPr>
          <w:rFonts w:asciiTheme="majorHAnsi" w:hAnsiTheme="majorHAnsi" w:cstheme="majorHAnsi"/>
          <w:b/>
          <w:u w:val="single"/>
          <w:lang w:val="cs-CZ"/>
        </w:rPr>
        <w:t>10</w:t>
      </w:r>
      <w:r w:rsidR="00FD147D" w:rsidRPr="00B72048">
        <w:rPr>
          <w:rFonts w:asciiTheme="majorHAnsi" w:hAnsiTheme="majorHAnsi" w:cstheme="majorHAnsi"/>
          <w:b/>
          <w:u w:val="single"/>
          <w:lang w:val="cs-CZ"/>
        </w:rPr>
        <w:t>/202</w:t>
      </w:r>
      <w:r w:rsidR="00AA5027">
        <w:rPr>
          <w:rFonts w:asciiTheme="majorHAnsi" w:hAnsiTheme="majorHAnsi" w:cstheme="majorHAnsi"/>
          <w:b/>
          <w:u w:val="single"/>
          <w:lang w:val="cs-CZ"/>
        </w:rPr>
        <w:t>5</w:t>
      </w:r>
      <w:r w:rsidR="002266E0" w:rsidRPr="00B72048">
        <w:rPr>
          <w:rFonts w:asciiTheme="majorHAnsi" w:hAnsiTheme="majorHAnsi" w:cstheme="majorHAnsi"/>
          <w:b/>
          <w:u w:val="single"/>
          <w:lang w:val="cs-CZ"/>
        </w:rPr>
        <w:t xml:space="preserve"> – “</w:t>
      </w:r>
      <w:bookmarkStart w:id="1" w:name="_Hlk189215440"/>
      <w:bookmarkStart w:id="2" w:name="_Hlk171325335"/>
      <w:r w:rsidR="00AB78C8">
        <w:rPr>
          <w:rFonts w:asciiTheme="majorHAnsi" w:hAnsiTheme="majorHAnsi" w:cstheme="majorHAnsi"/>
          <w:b/>
          <w:u w:val="single"/>
          <w:lang w:val="cs-CZ"/>
        </w:rPr>
        <w:t>Vyřízení vodoprávního povolení pro změnu odběru vody z jímacích řadů</w:t>
      </w:r>
      <w:r w:rsidR="00BA3856">
        <w:rPr>
          <w:rFonts w:asciiTheme="majorHAnsi" w:hAnsiTheme="majorHAnsi" w:cstheme="majorHAnsi"/>
          <w:b/>
          <w:u w:val="single"/>
          <w:lang w:val="cs-CZ"/>
        </w:rPr>
        <w:t xml:space="preserve"> R38 a R39 - </w:t>
      </w:r>
      <w:r w:rsidR="00166768">
        <w:rPr>
          <w:rFonts w:asciiTheme="majorHAnsi" w:hAnsiTheme="majorHAnsi" w:cstheme="majorHAnsi"/>
          <w:b/>
          <w:u w:val="single"/>
          <w:lang w:val="cs-CZ"/>
        </w:rPr>
        <w:t>ÚV Sojovice</w:t>
      </w:r>
      <w:bookmarkEnd w:id="0"/>
      <w:bookmarkEnd w:id="1"/>
      <w:r w:rsidR="002266E0" w:rsidRPr="00B72048">
        <w:rPr>
          <w:rFonts w:asciiTheme="majorHAnsi" w:hAnsiTheme="majorHAnsi" w:cstheme="majorHAnsi"/>
          <w:b/>
          <w:u w:val="single"/>
          <w:lang w:val="cs-CZ"/>
        </w:rPr>
        <w:t>”</w:t>
      </w:r>
      <w:bookmarkEnd w:id="2"/>
    </w:p>
    <w:p w14:paraId="62F2C8A3" w14:textId="77777777" w:rsidR="00647C99" w:rsidRPr="00D05985" w:rsidRDefault="00647C99" w:rsidP="00FE63EB">
      <w:pPr>
        <w:rPr>
          <w:rFonts w:asciiTheme="majorHAnsi" w:hAnsiTheme="majorHAnsi" w:cstheme="majorHAnsi"/>
          <w:lang w:val="cs-CZ"/>
        </w:rPr>
      </w:pPr>
    </w:p>
    <w:p w14:paraId="1C4AAC46" w14:textId="4431C39B" w:rsidR="00FE63EB" w:rsidRDefault="00FD147D" w:rsidP="00FE63EB">
      <w:pPr>
        <w:rPr>
          <w:rFonts w:asciiTheme="majorHAnsi" w:hAnsiTheme="majorHAnsi" w:cstheme="majorHAnsi"/>
          <w:i/>
          <w:iCs/>
          <w:u w:val="single"/>
          <w:lang w:val="cs-CZ"/>
        </w:rPr>
      </w:pPr>
      <w:r w:rsidRPr="00442F49">
        <w:rPr>
          <w:rFonts w:asciiTheme="majorHAnsi" w:hAnsiTheme="majorHAnsi" w:cstheme="majorHAnsi"/>
          <w:lang w:val="cs-CZ"/>
        </w:rPr>
        <w:t>Dle Vaší nabídky</w:t>
      </w:r>
      <w:r w:rsidR="004E38E9">
        <w:rPr>
          <w:rFonts w:asciiTheme="majorHAnsi" w:hAnsiTheme="majorHAnsi" w:cstheme="majorHAnsi"/>
          <w:lang w:val="cs-CZ"/>
        </w:rPr>
        <w:t xml:space="preserve"> </w:t>
      </w:r>
      <w:r w:rsidRPr="00442F49">
        <w:rPr>
          <w:rFonts w:asciiTheme="majorHAnsi" w:hAnsiTheme="majorHAnsi" w:cstheme="majorHAnsi"/>
          <w:lang w:val="cs-CZ"/>
        </w:rPr>
        <w:t xml:space="preserve">ze dne </w:t>
      </w:r>
      <w:r w:rsidR="00BA3856">
        <w:rPr>
          <w:rFonts w:asciiTheme="majorHAnsi" w:hAnsiTheme="majorHAnsi" w:cstheme="majorHAnsi"/>
          <w:lang w:val="cs-CZ"/>
        </w:rPr>
        <w:t>1</w:t>
      </w:r>
      <w:r w:rsidR="008712FB">
        <w:rPr>
          <w:rFonts w:asciiTheme="majorHAnsi" w:hAnsiTheme="majorHAnsi" w:cstheme="majorHAnsi"/>
          <w:lang w:val="cs-CZ"/>
        </w:rPr>
        <w:t>1</w:t>
      </w:r>
      <w:r w:rsidRPr="00442F49">
        <w:rPr>
          <w:rFonts w:asciiTheme="majorHAnsi" w:hAnsiTheme="majorHAnsi" w:cstheme="majorHAnsi"/>
          <w:lang w:val="cs-CZ"/>
        </w:rPr>
        <w:t xml:space="preserve">. </w:t>
      </w:r>
      <w:r w:rsidR="00BA3856">
        <w:rPr>
          <w:rFonts w:asciiTheme="majorHAnsi" w:hAnsiTheme="majorHAnsi" w:cstheme="majorHAnsi"/>
          <w:lang w:val="cs-CZ"/>
        </w:rPr>
        <w:t>2</w:t>
      </w:r>
      <w:r w:rsidR="00B937F4" w:rsidRPr="00442F49">
        <w:rPr>
          <w:rFonts w:asciiTheme="majorHAnsi" w:hAnsiTheme="majorHAnsi" w:cstheme="majorHAnsi"/>
          <w:lang w:val="cs-CZ"/>
        </w:rPr>
        <w:t>. 202</w:t>
      </w:r>
      <w:r w:rsidR="00AA5027">
        <w:rPr>
          <w:rFonts w:asciiTheme="majorHAnsi" w:hAnsiTheme="majorHAnsi" w:cstheme="majorHAnsi"/>
          <w:lang w:val="cs-CZ"/>
        </w:rPr>
        <w:t>5</w:t>
      </w:r>
      <w:r w:rsidR="00BA3856">
        <w:rPr>
          <w:rFonts w:asciiTheme="majorHAnsi" w:hAnsiTheme="majorHAnsi" w:cstheme="majorHAnsi"/>
          <w:lang w:val="cs-CZ"/>
        </w:rPr>
        <w:t xml:space="preserve"> č.j.:</w:t>
      </w:r>
      <w:r w:rsidR="00BA3856" w:rsidRPr="00BA3856">
        <w:rPr>
          <w:lang w:val="cs-CZ"/>
        </w:rPr>
        <w:t xml:space="preserve"> </w:t>
      </w:r>
      <w:r w:rsidR="00BA3856" w:rsidRPr="00BA3856">
        <w:rPr>
          <w:rFonts w:asciiTheme="majorHAnsi" w:hAnsiTheme="majorHAnsi" w:cstheme="majorHAnsi"/>
          <w:lang w:val="cs-CZ"/>
        </w:rPr>
        <w:t>N-</w:t>
      </w:r>
      <w:r w:rsidR="00AB78C8" w:rsidRPr="00AB78C8">
        <w:rPr>
          <w:rFonts w:asciiTheme="majorHAnsi" w:hAnsiTheme="majorHAnsi" w:cstheme="majorHAnsi"/>
          <w:lang w:val="cs-CZ"/>
        </w:rPr>
        <w:t>N-325013</w:t>
      </w:r>
      <w:r w:rsidR="00BA3856">
        <w:rPr>
          <w:rFonts w:asciiTheme="majorHAnsi" w:hAnsiTheme="majorHAnsi" w:cstheme="majorHAnsi"/>
          <w:lang w:val="cs-CZ"/>
        </w:rPr>
        <w:t xml:space="preserve">, </w:t>
      </w:r>
      <w:r w:rsidR="005252B8" w:rsidRPr="00442F49">
        <w:rPr>
          <w:rFonts w:asciiTheme="majorHAnsi" w:hAnsiTheme="majorHAnsi" w:cstheme="majorHAnsi"/>
          <w:lang w:val="cs-CZ"/>
        </w:rPr>
        <w:t xml:space="preserve">jež je nedílnou součástí této objednávky, </w:t>
      </w:r>
      <w:r w:rsidR="00FE63EB" w:rsidRPr="00442F49">
        <w:rPr>
          <w:rFonts w:asciiTheme="majorHAnsi" w:hAnsiTheme="majorHAnsi" w:cstheme="majorHAnsi"/>
          <w:lang w:val="cs-CZ"/>
        </w:rPr>
        <w:t>objednáváme</w:t>
      </w:r>
      <w:r w:rsidR="002266E0" w:rsidRPr="00442F49">
        <w:rPr>
          <w:rFonts w:asciiTheme="majorHAnsi" w:hAnsiTheme="majorHAnsi" w:cstheme="majorHAnsi"/>
          <w:lang w:val="cs-CZ"/>
        </w:rPr>
        <w:t xml:space="preserve"> u Vás</w:t>
      </w:r>
      <w:r w:rsidR="00FE63EB" w:rsidRPr="00442F49">
        <w:rPr>
          <w:rFonts w:asciiTheme="majorHAnsi" w:hAnsiTheme="majorHAnsi" w:cstheme="majorHAnsi"/>
          <w:lang w:val="cs-CZ"/>
        </w:rPr>
        <w:t>:</w:t>
      </w:r>
      <w:r w:rsidR="009207E1" w:rsidRPr="00B72048">
        <w:rPr>
          <w:rFonts w:asciiTheme="majorHAnsi" w:hAnsiTheme="majorHAnsi" w:cstheme="majorHAnsi"/>
          <w:u w:val="single"/>
          <w:lang w:val="cs-CZ"/>
        </w:rPr>
        <w:t xml:space="preserve"> </w:t>
      </w:r>
      <w:r w:rsidR="008712FB" w:rsidRPr="008712FB">
        <w:rPr>
          <w:rFonts w:asciiTheme="majorHAnsi" w:hAnsiTheme="majorHAnsi" w:cstheme="majorHAnsi"/>
          <w:i/>
          <w:iCs/>
          <w:u w:val="single"/>
          <w:lang w:val="cs-CZ"/>
        </w:rPr>
        <w:t>“</w:t>
      </w:r>
      <w:r w:rsidR="00AB78C8" w:rsidRPr="00AB78C8">
        <w:rPr>
          <w:rFonts w:asciiTheme="majorHAnsi" w:hAnsiTheme="majorHAnsi" w:cstheme="majorHAnsi"/>
          <w:i/>
          <w:iCs/>
          <w:u w:val="single"/>
          <w:lang w:val="cs-CZ"/>
        </w:rPr>
        <w:t>Vyřízení vodoprávního povolení pro změnu odběru vody z jímacích řadů R38 a R39 - ÚV Sojovice</w:t>
      </w:r>
      <w:r w:rsidR="00166768" w:rsidRPr="00537484">
        <w:rPr>
          <w:rFonts w:asciiTheme="majorHAnsi" w:hAnsiTheme="majorHAnsi" w:cstheme="majorHAnsi"/>
          <w:i/>
          <w:iCs/>
          <w:u w:val="single"/>
          <w:lang w:val="cs-CZ"/>
        </w:rPr>
        <w:t>”</w:t>
      </w:r>
      <w:r w:rsidR="00EF4687" w:rsidRPr="00537484">
        <w:rPr>
          <w:rFonts w:asciiTheme="majorHAnsi" w:hAnsiTheme="majorHAnsi" w:cstheme="majorHAnsi"/>
          <w:i/>
          <w:iCs/>
          <w:u w:val="single"/>
          <w:lang w:val="cs-CZ"/>
        </w:rPr>
        <w:t>.</w:t>
      </w:r>
    </w:p>
    <w:p w14:paraId="5E2309E5" w14:textId="77777777" w:rsidR="00ED109A" w:rsidRPr="004E38E9" w:rsidRDefault="00ED109A" w:rsidP="00FE63EB">
      <w:pPr>
        <w:rPr>
          <w:rFonts w:asciiTheme="majorHAnsi" w:hAnsiTheme="majorHAnsi" w:cstheme="majorHAnsi"/>
          <w:i/>
          <w:lang w:val="cs-CZ"/>
        </w:rPr>
      </w:pPr>
    </w:p>
    <w:p w14:paraId="0F578F82" w14:textId="077A4778" w:rsidR="00FE63EB" w:rsidRPr="00255385" w:rsidRDefault="00FE63EB" w:rsidP="00FE63EB">
      <w:pPr>
        <w:rPr>
          <w:rFonts w:asciiTheme="majorHAnsi" w:hAnsiTheme="majorHAnsi" w:cstheme="majorHAnsi"/>
          <w:lang w:val="pl-PL"/>
        </w:rPr>
      </w:pPr>
      <w:r w:rsidRPr="00255385">
        <w:rPr>
          <w:rFonts w:asciiTheme="majorHAnsi" w:hAnsiTheme="majorHAnsi" w:cstheme="majorHAnsi"/>
          <w:b/>
          <w:color w:val="0070C0"/>
          <w:lang w:val="pl-PL"/>
        </w:rPr>
        <w:t xml:space="preserve">Cena </w:t>
      </w:r>
      <w:proofErr w:type="spellStart"/>
      <w:r w:rsidRPr="00255385">
        <w:rPr>
          <w:rFonts w:asciiTheme="majorHAnsi" w:hAnsiTheme="majorHAnsi" w:cstheme="majorHAnsi"/>
          <w:b/>
          <w:color w:val="0070C0"/>
          <w:lang w:val="pl-PL"/>
        </w:rPr>
        <w:t>celkem</w:t>
      </w:r>
      <w:proofErr w:type="spellEnd"/>
      <w:r w:rsidRPr="00255385">
        <w:rPr>
          <w:rFonts w:asciiTheme="majorHAnsi" w:hAnsiTheme="majorHAnsi" w:cstheme="majorHAnsi"/>
          <w:b/>
          <w:color w:val="0070C0"/>
          <w:lang w:val="pl-PL"/>
        </w:rPr>
        <w:t>:</w:t>
      </w:r>
      <w:r w:rsidRPr="00255385">
        <w:rPr>
          <w:rFonts w:asciiTheme="majorHAnsi" w:hAnsiTheme="majorHAnsi" w:cstheme="majorHAnsi"/>
          <w:color w:val="0070C0"/>
          <w:lang w:val="pl-PL"/>
        </w:rPr>
        <w:t xml:space="preserve"> </w:t>
      </w:r>
      <w:r w:rsidR="00AB78C8">
        <w:rPr>
          <w:rFonts w:asciiTheme="majorHAnsi" w:hAnsiTheme="majorHAnsi" w:cstheme="majorHAnsi"/>
          <w:b/>
          <w:lang w:val="pl-PL"/>
        </w:rPr>
        <w:t>71</w:t>
      </w:r>
      <w:r w:rsidR="00BA3856">
        <w:rPr>
          <w:rFonts w:asciiTheme="majorHAnsi" w:hAnsiTheme="majorHAnsi" w:cstheme="majorHAnsi"/>
          <w:b/>
          <w:lang w:val="pl-PL"/>
        </w:rPr>
        <w:t xml:space="preserve"> </w:t>
      </w:r>
      <w:r w:rsidR="00AB78C8">
        <w:rPr>
          <w:rFonts w:asciiTheme="majorHAnsi" w:hAnsiTheme="majorHAnsi" w:cstheme="majorHAnsi"/>
          <w:b/>
          <w:lang w:val="pl-PL"/>
        </w:rPr>
        <w:t>429</w:t>
      </w:r>
      <w:r w:rsidRPr="00255385">
        <w:rPr>
          <w:rFonts w:asciiTheme="majorHAnsi" w:hAnsiTheme="majorHAnsi" w:cstheme="majorHAnsi"/>
          <w:b/>
          <w:lang w:val="pl-PL"/>
        </w:rPr>
        <w:t>,</w:t>
      </w:r>
      <w:r w:rsidR="009C4FB6">
        <w:rPr>
          <w:rFonts w:asciiTheme="majorHAnsi" w:hAnsiTheme="majorHAnsi" w:cstheme="majorHAnsi"/>
          <w:b/>
          <w:lang w:val="pl-PL"/>
        </w:rPr>
        <w:t>00</w:t>
      </w:r>
      <w:r w:rsidR="00530CD4">
        <w:rPr>
          <w:rFonts w:asciiTheme="majorHAnsi" w:hAnsiTheme="majorHAnsi" w:cstheme="majorHAnsi"/>
          <w:b/>
          <w:lang w:val="pl-PL"/>
        </w:rPr>
        <w:t xml:space="preserve"> </w:t>
      </w:r>
      <w:proofErr w:type="spellStart"/>
      <w:r w:rsidR="00543EB6">
        <w:rPr>
          <w:rFonts w:asciiTheme="majorHAnsi" w:hAnsiTheme="majorHAnsi" w:cstheme="majorHAnsi"/>
          <w:b/>
          <w:lang w:val="pl-PL"/>
        </w:rPr>
        <w:t>Kč</w:t>
      </w:r>
      <w:proofErr w:type="spellEnd"/>
      <w:r w:rsidRPr="00255385">
        <w:rPr>
          <w:rFonts w:asciiTheme="majorHAnsi" w:hAnsiTheme="majorHAnsi" w:cstheme="majorHAnsi"/>
          <w:b/>
          <w:lang w:val="pl-PL"/>
        </w:rPr>
        <w:t xml:space="preserve"> bez DPH</w:t>
      </w:r>
    </w:p>
    <w:p w14:paraId="5BA50A38" w14:textId="77777777" w:rsidR="00543EB6" w:rsidRDefault="00543EB6" w:rsidP="00FE63EB">
      <w:pPr>
        <w:rPr>
          <w:rFonts w:asciiTheme="majorHAnsi" w:hAnsiTheme="majorHAnsi" w:cstheme="majorHAnsi"/>
          <w:b/>
          <w:color w:val="0070C0"/>
          <w:lang w:val="pl-PL"/>
        </w:rPr>
      </w:pPr>
    </w:p>
    <w:p w14:paraId="40644E23" w14:textId="6DA87A5E" w:rsidR="00FE63EB" w:rsidRPr="00255385" w:rsidRDefault="009207E1" w:rsidP="00FE63EB">
      <w:pPr>
        <w:rPr>
          <w:rFonts w:asciiTheme="majorHAnsi" w:hAnsiTheme="majorHAnsi" w:cstheme="majorHAnsi"/>
          <w:lang w:val="pl-PL"/>
        </w:rPr>
      </w:pPr>
      <w:proofErr w:type="spellStart"/>
      <w:r w:rsidRPr="00255385">
        <w:rPr>
          <w:rFonts w:asciiTheme="majorHAnsi" w:hAnsiTheme="majorHAnsi" w:cstheme="majorHAnsi"/>
          <w:b/>
          <w:color w:val="0070C0"/>
          <w:lang w:val="pl-PL"/>
        </w:rPr>
        <w:t>Termín</w:t>
      </w:r>
      <w:proofErr w:type="spellEnd"/>
      <w:r w:rsidR="00FE63EB" w:rsidRPr="00255385">
        <w:rPr>
          <w:rFonts w:asciiTheme="majorHAnsi" w:hAnsiTheme="majorHAnsi" w:cstheme="majorHAnsi"/>
          <w:b/>
          <w:color w:val="0070C0"/>
          <w:lang w:val="pl-PL"/>
        </w:rPr>
        <w:t>:</w:t>
      </w:r>
      <w:r w:rsidR="00FE63EB" w:rsidRPr="00255385">
        <w:rPr>
          <w:rFonts w:asciiTheme="majorHAnsi" w:hAnsiTheme="majorHAnsi" w:cstheme="majorHAnsi"/>
          <w:color w:val="0070C0"/>
          <w:lang w:val="pl-PL"/>
        </w:rPr>
        <w:t xml:space="preserve"> </w:t>
      </w:r>
      <w:r w:rsidR="008C6C89">
        <w:rPr>
          <w:rFonts w:asciiTheme="majorHAnsi" w:hAnsiTheme="majorHAnsi" w:cstheme="majorHAnsi"/>
          <w:color w:val="0070C0"/>
          <w:lang w:val="pl-PL"/>
        </w:rPr>
        <w:t xml:space="preserve">          </w:t>
      </w:r>
      <w:r w:rsidR="00537484">
        <w:rPr>
          <w:rFonts w:asciiTheme="majorHAnsi" w:hAnsiTheme="majorHAnsi" w:cstheme="majorHAnsi"/>
          <w:b/>
          <w:lang w:val="pl-PL"/>
        </w:rPr>
        <w:t>31.</w:t>
      </w:r>
      <w:r w:rsidR="00BA3856">
        <w:rPr>
          <w:rFonts w:asciiTheme="majorHAnsi" w:hAnsiTheme="majorHAnsi" w:cstheme="majorHAnsi"/>
          <w:b/>
          <w:lang w:val="pl-PL"/>
        </w:rPr>
        <w:t xml:space="preserve"> </w:t>
      </w:r>
      <w:proofErr w:type="spellStart"/>
      <w:r w:rsidR="00BA3856">
        <w:rPr>
          <w:rFonts w:asciiTheme="majorHAnsi" w:hAnsiTheme="majorHAnsi" w:cstheme="majorHAnsi"/>
          <w:b/>
          <w:lang w:val="pl-PL"/>
        </w:rPr>
        <w:t>prosinec</w:t>
      </w:r>
      <w:proofErr w:type="spellEnd"/>
      <w:r w:rsidR="00537484">
        <w:rPr>
          <w:rFonts w:asciiTheme="majorHAnsi" w:hAnsiTheme="majorHAnsi" w:cstheme="majorHAnsi"/>
          <w:b/>
          <w:lang w:val="pl-PL"/>
        </w:rPr>
        <w:t xml:space="preserve"> 2025</w:t>
      </w:r>
      <w:r w:rsidR="003C3CC7">
        <w:rPr>
          <w:rFonts w:asciiTheme="majorHAnsi" w:hAnsiTheme="majorHAnsi" w:cstheme="majorHAnsi"/>
          <w:b/>
          <w:lang w:val="pl-PL"/>
        </w:rPr>
        <w:t xml:space="preserve"> </w:t>
      </w:r>
    </w:p>
    <w:p w14:paraId="5814E165" w14:textId="77777777" w:rsidR="00FE63EB" w:rsidRPr="00255385" w:rsidRDefault="00FE63EB" w:rsidP="00FE63EB">
      <w:pPr>
        <w:rPr>
          <w:rFonts w:asciiTheme="majorHAnsi" w:hAnsiTheme="majorHAnsi" w:cstheme="majorHAnsi"/>
          <w:lang w:val="pl-PL"/>
        </w:rPr>
      </w:pPr>
    </w:p>
    <w:p w14:paraId="63166C61" w14:textId="77777777" w:rsidR="00FE63EB" w:rsidRPr="00543EB6" w:rsidRDefault="00FE63EB" w:rsidP="00FE63EB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543EB6">
        <w:rPr>
          <w:rFonts w:asciiTheme="majorHAnsi" w:hAnsiTheme="majorHAnsi" w:cstheme="majorHAnsi"/>
          <w:sz w:val="20"/>
          <w:szCs w:val="20"/>
          <w:lang w:val="pl-PL"/>
        </w:rPr>
        <w:t>Cena obsahuje všechny nákladové složky nezbytné k řádnému provedení a dokončení díla v termínu a kvalitě dle této objednávky.</w:t>
      </w:r>
    </w:p>
    <w:p w14:paraId="6E48B301" w14:textId="77777777" w:rsidR="00FE63EB" w:rsidRPr="00543EB6" w:rsidRDefault="00FE63EB" w:rsidP="00FE63EB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543EB6">
        <w:rPr>
          <w:rFonts w:asciiTheme="majorHAnsi" w:hAnsiTheme="majorHAnsi" w:cstheme="majorHAnsi"/>
          <w:sz w:val="20"/>
          <w:szCs w:val="20"/>
          <w:lang w:val="pl-PL"/>
        </w:rPr>
        <w:t>Tyto podmínky lze změnit pouze s písemným souhlasem naší společnosti.</w:t>
      </w:r>
    </w:p>
    <w:p w14:paraId="76083189" w14:textId="77777777" w:rsidR="00FE63EB" w:rsidRPr="00543EB6" w:rsidRDefault="00FE63EB" w:rsidP="00FE63EB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543EB6">
        <w:rPr>
          <w:rFonts w:asciiTheme="majorHAnsi" w:hAnsiTheme="majorHAnsi" w:cstheme="majorHAnsi"/>
          <w:sz w:val="20"/>
          <w:szCs w:val="20"/>
          <w:lang w:val="pl-PL"/>
        </w:rPr>
        <w:t>Poskytnutí jakýchkoliv dalších služeb či prací nebo pořízení zboží nad rámec této objednávky (dále jen „vícepráce“), je možné jen po písemném souhlasu naší společnosti s těmito vícepracemi. Pokud Vaše společnost zjistí nutnost provést jakékoliv vícepráce nezahrnuté v této objednávce, je Vaše společnost povinna tuto skutečnost neprodleně písemně oznámit naší společnosti společně s uvedením návrhu odměny za tyto vícepráce. Bez písemného souhlasu naší společnosti s provedením víceprací nevznikne Vaší společnosti právo na úhradu odměny za tyto vícepráce.</w:t>
      </w:r>
    </w:p>
    <w:p w14:paraId="33613E7F" w14:textId="77777777" w:rsidR="00FE63EB" w:rsidRPr="00543EB6" w:rsidRDefault="00FE63EB" w:rsidP="00FE63EB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543EB6">
        <w:rPr>
          <w:rFonts w:asciiTheme="majorHAnsi" w:hAnsiTheme="majorHAnsi" w:cstheme="majorHAnsi"/>
          <w:sz w:val="20"/>
          <w:szCs w:val="20"/>
          <w:lang w:val="pl-PL"/>
        </w:rPr>
        <w:t>Písemná forma bude zachována i v případě komunikace mezi oprávněnými osobami za obě strany prostřednictvím emailové pošty bez nutnosti elektronického podpisu.</w:t>
      </w:r>
    </w:p>
    <w:p w14:paraId="34A74D01" w14:textId="77777777" w:rsidR="00FE63EB" w:rsidRPr="00543EB6" w:rsidRDefault="00FE63EB" w:rsidP="00FE63EB">
      <w:pPr>
        <w:rPr>
          <w:rFonts w:asciiTheme="majorHAnsi" w:hAnsiTheme="majorHAnsi" w:cstheme="majorHAnsi"/>
          <w:sz w:val="20"/>
          <w:szCs w:val="20"/>
          <w:lang w:val="pl-PL"/>
        </w:rPr>
      </w:pPr>
    </w:p>
    <w:p w14:paraId="0FE81C2F" w14:textId="77777777" w:rsidR="00552165" w:rsidRDefault="00552165" w:rsidP="00FE63EB">
      <w:pPr>
        <w:rPr>
          <w:rFonts w:asciiTheme="majorHAnsi" w:hAnsiTheme="majorHAnsi" w:cstheme="majorHAnsi"/>
          <w:lang w:val="pl-PL"/>
        </w:rPr>
      </w:pPr>
    </w:p>
    <w:p w14:paraId="1141E20D" w14:textId="4BB23D57" w:rsidR="00FE63EB" w:rsidRPr="00255385" w:rsidRDefault="00FE63EB" w:rsidP="00FE63EB">
      <w:pPr>
        <w:rPr>
          <w:rFonts w:asciiTheme="majorHAnsi" w:hAnsiTheme="majorHAnsi" w:cstheme="majorHAnsi"/>
          <w:lang w:val="pl-PL"/>
        </w:rPr>
      </w:pPr>
      <w:r w:rsidRPr="00255385">
        <w:rPr>
          <w:rFonts w:asciiTheme="majorHAnsi" w:hAnsiTheme="majorHAnsi" w:cstheme="majorHAnsi"/>
          <w:lang w:val="pl-PL"/>
        </w:rPr>
        <w:t>Na spolupráci se těší</w:t>
      </w:r>
    </w:p>
    <w:p w14:paraId="2789D987" w14:textId="2FA9A3A8" w:rsidR="00FE63EB" w:rsidRDefault="00FE63EB" w:rsidP="005F24C4">
      <w:pPr>
        <w:rPr>
          <w:rFonts w:asciiTheme="majorHAnsi" w:hAnsiTheme="majorHAnsi" w:cstheme="majorHAnsi"/>
          <w:lang w:val="pl-PL"/>
        </w:rPr>
      </w:pPr>
    </w:p>
    <w:p w14:paraId="37267D45" w14:textId="77777777" w:rsidR="00543EB6" w:rsidRDefault="00543EB6" w:rsidP="00FE63EB">
      <w:pPr>
        <w:rPr>
          <w:rFonts w:asciiTheme="majorHAnsi" w:hAnsiTheme="majorHAnsi" w:cstheme="majorHAnsi"/>
          <w:lang w:val="pl-PL"/>
        </w:rPr>
      </w:pPr>
    </w:p>
    <w:p w14:paraId="558BC5B4" w14:textId="77777777" w:rsidR="00520879" w:rsidRDefault="00520879" w:rsidP="00FE63EB">
      <w:pPr>
        <w:rPr>
          <w:rFonts w:asciiTheme="majorHAnsi" w:hAnsiTheme="majorHAnsi" w:cstheme="majorHAnsi"/>
          <w:lang w:val="pl-PL"/>
        </w:rPr>
      </w:pPr>
    </w:p>
    <w:p w14:paraId="7DFB238F" w14:textId="77777777" w:rsidR="00ED109A" w:rsidRDefault="00ED109A" w:rsidP="00FE63EB">
      <w:pPr>
        <w:rPr>
          <w:rFonts w:asciiTheme="majorHAnsi" w:hAnsiTheme="majorHAnsi" w:cstheme="majorHAnsi"/>
          <w:lang w:val="pl-PL"/>
        </w:rPr>
      </w:pPr>
    </w:p>
    <w:p w14:paraId="04837426" w14:textId="77777777" w:rsidR="00ED109A" w:rsidRDefault="00ED109A" w:rsidP="00FE63EB">
      <w:pPr>
        <w:rPr>
          <w:rFonts w:asciiTheme="majorHAnsi" w:hAnsiTheme="majorHAnsi" w:cstheme="majorHAnsi"/>
          <w:lang w:val="pl-PL"/>
        </w:rPr>
      </w:pPr>
    </w:p>
    <w:p w14:paraId="21A7B191" w14:textId="77777777" w:rsidR="00520879" w:rsidRDefault="00520879" w:rsidP="00FE63EB">
      <w:pPr>
        <w:rPr>
          <w:rFonts w:asciiTheme="majorHAnsi" w:hAnsiTheme="majorHAnsi" w:cstheme="majorHAnsi"/>
          <w:lang w:val="pl-PL"/>
        </w:rPr>
      </w:pPr>
    </w:p>
    <w:p w14:paraId="62D0B934" w14:textId="77777777" w:rsidR="00FE63EB" w:rsidRPr="00255385" w:rsidRDefault="00FE63EB" w:rsidP="00FE63EB">
      <w:pPr>
        <w:rPr>
          <w:rFonts w:asciiTheme="majorHAnsi" w:hAnsiTheme="majorHAnsi" w:cstheme="majorHAnsi"/>
          <w:lang w:val="pl-PL"/>
        </w:rPr>
      </w:pPr>
    </w:p>
    <w:p w14:paraId="7C5DF7EC" w14:textId="77777777" w:rsidR="00FE63EB" w:rsidRPr="00255385" w:rsidRDefault="00FE63EB" w:rsidP="00FE63EB">
      <w:pPr>
        <w:rPr>
          <w:rFonts w:asciiTheme="majorHAnsi" w:hAnsiTheme="majorHAnsi" w:cstheme="majorHAnsi"/>
          <w:lang w:val="pl-PL"/>
        </w:rPr>
      </w:pPr>
      <w:r w:rsidRPr="00255385">
        <w:rPr>
          <w:rFonts w:asciiTheme="majorHAnsi" w:hAnsiTheme="majorHAnsi" w:cstheme="majorHAnsi"/>
          <w:b/>
          <w:lang w:val="pl-PL"/>
        </w:rPr>
        <w:t>Mgr. Marek Skalický</w:t>
      </w:r>
      <w:r w:rsidRPr="00255385">
        <w:rPr>
          <w:rFonts w:asciiTheme="majorHAnsi" w:hAnsiTheme="majorHAnsi" w:cstheme="majorHAnsi"/>
          <w:lang w:val="pl-PL"/>
        </w:rPr>
        <w:tab/>
      </w:r>
      <w:r w:rsidRPr="00255385">
        <w:rPr>
          <w:rFonts w:asciiTheme="majorHAnsi" w:hAnsiTheme="majorHAnsi" w:cstheme="majorHAnsi"/>
          <w:lang w:val="pl-PL"/>
        </w:rPr>
        <w:tab/>
      </w:r>
      <w:r w:rsidRPr="00255385">
        <w:rPr>
          <w:rFonts w:asciiTheme="majorHAnsi" w:hAnsiTheme="majorHAnsi" w:cstheme="majorHAnsi"/>
          <w:lang w:val="pl-PL"/>
        </w:rPr>
        <w:tab/>
      </w:r>
      <w:r w:rsidRPr="00255385">
        <w:rPr>
          <w:rFonts w:asciiTheme="majorHAnsi" w:hAnsiTheme="majorHAnsi" w:cstheme="majorHAnsi"/>
          <w:lang w:val="pl-PL"/>
        </w:rPr>
        <w:tab/>
      </w:r>
      <w:r w:rsidRPr="00255385">
        <w:rPr>
          <w:rFonts w:asciiTheme="majorHAnsi" w:hAnsiTheme="majorHAnsi" w:cstheme="majorHAnsi"/>
          <w:lang w:val="pl-PL"/>
        </w:rPr>
        <w:tab/>
        <w:t xml:space="preserve">             </w:t>
      </w:r>
      <w:r w:rsidRPr="00255385">
        <w:rPr>
          <w:rFonts w:asciiTheme="majorHAnsi" w:hAnsiTheme="majorHAnsi" w:cstheme="majorHAnsi"/>
          <w:b/>
          <w:lang w:val="pl-PL"/>
        </w:rPr>
        <w:t>Jan Kučera</w:t>
      </w:r>
    </w:p>
    <w:p w14:paraId="3BFD187D" w14:textId="77777777" w:rsidR="00FE63EB" w:rsidRPr="00255385" w:rsidRDefault="00FE63EB" w:rsidP="00FE63EB">
      <w:pPr>
        <w:rPr>
          <w:rFonts w:asciiTheme="majorHAnsi" w:hAnsiTheme="majorHAnsi" w:cstheme="majorHAnsi"/>
          <w:lang w:val="pl-PL"/>
        </w:rPr>
      </w:pPr>
      <w:r w:rsidRPr="00255385">
        <w:rPr>
          <w:rFonts w:asciiTheme="majorHAnsi" w:hAnsiTheme="majorHAnsi" w:cstheme="majorHAnsi"/>
          <w:lang w:val="pl-PL"/>
        </w:rPr>
        <w:t>člen představenstva                                                                     předseda představenstva</w:t>
      </w:r>
    </w:p>
    <w:p w14:paraId="25D515C4" w14:textId="77777777" w:rsidR="00156DF2" w:rsidRDefault="00156DF2" w:rsidP="00756C2D">
      <w:pPr>
        <w:rPr>
          <w:rFonts w:asciiTheme="majorHAnsi" w:hAnsiTheme="majorHAnsi" w:cstheme="majorHAnsi"/>
          <w:b/>
          <w:color w:val="0070C0"/>
          <w:lang w:val="pl-PL"/>
        </w:rPr>
      </w:pPr>
    </w:p>
    <w:p w14:paraId="5A52A22D" w14:textId="668F70D6" w:rsidR="00756C2D" w:rsidRPr="001A0866" w:rsidRDefault="00FE63EB" w:rsidP="00756C2D">
      <w:pPr>
        <w:rPr>
          <w:rFonts w:asciiTheme="majorHAnsi" w:hAnsiTheme="majorHAnsi" w:cstheme="majorHAnsi"/>
          <w:color w:val="0070C0"/>
          <w:lang w:val="pl-PL"/>
        </w:rPr>
        <w:sectPr w:rsidR="00756C2D" w:rsidRPr="001A0866" w:rsidSect="008C00C1">
          <w:footerReference w:type="default" r:id="rId8"/>
          <w:headerReference w:type="first" r:id="rId9"/>
          <w:footerReference w:type="first" r:id="rId10"/>
          <w:pgSz w:w="11900" w:h="16840"/>
          <w:pgMar w:top="2127" w:right="1127" w:bottom="1276" w:left="1134" w:header="283" w:footer="390" w:gutter="0"/>
          <w:cols w:space="708"/>
          <w:titlePg/>
          <w:docGrid w:linePitch="360"/>
        </w:sectPr>
      </w:pPr>
      <w:proofErr w:type="spellStart"/>
      <w:r w:rsidRPr="00255385">
        <w:rPr>
          <w:rFonts w:asciiTheme="majorHAnsi" w:hAnsiTheme="majorHAnsi" w:cstheme="majorHAnsi"/>
          <w:b/>
          <w:color w:val="0070C0"/>
          <w:lang w:val="pl-PL"/>
        </w:rPr>
        <w:t>Přílohy</w:t>
      </w:r>
      <w:proofErr w:type="spellEnd"/>
      <w:r w:rsidRPr="00255385">
        <w:rPr>
          <w:rFonts w:asciiTheme="majorHAnsi" w:hAnsiTheme="majorHAnsi" w:cstheme="majorHAnsi"/>
          <w:b/>
          <w:color w:val="0070C0"/>
          <w:lang w:val="pl-PL"/>
        </w:rPr>
        <w:t>:</w:t>
      </w:r>
      <w:r w:rsidRPr="00255385">
        <w:rPr>
          <w:rFonts w:asciiTheme="majorHAnsi" w:hAnsiTheme="majorHAnsi" w:cstheme="majorHAnsi"/>
          <w:color w:val="0070C0"/>
          <w:lang w:val="pl-PL"/>
        </w:rPr>
        <w:t xml:space="preserve"> </w:t>
      </w:r>
      <w:r w:rsidR="008712FB">
        <w:rPr>
          <w:rFonts w:asciiTheme="majorHAnsi" w:hAnsiTheme="majorHAnsi" w:cstheme="majorHAnsi"/>
          <w:lang w:val="pl-PL"/>
        </w:rPr>
        <w:t>1</w:t>
      </w:r>
      <w:r w:rsidR="009C4FB6">
        <w:rPr>
          <w:rFonts w:asciiTheme="majorHAnsi" w:hAnsiTheme="majorHAnsi" w:cstheme="majorHAnsi"/>
          <w:lang w:val="pl-PL"/>
        </w:rPr>
        <w:t xml:space="preserve"> lis</w:t>
      </w:r>
      <w:r w:rsidR="00537484">
        <w:rPr>
          <w:rFonts w:asciiTheme="majorHAnsi" w:hAnsiTheme="majorHAnsi" w:cstheme="majorHAnsi"/>
          <w:lang w:val="pl-PL"/>
        </w:rPr>
        <w:t>t</w:t>
      </w:r>
      <w:r w:rsidR="008712FB">
        <w:rPr>
          <w:rFonts w:asciiTheme="majorHAnsi" w:hAnsiTheme="majorHAnsi" w:cstheme="majorHAnsi"/>
          <w:lang w:val="pl-PL"/>
        </w:rPr>
        <w:t xml:space="preserve"> </w:t>
      </w:r>
      <w:r w:rsidR="009207E1" w:rsidRPr="00D05985">
        <w:rPr>
          <w:rFonts w:asciiTheme="majorHAnsi" w:hAnsiTheme="majorHAnsi" w:cstheme="majorHAnsi"/>
          <w:lang w:val="pl-PL"/>
        </w:rPr>
        <w:t xml:space="preserve">       </w:t>
      </w:r>
      <w:r w:rsidRPr="00255385">
        <w:rPr>
          <w:rFonts w:asciiTheme="majorHAnsi" w:hAnsiTheme="majorHAnsi" w:cstheme="majorHAnsi"/>
          <w:lang w:val="pl-PL"/>
        </w:rPr>
        <w:tab/>
        <w:t xml:space="preserve">                   </w:t>
      </w:r>
      <w:r w:rsidR="00537484">
        <w:rPr>
          <w:rFonts w:asciiTheme="majorHAnsi" w:hAnsiTheme="majorHAnsi" w:cstheme="majorHAnsi"/>
          <w:lang w:val="pl-PL"/>
        </w:rPr>
        <w:tab/>
      </w:r>
      <w:r w:rsidR="00537484">
        <w:rPr>
          <w:rFonts w:asciiTheme="majorHAnsi" w:hAnsiTheme="majorHAnsi" w:cstheme="majorHAnsi"/>
          <w:lang w:val="pl-PL"/>
        </w:rPr>
        <w:tab/>
        <w:t xml:space="preserve">      </w:t>
      </w:r>
      <w:r w:rsidRPr="00255385">
        <w:rPr>
          <w:rFonts w:asciiTheme="majorHAnsi" w:hAnsiTheme="majorHAnsi" w:cstheme="majorHAnsi"/>
          <w:lang w:val="pl-PL"/>
        </w:rPr>
        <w:t xml:space="preserve">                </w:t>
      </w:r>
      <w:r w:rsidR="007826A5">
        <w:rPr>
          <w:rFonts w:asciiTheme="majorHAnsi" w:hAnsiTheme="majorHAnsi" w:cstheme="majorHAnsi"/>
          <w:lang w:val="pl-PL"/>
        </w:rPr>
        <w:t xml:space="preserve"> </w:t>
      </w:r>
      <w:r w:rsidRPr="00255385">
        <w:rPr>
          <w:rFonts w:asciiTheme="majorHAnsi" w:hAnsiTheme="majorHAnsi" w:cstheme="majorHAnsi"/>
          <w:lang w:val="pl-PL"/>
        </w:rPr>
        <w:t xml:space="preserve">   </w:t>
      </w:r>
      <w:proofErr w:type="spellStart"/>
      <w:r w:rsidRPr="00255385">
        <w:rPr>
          <w:rFonts w:asciiTheme="majorHAnsi" w:hAnsiTheme="majorHAnsi" w:cstheme="majorHAnsi"/>
          <w:b/>
          <w:color w:val="0070C0"/>
          <w:lang w:val="pl-PL"/>
        </w:rPr>
        <w:t>Převzal</w:t>
      </w:r>
      <w:proofErr w:type="spellEnd"/>
      <w:r w:rsidRPr="00255385">
        <w:rPr>
          <w:rFonts w:asciiTheme="majorHAnsi" w:hAnsiTheme="majorHAnsi" w:cstheme="majorHAnsi"/>
          <w:b/>
          <w:color w:val="0070C0"/>
          <w:lang w:val="pl-PL"/>
        </w:rPr>
        <w:t xml:space="preserve">/a, </w:t>
      </w:r>
      <w:proofErr w:type="spellStart"/>
      <w:r w:rsidRPr="00255385">
        <w:rPr>
          <w:rFonts w:asciiTheme="majorHAnsi" w:hAnsiTheme="majorHAnsi" w:cstheme="majorHAnsi"/>
          <w:b/>
          <w:color w:val="0070C0"/>
          <w:lang w:val="pl-PL"/>
        </w:rPr>
        <w:t>dne</w:t>
      </w:r>
      <w:proofErr w:type="spellEnd"/>
      <w:r w:rsidRPr="00255385">
        <w:rPr>
          <w:rFonts w:asciiTheme="majorHAnsi" w:hAnsiTheme="majorHAnsi" w:cstheme="majorHAnsi"/>
          <w:b/>
          <w:color w:val="0070C0"/>
          <w:lang w:val="pl-PL"/>
        </w:rPr>
        <w:t>:</w:t>
      </w:r>
      <w:r w:rsidRPr="00255385">
        <w:rPr>
          <w:rFonts w:asciiTheme="majorHAnsi" w:hAnsiTheme="majorHAnsi" w:cstheme="majorHAnsi"/>
          <w:color w:val="0070C0"/>
          <w:lang w:val="pl-PL"/>
        </w:rPr>
        <w:t xml:space="preserve"> </w:t>
      </w:r>
    </w:p>
    <w:p w14:paraId="5BFD92B8" w14:textId="77777777" w:rsidR="008235DB" w:rsidRPr="00D05985" w:rsidRDefault="008235DB" w:rsidP="001A0866">
      <w:pPr>
        <w:spacing w:line="312" w:lineRule="auto"/>
        <w:ind w:right="418"/>
        <w:rPr>
          <w:rFonts w:asciiTheme="majorHAnsi" w:hAnsiTheme="majorHAnsi"/>
          <w:sz w:val="20"/>
          <w:szCs w:val="20"/>
          <w:lang w:val="pl-PL"/>
        </w:rPr>
      </w:pPr>
    </w:p>
    <w:sectPr w:rsidR="008235DB" w:rsidRPr="00D05985" w:rsidSect="00054CEB">
      <w:headerReference w:type="first" r:id="rId11"/>
      <w:pgSz w:w="11900" w:h="16840"/>
      <w:pgMar w:top="1134" w:right="1134" w:bottom="184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1DFE0" w14:textId="77777777" w:rsidR="00E8491B" w:rsidRDefault="00E8491B" w:rsidP="00D92057">
      <w:r>
        <w:separator/>
      </w:r>
    </w:p>
  </w:endnote>
  <w:endnote w:type="continuationSeparator" w:id="0">
    <w:p w14:paraId="50B5D4DB" w14:textId="77777777" w:rsidR="00E8491B" w:rsidRDefault="00E8491B" w:rsidP="00D92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041FF" w14:textId="77777777" w:rsidR="00E455E9" w:rsidRDefault="00E455E9">
    <w:pPr>
      <w:pStyle w:val="Zpat"/>
    </w:pPr>
    <w:r>
      <w:rPr>
        <w:noProof/>
        <w:lang w:val="cs-CZ" w:eastAsia="cs-CZ"/>
      </w:rPr>
      <w:drawing>
        <wp:anchor distT="0" distB="0" distL="114300" distR="114300" simplePos="0" relativeHeight="251656192" behindDoc="1" locked="0" layoutInCell="1" allowOverlap="1" wp14:anchorId="2064064B" wp14:editId="72E0974E">
          <wp:simplePos x="0" y="0"/>
          <wp:positionH relativeFrom="page">
            <wp:posOffset>0</wp:posOffset>
          </wp:positionH>
          <wp:positionV relativeFrom="page">
            <wp:posOffset>9954895</wp:posOffset>
          </wp:positionV>
          <wp:extent cx="7560000" cy="728565"/>
          <wp:effectExtent l="0" t="0" r="9525" b="8255"/>
          <wp:wrapNone/>
          <wp:docPr id="766583070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JonMac:Desktop:VodKar:Letterhead:footer tes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285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3DB53" w14:textId="5E71C348" w:rsidR="005F24C4" w:rsidRDefault="005F24C4" w:rsidP="005F24C4">
    <w:pPr>
      <w:pStyle w:val="Zpat"/>
      <w:jc w:val="center"/>
      <w:rPr>
        <w:color w:val="002060"/>
        <w:sz w:val="20"/>
        <w:szCs w:val="20"/>
      </w:rPr>
    </w:pPr>
  </w:p>
  <w:p w14:paraId="21ACC801" w14:textId="07172B3D" w:rsidR="008C00C1" w:rsidRDefault="00000000" w:rsidP="005F24C4">
    <w:pPr>
      <w:pStyle w:val="Zpat"/>
      <w:jc w:val="center"/>
      <w:rPr>
        <w:color w:val="002060"/>
        <w:sz w:val="20"/>
        <w:szCs w:val="20"/>
      </w:rPr>
    </w:pPr>
    <w:r>
      <w:rPr>
        <w:color w:val="002060"/>
        <w:sz w:val="20"/>
        <w:szCs w:val="20"/>
      </w:rPr>
      <w:pict w14:anchorId="10B21785">
        <v:rect id="_x0000_i1025" style="width:481.95pt;height:1pt" o:hralign="center" o:hrstd="t" o:hrnoshade="t" o:hr="t" fillcolor="#0070c0" stroked="f"/>
      </w:pict>
    </w:r>
  </w:p>
  <w:p w14:paraId="35CFE8AD" w14:textId="305E977A" w:rsidR="00A563A9" w:rsidRDefault="00823E8E" w:rsidP="005F24C4">
    <w:pPr>
      <w:pStyle w:val="Zpat"/>
      <w:jc w:val="center"/>
      <w:rPr>
        <w:color w:val="002060"/>
        <w:sz w:val="20"/>
        <w:szCs w:val="20"/>
      </w:rPr>
    </w:pPr>
    <w:proofErr w:type="spellStart"/>
    <w:r w:rsidRPr="00A563A9">
      <w:rPr>
        <w:color w:val="002060"/>
        <w:sz w:val="20"/>
        <w:szCs w:val="20"/>
      </w:rPr>
      <w:t>Sídlo</w:t>
    </w:r>
    <w:proofErr w:type="spellEnd"/>
    <w:r w:rsidRPr="00A563A9">
      <w:rPr>
        <w:color w:val="002060"/>
        <w:sz w:val="20"/>
        <w:szCs w:val="20"/>
      </w:rPr>
      <w:t>:</w:t>
    </w:r>
    <w:r w:rsidR="00A563A9">
      <w:rPr>
        <w:color w:val="002060"/>
        <w:sz w:val="20"/>
        <w:szCs w:val="20"/>
      </w:rPr>
      <w:t xml:space="preserve"> </w:t>
    </w:r>
    <w:proofErr w:type="spellStart"/>
    <w:r w:rsidR="00756C2D" w:rsidRPr="00A563A9">
      <w:rPr>
        <w:color w:val="002060"/>
        <w:sz w:val="20"/>
        <w:szCs w:val="20"/>
      </w:rPr>
      <w:t>Řásnovka</w:t>
    </w:r>
    <w:proofErr w:type="spellEnd"/>
    <w:r w:rsidR="00756C2D" w:rsidRPr="00A563A9">
      <w:rPr>
        <w:color w:val="002060"/>
        <w:sz w:val="20"/>
        <w:szCs w:val="20"/>
      </w:rPr>
      <w:t xml:space="preserve"> 770/8</w:t>
    </w:r>
    <w:r w:rsidR="00A563A9">
      <w:rPr>
        <w:color w:val="002060"/>
        <w:sz w:val="20"/>
        <w:szCs w:val="20"/>
      </w:rPr>
      <w:t xml:space="preserve">, </w:t>
    </w:r>
    <w:r w:rsidR="003F3F1A" w:rsidRPr="00A563A9">
      <w:rPr>
        <w:color w:val="002060"/>
        <w:sz w:val="20"/>
        <w:szCs w:val="20"/>
      </w:rPr>
      <w:t>1</w:t>
    </w:r>
    <w:r w:rsidR="00756C2D" w:rsidRPr="00A563A9">
      <w:rPr>
        <w:color w:val="002060"/>
        <w:sz w:val="20"/>
        <w:szCs w:val="20"/>
      </w:rPr>
      <w:t>10</w:t>
    </w:r>
    <w:r w:rsidR="003F3F1A" w:rsidRPr="00A563A9">
      <w:rPr>
        <w:color w:val="002060"/>
        <w:sz w:val="20"/>
        <w:szCs w:val="20"/>
      </w:rPr>
      <w:t xml:space="preserve"> 00 Praha </w:t>
    </w:r>
    <w:r w:rsidR="00756C2D" w:rsidRPr="00A563A9">
      <w:rPr>
        <w:color w:val="002060"/>
        <w:sz w:val="20"/>
        <w:szCs w:val="20"/>
      </w:rPr>
      <w:t>1</w:t>
    </w:r>
    <w:r w:rsidR="003F3F1A" w:rsidRPr="00A563A9">
      <w:rPr>
        <w:color w:val="002060"/>
        <w:sz w:val="20"/>
        <w:szCs w:val="20"/>
      </w:rPr>
      <w:t>–</w:t>
    </w:r>
    <w:r w:rsidR="00756C2D" w:rsidRPr="00A563A9">
      <w:rPr>
        <w:color w:val="002060"/>
        <w:sz w:val="20"/>
        <w:szCs w:val="20"/>
      </w:rPr>
      <w:t xml:space="preserve">Staré </w:t>
    </w:r>
    <w:proofErr w:type="spellStart"/>
    <w:r w:rsidR="00756C2D" w:rsidRPr="00A563A9">
      <w:rPr>
        <w:color w:val="002060"/>
        <w:sz w:val="20"/>
        <w:szCs w:val="20"/>
      </w:rPr>
      <w:t>Město</w:t>
    </w:r>
    <w:proofErr w:type="spellEnd"/>
    <w:r w:rsidR="00756C2D" w:rsidRPr="00A563A9">
      <w:rPr>
        <w:color w:val="002060"/>
        <w:sz w:val="20"/>
        <w:szCs w:val="20"/>
      </w:rPr>
      <w:t xml:space="preserve"> </w:t>
    </w:r>
    <w:r w:rsidR="00A563A9">
      <w:rPr>
        <w:color w:val="002060"/>
        <w:sz w:val="20"/>
        <w:szCs w:val="20"/>
      </w:rPr>
      <w:t xml:space="preserve"> </w:t>
    </w:r>
    <w:r w:rsidR="00FE61F0">
      <w:rPr>
        <w:color w:val="002060"/>
        <w:sz w:val="20"/>
        <w:szCs w:val="20"/>
      </w:rPr>
      <w:t xml:space="preserve"> </w:t>
    </w:r>
    <w:r w:rsidR="00370EDF" w:rsidRPr="00A563A9">
      <w:rPr>
        <w:rFonts w:ascii="Segoe UI Symbol" w:hAnsi="Segoe UI Symbol"/>
        <w:color w:val="002060"/>
        <w:sz w:val="20"/>
        <w:szCs w:val="20"/>
      </w:rPr>
      <w:t>Ψ</w:t>
    </w:r>
    <w:r w:rsidR="00A563A9">
      <w:rPr>
        <w:rFonts w:ascii="Segoe UI Symbol" w:hAnsi="Segoe UI Symbol"/>
        <w:color w:val="002060"/>
        <w:sz w:val="20"/>
        <w:szCs w:val="20"/>
      </w:rPr>
      <w:t xml:space="preserve"> </w:t>
    </w:r>
    <w:proofErr w:type="spellStart"/>
    <w:r w:rsidR="002B54A9" w:rsidRPr="00A563A9">
      <w:rPr>
        <w:color w:val="002060"/>
        <w:sz w:val="20"/>
        <w:szCs w:val="20"/>
      </w:rPr>
      <w:t>telefon</w:t>
    </w:r>
    <w:proofErr w:type="spellEnd"/>
    <w:r w:rsidR="002B54A9" w:rsidRPr="00A563A9">
      <w:rPr>
        <w:color w:val="002060"/>
        <w:sz w:val="20"/>
        <w:szCs w:val="20"/>
      </w:rPr>
      <w:t>: 2</w:t>
    </w:r>
    <w:r w:rsidR="00756C2D" w:rsidRPr="00A563A9">
      <w:rPr>
        <w:color w:val="002060"/>
        <w:sz w:val="20"/>
        <w:szCs w:val="20"/>
      </w:rPr>
      <w:t>36003303</w:t>
    </w:r>
    <w:r w:rsidR="00A563A9">
      <w:rPr>
        <w:color w:val="002060"/>
        <w:sz w:val="20"/>
        <w:szCs w:val="20"/>
      </w:rPr>
      <w:t xml:space="preserve">  </w:t>
    </w:r>
    <w:r w:rsidR="00FE61F0">
      <w:rPr>
        <w:color w:val="002060"/>
        <w:sz w:val="20"/>
        <w:szCs w:val="20"/>
      </w:rPr>
      <w:t xml:space="preserve"> </w:t>
    </w:r>
    <w:r w:rsidR="00370EDF" w:rsidRPr="00A563A9">
      <w:rPr>
        <w:rFonts w:ascii="Segoe UI Symbol" w:hAnsi="Segoe UI Symbol"/>
        <w:color w:val="002060"/>
        <w:sz w:val="20"/>
        <w:szCs w:val="20"/>
      </w:rPr>
      <w:t>Ψ</w:t>
    </w:r>
    <w:r w:rsidR="00A563A9">
      <w:rPr>
        <w:rFonts w:ascii="Segoe UI Symbol" w:hAnsi="Segoe UI Symbol"/>
        <w:color w:val="002060"/>
        <w:sz w:val="20"/>
        <w:szCs w:val="20"/>
      </w:rPr>
      <w:t xml:space="preserve"> </w:t>
    </w:r>
    <w:proofErr w:type="spellStart"/>
    <w:r w:rsidR="003F3F1A" w:rsidRPr="00A563A9">
      <w:rPr>
        <w:color w:val="002060"/>
        <w:sz w:val="20"/>
        <w:szCs w:val="20"/>
      </w:rPr>
      <w:t>mobil</w:t>
    </w:r>
    <w:proofErr w:type="spellEnd"/>
    <w:r w:rsidR="003F3F1A" w:rsidRPr="00A563A9">
      <w:rPr>
        <w:color w:val="002060"/>
        <w:sz w:val="20"/>
        <w:szCs w:val="20"/>
      </w:rPr>
      <w:t>: 603703333</w:t>
    </w:r>
  </w:p>
  <w:p w14:paraId="5F497433" w14:textId="37E600AF" w:rsidR="002B54A9" w:rsidRPr="00520879" w:rsidRDefault="00CA2AB7" w:rsidP="00A563A9">
    <w:pPr>
      <w:pStyle w:val="Zpat"/>
      <w:jc w:val="center"/>
      <w:rPr>
        <w:color w:val="002060"/>
        <w:sz w:val="20"/>
        <w:szCs w:val="20"/>
        <w:lang w:val="pl-PL"/>
      </w:rPr>
    </w:pPr>
    <w:r w:rsidRPr="00520879">
      <w:rPr>
        <w:color w:val="002060"/>
        <w:sz w:val="20"/>
        <w:szCs w:val="20"/>
        <w:lang w:val="pl-PL"/>
      </w:rPr>
      <w:t xml:space="preserve">Zápis </w:t>
    </w:r>
    <w:r w:rsidR="00370EDF" w:rsidRPr="00520879">
      <w:rPr>
        <w:color w:val="002060"/>
        <w:sz w:val="20"/>
        <w:szCs w:val="20"/>
        <w:lang w:val="pl-PL"/>
      </w:rPr>
      <w:t>OR od 1.3.2013</w:t>
    </w:r>
    <w:r w:rsidRPr="00520879">
      <w:rPr>
        <w:color w:val="002060"/>
        <w:sz w:val="20"/>
        <w:szCs w:val="20"/>
        <w:lang w:val="pl-PL"/>
      </w:rPr>
      <w:t xml:space="preserve"> </w:t>
    </w:r>
    <w:r w:rsidR="00E03C3B" w:rsidRPr="00520879">
      <w:rPr>
        <w:color w:val="002060"/>
        <w:sz w:val="20"/>
        <w:szCs w:val="20"/>
        <w:lang w:val="pl-PL"/>
      </w:rPr>
      <w:t xml:space="preserve">veden u MS </w:t>
    </w:r>
    <w:r w:rsidR="00823E8E" w:rsidRPr="00520879">
      <w:rPr>
        <w:color w:val="002060"/>
        <w:sz w:val="20"/>
        <w:szCs w:val="20"/>
        <w:lang w:val="pl-PL"/>
      </w:rPr>
      <w:t xml:space="preserve">v Praze </w:t>
    </w:r>
    <w:r w:rsidR="003F3F1A" w:rsidRPr="00520879">
      <w:rPr>
        <w:color w:val="002060"/>
        <w:sz w:val="20"/>
        <w:szCs w:val="20"/>
        <w:lang w:val="pl-PL"/>
      </w:rPr>
      <w:t>odd.</w:t>
    </w:r>
    <w:r w:rsidR="00A563A9" w:rsidRPr="00520879">
      <w:rPr>
        <w:color w:val="002060"/>
        <w:sz w:val="20"/>
        <w:szCs w:val="20"/>
        <w:lang w:val="pl-PL"/>
      </w:rPr>
      <w:t xml:space="preserve"> </w:t>
    </w:r>
    <w:r w:rsidR="00823E8E" w:rsidRPr="00520879">
      <w:rPr>
        <w:color w:val="002060"/>
        <w:sz w:val="20"/>
        <w:szCs w:val="20"/>
        <w:lang w:val="pl-PL"/>
      </w:rPr>
      <w:t>B</w:t>
    </w:r>
    <w:r w:rsidR="00370EDF" w:rsidRPr="00520879">
      <w:rPr>
        <w:color w:val="002060"/>
        <w:sz w:val="20"/>
        <w:szCs w:val="20"/>
        <w:lang w:val="pl-PL"/>
      </w:rPr>
      <w:t>, vl.</w:t>
    </w:r>
    <w:r w:rsidR="00A563A9" w:rsidRPr="00520879">
      <w:rPr>
        <w:color w:val="002060"/>
        <w:sz w:val="20"/>
        <w:szCs w:val="20"/>
        <w:lang w:val="pl-PL"/>
      </w:rPr>
      <w:t xml:space="preserve"> </w:t>
    </w:r>
    <w:r w:rsidR="00370EDF" w:rsidRPr="00520879">
      <w:rPr>
        <w:color w:val="002060"/>
        <w:sz w:val="20"/>
        <w:szCs w:val="20"/>
        <w:lang w:val="pl-PL"/>
      </w:rPr>
      <w:t xml:space="preserve">18857 </w:t>
    </w:r>
    <w:r w:rsidR="00A563A9" w:rsidRPr="00520879">
      <w:rPr>
        <w:color w:val="002060"/>
        <w:sz w:val="20"/>
        <w:szCs w:val="20"/>
        <w:lang w:val="pl-PL"/>
      </w:rPr>
      <w:t xml:space="preserve"> </w:t>
    </w:r>
    <w:r w:rsidR="00FE61F0" w:rsidRPr="00520879">
      <w:rPr>
        <w:color w:val="002060"/>
        <w:sz w:val="20"/>
        <w:szCs w:val="20"/>
        <w:lang w:val="pl-PL"/>
      </w:rPr>
      <w:t xml:space="preserve"> </w:t>
    </w:r>
    <w:r w:rsidR="00370EDF" w:rsidRPr="00A563A9">
      <w:rPr>
        <w:rFonts w:ascii="Segoe UI Symbol" w:hAnsi="Segoe UI Symbol"/>
        <w:color w:val="002060"/>
        <w:sz w:val="20"/>
        <w:szCs w:val="20"/>
      </w:rPr>
      <w:t>Ψ</w:t>
    </w:r>
    <w:r w:rsidR="00370EDF" w:rsidRPr="00520879">
      <w:rPr>
        <w:rFonts w:ascii="Segoe UI Symbol" w:hAnsi="Segoe UI Symbol"/>
        <w:color w:val="002060"/>
        <w:sz w:val="20"/>
        <w:szCs w:val="20"/>
        <w:lang w:val="pl-PL"/>
      </w:rPr>
      <w:t xml:space="preserve"> </w:t>
    </w:r>
    <w:r w:rsidR="00370EDF" w:rsidRPr="00520879">
      <w:rPr>
        <w:color w:val="002060"/>
        <w:sz w:val="20"/>
        <w:szCs w:val="20"/>
        <w:lang w:val="pl-PL"/>
      </w:rPr>
      <w:t xml:space="preserve">IČ: </w:t>
    </w:r>
    <w:r w:rsidR="003F3F1A" w:rsidRPr="00520879">
      <w:rPr>
        <w:color w:val="002060"/>
        <w:sz w:val="20"/>
        <w:szCs w:val="20"/>
        <w:lang w:val="pl-PL"/>
      </w:rPr>
      <w:t>291</w:t>
    </w:r>
    <w:r w:rsidR="002B54A9" w:rsidRPr="00520879">
      <w:rPr>
        <w:color w:val="002060"/>
        <w:sz w:val="20"/>
        <w:szCs w:val="20"/>
        <w:lang w:val="pl-PL"/>
      </w:rPr>
      <w:t>48995;</w:t>
    </w:r>
    <w:r w:rsidR="00370EDF" w:rsidRPr="00520879">
      <w:rPr>
        <w:color w:val="002060"/>
        <w:sz w:val="20"/>
        <w:szCs w:val="20"/>
        <w:lang w:val="pl-PL"/>
      </w:rPr>
      <w:t xml:space="preserve"> DIČ: </w:t>
    </w:r>
    <w:r w:rsidR="003F3F1A" w:rsidRPr="00520879">
      <w:rPr>
        <w:color w:val="002060"/>
        <w:sz w:val="20"/>
        <w:szCs w:val="20"/>
        <w:lang w:val="pl-PL"/>
      </w:rPr>
      <w:t>CZ29148</w:t>
    </w:r>
    <w:r w:rsidR="002B54A9" w:rsidRPr="00520879">
      <w:rPr>
        <w:color w:val="002060"/>
        <w:sz w:val="20"/>
        <w:szCs w:val="20"/>
        <w:lang w:val="pl-PL"/>
      </w:rPr>
      <w:t>995</w:t>
    </w:r>
  </w:p>
  <w:p w14:paraId="5672F8F6" w14:textId="77777777" w:rsidR="003F3F1A" w:rsidRPr="00520879" w:rsidRDefault="00823E8E" w:rsidP="00A563A9">
    <w:pPr>
      <w:pStyle w:val="Zpat"/>
      <w:jc w:val="center"/>
      <w:rPr>
        <w:color w:val="002060"/>
        <w:sz w:val="20"/>
        <w:szCs w:val="20"/>
        <w:lang w:val="pl-PL"/>
      </w:rPr>
    </w:pPr>
    <w:r w:rsidRPr="00520879">
      <w:rPr>
        <w:color w:val="002060"/>
        <w:sz w:val="20"/>
        <w:szCs w:val="20"/>
        <w:lang w:val="pl-PL"/>
      </w:rPr>
      <w:t>Bankovní spojení: UniCredit Bank, Želetavská 1525, 140 92; Praha 4; č. ú: 2108457431/2700</w:t>
    </w:r>
  </w:p>
  <w:p w14:paraId="5CA6B0F1" w14:textId="72D407EC" w:rsidR="008235DB" w:rsidRPr="00A563A9" w:rsidRDefault="001A0866" w:rsidP="001A0866">
    <w:pPr>
      <w:pStyle w:val="Zpat"/>
      <w:jc w:val="center"/>
      <w:rPr>
        <w:color w:val="002060"/>
        <w:sz w:val="20"/>
        <w:szCs w:val="20"/>
      </w:rPr>
    </w:pPr>
    <w:hyperlink r:id="rId1" w:history="1">
      <w:r w:rsidRPr="00BF0ED4">
        <w:rPr>
          <w:rStyle w:val="Hypertextovodkaz"/>
          <w:sz w:val="20"/>
          <w:szCs w:val="20"/>
        </w:rPr>
        <w:t>www.vodarnakarany.cz</w:t>
      </w:r>
    </w:hyperlink>
    <w:r w:rsidR="002C791D" w:rsidRPr="00A563A9">
      <w:rPr>
        <w:color w:val="002060"/>
        <w:sz w:val="20"/>
        <w:szCs w:val="20"/>
      </w:rPr>
      <w:t xml:space="preserve">  </w:t>
    </w:r>
    <w:r w:rsidR="00A563A9">
      <w:rPr>
        <w:color w:val="002060"/>
        <w:sz w:val="20"/>
        <w:szCs w:val="20"/>
      </w:rPr>
      <w:t xml:space="preserve"> </w:t>
    </w:r>
    <w:r w:rsidR="00FE61F0">
      <w:rPr>
        <w:color w:val="002060"/>
        <w:sz w:val="20"/>
        <w:szCs w:val="20"/>
      </w:rPr>
      <w:t xml:space="preserve"> </w:t>
    </w:r>
    <w:proofErr w:type="spellStart"/>
    <w:r w:rsidR="002C791D" w:rsidRPr="00A563A9">
      <w:rPr>
        <w:color w:val="002060"/>
        <w:sz w:val="20"/>
        <w:szCs w:val="20"/>
      </w:rPr>
      <w:t>Datová</w:t>
    </w:r>
    <w:proofErr w:type="spellEnd"/>
    <w:r w:rsidR="002C791D" w:rsidRPr="00A563A9">
      <w:rPr>
        <w:color w:val="002060"/>
        <w:sz w:val="20"/>
        <w:szCs w:val="20"/>
      </w:rPr>
      <w:t xml:space="preserve"> </w:t>
    </w:r>
    <w:proofErr w:type="spellStart"/>
    <w:r w:rsidR="002C791D" w:rsidRPr="00A563A9">
      <w:rPr>
        <w:color w:val="002060"/>
        <w:sz w:val="20"/>
        <w:szCs w:val="20"/>
      </w:rPr>
      <w:t>schránka</w:t>
    </w:r>
    <w:proofErr w:type="spellEnd"/>
    <w:r w:rsidR="00FD147D" w:rsidRPr="00A563A9">
      <w:rPr>
        <w:color w:val="002060"/>
        <w:sz w:val="20"/>
        <w:szCs w:val="20"/>
      </w:rPr>
      <w:t>:</w:t>
    </w:r>
    <w:r w:rsidR="003F3F1A" w:rsidRPr="00A563A9">
      <w:rPr>
        <w:color w:val="002060"/>
        <w:sz w:val="20"/>
        <w:szCs w:val="20"/>
      </w:rPr>
      <w:t xml:space="preserve"> </w:t>
    </w:r>
    <w:r w:rsidR="002C791D" w:rsidRPr="00A563A9">
      <w:rPr>
        <w:color w:val="3333FF"/>
        <w:sz w:val="20"/>
        <w:szCs w:val="20"/>
        <w:u w:val="single"/>
      </w:rPr>
      <w:t>9xvpms7</w:t>
    </w:r>
    <w:r w:rsidR="003F3F1A" w:rsidRPr="00A563A9">
      <w:rPr>
        <w:color w:val="002060"/>
        <w:sz w:val="20"/>
        <w:szCs w:val="20"/>
      </w:rPr>
      <w:t xml:space="preserve">  </w:t>
    </w:r>
    <w:r w:rsidR="00A563A9">
      <w:rPr>
        <w:color w:val="002060"/>
        <w:sz w:val="20"/>
        <w:szCs w:val="20"/>
      </w:rPr>
      <w:t xml:space="preserve"> </w:t>
    </w:r>
    <w:r w:rsidR="00FE61F0">
      <w:rPr>
        <w:color w:val="002060"/>
        <w:sz w:val="20"/>
        <w:szCs w:val="20"/>
      </w:rPr>
      <w:t xml:space="preserve"> </w:t>
    </w:r>
    <w:r w:rsidR="003F3F1A" w:rsidRPr="00A563A9">
      <w:rPr>
        <w:color w:val="002060"/>
        <w:sz w:val="20"/>
        <w:szCs w:val="20"/>
      </w:rPr>
      <w:t xml:space="preserve">e-mail: </w:t>
    </w:r>
    <w:hyperlink r:id="rId2" w:history="1">
      <w:r w:rsidR="003F3F1A" w:rsidRPr="00A563A9">
        <w:rPr>
          <w:rStyle w:val="Hypertextovodkaz"/>
          <w:sz w:val="20"/>
          <w:szCs w:val="20"/>
        </w:rPr>
        <w:t>sandova@vodarnakarany.cz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3DC11" w14:textId="77777777" w:rsidR="00E8491B" w:rsidRDefault="00E8491B" w:rsidP="00D92057">
      <w:r>
        <w:separator/>
      </w:r>
    </w:p>
  </w:footnote>
  <w:footnote w:type="continuationSeparator" w:id="0">
    <w:p w14:paraId="10263003" w14:textId="77777777" w:rsidR="00E8491B" w:rsidRDefault="00E8491B" w:rsidP="00D920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677C0" w14:textId="67A236C8" w:rsidR="008235DB" w:rsidRPr="002B54A9" w:rsidRDefault="008235DB">
    <w:pPr>
      <w:pStyle w:val="Zhlav"/>
      <w:rPr>
        <w:color w:val="0070C0"/>
      </w:rPr>
    </w:pPr>
    <w:r w:rsidRPr="002B54A9">
      <w:rPr>
        <w:rFonts w:asciiTheme="majorHAnsi" w:hAnsiTheme="majorHAnsi"/>
        <w:noProof/>
        <w:color w:val="0070C0"/>
        <w:sz w:val="20"/>
        <w:szCs w:val="20"/>
        <w:lang w:val="cs-CZ" w:eastAsia="cs-CZ"/>
      </w:rPr>
      <w:drawing>
        <wp:anchor distT="0" distB="0" distL="114300" distR="114300" simplePos="0" relativeHeight="251659264" behindDoc="0" locked="0" layoutInCell="1" allowOverlap="1" wp14:anchorId="551C7A76" wp14:editId="234A5944">
          <wp:simplePos x="0" y="0"/>
          <wp:positionH relativeFrom="margin">
            <wp:align>center</wp:align>
          </wp:positionH>
          <wp:positionV relativeFrom="page">
            <wp:posOffset>224155</wp:posOffset>
          </wp:positionV>
          <wp:extent cx="2392680" cy="756685"/>
          <wp:effectExtent l="0" t="0" r="7620" b="5715"/>
          <wp:wrapNone/>
          <wp:docPr id="855757317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JonMac:Desktop:VodKar:Letterhead:VodKar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92680" cy="7566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12DE5" w14:textId="4D813B17" w:rsidR="008235DB" w:rsidRDefault="008235D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221258"/>
    <w:multiLevelType w:val="hybridMultilevel"/>
    <w:tmpl w:val="DFF43332"/>
    <w:lvl w:ilvl="0" w:tplc="4FF6F9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B437CD"/>
    <w:multiLevelType w:val="hybridMultilevel"/>
    <w:tmpl w:val="8EE6AD12"/>
    <w:lvl w:ilvl="0" w:tplc="C89EE24E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15703470">
    <w:abstractNumId w:val="0"/>
  </w:num>
  <w:num w:numId="2" w16cid:durableId="1805582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evenAndOddHeaders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57"/>
    <w:rsid w:val="00001B3C"/>
    <w:rsid w:val="00017E0B"/>
    <w:rsid w:val="00030195"/>
    <w:rsid w:val="000411FF"/>
    <w:rsid w:val="00054CEB"/>
    <w:rsid w:val="000779AA"/>
    <w:rsid w:val="00081D9E"/>
    <w:rsid w:val="000A6159"/>
    <w:rsid w:val="000F0EDB"/>
    <w:rsid w:val="000F1F21"/>
    <w:rsid w:val="000F7197"/>
    <w:rsid w:val="00105AA6"/>
    <w:rsid w:val="00110A43"/>
    <w:rsid w:val="0012221C"/>
    <w:rsid w:val="00135523"/>
    <w:rsid w:val="00156DF2"/>
    <w:rsid w:val="0015788F"/>
    <w:rsid w:val="00166768"/>
    <w:rsid w:val="00166FBE"/>
    <w:rsid w:val="0017456B"/>
    <w:rsid w:val="00180745"/>
    <w:rsid w:val="001A0866"/>
    <w:rsid w:val="001A3B08"/>
    <w:rsid w:val="001A58AC"/>
    <w:rsid w:val="001C1B62"/>
    <w:rsid w:val="001F1135"/>
    <w:rsid w:val="0020370C"/>
    <w:rsid w:val="00205A79"/>
    <w:rsid w:val="00215412"/>
    <w:rsid w:val="002266E0"/>
    <w:rsid w:val="002366FE"/>
    <w:rsid w:val="002533C3"/>
    <w:rsid w:val="00255385"/>
    <w:rsid w:val="0025766F"/>
    <w:rsid w:val="00257CED"/>
    <w:rsid w:val="002769E9"/>
    <w:rsid w:val="0028424E"/>
    <w:rsid w:val="00290FFF"/>
    <w:rsid w:val="002A5E1F"/>
    <w:rsid w:val="002A7C6B"/>
    <w:rsid w:val="002B54A9"/>
    <w:rsid w:val="002C791D"/>
    <w:rsid w:val="002D61A4"/>
    <w:rsid w:val="002E0C8F"/>
    <w:rsid w:val="00306F8B"/>
    <w:rsid w:val="003305B6"/>
    <w:rsid w:val="0033753A"/>
    <w:rsid w:val="00341202"/>
    <w:rsid w:val="003437E5"/>
    <w:rsid w:val="00370436"/>
    <w:rsid w:val="00370EDF"/>
    <w:rsid w:val="00383D96"/>
    <w:rsid w:val="003871A4"/>
    <w:rsid w:val="003C1696"/>
    <w:rsid w:val="003C3CC7"/>
    <w:rsid w:val="003C757C"/>
    <w:rsid w:val="003F3F1A"/>
    <w:rsid w:val="0040045D"/>
    <w:rsid w:val="00402525"/>
    <w:rsid w:val="00402647"/>
    <w:rsid w:val="00402AA2"/>
    <w:rsid w:val="00405A2E"/>
    <w:rsid w:val="00442F49"/>
    <w:rsid w:val="00444544"/>
    <w:rsid w:val="0044766B"/>
    <w:rsid w:val="004646F2"/>
    <w:rsid w:val="00464CE5"/>
    <w:rsid w:val="00467F82"/>
    <w:rsid w:val="00475EA0"/>
    <w:rsid w:val="004771AF"/>
    <w:rsid w:val="004C13DE"/>
    <w:rsid w:val="004E38E9"/>
    <w:rsid w:val="004E675B"/>
    <w:rsid w:val="004F5AD9"/>
    <w:rsid w:val="00520879"/>
    <w:rsid w:val="005252B8"/>
    <w:rsid w:val="00530B47"/>
    <w:rsid w:val="00530CD4"/>
    <w:rsid w:val="00533F70"/>
    <w:rsid w:val="00537484"/>
    <w:rsid w:val="00543EB6"/>
    <w:rsid w:val="00552165"/>
    <w:rsid w:val="0056323D"/>
    <w:rsid w:val="00564E17"/>
    <w:rsid w:val="005665D6"/>
    <w:rsid w:val="00583DCC"/>
    <w:rsid w:val="005A3636"/>
    <w:rsid w:val="005C57C3"/>
    <w:rsid w:val="005E1045"/>
    <w:rsid w:val="005E45A5"/>
    <w:rsid w:val="005E64C2"/>
    <w:rsid w:val="005E76A1"/>
    <w:rsid w:val="005F24C4"/>
    <w:rsid w:val="00605361"/>
    <w:rsid w:val="00606D77"/>
    <w:rsid w:val="006100A5"/>
    <w:rsid w:val="00625C3E"/>
    <w:rsid w:val="00641FA0"/>
    <w:rsid w:val="00646BB0"/>
    <w:rsid w:val="00647C99"/>
    <w:rsid w:val="00684A11"/>
    <w:rsid w:val="00692BCF"/>
    <w:rsid w:val="006A30FC"/>
    <w:rsid w:val="006A4A27"/>
    <w:rsid w:val="006A65D1"/>
    <w:rsid w:val="006B2BF0"/>
    <w:rsid w:val="006C368D"/>
    <w:rsid w:val="006C4DB1"/>
    <w:rsid w:val="006C72C0"/>
    <w:rsid w:val="006D0A66"/>
    <w:rsid w:val="006F2DB7"/>
    <w:rsid w:val="006F5E2A"/>
    <w:rsid w:val="00703B41"/>
    <w:rsid w:val="00725620"/>
    <w:rsid w:val="00745FE5"/>
    <w:rsid w:val="00751FC9"/>
    <w:rsid w:val="00755835"/>
    <w:rsid w:val="00756C2D"/>
    <w:rsid w:val="00763B75"/>
    <w:rsid w:val="00771357"/>
    <w:rsid w:val="00773C48"/>
    <w:rsid w:val="007810F1"/>
    <w:rsid w:val="007826A5"/>
    <w:rsid w:val="007A4B21"/>
    <w:rsid w:val="007B5F29"/>
    <w:rsid w:val="007D0019"/>
    <w:rsid w:val="007D3E1C"/>
    <w:rsid w:val="007D5469"/>
    <w:rsid w:val="007E7BEC"/>
    <w:rsid w:val="0080788D"/>
    <w:rsid w:val="00820C89"/>
    <w:rsid w:val="008235DB"/>
    <w:rsid w:val="00823E8E"/>
    <w:rsid w:val="00847546"/>
    <w:rsid w:val="00847ED1"/>
    <w:rsid w:val="00853838"/>
    <w:rsid w:val="00865F38"/>
    <w:rsid w:val="008712FB"/>
    <w:rsid w:val="00895AFD"/>
    <w:rsid w:val="008C00C1"/>
    <w:rsid w:val="008C6C89"/>
    <w:rsid w:val="008F12CA"/>
    <w:rsid w:val="00903792"/>
    <w:rsid w:val="009150E2"/>
    <w:rsid w:val="009207E1"/>
    <w:rsid w:val="009268AE"/>
    <w:rsid w:val="00932DAA"/>
    <w:rsid w:val="00947881"/>
    <w:rsid w:val="0096520F"/>
    <w:rsid w:val="00975472"/>
    <w:rsid w:val="00977EA4"/>
    <w:rsid w:val="00992794"/>
    <w:rsid w:val="009A5F1A"/>
    <w:rsid w:val="009B193C"/>
    <w:rsid w:val="009C4FB6"/>
    <w:rsid w:val="009D1E12"/>
    <w:rsid w:val="009F4509"/>
    <w:rsid w:val="009F6956"/>
    <w:rsid w:val="00A334F8"/>
    <w:rsid w:val="00A359D1"/>
    <w:rsid w:val="00A54603"/>
    <w:rsid w:val="00A563A9"/>
    <w:rsid w:val="00AA1AB4"/>
    <w:rsid w:val="00AA5027"/>
    <w:rsid w:val="00AB3561"/>
    <w:rsid w:val="00AB78C8"/>
    <w:rsid w:val="00AC744D"/>
    <w:rsid w:val="00AF5CC9"/>
    <w:rsid w:val="00B00C87"/>
    <w:rsid w:val="00B02991"/>
    <w:rsid w:val="00B24526"/>
    <w:rsid w:val="00B3221F"/>
    <w:rsid w:val="00B36BF6"/>
    <w:rsid w:val="00B658A1"/>
    <w:rsid w:val="00B72048"/>
    <w:rsid w:val="00B7771A"/>
    <w:rsid w:val="00B937F4"/>
    <w:rsid w:val="00BA032E"/>
    <w:rsid w:val="00BA3856"/>
    <w:rsid w:val="00BB1A90"/>
    <w:rsid w:val="00BC339E"/>
    <w:rsid w:val="00BD40A7"/>
    <w:rsid w:val="00C0450D"/>
    <w:rsid w:val="00C46678"/>
    <w:rsid w:val="00C83CB3"/>
    <w:rsid w:val="00C86705"/>
    <w:rsid w:val="00C878E4"/>
    <w:rsid w:val="00C9684D"/>
    <w:rsid w:val="00CA2AB7"/>
    <w:rsid w:val="00CB7621"/>
    <w:rsid w:val="00CC46E2"/>
    <w:rsid w:val="00CC632C"/>
    <w:rsid w:val="00CD586B"/>
    <w:rsid w:val="00CE71EA"/>
    <w:rsid w:val="00D05985"/>
    <w:rsid w:val="00D05CEF"/>
    <w:rsid w:val="00D1487F"/>
    <w:rsid w:val="00D15852"/>
    <w:rsid w:val="00D438F1"/>
    <w:rsid w:val="00D47B6F"/>
    <w:rsid w:val="00D52360"/>
    <w:rsid w:val="00D576CD"/>
    <w:rsid w:val="00D66FF8"/>
    <w:rsid w:val="00D72D30"/>
    <w:rsid w:val="00D92057"/>
    <w:rsid w:val="00DA79D7"/>
    <w:rsid w:val="00DD2968"/>
    <w:rsid w:val="00DF0DAB"/>
    <w:rsid w:val="00E03C3B"/>
    <w:rsid w:val="00E204D0"/>
    <w:rsid w:val="00E455E9"/>
    <w:rsid w:val="00E72469"/>
    <w:rsid w:val="00E7388D"/>
    <w:rsid w:val="00E775FC"/>
    <w:rsid w:val="00E8491B"/>
    <w:rsid w:val="00E85918"/>
    <w:rsid w:val="00EB152C"/>
    <w:rsid w:val="00EB2C1C"/>
    <w:rsid w:val="00EC717D"/>
    <w:rsid w:val="00ED109A"/>
    <w:rsid w:val="00EE1C9E"/>
    <w:rsid w:val="00EE3394"/>
    <w:rsid w:val="00EE6A7A"/>
    <w:rsid w:val="00EF4687"/>
    <w:rsid w:val="00F0450C"/>
    <w:rsid w:val="00F71D6D"/>
    <w:rsid w:val="00F9022D"/>
    <w:rsid w:val="00FA0784"/>
    <w:rsid w:val="00FC79C7"/>
    <w:rsid w:val="00FD147D"/>
    <w:rsid w:val="00FE61F0"/>
    <w:rsid w:val="00FE63EB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23E9DC"/>
  <w14:defaultImageDpi w14:val="300"/>
  <w15:docId w15:val="{B28305C7-C05B-4071-A9A7-20DD9A169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92057"/>
    <w:pPr>
      <w:tabs>
        <w:tab w:val="center" w:pos="4320"/>
        <w:tab w:val="right" w:pos="864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92057"/>
  </w:style>
  <w:style w:type="paragraph" w:styleId="Zpat">
    <w:name w:val="footer"/>
    <w:basedOn w:val="Normln"/>
    <w:link w:val="ZpatChar"/>
    <w:uiPriority w:val="99"/>
    <w:unhideWhenUsed/>
    <w:rsid w:val="00D92057"/>
    <w:pPr>
      <w:tabs>
        <w:tab w:val="center" w:pos="4320"/>
        <w:tab w:val="right" w:pos="8640"/>
      </w:tabs>
    </w:pPr>
  </w:style>
  <w:style w:type="character" w:customStyle="1" w:styleId="ZpatChar">
    <w:name w:val="Zápatí Char"/>
    <w:basedOn w:val="Standardnpsmoodstavce"/>
    <w:link w:val="Zpat"/>
    <w:uiPriority w:val="99"/>
    <w:rsid w:val="00D92057"/>
  </w:style>
  <w:style w:type="paragraph" w:styleId="Textbubliny">
    <w:name w:val="Balloon Text"/>
    <w:basedOn w:val="Normln"/>
    <w:link w:val="TextbublinyChar"/>
    <w:uiPriority w:val="99"/>
    <w:semiHidden/>
    <w:unhideWhenUsed/>
    <w:rsid w:val="00D92057"/>
    <w:rPr>
      <w:rFonts w:ascii="Lucida Grande" w:hAnsi="Lucida Grand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2057"/>
    <w:rPr>
      <w:rFonts w:ascii="Lucida Grande" w:hAnsi="Lucida Grande"/>
      <w:sz w:val="18"/>
      <w:szCs w:val="18"/>
    </w:rPr>
  </w:style>
  <w:style w:type="character" w:styleId="slostrnky">
    <w:name w:val="page number"/>
    <w:basedOn w:val="Standardnpsmoodstavce"/>
    <w:uiPriority w:val="99"/>
    <w:semiHidden/>
    <w:unhideWhenUsed/>
    <w:rsid w:val="008235DB"/>
  </w:style>
  <w:style w:type="paragraph" w:styleId="Odstavecseseznamem">
    <w:name w:val="List Paragraph"/>
    <w:basedOn w:val="Normln"/>
    <w:uiPriority w:val="34"/>
    <w:qFormat/>
    <w:rsid w:val="00895AF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B54A9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56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3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42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6754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1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andova@vodarnakarany.cz" TargetMode="External"/><Relationship Id="rId1" Type="http://schemas.openxmlformats.org/officeDocument/2006/relationships/hyperlink" Target="http://www.vodarnakarany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BC7921B-1A1D-433C-B5E3-28A65E13D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270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Duck</dc:creator>
  <cp:keywords/>
  <dc:description/>
  <cp:lastModifiedBy>Martina Šandová</cp:lastModifiedBy>
  <cp:revision>19</cp:revision>
  <cp:lastPrinted>2025-02-17T14:52:00Z</cp:lastPrinted>
  <dcterms:created xsi:type="dcterms:W3CDTF">2025-01-15T14:22:00Z</dcterms:created>
  <dcterms:modified xsi:type="dcterms:W3CDTF">2025-02-17T14:52:00Z</dcterms:modified>
  <cp:category/>
</cp:coreProperties>
</file>