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E72C" w14:textId="7BEE6B38" w:rsidR="00142C5F" w:rsidRPr="00C124A5" w:rsidRDefault="00EC6038" w:rsidP="00084322">
      <w:pPr>
        <w:pStyle w:val="Nadpis1"/>
        <w:jc w:val="left"/>
        <w:rPr>
          <w:rFonts w:ascii="Arial" w:hAnsi="Arial" w:cs="Arial"/>
          <w:i w:val="0"/>
          <w:iCs w:val="0"/>
          <w:sz w:val="20"/>
          <w:szCs w:val="20"/>
          <w:u w:val="none"/>
        </w:rPr>
      </w:pPr>
      <w:r w:rsidRPr="00C124A5">
        <w:rPr>
          <w:rFonts w:ascii="Arial" w:hAnsi="Arial" w:cs="Arial"/>
          <w:i w:val="0"/>
          <w:iCs w:val="0"/>
          <w:sz w:val="20"/>
          <w:szCs w:val="20"/>
          <w:u w:val="none"/>
        </w:rPr>
        <w:t xml:space="preserve">Objednávka č.  </w:t>
      </w:r>
      <w:bookmarkStart w:id="0" w:name="hla1"/>
      <w:bookmarkEnd w:id="0"/>
      <w:r w:rsidR="00D85550" w:rsidRPr="00C124A5">
        <w:rPr>
          <w:rFonts w:ascii="Arial" w:hAnsi="Arial" w:cs="Arial"/>
          <w:i w:val="0"/>
          <w:iCs w:val="0"/>
          <w:sz w:val="20"/>
          <w:szCs w:val="20"/>
          <w:u w:val="none"/>
        </w:rPr>
        <w:t xml:space="preserve">OBJ </w:t>
      </w:r>
      <w:r w:rsidR="00C124A5" w:rsidRPr="00C124A5">
        <w:rPr>
          <w:rFonts w:ascii="Arial" w:hAnsi="Arial" w:cs="Arial"/>
          <w:i w:val="0"/>
          <w:iCs w:val="0"/>
          <w:sz w:val="20"/>
          <w:szCs w:val="20"/>
          <w:u w:val="none"/>
        </w:rPr>
        <w:t>–</w:t>
      </w:r>
      <w:r w:rsidR="00271241" w:rsidRPr="00C124A5">
        <w:rPr>
          <w:rFonts w:ascii="Arial" w:hAnsi="Arial" w:cs="Arial"/>
          <w:i w:val="0"/>
          <w:iCs w:val="0"/>
          <w:sz w:val="20"/>
          <w:szCs w:val="20"/>
          <w:u w:val="none"/>
        </w:rPr>
        <w:t xml:space="preserve"> </w:t>
      </w:r>
      <w:r w:rsidR="00C83775">
        <w:rPr>
          <w:rFonts w:ascii="Arial" w:hAnsi="Arial" w:cs="Arial"/>
          <w:i w:val="0"/>
          <w:iCs w:val="0"/>
          <w:sz w:val="20"/>
          <w:szCs w:val="20"/>
          <w:u w:val="none"/>
        </w:rPr>
        <w:t>0024</w:t>
      </w:r>
      <w:r w:rsidR="00C124A5" w:rsidRPr="00C124A5">
        <w:rPr>
          <w:rFonts w:ascii="Arial" w:hAnsi="Arial" w:cs="Arial"/>
          <w:i w:val="0"/>
          <w:iCs w:val="0"/>
          <w:sz w:val="20"/>
          <w:szCs w:val="20"/>
          <w:u w:val="none"/>
        </w:rPr>
        <w:t>/2</w:t>
      </w:r>
      <w:r w:rsidR="00224746">
        <w:rPr>
          <w:rFonts w:ascii="Arial" w:hAnsi="Arial" w:cs="Arial"/>
          <w:i w:val="0"/>
          <w:iCs w:val="0"/>
          <w:sz w:val="20"/>
          <w:szCs w:val="20"/>
          <w:u w:val="none"/>
        </w:rPr>
        <w:t>5</w:t>
      </w:r>
    </w:p>
    <w:p w14:paraId="10FB3A96" w14:textId="77777777" w:rsidR="00142C5F" w:rsidRPr="00AA7DB6" w:rsidRDefault="00142C5F" w:rsidP="00CA533B">
      <w:pPr>
        <w:pStyle w:val="Nzev"/>
        <w:rPr>
          <w:rFonts w:ascii="Arial" w:hAnsi="Arial" w:cs="Arial"/>
          <w:sz w:val="20"/>
          <w:szCs w:val="20"/>
        </w:rPr>
      </w:pPr>
    </w:p>
    <w:p w14:paraId="1103376E" w14:textId="77777777" w:rsidR="00142C5F" w:rsidRPr="00AA7DB6" w:rsidRDefault="00142C5F" w:rsidP="007F4080">
      <w:pPr>
        <w:pStyle w:val="Nzev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AA7DB6">
        <w:rPr>
          <w:rFonts w:ascii="Arial" w:hAnsi="Arial" w:cs="Arial"/>
          <w:sz w:val="20"/>
          <w:szCs w:val="20"/>
        </w:rPr>
        <w:t>Odběratel:</w:t>
      </w:r>
      <w:r w:rsidR="00516847" w:rsidRPr="00AA7DB6">
        <w:rPr>
          <w:rFonts w:ascii="Arial" w:hAnsi="Arial" w:cs="Arial"/>
          <w:sz w:val="20"/>
          <w:szCs w:val="20"/>
        </w:rPr>
        <w:t xml:space="preserve"> </w:t>
      </w:r>
      <w:bookmarkStart w:id="1" w:name="hla2"/>
      <w:bookmarkEnd w:id="1"/>
    </w:p>
    <w:p w14:paraId="43722D82" w14:textId="77777777" w:rsidR="00CA533B" w:rsidRPr="00AA7DB6" w:rsidRDefault="00142C5F" w:rsidP="007F4080">
      <w:pPr>
        <w:pStyle w:val="Nzev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AA7DB6">
        <w:rPr>
          <w:rFonts w:ascii="Arial" w:hAnsi="Arial" w:cs="Arial"/>
          <w:sz w:val="20"/>
          <w:szCs w:val="20"/>
        </w:rPr>
        <w:t xml:space="preserve">Název: </w:t>
      </w:r>
      <w:bookmarkStart w:id="2" w:name="hla3"/>
      <w:bookmarkEnd w:id="2"/>
      <w:r w:rsidR="00D85550" w:rsidRPr="00AA7DB6">
        <w:rPr>
          <w:rFonts w:ascii="Arial" w:hAnsi="Arial" w:cs="Arial"/>
          <w:sz w:val="20"/>
          <w:szCs w:val="20"/>
        </w:rPr>
        <w:t>Město Moravská Třebová</w:t>
      </w:r>
    </w:p>
    <w:p w14:paraId="0E48B70F" w14:textId="77777777" w:rsidR="00516847" w:rsidRPr="00AA7DB6" w:rsidRDefault="00516847" w:rsidP="007F4080">
      <w:pPr>
        <w:spacing w:line="360" w:lineRule="auto"/>
        <w:rPr>
          <w:rFonts w:ascii="Arial" w:hAnsi="Arial" w:cs="Arial"/>
          <w:sz w:val="20"/>
          <w:szCs w:val="20"/>
        </w:rPr>
      </w:pPr>
      <w:r w:rsidRPr="00AA7DB6">
        <w:rPr>
          <w:rFonts w:ascii="Arial" w:hAnsi="Arial" w:cs="Arial"/>
          <w:sz w:val="20"/>
          <w:szCs w:val="20"/>
        </w:rPr>
        <w:t xml:space="preserve">Sídlo: </w:t>
      </w:r>
      <w:bookmarkStart w:id="3" w:name="hla4"/>
      <w:bookmarkEnd w:id="3"/>
      <w:r w:rsidR="00D85550" w:rsidRPr="00AA7DB6">
        <w:rPr>
          <w:rFonts w:ascii="Arial" w:hAnsi="Arial" w:cs="Arial"/>
          <w:sz w:val="20"/>
          <w:szCs w:val="20"/>
        </w:rPr>
        <w:t>nám. T. G. Masaryka č. o. 29, 571 01 Moravská Třebová</w:t>
      </w:r>
    </w:p>
    <w:p w14:paraId="16A38455" w14:textId="77777777" w:rsidR="00CA533B" w:rsidRPr="00AA7DB6" w:rsidRDefault="00516847" w:rsidP="007F4080">
      <w:pPr>
        <w:spacing w:line="360" w:lineRule="auto"/>
        <w:rPr>
          <w:rFonts w:ascii="Arial" w:hAnsi="Arial" w:cs="Arial"/>
          <w:sz w:val="20"/>
          <w:szCs w:val="20"/>
        </w:rPr>
      </w:pPr>
      <w:r w:rsidRPr="00AA7DB6">
        <w:rPr>
          <w:rFonts w:ascii="Arial" w:hAnsi="Arial" w:cs="Arial"/>
          <w:sz w:val="20"/>
          <w:szCs w:val="20"/>
        </w:rPr>
        <w:t xml:space="preserve">IČO: </w:t>
      </w:r>
      <w:bookmarkStart w:id="4" w:name="hla5"/>
      <w:bookmarkEnd w:id="4"/>
      <w:r w:rsidR="00D85550" w:rsidRPr="00AA7DB6">
        <w:rPr>
          <w:rFonts w:ascii="Arial" w:hAnsi="Arial" w:cs="Arial"/>
          <w:sz w:val="20"/>
          <w:szCs w:val="20"/>
        </w:rPr>
        <w:t>00277037</w:t>
      </w:r>
    </w:p>
    <w:p w14:paraId="1A18681B" w14:textId="77777777" w:rsidR="00515D44" w:rsidRPr="00AA7DB6" w:rsidRDefault="00516847" w:rsidP="007F4080">
      <w:pPr>
        <w:spacing w:line="360" w:lineRule="auto"/>
        <w:rPr>
          <w:rFonts w:ascii="Arial" w:hAnsi="Arial" w:cs="Arial"/>
          <w:sz w:val="20"/>
          <w:szCs w:val="20"/>
        </w:rPr>
      </w:pPr>
      <w:r w:rsidRPr="00AA7DB6">
        <w:rPr>
          <w:rFonts w:ascii="Arial" w:hAnsi="Arial" w:cs="Arial"/>
          <w:sz w:val="20"/>
          <w:szCs w:val="20"/>
        </w:rPr>
        <w:t xml:space="preserve">DIČ: </w:t>
      </w:r>
      <w:bookmarkStart w:id="5" w:name="hla6"/>
      <w:bookmarkEnd w:id="5"/>
      <w:r w:rsidR="00D85550" w:rsidRPr="00AA7DB6">
        <w:rPr>
          <w:rFonts w:ascii="Arial" w:hAnsi="Arial" w:cs="Arial"/>
          <w:sz w:val="20"/>
          <w:szCs w:val="20"/>
        </w:rPr>
        <w:t>CZ00277037</w:t>
      </w:r>
    </w:p>
    <w:p w14:paraId="355E8244" w14:textId="4A3D02D8" w:rsidR="009B29CF" w:rsidRPr="00AA7DB6" w:rsidRDefault="009B29CF" w:rsidP="007F4080">
      <w:pPr>
        <w:spacing w:line="360" w:lineRule="auto"/>
        <w:rPr>
          <w:rFonts w:ascii="Arial" w:hAnsi="Arial" w:cs="Arial"/>
          <w:sz w:val="20"/>
          <w:szCs w:val="20"/>
        </w:rPr>
      </w:pPr>
      <w:r w:rsidRPr="00AA7DB6">
        <w:rPr>
          <w:rFonts w:ascii="Arial" w:hAnsi="Arial" w:cs="Arial"/>
          <w:sz w:val="20"/>
          <w:szCs w:val="20"/>
        </w:rPr>
        <w:t xml:space="preserve">Zpracovatel: </w:t>
      </w:r>
      <w:bookmarkStart w:id="6" w:name="hla7"/>
      <w:bookmarkEnd w:id="6"/>
      <w:r w:rsidR="009B2D28">
        <w:rPr>
          <w:rFonts w:ascii="Arial" w:hAnsi="Arial" w:cs="Arial"/>
          <w:sz w:val="20"/>
          <w:szCs w:val="20"/>
        </w:rPr>
        <w:t>Dana Buriánková</w:t>
      </w:r>
    </w:p>
    <w:p w14:paraId="05B835DC" w14:textId="77777777" w:rsidR="00CA533B" w:rsidRPr="00AA7DB6" w:rsidRDefault="00CA533B" w:rsidP="007F408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6F6F385" w14:textId="77777777" w:rsidR="00CA533B" w:rsidRPr="007F4080" w:rsidRDefault="00142C5F" w:rsidP="007F4080">
      <w:pPr>
        <w:spacing w:line="360" w:lineRule="auto"/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Dodavatel:</w:t>
      </w:r>
      <w:r w:rsidR="00516847" w:rsidRPr="007F4080">
        <w:rPr>
          <w:rFonts w:ascii="Arial" w:hAnsi="Arial" w:cs="Arial"/>
          <w:sz w:val="20"/>
          <w:szCs w:val="20"/>
        </w:rPr>
        <w:t xml:space="preserve"> </w:t>
      </w:r>
      <w:bookmarkStart w:id="7" w:name="hla8"/>
      <w:bookmarkEnd w:id="7"/>
    </w:p>
    <w:p w14:paraId="6FEA3C88" w14:textId="6B36E274" w:rsidR="007F4080" w:rsidRPr="007F4080" w:rsidRDefault="00142C5F" w:rsidP="007F4080">
      <w:pPr>
        <w:spacing w:line="360" w:lineRule="auto"/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 xml:space="preserve">Název: </w:t>
      </w:r>
      <w:bookmarkStart w:id="8" w:name="hla9"/>
      <w:bookmarkEnd w:id="8"/>
      <w:r w:rsidR="007F4080" w:rsidRPr="007F4080">
        <w:rPr>
          <w:rFonts w:ascii="Arial" w:hAnsi="Arial" w:cs="Arial"/>
          <w:sz w:val="20"/>
          <w:szCs w:val="20"/>
        </w:rPr>
        <w:t>OpenDataStudio s.r.o.</w:t>
      </w:r>
    </w:p>
    <w:p w14:paraId="6476C292" w14:textId="2EAC4734" w:rsidR="00CA533B" w:rsidRPr="007F4080" w:rsidRDefault="00142C5F" w:rsidP="007F4080">
      <w:pPr>
        <w:spacing w:line="360" w:lineRule="auto"/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Sídlo:</w:t>
      </w:r>
      <w:r w:rsidR="00CA533B" w:rsidRPr="007F4080">
        <w:rPr>
          <w:rFonts w:ascii="Arial" w:hAnsi="Arial" w:cs="Arial"/>
          <w:sz w:val="20"/>
          <w:szCs w:val="20"/>
        </w:rPr>
        <w:tab/>
      </w:r>
      <w:bookmarkStart w:id="9" w:name="hla10"/>
      <w:bookmarkEnd w:id="9"/>
      <w:r w:rsidR="007F4080" w:rsidRPr="007F4080">
        <w:rPr>
          <w:rFonts w:ascii="Arial" w:hAnsi="Arial" w:cs="Arial"/>
          <w:sz w:val="20"/>
          <w:szCs w:val="20"/>
        </w:rPr>
        <w:t>Seifertova 586/6, 638 00 Brno</w:t>
      </w:r>
      <w:r w:rsidR="00CA533B" w:rsidRPr="007F4080">
        <w:rPr>
          <w:rFonts w:ascii="Arial" w:hAnsi="Arial" w:cs="Arial"/>
          <w:sz w:val="20"/>
          <w:szCs w:val="20"/>
        </w:rPr>
        <w:tab/>
      </w:r>
      <w:r w:rsidR="00CA533B" w:rsidRPr="007F4080">
        <w:rPr>
          <w:rFonts w:ascii="Arial" w:hAnsi="Arial" w:cs="Arial"/>
          <w:sz w:val="20"/>
          <w:szCs w:val="20"/>
        </w:rPr>
        <w:tab/>
        <w:t xml:space="preserve"> </w:t>
      </w:r>
    </w:p>
    <w:p w14:paraId="1E9D9D28" w14:textId="3C051DA8" w:rsidR="007F4080" w:rsidRPr="007F4080" w:rsidRDefault="00142C5F" w:rsidP="007F4080">
      <w:pPr>
        <w:spacing w:line="360" w:lineRule="auto"/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IČO:</w:t>
      </w:r>
      <w:r w:rsidR="00516847" w:rsidRPr="007F4080">
        <w:rPr>
          <w:rFonts w:ascii="Arial" w:hAnsi="Arial" w:cs="Arial"/>
          <w:sz w:val="20"/>
          <w:szCs w:val="20"/>
        </w:rPr>
        <w:t xml:space="preserve"> </w:t>
      </w:r>
      <w:bookmarkStart w:id="10" w:name="hla11"/>
      <w:bookmarkEnd w:id="10"/>
      <w:r w:rsidR="007F4080" w:rsidRPr="007F4080">
        <w:rPr>
          <w:rFonts w:ascii="Arial" w:hAnsi="Arial" w:cs="Arial"/>
          <w:sz w:val="20"/>
          <w:szCs w:val="20"/>
        </w:rPr>
        <w:t>21504059</w:t>
      </w:r>
    </w:p>
    <w:p w14:paraId="6E784406" w14:textId="726E8334" w:rsidR="00CA533B" w:rsidRPr="007F4080" w:rsidRDefault="00A820E7" w:rsidP="007F4080">
      <w:pPr>
        <w:spacing w:line="360" w:lineRule="auto"/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DIČ:</w:t>
      </w:r>
      <w:r w:rsidR="00142C5F" w:rsidRPr="007F4080">
        <w:rPr>
          <w:rFonts w:ascii="Arial" w:hAnsi="Arial" w:cs="Arial"/>
          <w:sz w:val="20"/>
          <w:szCs w:val="20"/>
        </w:rPr>
        <w:t xml:space="preserve"> </w:t>
      </w:r>
      <w:bookmarkStart w:id="11" w:name="hla12"/>
      <w:bookmarkEnd w:id="11"/>
      <w:r w:rsidR="007F4080" w:rsidRPr="007F4080">
        <w:rPr>
          <w:rFonts w:ascii="Arial" w:hAnsi="Arial" w:cs="Arial"/>
          <w:sz w:val="20"/>
          <w:szCs w:val="20"/>
        </w:rPr>
        <w:t>neplátce DPH</w:t>
      </w:r>
    </w:p>
    <w:p w14:paraId="16D68B8D" w14:textId="77777777" w:rsidR="00BA2CDB" w:rsidRPr="007F4080" w:rsidRDefault="00BA2CDB" w:rsidP="007F4080">
      <w:pPr>
        <w:spacing w:line="360" w:lineRule="auto"/>
        <w:rPr>
          <w:rFonts w:ascii="Arial" w:hAnsi="Arial" w:cs="Arial"/>
          <w:sz w:val="20"/>
          <w:szCs w:val="20"/>
        </w:rPr>
      </w:pPr>
    </w:p>
    <w:p w14:paraId="50BE0165" w14:textId="49E65899" w:rsidR="00271241" w:rsidRPr="007F4080" w:rsidRDefault="00701D87" w:rsidP="007F408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 xml:space="preserve">Specifikace služeb: </w:t>
      </w:r>
      <w:r w:rsidR="007F4080" w:rsidRPr="007F4080">
        <w:rPr>
          <w:rFonts w:ascii="Arial" w:hAnsi="Arial" w:cs="Arial"/>
          <w:b/>
          <w:bCs/>
          <w:sz w:val="20"/>
          <w:szCs w:val="20"/>
        </w:rPr>
        <w:t>Zpracování demografické studie města Moravská Třebová a 10 spádových obcí</w:t>
      </w:r>
    </w:p>
    <w:p w14:paraId="09FA82C1" w14:textId="77777777" w:rsidR="007F4080" w:rsidRDefault="007F4080" w:rsidP="007F4080">
      <w:pPr>
        <w:spacing w:line="360" w:lineRule="auto"/>
        <w:rPr>
          <w:rFonts w:ascii="Arial" w:hAnsi="Arial" w:cs="Arial"/>
          <w:sz w:val="20"/>
          <w:szCs w:val="20"/>
        </w:rPr>
      </w:pPr>
    </w:p>
    <w:p w14:paraId="58FB7485" w14:textId="6A76EDBE" w:rsidR="007F4080" w:rsidRDefault="007F4080" w:rsidP="007F408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Obsah studie:</w:t>
      </w:r>
    </w:p>
    <w:p w14:paraId="5AD6F877" w14:textId="2195943F" w:rsidR="007F4080" w:rsidRPr="007F4080" w:rsidRDefault="007F4080" w:rsidP="007F4080">
      <w:p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1. Analytická východiska a přehled dostupných datových zdrojů</w:t>
      </w:r>
    </w:p>
    <w:p w14:paraId="0406D72F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2. Demografický vývoj města a zázemí</w:t>
      </w:r>
    </w:p>
    <w:p w14:paraId="1579D369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ind w:firstLine="708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a. analýza přítomných cizinců, struktura, rozmístění</w:t>
      </w:r>
    </w:p>
    <w:p w14:paraId="7DB0127F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ind w:firstLine="708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b. Pohyb obyvatelstva</w:t>
      </w:r>
    </w:p>
    <w:p w14:paraId="66C28A8B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ind w:left="708" w:firstLine="708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i. přirozený pohyb - porodnost a úmrtnost</w:t>
      </w:r>
    </w:p>
    <w:p w14:paraId="5049F2CD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ind w:left="708" w:firstLine="708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ii. mechanický pohyb - migrace</w:t>
      </w:r>
    </w:p>
    <w:p w14:paraId="3FF4896D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ind w:left="708" w:firstLine="708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iii. prostorové vzorce migračních proudů</w:t>
      </w:r>
    </w:p>
    <w:p w14:paraId="2348E41B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ind w:left="708" w:firstLine="708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iv. celkový přírůstek obyvatelstva</w:t>
      </w:r>
    </w:p>
    <w:p w14:paraId="3E639A8E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ind w:firstLine="708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c. Detailní věková analýza obyvatelstva</w:t>
      </w:r>
    </w:p>
    <w:p w14:paraId="0E2CFCA6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3. Analýza bydlení</w:t>
      </w:r>
    </w:p>
    <w:p w14:paraId="6EE53595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ind w:firstLine="708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a. vývoj a rozmístění bytové výstavby</w:t>
      </w:r>
    </w:p>
    <w:p w14:paraId="6A4587B1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ind w:firstLine="708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b. cena bydlení (prodej, pronájem) včetně vývoje a komparace s okolím</w:t>
      </w:r>
    </w:p>
    <w:p w14:paraId="0873872B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4. Obsazenost školek a škol (školských zařízení obecně)</w:t>
      </w:r>
    </w:p>
    <w:p w14:paraId="53152562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5. Demografická prognóza</w:t>
      </w:r>
    </w:p>
    <w:p w14:paraId="6D47F33F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ind w:firstLine="708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● kohortně-komponentní metoda</w:t>
      </w:r>
    </w:p>
    <w:p w14:paraId="7C4B9F22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ind w:firstLine="708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● nízká varianta prognózy</w:t>
      </w:r>
    </w:p>
    <w:p w14:paraId="7C24E73D" w14:textId="77777777" w:rsidR="007F4080" w:rsidRPr="007F4080" w:rsidRDefault="007F4080" w:rsidP="007F4080">
      <w:pPr>
        <w:autoSpaceDE w:val="0"/>
        <w:autoSpaceDN w:val="0"/>
        <w:adjustRightInd w:val="0"/>
        <w:spacing w:line="360" w:lineRule="auto"/>
        <w:ind w:firstLine="708"/>
        <w:rPr>
          <w:rFonts w:ascii="Arial" w:eastAsia="ArialMT" w:hAnsi="Arial" w:cs="Arial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● střední varianta prognózy</w:t>
      </w:r>
    </w:p>
    <w:p w14:paraId="3BCD565E" w14:textId="01DEA745" w:rsidR="005B2985" w:rsidRPr="007F4080" w:rsidRDefault="007F4080" w:rsidP="007F4080">
      <w:pPr>
        <w:spacing w:line="360" w:lineRule="auto"/>
        <w:ind w:firstLine="708"/>
        <w:rPr>
          <w:rFonts w:ascii="Arial" w:hAnsi="Arial" w:cs="Arial"/>
          <w:color w:val="FF0000"/>
          <w:sz w:val="20"/>
          <w:szCs w:val="20"/>
        </w:rPr>
      </w:pPr>
      <w:r w:rsidRPr="007F4080">
        <w:rPr>
          <w:rFonts w:ascii="Arial" w:eastAsia="ArialMT" w:hAnsi="Arial" w:cs="Arial"/>
          <w:sz w:val="20"/>
          <w:szCs w:val="20"/>
        </w:rPr>
        <w:t>● vysoká varianta prognózy</w:t>
      </w:r>
    </w:p>
    <w:p w14:paraId="645EDA3D" w14:textId="0A7F2FE6" w:rsidR="00CA533B" w:rsidRPr="007F4080" w:rsidRDefault="002305C6" w:rsidP="00CA533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F4080">
        <w:rPr>
          <w:rFonts w:ascii="Arial" w:hAnsi="Arial" w:cs="Arial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15C0B" wp14:editId="7354DECB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6EB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"/>
            </w:pict>
          </mc:Fallback>
        </mc:AlternateContent>
      </w:r>
    </w:p>
    <w:p w14:paraId="4C5D2F32" w14:textId="2DE86430" w:rsidR="009B2D28" w:rsidRPr="007F4080" w:rsidRDefault="009B2D28" w:rsidP="00CA533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75842CE" w14:textId="77777777" w:rsidR="009B2D28" w:rsidRPr="007F4080" w:rsidRDefault="009B2D28" w:rsidP="00CA533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5E72FA0" w14:textId="5D8B55E2" w:rsidR="00CA533B" w:rsidRPr="007F4080" w:rsidRDefault="00142C5F" w:rsidP="00CA533B">
      <w:pPr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Termín dodání</w:t>
      </w:r>
      <w:r w:rsidR="00CA533B" w:rsidRPr="007F4080">
        <w:rPr>
          <w:rFonts w:ascii="Arial" w:hAnsi="Arial" w:cs="Arial"/>
          <w:sz w:val="20"/>
          <w:szCs w:val="20"/>
        </w:rPr>
        <w:t>:</w:t>
      </w:r>
      <w:r w:rsidR="00516847" w:rsidRPr="007F4080">
        <w:rPr>
          <w:rFonts w:ascii="Arial" w:hAnsi="Arial" w:cs="Arial"/>
          <w:sz w:val="20"/>
          <w:szCs w:val="20"/>
        </w:rPr>
        <w:tab/>
      </w:r>
      <w:bookmarkStart w:id="12" w:name="hla15"/>
      <w:bookmarkEnd w:id="12"/>
      <w:r w:rsidR="009B2D28" w:rsidRPr="007F4080">
        <w:rPr>
          <w:rFonts w:ascii="Arial" w:hAnsi="Arial" w:cs="Arial"/>
          <w:sz w:val="20"/>
          <w:szCs w:val="20"/>
        </w:rPr>
        <w:tab/>
      </w:r>
      <w:r w:rsidR="007F4080" w:rsidRPr="007F4080">
        <w:rPr>
          <w:rFonts w:ascii="Arial" w:hAnsi="Arial" w:cs="Arial"/>
          <w:sz w:val="20"/>
          <w:szCs w:val="20"/>
        </w:rPr>
        <w:t>06</w:t>
      </w:r>
      <w:r w:rsidR="009B2D28" w:rsidRPr="007F4080">
        <w:rPr>
          <w:rFonts w:ascii="Arial" w:hAnsi="Arial" w:cs="Arial"/>
          <w:sz w:val="20"/>
          <w:szCs w:val="20"/>
        </w:rPr>
        <w:t>/202</w:t>
      </w:r>
      <w:r w:rsidR="007F4080" w:rsidRPr="007F4080">
        <w:rPr>
          <w:rFonts w:ascii="Arial" w:hAnsi="Arial" w:cs="Arial"/>
          <w:sz w:val="20"/>
          <w:szCs w:val="20"/>
        </w:rPr>
        <w:t>5</w:t>
      </w:r>
      <w:r w:rsidR="009B2D28" w:rsidRPr="007F4080">
        <w:rPr>
          <w:rFonts w:ascii="Arial" w:hAnsi="Arial" w:cs="Arial"/>
          <w:sz w:val="20"/>
          <w:szCs w:val="20"/>
        </w:rPr>
        <w:t xml:space="preserve"> </w:t>
      </w:r>
    </w:p>
    <w:p w14:paraId="311AE252" w14:textId="77777777" w:rsidR="0055688B" w:rsidRPr="007F4080" w:rsidRDefault="0055688B" w:rsidP="00CA533B">
      <w:pPr>
        <w:rPr>
          <w:rFonts w:ascii="Arial" w:hAnsi="Arial" w:cs="Arial"/>
          <w:sz w:val="20"/>
          <w:szCs w:val="20"/>
        </w:rPr>
      </w:pPr>
    </w:p>
    <w:p w14:paraId="6F692B6B" w14:textId="795B31B0" w:rsidR="00CA533B" w:rsidRPr="007F4080" w:rsidRDefault="00142C5F" w:rsidP="00CA533B">
      <w:pPr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Místo dodání</w:t>
      </w:r>
      <w:r w:rsidR="00CA533B" w:rsidRPr="007F4080">
        <w:rPr>
          <w:rFonts w:ascii="Arial" w:hAnsi="Arial" w:cs="Arial"/>
          <w:sz w:val="20"/>
          <w:szCs w:val="20"/>
        </w:rPr>
        <w:t>:</w:t>
      </w:r>
      <w:r w:rsidR="00516847" w:rsidRPr="007F4080">
        <w:rPr>
          <w:rFonts w:ascii="Arial" w:hAnsi="Arial" w:cs="Arial"/>
          <w:sz w:val="20"/>
          <w:szCs w:val="20"/>
        </w:rPr>
        <w:tab/>
      </w:r>
      <w:bookmarkStart w:id="13" w:name="hla16"/>
      <w:bookmarkEnd w:id="13"/>
      <w:r w:rsidR="00271241" w:rsidRPr="007F4080">
        <w:rPr>
          <w:rFonts w:ascii="Arial" w:hAnsi="Arial" w:cs="Arial"/>
          <w:sz w:val="20"/>
          <w:szCs w:val="20"/>
        </w:rPr>
        <w:tab/>
      </w:r>
      <w:r w:rsidR="00D85550" w:rsidRPr="007F4080">
        <w:rPr>
          <w:rFonts w:ascii="Arial" w:hAnsi="Arial" w:cs="Arial"/>
          <w:sz w:val="20"/>
          <w:szCs w:val="20"/>
        </w:rPr>
        <w:t>Městský úřad Moravská Třebová, nám. T. G. Masaryka č. o. 29</w:t>
      </w:r>
    </w:p>
    <w:p w14:paraId="30B39A96" w14:textId="77777777" w:rsidR="00E95269" w:rsidRPr="007F4080" w:rsidRDefault="00E95269" w:rsidP="00CA533B">
      <w:pPr>
        <w:rPr>
          <w:rFonts w:ascii="Arial" w:hAnsi="Arial" w:cs="Arial"/>
          <w:sz w:val="20"/>
          <w:szCs w:val="20"/>
        </w:rPr>
      </w:pPr>
    </w:p>
    <w:p w14:paraId="753E49ED" w14:textId="3845CE94" w:rsidR="006C7B2B" w:rsidRPr="007F4080" w:rsidRDefault="006C7B2B" w:rsidP="006C7B2B">
      <w:pPr>
        <w:jc w:val="both"/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Cena bez DPH:</w:t>
      </w:r>
      <w:r w:rsidRPr="007F4080">
        <w:rPr>
          <w:rFonts w:ascii="Arial" w:hAnsi="Arial" w:cs="Arial"/>
          <w:sz w:val="20"/>
          <w:szCs w:val="20"/>
        </w:rPr>
        <w:tab/>
      </w:r>
      <w:bookmarkStart w:id="14" w:name="hla24"/>
      <w:bookmarkEnd w:id="14"/>
      <w:r w:rsidR="00271241" w:rsidRPr="007F4080">
        <w:rPr>
          <w:rFonts w:ascii="Arial" w:hAnsi="Arial" w:cs="Arial"/>
          <w:sz w:val="20"/>
          <w:szCs w:val="20"/>
        </w:rPr>
        <w:tab/>
      </w:r>
      <w:r w:rsidR="007F4080" w:rsidRPr="007F4080">
        <w:rPr>
          <w:rFonts w:ascii="Arial" w:hAnsi="Arial" w:cs="Arial"/>
          <w:sz w:val="20"/>
          <w:szCs w:val="20"/>
        </w:rPr>
        <w:t>82.000</w:t>
      </w:r>
      <w:r w:rsidRPr="007F4080">
        <w:rPr>
          <w:rFonts w:ascii="Arial" w:hAnsi="Arial" w:cs="Arial"/>
          <w:sz w:val="20"/>
          <w:szCs w:val="20"/>
        </w:rPr>
        <w:t xml:space="preserve"> Kč</w:t>
      </w:r>
    </w:p>
    <w:p w14:paraId="71A6F657" w14:textId="77777777" w:rsidR="006C7B2B" w:rsidRPr="007F4080" w:rsidRDefault="006C7B2B" w:rsidP="00E95269">
      <w:pPr>
        <w:jc w:val="both"/>
        <w:rPr>
          <w:rFonts w:ascii="Arial" w:hAnsi="Arial" w:cs="Arial"/>
          <w:sz w:val="20"/>
          <w:szCs w:val="20"/>
        </w:rPr>
      </w:pPr>
    </w:p>
    <w:p w14:paraId="2D456184" w14:textId="4B45B163" w:rsidR="00E95269" w:rsidRPr="007F4080" w:rsidRDefault="00E95269" w:rsidP="00E95269">
      <w:pPr>
        <w:jc w:val="both"/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Cena</w:t>
      </w:r>
      <w:r w:rsidR="00CF476C" w:rsidRPr="007F4080">
        <w:rPr>
          <w:rFonts w:ascii="Arial" w:hAnsi="Arial" w:cs="Arial"/>
          <w:sz w:val="20"/>
          <w:szCs w:val="20"/>
        </w:rPr>
        <w:t xml:space="preserve"> včetně DPH</w:t>
      </w:r>
      <w:r w:rsidRPr="007F4080">
        <w:rPr>
          <w:rFonts w:ascii="Arial" w:hAnsi="Arial" w:cs="Arial"/>
          <w:sz w:val="20"/>
          <w:szCs w:val="20"/>
        </w:rPr>
        <w:t>:</w:t>
      </w:r>
      <w:r w:rsidR="00084322" w:rsidRPr="007F4080">
        <w:rPr>
          <w:rFonts w:ascii="Arial" w:hAnsi="Arial" w:cs="Arial"/>
          <w:sz w:val="20"/>
          <w:szCs w:val="20"/>
        </w:rPr>
        <w:tab/>
      </w:r>
      <w:bookmarkStart w:id="15" w:name="hla17"/>
      <w:bookmarkEnd w:id="15"/>
      <w:r w:rsidR="007F4080" w:rsidRPr="007F4080">
        <w:rPr>
          <w:rFonts w:ascii="Arial" w:hAnsi="Arial" w:cs="Arial"/>
          <w:sz w:val="20"/>
          <w:szCs w:val="20"/>
        </w:rPr>
        <w:t>82.000</w:t>
      </w:r>
      <w:r w:rsidR="00516847" w:rsidRPr="007F4080">
        <w:rPr>
          <w:rFonts w:ascii="Arial" w:hAnsi="Arial" w:cs="Arial"/>
          <w:sz w:val="20"/>
          <w:szCs w:val="20"/>
        </w:rPr>
        <w:t xml:space="preserve"> </w:t>
      </w:r>
      <w:r w:rsidRPr="007F4080">
        <w:rPr>
          <w:rFonts w:ascii="Arial" w:hAnsi="Arial" w:cs="Arial"/>
          <w:sz w:val="20"/>
          <w:szCs w:val="20"/>
        </w:rPr>
        <w:t>Kč</w:t>
      </w:r>
    </w:p>
    <w:p w14:paraId="59BACCCF" w14:textId="77777777" w:rsidR="00CA533B" w:rsidRPr="007F4080" w:rsidRDefault="00CA533B" w:rsidP="00CA533B">
      <w:pPr>
        <w:rPr>
          <w:rFonts w:ascii="Arial" w:hAnsi="Arial" w:cs="Arial"/>
          <w:sz w:val="20"/>
          <w:szCs w:val="20"/>
        </w:rPr>
      </w:pPr>
    </w:p>
    <w:p w14:paraId="6E500274" w14:textId="748C5B9A" w:rsidR="00187A46" w:rsidRPr="007F4080" w:rsidRDefault="0055688B" w:rsidP="00CA533B">
      <w:pPr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Datum</w:t>
      </w:r>
      <w:r w:rsidR="00142C5F" w:rsidRPr="007F4080">
        <w:rPr>
          <w:rFonts w:ascii="Arial" w:hAnsi="Arial" w:cs="Arial"/>
          <w:sz w:val="20"/>
          <w:szCs w:val="20"/>
        </w:rPr>
        <w:t xml:space="preserve"> splatnosti</w:t>
      </w:r>
      <w:r w:rsidRPr="007F4080">
        <w:rPr>
          <w:rFonts w:ascii="Arial" w:hAnsi="Arial" w:cs="Arial"/>
          <w:sz w:val="20"/>
          <w:szCs w:val="20"/>
        </w:rPr>
        <w:t>:</w:t>
      </w:r>
      <w:r w:rsidR="00084322" w:rsidRPr="007F4080">
        <w:rPr>
          <w:rFonts w:ascii="Arial" w:hAnsi="Arial" w:cs="Arial"/>
          <w:sz w:val="20"/>
          <w:szCs w:val="20"/>
        </w:rPr>
        <w:tab/>
      </w:r>
      <w:bookmarkStart w:id="16" w:name="hla18"/>
      <w:bookmarkEnd w:id="16"/>
      <w:r w:rsidR="00271241" w:rsidRPr="007F4080">
        <w:rPr>
          <w:rFonts w:ascii="Arial" w:hAnsi="Arial" w:cs="Arial"/>
          <w:sz w:val="20"/>
          <w:szCs w:val="20"/>
        </w:rPr>
        <w:t>14 dnů od data vystavení faktury</w:t>
      </w:r>
    </w:p>
    <w:p w14:paraId="0E7B1381" w14:textId="77777777" w:rsidR="00E95269" w:rsidRPr="007F4080" w:rsidRDefault="00E95269" w:rsidP="00CA533B">
      <w:pPr>
        <w:rPr>
          <w:rFonts w:ascii="Arial" w:hAnsi="Arial" w:cs="Arial"/>
          <w:sz w:val="20"/>
          <w:szCs w:val="20"/>
        </w:rPr>
      </w:pPr>
    </w:p>
    <w:p w14:paraId="22A7FCFA" w14:textId="77777777" w:rsidR="00E95269" w:rsidRPr="007F4080" w:rsidRDefault="00E95269" w:rsidP="00E95269">
      <w:pPr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Fakturujte:</w:t>
      </w:r>
      <w:r w:rsidRPr="007F4080">
        <w:rPr>
          <w:rFonts w:ascii="Arial" w:hAnsi="Arial" w:cs="Arial"/>
          <w:sz w:val="20"/>
          <w:szCs w:val="20"/>
        </w:rPr>
        <w:tab/>
      </w:r>
      <w:r w:rsidR="00516847" w:rsidRPr="007F4080">
        <w:rPr>
          <w:rFonts w:ascii="Arial" w:hAnsi="Arial" w:cs="Arial"/>
          <w:sz w:val="20"/>
          <w:szCs w:val="20"/>
        </w:rPr>
        <w:tab/>
      </w:r>
      <w:bookmarkStart w:id="17" w:name="hla19"/>
      <w:bookmarkEnd w:id="17"/>
      <w:r w:rsidR="00D85550" w:rsidRPr="007F4080">
        <w:rPr>
          <w:rFonts w:ascii="Arial" w:hAnsi="Arial" w:cs="Arial"/>
          <w:sz w:val="20"/>
          <w:szCs w:val="20"/>
        </w:rPr>
        <w:t>Město Moravská Třebová</w:t>
      </w:r>
    </w:p>
    <w:p w14:paraId="21A0D6BE" w14:textId="77777777" w:rsidR="00CA533B" w:rsidRPr="007F4080" w:rsidRDefault="00CA533B" w:rsidP="00CA533B">
      <w:pPr>
        <w:rPr>
          <w:rFonts w:ascii="Arial" w:hAnsi="Arial" w:cs="Arial"/>
          <w:sz w:val="20"/>
          <w:szCs w:val="20"/>
        </w:rPr>
      </w:pPr>
    </w:p>
    <w:p w14:paraId="325AFB49" w14:textId="47144963" w:rsidR="00E95269" w:rsidRPr="007F4080" w:rsidRDefault="00E95269" w:rsidP="008D0F54">
      <w:pPr>
        <w:ind w:left="2124" w:hanging="2124"/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Inkasní data:</w:t>
      </w:r>
      <w:r w:rsidRPr="007F4080">
        <w:rPr>
          <w:rFonts w:ascii="Arial" w:hAnsi="Arial" w:cs="Arial"/>
          <w:sz w:val="20"/>
          <w:szCs w:val="20"/>
        </w:rPr>
        <w:tab/>
      </w:r>
      <w:bookmarkStart w:id="18" w:name="hla20"/>
      <w:bookmarkEnd w:id="18"/>
      <w:r w:rsidR="00D85550" w:rsidRPr="007F4080">
        <w:rPr>
          <w:rFonts w:ascii="Arial" w:hAnsi="Arial" w:cs="Arial"/>
          <w:sz w:val="20"/>
          <w:szCs w:val="20"/>
        </w:rPr>
        <w:t xml:space="preserve">Česká spořitelna, a.s. č. ú. </w:t>
      </w:r>
      <w:r w:rsidR="008C218C">
        <w:rPr>
          <w:rFonts w:ascii="Arial" w:hAnsi="Arial" w:cs="Arial"/>
          <w:sz w:val="20"/>
          <w:szCs w:val="20"/>
        </w:rPr>
        <w:t>XXXXXXXXXX</w:t>
      </w:r>
      <w:r w:rsidR="00D85550" w:rsidRPr="007F4080">
        <w:rPr>
          <w:rFonts w:ascii="Arial" w:hAnsi="Arial" w:cs="Arial"/>
          <w:sz w:val="20"/>
          <w:szCs w:val="20"/>
        </w:rPr>
        <w:t>, IČO</w:t>
      </w:r>
      <w:r w:rsidR="009B2D28" w:rsidRPr="007F4080">
        <w:rPr>
          <w:rFonts w:ascii="Arial" w:hAnsi="Arial" w:cs="Arial"/>
          <w:sz w:val="20"/>
          <w:szCs w:val="20"/>
        </w:rPr>
        <w:t>:</w:t>
      </w:r>
      <w:r w:rsidR="00D85550" w:rsidRPr="007F4080">
        <w:rPr>
          <w:rFonts w:ascii="Arial" w:hAnsi="Arial" w:cs="Arial"/>
          <w:sz w:val="20"/>
          <w:szCs w:val="20"/>
        </w:rPr>
        <w:t xml:space="preserve"> 00277037, na faktuře prosím uvádějte číslo objednávky.</w:t>
      </w:r>
    </w:p>
    <w:p w14:paraId="6766E533" w14:textId="77777777" w:rsidR="0055688B" w:rsidRPr="007F4080" w:rsidRDefault="0055688B" w:rsidP="00CA533B">
      <w:pPr>
        <w:rPr>
          <w:rFonts w:ascii="Arial" w:hAnsi="Arial" w:cs="Arial"/>
          <w:sz w:val="20"/>
          <w:szCs w:val="20"/>
        </w:rPr>
      </w:pPr>
    </w:p>
    <w:p w14:paraId="7173D2E1" w14:textId="68B62419" w:rsidR="0055688B" w:rsidRPr="007F4080" w:rsidRDefault="00142C5F" w:rsidP="00CA533B">
      <w:pPr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 xml:space="preserve">V Moravské Třebové, dne </w:t>
      </w:r>
      <w:bookmarkStart w:id="19" w:name="hla21"/>
      <w:bookmarkEnd w:id="19"/>
      <w:r w:rsidR="007F4080" w:rsidRPr="007F4080">
        <w:rPr>
          <w:rFonts w:ascii="Arial" w:hAnsi="Arial" w:cs="Arial"/>
          <w:sz w:val="20"/>
          <w:szCs w:val="20"/>
        </w:rPr>
        <w:t>10.02.2025</w:t>
      </w:r>
    </w:p>
    <w:p w14:paraId="036DFD86" w14:textId="77777777" w:rsidR="00BC06C7" w:rsidRPr="007F4080" w:rsidRDefault="00BC06C7" w:rsidP="00CA533B">
      <w:pPr>
        <w:rPr>
          <w:rFonts w:ascii="Arial" w:hAnsi="Arial" w:cs="Arial"/>
          <w:sz w:val="20"/>
          <w:szCs w:val="20"/>
        </w:rPr>
      </w:pPr>
    </w:p>
    <w:p w14:paraId="2DA3B3DB" w14:textId="539FC01A" w:rsidR="00CA533B" w:rsidRPr="007F4080" w:rsidRDefault="00CA533B" w:rsidP="005B2985">
      <w:pPr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bookmarkStart w:id="20" w:name="hla22"/>
      <w:bookmarkEnd w:id="20"/>
      <w:r w:rsidR="00271241" w:rsidRPr="007F4080">
        <w:rPr>
          <w:rFonts w:ascii="Arial" w:hAnsi="Arial" w:cs="Arial"/>
          <w:sz w:val="20"/>
          <w:szCs w:val="20"/>
        </w:rPr>
        <w:tab/>
      </w:r>
      <w:r w:rsidR="00271241" w:rsidRPr="007F4080">
        <w:rPr>
          <w:rFonts w:ascii="Arial" w:hAnsi="Arial" w:cs="Arial"/>
          <w:sz w:val="20"/>
          <w:szCs w:val="20"/>
        </w:rPr>
        <w:tab/>
        <w:t>Mgr. Václav Dokoupil</w:t>
      </w:r>
    </w:p>
    <w:p w14:paraId="7C37988B" w14:textId="137367D8" w:rsidR="00CA533B" w:rsidRPr="007F4080" w:rsidRDefault="00CA533B" w:rsidP="005B2985">
      <w:pPr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="00271241" w:rsidRPr="007F4080">
        <w:rPr>
          <w:rFonts w:ascii="Arial" w:hAnsi="Arial" w:cs="Arial"/>
          <w:sz w:val="20"/>
          <w:szCs w:val="20"/>
        </w:rPr>
        <w:t>m</w:t>
      </w:r>
      <w:r w:rsidR="008E7EBD" w:rsidRPr="007F4080">
        <w:rPr>
          <w:rFonts w:ascii="Arial" w:hAnsi="Arial" w:cs="Arial"/>
          <w:sz w:val="20"/>
          <w:szCs w:val="20"/>
        </w:rPr>
        <w:t>í</w:t>
      </w:r>
      <w:r w:rsidR="00271241" w:rsidRPr="007F4080">
        <w:rPr>
          <w:rFonts w:ascii="Arial" w:hAnsi="Arial" w:cs="Arial"/>
          <w:sz w:val="20"/>
          <w:szCs w:val="20"/>
        </w:rPr>
        <w:t>stostarosta města</w:t>
      </w:r>
      <w:r w:rsidR="00516847" w:rsidRPr="007F4080">
        <w:rPr>
          <w:rFonts w:ascii="Arial" w:hAnsi="Arial" w:cs="Arial"/>
          <w:sz w:val="20"/>
          <w:szCs w:val="20"/>
        </w:rPr>
        <w:t xml:space="preserve"> </w:t>
      </w:r>
      <w:r w:rsidR="00142C5F" w:rsidRPr="007F4080">
        <w:rPr>
          <w:rFonts w:ascii="Arial" w:hAnsi="Arial" w:cs="Arial"/>
          <w:sz w:val="20"/>
          <w:szCs w:val="20"/>
        </w:rPr>
        <w:t>(</w:t>
      </w:r>
      <w:r w:rsidR="00047690" w:rsidRPr="007F4080">
        <w:rPr>
          <w:rFonts w:ascii="Arial" w:hAnsi="Arial" w:cs="Arial"/>
          <w:sz w:val="20"/>
          <w:szCs w:val="20"/>
        </w:rPr>
        <w:t>Příkazce operace</w:t>
      </w:r>
      <w:r w:rsidR="00142C5F" w:rsidRPr="007F4080">
        <w:rPr>
          <w:rFonts w:ascii="Arial" w:hAnsi="Arial" w:cs="Arial"/>
          <w:sz w:val="20"/>
          <w:szCs w:val="20"/>
        </w:rPr>
        <w:t>)</w:t>
      </w:r>
    </w:p>
    <w:p w14:paraId="7BE41157" w14:textId="77777777" w:rsidR="001F64A9" w:rsidRPr="007F4080" w:rsidRDefault="001F64A9" w:rsidP="005B2985">
      <w:pPr>
        <w:rPr>
          <w:rFonts w:ascii="Arial" w:hAnsi="Arial" w:cs="Arial"/>
          <w:sz w:val="20"/>
          <w:szCs w:val="20"/>
        </w:rPr>
      </w:pPr>
    </w:p>
    <w:p w14:paraId="777A38C1" w14:textId="77777777" w:rsidR="001F64A9" w:rsidRPr="007F4080" w:rsidRDefault="001F64A9" w:rsidP="005B2985">
      <w:pPr>
        <w:rPr>
          <w:rFonts w:ascii="Arial" w:hAnsi="Arial" w:cs="Arial"/>
          <w:sz w:val="20"/>
          <w:szCs w:val="20"/>
        </w:rPr>
      </w:pPr>
    </w:p>
    <w:p w14:paraId="26E03196" w14:textId="77777777" w:rsidR="001F64A9" w:rsidRPr="007F4080" w:rsidRDefault="001F64A9" w:rsidP="001F64A9">
      <w:pPr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Za dodavatele převzal, potvrzuje a souhlasí s podmínkami objednávky:</w:t>
      </w:r>
    </w:p>
    <w:p w14:paraId="01DB0982" w14:textId="77777777" w:rsidR="001F64A9" w:rsidRPr="007F4080" w:rsidRDefault="001F64A9" w:rsidP="005B2985">
      <w:pPr>
        <w:rPr>
          <w:rFonts w:ascii="Arial" w:hAnsi="Arial" w:cs="Arial"/>
          <w:sz w:val="20"/>
          <w:szCs w:val="20"/>
        </w:rPr>
      </w:pPr>
    </w:p>
    <w:p w14:paraId="4B0874AD" w14:textId="77777777" w:rsidR="008E35DC" w:rsidRPr="007F4080" w:rsidRDefault="008E35DC" w:rsidP="005B2985">
      <w:pPr>
        <w:rPr>
          <w:rFonts w:ascii="Arial" w:hAnsi="Arial" w:cs="Arial"/>
          <w:sz w:val="20"/>
          <w:szCs w:val="20"/>
        </w:rPr>
      </w:pPr>
    </w:p>
    <w:p w14:paraId="1E70F063" w14:textId="77777777" w:rsidR="001F64A9" w:rsidRPr="007F4080" w:rsidRDefault="001F64A9" w:rsidP="005B2985">
      <w:pPr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6DC2C0C8" w14:textId="77777777" w:rsidR="00954A1F" w:rsidRPr="007F4080" w:rsidRDefault="00954A1F" w:rsidP="005B2985">
      <w:pPr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</w:r>
      <w:r w:rsidRPr="007F4080">
        <w:rPr>
          <w:rFonts w:ascii="Arial" w:hAnsi="Arial" w:cs="Arial"/>
          <w:sz w:val="20"/>
          <w:szCs w:val="20"/>
        </w:rPr>
        <w:tab/>
        <w:t xml:space="preserve">       (podpis a razítko)</w:t>
      </w:r>
    </w:p>
    <w:p w14:paraId="636AA90C" w14:textId="77777777" w:rsidR="00F41F3A" w:rsidRPr="007F4080" w:rsidRDefault="00F41F3A" w:rsidP="005B2985">
      <w:pPr>
        <w:rPr>
          <w:rFonts w:ascii="Arial" w:hAnsi="Arial" w:cs="Arial"/>
          <w:sz w:val="20"/>
          <w:szCs w:val="20"/>
        </w:rPr>
      </w:pPr>
    </w:p>
    <w:p w14:paraId="0DE41CE3" w14:textId="77777777" w:rsidR="00F41F3A" w:rsidRPr="007F4080" w:rsidRDefault="00515D44" w:rsidP="005B2985">
      <w:pPr>
        <w:rPr>
          <w:rFonts w:ascii="Arial" w:hAnsi="Arial" w:cs="Arial"/>
          <w:sz w:val="20"/>
          <w:szCs w:val="20"/>
        </w:rPr>
      </w:pPr>
      <w:r w:rsidRPr="007F4080">
        <w:rPr>
          <w:rFonts w:ascii="Arial" w:hAnsi="Arial" w:cs="Arial"/>
          <w:sz w:val="20"/>
          <w:szCs w:val="20"/>
        </w:rPr>
        <w:t>Předběžná řídící kontrola dle zákona 320/2001 Sb., o finanční kontrole ve veřejné správě a o změně některých zákonů</w:t>
      </w:r>
    </w:p>
    <w:p w14:paraId="0334D6AF" w14:textId="77777777" w:rsidR="00515D44" w:rsidRPr="007F4080" w:rsidRDefault="00515D44" w:rsidP="005B298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F4080" w:rsidRPr="007F4080" w14:paraId="7B4870D9" w14:textId="77777777" w:rsidTr="00275A54">
        <w:tc>
          <w:tcPr>
            <w:tcW w:w="2303" w:type="dxa"/>
            <w:shd w:val="clear" w:color="auto" w:fill="auto"/>
          </w:tcPr>
          <w:p w14:paraId="1D1C9D1E" w14:textId="77777777" w:rsidR="00F41F3A" w:rsidRPr="007F4080" w:rsidRDefault="00F41F3A" w:rsidP="005B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DC43B73" w14:textId="77777777" w:rsidR="00F41F3A" w:rsidRPr="007F4080" w:rsidRDefault="00F41F3A" w:rsidP="0027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080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14:paraId="1C299A6C" w14:textId="77777777" w:rsidR="00F41F3A" w:rsidRPr="007F4080" w:rsidRDefault="00F41F3A" w:rsidP="0027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080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14:paraId="0315ED97" w14:textId="77777777" w:rsidR="00F41F3A" w:rsidRPr="007F4080" w:rsidRDefault="00F41F3A" w:rsidP="0027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080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9B2D28" w:rsidRPr="007F4080" w14:paraId="53C40F8C" w14:textId="77777777" w:rsidTr="00275A54">
        <w:tc>
          <w:tcPr>
            <w:tcW w:w="2303" w:type="dxa"/>
            <w:shd w:val="clear" w:color="auto" w:fill="auto"/>
          </w:tcPr>
          <w:p w14:paraId="251E417A" w14:textId="77777777" w:rsidR="00F41F3A" w:rsidRPr="007F4080" w:rsidRDefault="00F41F3A" w:rsidP="005B2985">
            <w:pPr>
              <w:rPr>
                <w:rFonts w:ascii="Arial" w:hAnsi="Arial" w:cs="Arial"/>
                <w:sz w:val="20"/>
                <w:szCs w:val="20"/>
              </w:rPr>
            </w:pPr>
            <w:r w:rsidRPr="007F4080">
              <w:rPr>
                <w:rFonts w:ascii="Arial" w:hAnsi="Arial" w:cs="Arial"/>
                <w:sz w:val="20"/>
                <w:szCs w:val="20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14:paraId="14C2AD7B" w14:textId="77777777" w:rsidR="00F41F3A" w:rsidRPr="007F4080" w:rsidRDefault="00D85550" w:rsidP="005B2985">
            <w:pPr>
              <w:rPr>
                <w:rFonts w:ascii="Arial" w:hAnsi="Arial" w:cs="Arial"/>
                <w:sz w:val="20"/>
                <w:szCs w:val="20"/>
              </w:rPr>
            </w:pPr>
            <w:bookmarkStart w:id="21" w:name="hla23"/>
            <w:bookmarkEnd w:id="21"/>
            <w:r w:rsidRPr="007F4080">
              <w:rPr>
                <w:rFonts w:ascii="Arial" w:hAnsi="Arial" w:cs="Arial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14:paraId="0B85F817" w14:textId="77777777" w:rsidR="00F41F3A" w:rsidRPr="007F4080" w:rsidRDefault="00F41F3A" w:rsidP="005B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2D8B4ADF" w14:textId="77777777" w:rsidR="00F41F3A" w:rsidRPr="007F4080" w:rsidRDefault="00F41F3A" w:rsidP="005B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955317" w14:textId="77777777" w:rsidR="00F41F3A" w:rsidRPr="007F4080" w:rsidRDefault="00F41F3A" w:rsidP="00A820E7">
      <w:pPr>
        <w:rPr>
          <w:rFonts w:ascii="Arial" w:hAnsi="Arial" w:cs="Arial"/>
          <w:sz w:val="20"/>
          <w:szCs w:val="20"/>
        </w:rPr>
      </w:pPr>
    </w:p>
    <w:sectPr w:rsidR="00F41F3A" w:rsidRPr="007F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24746"/>
    <w:rsid w:val="002305C6"/>
    <w:rsid w:val="00271241"/>
    <w:rsid w:val="00275A54"/>
    <w:rsid w:val="002A3B24"/>
    <w:rsid w:val="00310396"/>
    <w:rsid w:val="00341FF5"/>
    <w:rsid w:val="00360B47"/>
    <w:rsid w:val="00380C14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01D87"/>
    <w:rsid w:val="00742523"/>
    <w:rsid w:val="007C07BD"/>
    <w:rsid w:val="007D0103"/>
    <w:rsid w:val="007F4080"/>
    <w:rsid w:val="008431C0"/>
    <w:rsid w:val="008977A9"/>
    <w:rsid w:val="008C218C"/>
    <w:rsid w:val="008D0F54"/>
    <w:rsid w:val="008E35DC"/>
    <w:rsid w:val="008E7EBD"/>
    <w:rsid w:val="00925ECC"/>
    <w:rsid w:val="00954A1F"/>
    <w:rsid w:val="009B29CF"/>
    <w:rsid w:val="009B2D28"/>
    <w:rsid w:val="009C6BEB"/>
    <w:rsid w:val="00A05F7C"/>
    <w:rsid w:val="00A20523"/>
    <w:rsid w:val="00A45AE4"/>
    <w:rsid w:val="00A61642"/>
    <w:rsid w:val="00A81627"/>
    <w:rsid w:val="00A820E7"/>
    <w:rsid w:val="00AA7DB6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124A5"/>
    <w:rsid w:val="00C83775"/>
    <w:rsid w:val="00C86704"/>
    <w:rsid w:val="00C9320C"/>
    <w:rsid w:val="00CA001A"/>
    <w:rsid w:val="00CA533B"/>
    <w:rsid w:val="00CF2771"/>
    <w:rsid w:val="00CF476C"/>
    <w:rsid w:val="00D401EA"/>
    <w:rsid w:val="00D7269F"/>
    <w:rsid w:val="00D85550"/>
    <w:rsid w:val="00DD01BB"/>
    <w:rsid w:val="00DD3420"/>
    <w:rsid w:val="00DF18E8"/>
    <w:rsid w:val="00DF7E75"/>
    <w:rsid w:val="00E37D5F"/>
    <w:rsid w:val="00E95269"/>
    <w:rsid w:val="00EC6038"/>
    <w:rsid w:val="00F34DC1"/>
    <w:rsid w:val="00F41F3A"/>
    <w:rsid w:val="00F42640"/>
    <w:rsid w:val="00F641DE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CBCEC"/>
  <w15:docId w15:val="{D73FE44D-510E-4B6D-B79F-67FD8D9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F4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201E-F771-4E1B-ABF8-17768DC3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Pavlína Horáčková</dc:creator>
  <cp:lastModifiedBy>Dana Buriánková</cp:lastModifiedBy>
  <cp:revision>17</cp:revision>
  <cp:lastPrinted>2016-09-22T09:46:00Z</cp:lastPrinted>
  <dcterms:created xsi:type="dcterms:W3CDTF">2022-07-20T08:11:00Z</dcterms:created>
  <dcterms:modified xsi:type="dcterms:W3CDTF">2025-02-17T06:07:00Z</dcterms:modified>
</cp:coreProperties>
</file>