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framePr w:w="1152" w:h="1056" w:wrap="none" w:hAnchor="page" w:x="1558" w:y="25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D53A47"/>
          <w:spacing w:val="0"/>
          <w:w w:val="100"/>
          <w:position w:val="0"/>
          <w:shd w:val="clear" w:color="auto" w:fill="auto"/>
          <w:lang w:val="cs-CZ" w:eastAsia="cs-CZ" w:bidi="cs-CZ"/>
        </w:rPr>
        <w:t>1</w:t>
      </w:r>
    </w:p>
    <w:p>
      <w:pPr>
        <w:pStyle w:val="Style5"/>
        <w:keepNext w:val="0"/>
        <w:keepLines w:val="0"/>
        <w:framePr w:w="1152" w:h="1056" w:wrap="none" w:hAnchor="page" w:x="1558" w:y="25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 w:val="0"/>
          <w:bCs w:val="0"/>
          <w:color w:val="D53A47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M</w:t>
      </w: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 xml:space="preserve">OSTECKÁ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MONTÁŽN Í</w:t>
      </w:r>
    </w:p>
    <w:p>
      <w:pPr>
        <w:pStyle w:val="Style9"/>
        <w:keepNext w:val="0"/>
        <w:keepLines w:val="0"/>
        <w:framePr w:w="1104" w:h="811" w:wrap="none" w:hAnchor="page" w:x="4025" w:y="111"/>
        <w:widowControl w:val="0"/>
        <w:shd w:val="clear" w:color="auto" w:fill="auto"/>
        <w:bidi w:val="0"/>
        <w:spacing w:before="0" w:after="0" w:line="233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Se sídlem:</w:t>
      </w:r>
    </w:p>
    <w:p>
      <w:pPr>
        <w:pStyle w:val="Style9"/>
        <w:keepNext w:val="0"/>
        <w:keepLines w:val="0"/>
        <w:framePr w:w="1104" w:h="811" w:wrap="none" w:hAnchor="page" w:x="4025" w:y="11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1"/>
          <w:szCs w:val="11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Na Poříčí 1071/17 Nové Město 110 00 Praha 1 </w:t>
      </w:r>
      <w:r>
        <w:rPr>
          <w:b/>
          <w:bCs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ČESKÁ REPUBLIKA</w:t>
      </w:r>
    </w:p>
    <w:p>
      <w:pPr>
        <w:pStyle w:val="Style9"/>
        <w:keepNext w:val="0"/>
        <w:keepLines w:val="0"/>
        <w:framePr w:w="2515" w:h="542" w:wrap="none" w:hAnchor="page" w:x="5935" w:y="1"/>
        <w:widowControl w:val="0"/>
        <w:shd w:val="clear" w:color="auto" w:fill="auto"/>
        <w:bidi w:val="0"/>
        <w:spacing w:before="0" w:after="0" w:line="25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Tel.:</w:t>
      </w:r>
    </w:p>
    <w:p>
      <w:pPr>
        <w:pStyle w:val="Style9"/>
        <w:keepNext w:val="0"/>
        <w:keepLines w:val="0"/>
        <w:framePr w:w="2515" w:h="542" w:wrap="none" w:hAnchor="page" w:x="5935" w:y="1"/>
        <w:widowControl w:val="0"/>
        <w:shd w:val="clear" w:color="auto" w:fill="auto"/>
        <w:bidi w:val="0"/>
        <w:spacing w:before="0" w:after="0" w:line="25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E-mail: IČ: 254 93 507 - DIČ: CZ25493507 Bankovní spojení: číslo účtu:</w:t>
      </w:r>
    </w:p>
    <w:p>
      <w:pPr>
        <w:pStyle w:val="Style5"/>
        <w:keepNext w:val="0"/>
        <w:keepLines w:val="0"/>
        <w:framePr w:w="8203" w:h="1958" w:wrap="none" w:hAnchor="page" w:x="3022" w:y="923"/>
        <w:widowControl w:val="0"/>
        <w:shd w:val="clear" w:color="auto" w:fill="auto"/>
        <w:bidi w:val="0"/>
        <w:spacing w:before="0" w:after="0" w:line="240" w:lineRule="auto"/>
        <w:ind w:left="4520" w:right="0" w:firstLine="0"/>
        <w:jc w:val="both"/>
      </w:pPr>
      <w:r>
        <w:rPr>
          <w:color w:val="FF0000"/>
          <w:spacing w:val="0"/>
          <w:w w:val="100"/>
          <w:position w:val="0"/>
          <w:shd w:val="clear" w:color="auto" w:fill="auto"/>
          <w:lang w:val="cs-CZ" w:eastAsia="cs-CZ" w:bidi="cs-CZ"/>
        </w:rPr>
        <w:t>Příloha</w:t>
      </w:r>
    </w:p>
    <w:p>
      <w:pPr>
        <w:pStyle w:val="Style13"/>
        <w:keepNext w:val="0"/>
        <w:keepLines w:val="0"/>
        <w:framePr w:w="8203" w:h="1958" w:wrap="none" w:hAnchor="page" w:x="3022" w:y="923"/>
        <w:widowControl w:val="0"/>
        <w:shd w:val="clear" w:color="auto" w:fill="auto"/>
        <w:bidi w:val="0"/>
        <w:spacing w:before="0" w:after="0" w:line="163" w:lineRule="auto"/>
        <w:ind w:left="2940" w:right="0" w:hanging="2940"/>
        <w:jc w:val="lef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z w:val="40"/>
          <w:szCs w:val="40"/>
          <w:shd w:val="clear" w:color="auto" w:fill="auto"/>
          <w:lang w:val="cs-CZ" w:eastAsia="cs-CZ" w:bidi="cs-CZ"/>
        </w:rPr>
        <w:t>Výroba a</w:t>
      </w:r>
      <w:r>
        <w:rPr>
          <w:b/>
          <w:bCs/>
          <w:color w:val="000000"/>
          <w:spacing w:val="0"/>
          <w:w w:val="100"/>
          <w:position w:val="0"/>
          <w:sz w:val="64"/>
          <w:szCs w:val="64"/>
          <w:shd w:val="clear" w:color="auto" w:fill="auto"/>
          <w:vertAlign w:val="superscript"/>
          <w:lang w:val="cs-CZ" w:eastAsia="cs-CZ" w:bidi="cs-CZ"/>
        </w:rPr>
        <w:t>N</w:t>
      </w:r>
      <w:r>
        <w:rPr>
          <w:b/>
          <w:bCs/>
          <w:color w:val="000000"/>
          <w:spacing w:val="0"/>
          <w:w w:val="100"/>
          <w:position w:val="0"/>
          <w:sz w:val="64"/>
          <w:szCs w:val="64"/>
          <w:shd w:val="clear" w:color="auto" w:fill="auto"/>
          <w:lang w:val="cs-CZ" w:eastAsia="cs-CZ" w:bidi="cs-C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z w:val="40"/>
          <w:szCs w:val="40"/>
          <w:shd w:val="clear" w:color="auto" w:fill="auto"/>
          <w:lang w:val="cs-CZ" w:eastAsia="cs-CZ" w:bidi="cs-CZ"/>
        </w:rPr>
        <w:t>m</w:t>
      </w:r>
      <w:r>
        <w:rPr>
          <w:b/>
          <w:bCs/>
          <w:color w:val="000000"/>
          <w:spacing w:val="0"/>
          <w:w w:val="100"/>
          <w:position w:val="0"/>
          <w:sz w:val="64"/>
          <w:szCs w:val="64"/>
          <w:shd w:val="clear" w:color="auto" w:fill="auto"/>
          <w:vertAlign w:val="superscript"/>
          <w:lang w:val="cs-CZ" w:eastAsia="cs-CZ" w:bidi="cs-CZ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z w:val="40"/>
          <w:szCs w:val="40"/>
          <w:shd w:val="clear" w:color="auto" w:fill="auto"/>
          <w:lang w:val="cs-CZ" w:eastAsia="cs-CZ" w:bidi="cs-CZ"/>
        </w:rPr>
        <w:t>on</w:t>
      </w:r>
      <w:r>
        <w:rPr>
          <w:b/>
          <w:bCs/>
          <w:color w:val="000000"/>
          <w:spacing w:val="0"/>
          <w:w w:val="100"/>
          <w:position w:val="0"/>
          <w:sz w:val="64"/>
          <w:szCs w:val="64"/>
          <w:shd w:val="clear" w:color="auto" w:fill="auto"/>
          <w:vertAlign w:val="superscript"/>
          <w:lang w:val="cs-CZ" w:eastAsia="cs-CZ" w:bidi="cs-CZ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z w:val="40"/>
          <w:szCs w:val="40"/>
          <w:shd w:val="clear" w:color="auto" w:fill="auto"/>
          <w:lang w:val="cs-CZ" w:eastAsia="cs-CZ" w:bidi="cs-CZ"/>
        </w:rPr>
        <w:t>táž</w:t>
      </w:r>
      <w:r>
        <w:rPr>
          <w:b/>
          <w:bCs/>
          <w:color w:val="000000"/>
          <w:spacing w:val="0"/>
          <w:w w:val="100"/>
          <w:position w:val="0"/>
          <w:sz w:val="64"/>
          <w:szCs w:val="64"/>
          <w:shd w:val="clear" w:color="auto" w:fill="auto"/>
          <w:vertAlign w:val="superscript"/>
          <w:lang w:val="cs-CZ" w:eastAsia="cs-CZ" w:bidi="cs-CZ"/>
        </w:rPr>
        <w:t>Í</w:t>
      </w:r>
      <w:r>
        <w:rPr>
          <w:b/>
          <w:bCs/>
          <w:color w:val="000000"/>
          <w:spacing w:val="0"/>
          <w:w w:val="100"/>
          <w:position w:val="0"/>
          <w:sz w:val="64"/>
          <w:szCs w:val="64"/>
          <w:shd w:val="clear" w:color="auto" w:fill="auto"/>
          <w:lang w:val="cs-CZ" w:eastAsia="cs-CZ" w:bidi="cs-C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z w:val="40"/>
          <w:szCs w:val="40"/>
          <w:shd w:val="clear" w:color="auto" w:fill="auto"/>
          <w:lang w:val="cs-CZ" w:eastAsia="cs-CZ" w:bidi="cs-CZ"/>
        </w:rPr>
        <w:t>o</w:t>
      </w:r>
      <w:r>
        <w:rPr>
          <w:b/>
          <w:bCs/>
          <w:color w:val="000000"/>
          <w:spacing w:val="0"/>
          <w:w w:val="100"/>
          <w:position w:val="0"/>
          <w:sz w:val="64"/>
          <w:szCs w:val="64"/>
          <w:shd w:val="clear" w:color="auto" w:fill="auto"/>
          <w:vertAlign w:val="superscript"/>
          <w:lang w:val="cs-CZ" w:eastAsia="cs-CZ" w:bidi="cs-CZ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z w:val="40"/>
          <w:szCs w:val="40"/>
          <w:shd w:val="clear" w:color="auto" w:fill="auto"/>
          <w:lang w:val="cs-CZ" w:eastAsia="cs-CZ" w:bidi="cs-CZ"/>
        </w:rPr>
        <w:t>ce</w:t>
      </w:r>
      <w:r>
        <w:rPr>
          <w:b/>
          <w:bCs/>
          <w:color w:val="000000"/>
          <w:spacing w:val="0"/>
          <w:w w:val="100"/>
          <w:position w:val="0"/>
          <w:sz w:val="64"/>
          <w:szCs w:val="64"/>
          <w:shd w:val="clear" w:color="auto" w:fill="auto"/>
          <w:vertAlign w:val="superscript"/>
          <w:lang w:val="cs-CZ" w:eastAsia="cs-CZ" w:bidi="cs-CZ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z w:val="40"/>
          <w:szCs w:val="40"/>
          <w:shd w:val="clear" w:color="auto" w:fill="auto"/>
          <w:lang w:val="cs-CZ" w:eastAsia="cs-CZ" w:bidi="cs-CZ"/>
        </w:rPr>
        <w:t>lov</w:t>
      </w:r>
      <w:r>
        <w:rPr>
          <w:b/>
          <w:bCs/>
          <w:color w:val="000000"/>
          <w:spacing w:val="0"/>
          <w:w w:val="100"/>
          <w:position w:val="0"/>
          <w:sz w:val="64"/>
          <w:szCs w:val="64"/>
          <w:shd w:val="clear" w:color="auto" w:fill="auto"/>
          <w:vertAlign w:val="superscript"/>
          <w:lang w:val="cs-CZ" w:eastAsia="cs-CZ" w:bidi="cs-CZ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z w:val="40"/>
          <w:szCs w:val="40"/>
          <w:shd w:val="clear" w:color="auto" w:fill="auto"/>
          <w:lang w:val="cs-CZ" w:eastAsia="cs-CZ" w:bidi="cs-CZ"/>
        </w:rPr>
        <w:t xml:space="preserve">é konstrukce pro PFVE </w:t>
      </w:r>
      <w:r>
        <w:rPr>
          <w:b/>
          <w:bCs/>
          <w:color w:val="FF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č. 4 </w:t>
      </w: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z w:val="40"/>
          <w:szCs w:val="40"/>
          <w:shd w:val="clear" w:color="auto" w:fill="auto"/>
          <w:lang w:val="cs-CZ" w:eastAsia="cs-CZ" w:bidi="cs-CZ"/>
        </w:rPr>
        <w:t>P odho ra</w:t>
      </w:r>
      <w:r>
        <w:rPr>
          <w:b/>
          <w:bCs/>
          <w:color w:val="FF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datku č. 2) SOD 66/2024</w:t>
      </w:r>
    </w:p>
    <w:p>
      <w:pPr>
        <w:pStyle w:val="Style5"/>
        <w:keepNext w:val="0"/>
        <w:keepLines w:val="0"/>
        <w:framePr w:w="7003" w:h="1382" w:wrap="none" w:hAnchor="page" w:x="1596" w:y="3366"/>
        <w:widowControl w:val="0"/>
        <w:shd w:val="clear" w:color="auto" w:fill="auto"/>
        <w:bidi w:val="0"/>
        <w:spacing w:before="0" w:after="0" w:line="26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zadavatel: Povodí Ohře, státní podnik IČ:70889988 DIČ:CZ70889988</w:t>
      </w:r>
    </w:p>
    <w:p>
      <w:pPr>
        <w:pStyle w:val="Style13"/>
        <w:keepNext w:val="0"/>
        <w:keepLines w:val="0"/>
        <w:framePr w:w="7003" w:h="1382" w:wrap="none" w:hAnchor="page" w:x="1596" w:y="3366"/>
        <w:widowControl w:val="0"/>
        <w:shd w:val="clear" w:color="auto" w:fill="auto"/>
        <w:tabs>
          <w:tab w:pos="5126" w:val="left"/>
        </w:tabs>
        <w:bidi w:val="0"/>
        <w:spacing w:before="0" w:after="0" w:line="202" w:lineRule="auto"/>
        <w:ind w:left="0" w:right="0" w:firstLine="0"/>
        <w:jc w:val="left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30"/>
          <w:szCs w:val="30"/>
          <w:shd w:val="clear" w:color="auto" w:fill="auto"/>
          <w:lang w:val="cs-CZ" w:eastAsia="cs-CZ" w:bidi="cs-CZ"/>
        </w:rPr>
        <w:t>číslo nabídky dodavatele:</w:t>
        <w:tab/>
      </w: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perscript"/>
          <w:lang w:val="cs-CZ" w:eastAsia="cs-CZ" w:bidi="cs-CZ"/>
        </w:rPr>
        <w:t>25N038/05</w:t>
      </w:r>
    </w:p>
    <w:p>
      <w:pPr>
        <w:pStyle w:val="Style13"/>
        <w:keepNext w:val="0"/>
        <w:keepLines w:val="0"/>
        <w:framePr w:w="7003" w:h="1382" w:wrap="none" w:hAnchor="page" w:x="1596" w:y="3366"/>
        <w:widowControl w:val="0"/>
        <w:shd w:val="clear" w:color="auto" w:fill="auto"/>
        <w:tabs>
          <w:tab w:pos="5126" w:val="left"/>
        </w:tabs>
        <w:bidi w:val="0"/>
        <w:spacing w:before="0" w:after="140" w:line="180" w:lineRule="auto"/>
        <w:ind w:left="0" w:right="0" w:firstLine="0"/>
        <w:jc w:val="left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30"/>
          <w:szCs w:val="30"/>
          <w:shd w:val="clear" w:color="auto" w:fill="auto"/>
          <w:lang w:val="cs-CZ" w:eastAsia="cs-CZ" w:bidi="cs-CZ"/>
        </w:rPr>
        <w:t>číslo nabídky dodavatele:</w:t>
        <w:tab/>
      </w: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bscript"/>
          <w:lang w:val="cs-CZ" w:eastAsia="cs-CZ" w:bidi="cs-CZ"/>
        </w:rPr>
        <w:t>platnost nabídky</w:t>
      </w:r>
    </w:p>
    <w:p>
      <w:pPr>
        <w:pStyle w:val="Style5"/>
        <w:keepNext w:val="0"/>
        <w:keepLines w:val="0"/>
        <w:framePr w:w="7003" w:h="1382" w:wrap="none" w:hAnchor="page" w:x="1596" w:y="3366"/>
        <w:widowControl w:val="0"/>
        <w:shd w:val="clear" w:color="auto" w:fill="auto"/>
        <w:bidi w:val="0"/>
        <w:spacing w:before="0" w:after="0" w:line="264" w:lineRule="auto"/>
        <w:ind w:left="37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Zpracoval:</w:t>
      </w:r>
    </w:p>
    <w:p>
      <w:pPr>
        <w:pStyle w:val="Style5"/>
        <w:keepNext w:val="0"/>
        <w:keepLines w:val="0"/>
        <w:framePr w:w="1363" w:h="374" w:wrap="none" w:hAnchor="page" w:x="8609" w:y="411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 31.1.2025</w:t>
      </w:r>
    </w:p>
    <w:p>
      <w:pPr>
        <w:pStyle w:val="Style5"/>
        <w:keepNext w:val="0"/>
        <w:keepLines w:val="0"/>
        <w:framePr w:w="1742" w:h="624" w:wrap="none" w:hAnchor="page" w:x="6372" w:y="517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Autorizace</w:t>
      </w:r>
    </w:p>
    <w:p>
      <w:pPr>
        <w:pStyle w:val="Style5"/>
        <w:keepNext w:val="0"/>
        <w:keepLines w:val="0"/>
        <w:framePr w:w="1742" w:h="624" w:wrap="none" w:hAnchor="page" w:x="6372" w:y="517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představenstva:</w: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393" w:line="1" w:lineRule="exact"/>
      </w:pPr>
    </w:p>
    <w:p>
      <w:pPr>
        <w:widowControl w:val="0"/>
        <w:spacing w:line="1" w:lineRule="exact"/>
        <w:sectPr>
          <w:headerReference w:type="default" r:id="rId5"/>
          <w:headerReference w:type="first" r:id="rId6"/>
          <w:footnotePr>
            <w:pos w:val="pageBottom"/>
            <w:numFmt w:val="decimal"/>
            <w:numRestart w:val="continuous"/>
          </w:footnotePr>
          <w:pgSz w:w="11909" w:h="16838"/>
          <w:pgMar w:top="816" w:left="1235" w:right="684" w:bottom="7302" w:header="0" w:footer="3" w:gutter="0"/>
          <w:pgNumType w:start="1"/>
          <w:cols w:space="720"/>
          <w:noEndnote/>
          <w:titlePg/>
          <w:rtlGutter w:val="0"/>
          <w:docGrid w:linePitch="360"/>
        </w:sectPr>
      </w:pPr>
    </w:p>
    <w:p>
      <w:pPr>
        <w:widowControl w:val="0"/>
        <w:spacing w:line="99" w:lineRule="exact"/>
        <w:rPr>
          <w:sz w:val="8"/>
          <w:szCs w:val="8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816" w:left="0" w:right="0" w:bottom="7302" w:header="0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předseda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představenstva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Mostecká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montážní a.s.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člen představenstva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816" w:left="5934" w:right="1284" w:bottom="7302" w:header="0" w:footer="3" w:gutter="0"/>
          <w:cols w:num="2" w:space="720" w:equalWidth="0">
            <w:col w:w="1771" w:space="859"/>
            <w:col w:w="2059"/>
          </w:cols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Mostecká montážní a.s.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42" w:after="42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754" w:left="0" w:right="0" w:bottom="4992" w:header="0" w:footer="3" w:gutter="0"/>
          <w:cols w:space="720"/>
          <w:noEndnote/>
          <w:rtlGutter w:val="0"/>
          <w:docGrid w:linePitch="360"/>
        </w:sectPr>
      </w:pP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40"/>
        <w:jc w:val="left"/>
        <w:rPr>
          <w:sz w:val="42"/>
          <w:szCs w:val="42"/>
        </w:rPr>
      </w:pPr>
      <w:r>
        <w:rPr>
          <w:color w:val="000000"/>
          <w:spacing w:val="0"/>
          <w:w w:val="100"/>
          <w:position w:val="0"/>
          <w:sz w:val="42"/>
          <w:szCs w:val="42"/>
          <w:shd w:val="clear" w:color="auto" w:fill="auto"/>
          <w:lang w:val="cs-CZ" w:eastAsia="cs-CZ" w:bidi="cs-CZ"/>
        </w:rPr>
        <w:t>Horní Jiřetín, Česká republika, 24.1.2025</w:t>
      </w:r>
      <w:r>
        <w:br w:type="page"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18" w:lineRule="atLeast"/>
        <w:ind w:left="0" w:right="0" w:firstLine="0"/>
        <w:jc w:val="left"/>
      </w:pP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-20"/>
          <w:sz w:val="28"/>
          <w:szCs w:val="28"/>
          <w:shd w:val="clear" w:color="auto" w:fill="auto"/>
          <w:lang w:val="cs-CZ" w:eastAsia="cs-CZ" w:bidi="cs-CZ"/>
        </w:rPr>
        <w:t>M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OSTECKÁ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firstLine="5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MONTÁŽNÍ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3793490</wp:posOffset>
                </wp:positionH>
                <wp:positionV relativeFrom="margin">
                  <wp:posOffset>213360</wp:posOffset>
                </wp:positionV>
                <wp:extent cx="1341120" cy="502920"/>
                <wp:wrapSquare wrapText="left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41120" cy="50292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178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Tel.:</w:t>
                            </w:r>
                          </w:p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178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E-mail:</w:t>
                            </w:r>
                          </w:p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178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IČ: 254 93 507 - DIČ: CZ25493507</w:t>
                            </w:r>
                          </w:p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178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Bankovní spojení: t, číslo účtu: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298.69999999999999pt;margin-top:16.800000000000001pt;width:105.60000000000001pt;height:39.600000000000001pt;z-index:-125829375;mso-wrap-distance-left:9.pt;mso-wrap-distance-right:9.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178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Tel.: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178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E-mail: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178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IČ: 254 93 507 - DIČ: CZ25493507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178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Bankovní spojení: t, číslo účtu:</w:t>
                      </w: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Informace o nabízejícím:</w:t>
      </w:r>
    </w:p>
    <w:tbl>
      <w:tblPr>
        <w:tblOverlap w:val="never"/>
        <w:jc w:val="center"/>
        <w:tblLayout w:type="fixed"/>
      </w:tblPr>
      <w:tblGrid>
        <w:gridCol w:w="2222"/>
        <w:gridCol w:w="1214"/>
        <w:gridCol w:w="2146"/>
        <w:gridCol w:w="4387"/>
      </w:tblGrid>
      <w:tr>
        <w:trPr>
          <w:trHeight w:val="76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Obchodní firma: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Mostecká montážní a.s.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40" w:right="0" w:firstLine="0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|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tabs>
                <w:tab w:pos="1646" w:val="left"/>
              </w:tabs>
              <w:bidi w:val="0"/>
              <w:spacing w:before="0" w:after="0" w:line="221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Právní forma:</w:t>
              <w:tab/>
              <w:t>| akciová společnost</w:t>
            </w:r>
          </w:p>
        </w:tc>
      </w:tr>
      <w:tr>
        <w:trPr>
          <w:trHeight w:val="105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Sídlo: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Na Poříčí 1071/17, Nové Město, 110 00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Praha 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tabs>
                <w:tab w:pos="1622" w:val="left"/>
              </w:tabs>
              <w:bidi w:val="0"/>
              <w:spacing w:before="0" w:after="0" w:line="206" w:lineRule="auto"/>
              <w:ind w:left="0" w:right="0" w:firstLine="1680"/>
              <w:jc w:val="left"/>
              <w:rPr>
                <w:sz w:val="10"/>
                <w:szCs w:val="1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 xml:space="preserve">i 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vertAlign w:val="superscript"/>
                <w:lang w:val="cs-CZ" w:eastAsia="cs-CZ" w:bidi="cs-CZ"/>
              </w:rPr>
              <w:t>u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 xml:space="preserve"> Městského soudu v Praze, zapsana.</w:t>
              <w:tab/>
              <w:t xml:space="preserve">| 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 xml:space="preserve">oddí| 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de-DE" w:eastAsia="de-DE" w:bidi="de-DE"/>
              </w:rPr>
              <w:t xml:space="preserve">ß 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v|ožka 25273</w:t>
            </w:r>
          </w:p>
        </w:tc>
      </w:tr>
      <w:tr>
        <w:trPr>
          <w:trHeight w:val="7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IČ: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25493507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DIČ: CZ25493507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bankovní spojem:</w:t>
            </w:r>
          </w:p>
        </w:tc>
      </w:tr>
      <w:tr>
        <w:trPr>
          <w:trHeight w:val="418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Statutární orgán: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- předseda představenstva</w:t>
            </w:r>
          </w:p>
        </w:tc>
      </w:tr>
      <w:tr>
        <w:trPr>
          <w:trHeight w:val="442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- člen představenstva</w:t>
            </w:r>
          </w:p>
        </w:tc>
      </w:tr>
      <w:tr>
        <w:trPr>
          <w:trHeight w:val="86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Způsob jednání: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Jménem společnosti jedná představenstvo společnosti, a to tak, že navenek za něho jednají společně nejméně dva členové představenstva</w:t>
            </w:r>
          </w:p>
        </w:tc>
      </w:tr>
      <w:tr>
        <w:trPr>
          <w:trHeight w:val="326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ve věcech smluvních: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e-mail: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2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tel: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1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ve věcech technických: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01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gridSpan w:val="3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e-mail: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tel:</w:t>
            </w:r>
          </w:p>
        </w:tc>
      </w:tr>
    </w:tbl>
    <w:p>
      <w:pPr>
        <w:widowControl w:val="0"/>
        <w:spacing w:after="559"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5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OBSAH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278" w:val="left"/>
        </w:tabs>
        <w:bidi w:val="0"/>
        <w:spacing w:before="0" w:after="0" w:line="240" w:lineRule="auto"/>
        <w:ind w:left="0" w:right="0" w:firstLine="920"/>
        <w:jc w:val="left"/>
      </w:pPr>
      <w:bookmarkStart w:id="0" w:name="bookmark0"/>
      <w:bookmarkEnd w:id="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TECHNICKÁ ČÁST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278" w:val="left"/>
        </w:tabs>
        <w:bidi w:val="0"/>
        <w:spacing w:before="0" w:after="0" w:line="240" w:lineRule="auto"/>
        <w:ind w:left="0" w:right="0" w:firstLine="920"/>
        <w:jc w:val="left"/>
      </w:pPr>
      <w:bookmarkStart w:id="1" w:name="bookmark1"/>
      <w:bookmarkEnd w:id="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CENOVÁ ČÁST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278" w:val="left"/>
        </w:tabs>
        <w:bidi w:val="0"/>
        <w:spacing w:before="0" w:after="0" w:line="240" w:lineRule="auto"/>
        <w:ind w:left="0" w:right="0" w:firstLine="920"/>
        <w:jc w:val="left"/>
      </w:pPr>
      <w:bookmarkStart w:id="2" w:name="bookmark2"/>
      <w:bookmarkEnd w:id="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PROTIPLNĚNÍ A SOUČINNOST OBJEDNATELE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278" w:val="left"/>
        </w:tabs>
        <w:bidi w:val="0"/>
        <w:spacing w:before="0" w:after="0" w:line="240" w:lineRule="auto"/>
        <w:ind w:left="0" w:right="0" w:firstLine="920"/>
        <w:jc w:val="left"/>
      </w:pPr>
      <w:bookmarkStart w:id="3" w:name="bookmark3"/>
      <w:bookmarkEnd w:id="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ODPADY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278" w:val="left"/>
        </w:tabs>
        <w:bidi w:val="0"/>
        <w:spacing w:before="0" w:after="0" w:line="240" w:lineRule="auto"/>
        <w:ind w:left="0" w:right="0" w:firstLine="920"/>
        <w:jc w:val="left"/>
      </w:pPr>
      <w:bookmarkStart w:id="4" w:name="bookmark4"/>
      <w:bookmarkEnd w:id="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TERMÍN REALIZACE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278" w:val="left"/>
        </w:tabs>
        <w:bidi w:val="0"/>
        <w:spacing w:before="0" w:after="0" w:line="240" w:lineRule="auto"/>
        <w:ind w:left="0" w:right="0" w:firstLine="920"/>
        <w:jc w:val="left"/>
      </w:pPr>
      <w:bookmarkStart w:id="5" w:name="bookmark5"/>
      <w:bookmarkEnd w:id="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ZÁRUKY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278" w:val="left"/>
        </w:tabs>
        <w:bidi w:val="0"/>
        <w:spacing w:before="0" w:after="0" w:line="240" w:lineRule="auto"/>
        <w:ind w:left="0" w:right="0" w:firstLine="920"/>
        <w:jc w:val="left"/>
      </w:pPr>
      <w:bookmarkStart w:id="6" w:name="bookmark6"/>
      <w:bookmarkEnd w:id="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DALŠÍ UJEDNÁNÍ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278" w:val="left"/>
        </w:tabs>
        <w:bidi w:val="0"/>
        <w:spacing w:before="0" w:after="0" w:line="240" w:lineRule="auto"/>
        <w:ind w:left="0" w:right="0" w:firstLine="920"/>
        <w:jc w:val="left"/>
      </w:pPr>
      <w:bookmarkStart w:id="7" w:name="bookmark7"/>
      <w:bookmarkEnd w:id="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Přílohy k cenové nabídce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2000" w:val="left"/>
        </w:tabs>
        <w:bidi w:val="0"/>
        <w:spacing w:before="0" w:after="0" w:line="240" w:lineRule="auto"/>
        <w:ind w:left="1640" w:right="0" w:firstLine="0"/>
        <w:jc w:val="left"/>
      </w:pPr>
      <w:bookmarkStart w:id="8" w:name="bookmark8"/>
      <w:bookmarkEnd w:id="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Čestné prohlášení o společensky odpovědném plnění veřejné zakázky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2000" w:val="left"/>
        </w:tabs>
        <w:bidi w:val="0"/>
        <w:spacing w:before="0" w:after="0" w:line="240" w:lineRule="auto"/>
        <w:ind w:left="1640" w:right="0" w:firstLine="0"/>
        <w:jc w:val="left"/>
      </w:pPr>
      <w:bookmarkStart w:id="9" w:name="bookmark9"/>
      <w:bookmarkEnd w:id="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Čestné prohlášení k finančním sankcím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2000" w:val="left"/>
        </w:tabs>
        <w:bidi w:val="0"/>
        <w:spacing w:before="0" w:after="180" w:line="240" w:lineRule="auto"/>
        <w:ind w:left="164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754" w:left="1135" w:right="784" w:bottom="4992" w:header="0" w:footer="3" w:gutter="0"/>
          <w:cols w:space="720"/>
          <w:noEndnote/>
          <w:rtlGutter w:val="0"/>
          <w:docGrid w:linePitch="360"/>
        </w:sectPr>
      </w:pPr>
      <w:r>
        <w:drawing>
          <wp:anchor distT="0" distB="0" distL="0" distR="0" simplePos="0" relativeHeight="62914692" behindDoc="1" locked="0" layoutInCell="1" allowOverlap="1">
            <wp:simplePos x="0" y="0"/>
            <wp:positionH relativeFrom="margin">
              <wp:posOffset>94615</wp:posOffset>
            </wp:positionH>
            <wp:positionV relativeFrom="margin">
              <wp:posOffset>201295</wp:posOffset>
            </wp:positionV>
            <wp:extent cx="347345" cy="323215"/>
            <wp:wrapNone/>
            <wp:docPr id="5" name="Shap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347345" cy="323215"/>
                    </a:xfrm>
                    <a:prstGeom prst="rect"/>
                  </pic:spPr>
                </pic:pic>
              </a:graphicData>
            </a:graphic>
          </wp:anchor>
        </w:drawing>
      </w:r>
      <w:bookmarkStart w:id="10" w:name="bookmark10"/>
      <w:bookmarkEnd w:id="1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Výpis ze seznamu kvalifikovaných dodavatelů</w: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88900" distR="88900" simplePos="0" relativeHeight="125829380" behindDoc="0" locked="0" layoutInCell="1" allowOverlap="1">
                <wp:simplePos x="0" y="0"/>
                <wp:positionH relativeFrom="page">
                  <wp:posOffset>1043940</wp:posOffset>
                </wp:positionH>
                <wp:positionV relativeFrom="paragraph">
                  <wp:posOffset>5464810</wp:posOffset>
                </wp:positionV>
                <wp:extent cx="372110" cy="768350"/>
                <wp:wrapSquare wrapText="right"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72110" cy="7683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8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2.2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380"/>
                              <w:jc w:val="left"/>
                            </w:pPr>
                            <w:bookmarkStart w:id="11" w:name="bookmark11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a</w:t>
                            </w:r>
                            <w:bookmarkEnd w:id="11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)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380"/>
                              <w:jc w:val="left"/>
                            </w:pPr>
                            <w:bookmarkStart w:id="12" w:name="bookmark12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b</w:t>
                            </w:r>
                            <w:bookmarkEnd w:id="12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)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380"/>
                              <w:jc w:val="left"/>
                            </w:pPr>
                            <w:bookmarkStart w:id="13" w:name="bookmark13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c</w:t>
                            </w:r>
                            <w:bookmarkEnd w:id="13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)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82.200000000000003pt;margin-top:430.30000000000001pt;width:29.300000000000001pt;height:60.5pt;z-index:-125829373;mso-wrap-distance-left:7.pt;mso-wrap-distance-right:7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8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2.2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380"/>
                        <w:jc w:val="left"/>
                      </w:pPr>
                      <w:bookmarkStart w:id="11" w:name="bookmark11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a</w:t>
                      </w:r>
                      <w:bookmarkEnd w:id="11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)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380"/>
                        <w:jc w:val="left"/>
                      </w:pPr>
                      <w:bookmarkStart w:id="12" w:name="bookmark12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b</w:t>
                      </w:r>
                      <w:bookmarkEnd w:id="12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)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380"/>
                        <w:jc w:val="left"/>
                      </w:pPr>
                      <w:bookmarkStart w:id="13" w:name="bookmark13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</w:t>
                      </w:r>
                      <w:bookmarkEnd w:id="13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)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125829382" behindDoc="0" locked="0" layoutInCell="1" allowOverlap="1">
                <wp:simplePos x="0" y="0"/>
                <wp:positionH relativeFrom="page">
                  <wp:posOffset>5262245</wp:posOffset>
                </wp:positionH>
                <wp:positionV relativeFrom="paragraph">
                  <wp:posOffset>5626735</wp:posOffset>
                </wp:positionV>
                <wp:extent cx="1258570" cy="606425"/>
                <wp:wrapSquare wrapText="left"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58570" cy="6064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83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2 012 000 Kč bez DPH</w:t>
                              <w:br/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4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4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0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0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7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0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 0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2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0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2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0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č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č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b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b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e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z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D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 D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P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H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H</w:t>
                              <w:br/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13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8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3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6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0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 0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2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4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0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7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č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č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b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b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e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z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D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 D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P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H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H</w:t>
                              <w:br/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bscript"/>
                                <w:lang w:val="cs-CZ" w:eastAsia="cs-CZ" w:bidi="cs-CZ"/>
                              </w:rPr>
                              <w:t>49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8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bscript"/>
                                <w:lang w:val="cs-CZ" w:eastAsia="cs-CZ" w:bidi="cs-CZ"/>
                              </w:rPr>
                              <w:t>7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6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bscript"/>
                                <w:lang w:val="cs-CZ" w:eastAsia="cs-CZ" w:bidi="cs-CZ"/>
                              </w:rPr>
                              <w:t>0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 0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bscript"/>
                                <w:lang w:val="cs-CZ" w:eastAsia="cs-CZ" w:bidi="cs-CZ"/>
                              </w:rPr>
                              <w:t>2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4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bscript"/>
                                <w:lang w:val="cs-CZ" w:eastAsia="cs-CZ" w:bidi="cs-CZ"/>
                              </w:rPr>
                              <w:t>5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7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bscript"/>
                                <w:lang w:val="cs-CZ" w:eastAsia="cs-CZ" w:bidi="cs-CZ"/>
                              </w:rPr>
                              <w:t>K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bscript"/>
                                <w:lang w:val="cs-CZ" w:eastAsia="cs-CZ" w:bidi="cs-CZ"/>
                              </w:rPr>
                              <w:t>č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č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bscript"/>
                                <w:lang w:val="cs-CZ" w:eastAsia="cs-CZ" w:bidi="cs-CZ"/>
                              </w:rPr>
                              <w:t>b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b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bscript"/>
                                <w:lang w:val="cs-CZ" w:eastAsia="cs-CZ" w:bidi="cs-CZ"/>
                              </w:rPr>
                              <w:t>e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e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bscript"/>
                                <w:lang w:val="cs-CZ" w:eastAsia="cs-CZ" w:bidi="cs-CZ"/>
                              </w:rPr>
                              <w:t>z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bscript"/>
                                <w:lang w:val="cs-CZ" w:eastAsia="cs-CZ" w:bidi="cs-CZ"/>
                              </w:rPr>
                              <w:t>D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 D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bscript"/>
                                <w:lang w:val="cs-CZ" w:eastAsia="cs-CZ" w:bidi="cs-CZ"/>
                              </w:rPr>
                              <w:t>P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bscript"/>
                                <w:lang w:val="cs-CZ" w:eastAsia="cs-CZ" w:bidi="cs-CZ"/>
                              </w:rPr>
                              <w:t>H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H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414.35000000000002pt;margin-top:443.05000000000001pt;width:99.100000000000009pt;height:47.75pt;z-index:-125829371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83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2 012 000 Kč bez DPH</w:t>
                        <w:br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4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4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0</w:t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0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7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0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 0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2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0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2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0 </w:t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č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č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b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b</w:t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e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z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D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 D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P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H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H</w:t>
                        <w:br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13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8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3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6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0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 0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2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4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0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7 </w:t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č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č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b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b</w:t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e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z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D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 D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P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H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H</w:t>
                        <w:br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vertAlign w:val="subscript"/>
                          <w:lang w:val="cs-CZ" w:eastAsia="cs-CZ" w:bidi="cs-CZ"/>
                        </w:rPr>
                        <w:t>49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8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vertAlign w:val="subscript"/>
                          <w:lang w:val="cs-CZ" w:eastAsia="cs-CZ" w:bidi="cs-CZ"/>
                        </w:rPr>
                        <w:t>7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6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vertAlign w:val="subscript"/>
                          <w:lang w:val="cs-CZ" w:eastAsia="cs-CZ" w:bidi="cs-CZ"/>
                        </w:rPr>
                        <w:t>0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 0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vertAlign w:val="subscript"/>
                          <w:lang w:val="cs-CZ" w:eastAsia="cs-CZ" w:bidi="cs-CZ"/>
                        </w:rPr>
                        <w:t>2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4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vertAlign w:val="subscript"/>
                          <w:lang w:val="cs-CZ" w:eastAsia="cs-CZ" w:bidi="cs-CZ"/>
                        </w:rPr>
                        <w:t>5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7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vertAlign w:val="subscript"/>
                          <w:lang w:val="cs-CZ" w:eastAsia="cs-CZ" w:bidi="cs-CZ"/>
                        </w:rPr>
                        <w:t>K</w:t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vertAlign w:val="subscript"/>
                          <w:lang w:val="cs-CZ" w:eastAsia="cs-CZ" w:bidi="cs-CZ"/>
                        </w:rPr>
                        <w:t>č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č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vertAlign w:val="subscript"/>
                          <w:lang w:val="cs-CZ" w:eastAsia="cs-CZ" w:bidi="cs-CZ"/>
                        </w:rPr>
                        <w:t>b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b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vertAlign w:val="subscript"/>
                          <w:lang w:val="cs-CZ" w:eastAsia="cs-CZ" w:bidi="cs-CZ"/>
                        </w:rPr>
                        <w:t>e</w:t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e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vertAlign w:val="subscript"/>
                          <w:lang w:val="cs-CZ" w:eastAsia="cs-CZ" w:bidi="cs-CZ"/>
                        </w:rPr>
                        <w:t>z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vertAlign w:val="subscript"/>
                          <w:lang w:val="cs-CZ" w:eastAsia="cs-CZ" w:bidi="cs-CZ"/>
                        </w:rPr>
                        <w:t>D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 D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vertAlign w:val="subscript"/>
                          <w:lang w:val="cs-CZ" w:eastAsia="cs-CZ" w:bidi="cs-CZ"/>
                        </w:rPr>
                        <w:t>P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vertAlign w:val="subscript"/>
                          <w:lang w:val="cs-CZ" w:eastAsia="cs-CZ" w:bidi="cs-CZ"/>
                        </w:rPr>
                        <w:t>H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H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>
      <w:pPr>
        <w:pStyle w:val="Style2"/>
        <w:keepNext w:val="0"/>
        <w:framePr w:dropCap="drop" w:hAnchor="text" w:lines="2" w:vAnchor="text" w:hSpace="0" w:vSpace="0"/>
        <w:widowControl w:val="0"/>
        <w:shd w:val="clear" w:color="auto" w:fill="auto"/>
        <w:spacing w:before="0" w:line="972" w:lineRule="exact"/>
        <w:ind w:left="0" w:firstLine="0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-20"/>
          <w:sz w:val="72"/>
          <w:szCs w:val="72"/>
          <w:shd w:val="clear" w:color="auto" w:fill="auto"/>
          <w:lang w:val="cs-CZ" w:eastAsia="cs-CZ" w:bidi="cs-CZ"/>
        </w:rPr>
        <w:t>M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drawing>
          <wp:anchor distT="0" distB="0" distL="0" distR="0" simplePos="0" relativeHeight="62914693" behindDoc="1" locked="0" layoutInCell="1" allowOverlap="1">
            <wp:simplePos x="0" y="0"/>
            <wp:positionH relativeFrom="margin">
              <wp:posOffset>5715</wp:posOffset>
            </wp:positionH>
            <wp:positionV relativeFrom="margin">
              <wp:posOffset>189230</wp:posOffset>
            </wp:positionV>
            <wp:extent cx="350520" cy="326390"/>
            <wp:wrapNone/>
            <wp:docPr id="11" name="Shap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350520" cy="32639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OSTECKÁ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780" w:line="230" w:lineRule="auto"/>
        <w:ind w:left="0" w:right="0" w:firstLine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MONTÁŽNÍ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340" w:line="240" w:lineRule="auto"/>
        <w:ind w:left="0" w:right="0" w:firstLine="1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1) TECHNICKÁ ČÁST</w:t>
      </w:r>
    </w:p>
    <w:p>
      <w:pPr>
        <w:pStyle w:val="Style29"/>
        <w:keepNext/>
        <w:keepLines/>
        <w:widowControl w:val="0"/>
        <w:numPr>
          <w:ilvl w:val="0"/>
          <w:numId w:val="5"/>
        </w:numPr>
        <w:shd w:val="clear" w:color="auto" w:fill="auto"/>
        <w:tabs>
          <w:tab w:pos="1145" w:val="left"/>
        </w:tabs>
        <w:bidi w:val="0"/>
        <w:spacing w:before="0" w:after="200" w:line="293" w:lineRule="auto"/>
        <w:ind w:left="0" w:right="0" w:firstLine="360"/>
        <w:jc w:val="left"/>
      </w:pPr>
      <w:bookmarkStart w:id="14" w:name="bookmark14"/>
      <w:bookmarkStart w:id="15" w:name="bookmark15"/>
      <w:bookmarkStart w:id="16" w:name="bookmark16"/>
      <w:bookmarkStart w:id="17" w:name="bookmark17"/>
      <w:bookmarkEnd w:id="1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Výroba</w:t>
      </w:r>
      <w:bookmarkEnd w:id="14"/>
      <w:bookmarkEnd w:id="15"/>
      <w:bookmarkEnd w:id="17"/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1148" w:val="left"/>
        </w:tabs>
        <w:bidi w:val="0"/>
        <w:spacing w:before="0" w:after="0" w:line="293" w:lineRule="auto"/>
        <w:ind w:left="1160" w:right="0" w:hanging="380"/>
        <w:jc w:val="left"/>
      </w:pPr>
      <w:bookmarkStart w:id="18" w:name="bookmark18"/>
      <w:bookmarkEnd w:id="1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Výroba ocelové konstrukce plavidla včetně zábradlí, pochozích lávek, ok pro uchycení kotvení, kabelových roštů dle výkresové dokumentace č, 1-00-01-00, hmotnost 6 871,5 kg. Materiál pro výrobu OK a spojovacích prvků je nerezová ocel pro použití v pitné vodě de zák. č. 409/2005 Sb.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1148" w:val="left"/>
        </w:tabs>
        <w:bidi w:val="0"/>
        <w:spacing w:before="0" w:after="0" w:line="293" w:lineRule="auto"/>
        <w:ind w:left="0" w:right="0" w:firstLine="780"/>
        <w:jc w:val="left"/>
      </w:pPr>
      <w:bookmarkStart w:id="19" w:name="bookmark19"/>
      <w:bookmarkEnd w:id="1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Výroba konstrukce pro spojení plováků kabelové trasy dle výkresové dokumentace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93" w:lineRule="auto"/>
        <w:ind w:left="116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č. 2-01-00-00, hmotnost 1 553 kg. Materiál pro výrobu OK a spojovacích prvků je nerezová ocel pro použití v pitné vodě de zák. č. 409/2005 Sb.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1148" w:val="left"/>
        </w:tabs>
        <w:bidi w:val="0"/>
        <w:spacing w:before="0" w:after="200" w:line="293" w:lineRule="auto"/>
        <w:ind w:left="0" w:right="0" w:firstLine="780"/>
        <w:jc w:val="left"/>
      </w:pPr>
      <w:bookmarkStart w:id="20" w:name="bookmark20"/>
      <w:bookmarkEnd w:id="2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Doprava, nakládka, vykládka, manipulace</w:t>
      </w:r>
    </w:p>
    <w:p>
      <w:pPr>
        <w:pStyle w:val="Style29"/>
        <w:keepNext/>
        <w:keepLines/>
        <w:widowControl w:val="0"/>
        <w:numPr>
          <w:ilvl w:val="0"/>
          <w:numId w:val="5"/>
        </w:numPr>
        <w:shd w:val="clear" w:color="auto" w:fill="auto"/>
        <w:tabs>
          <w:tab w:pos="1145" w:val="left"/>
        </w:tabs>
        <w:bidi w:val="0"/>
        <w:spacing w:before="0" w:after="200" w:line="293" w:lineRule="auto"/>
        <w:ind w:left="0" w:right="0" w:firstLine="360"/>
        <w:jc w:val="left"/>
      </w:pPr>
      <w:bookmarkStart w:id="21" w:name="bookmark21"/>
      <w:bookmarkStart w:id="22" w:name="bookmark22"/>
      <w:bookmarkStart w:id="23" w:name="bookmark23"/>
      <w:bookmarkStart w:id="24" w:name="bookmark24"/>
      <w:bookmarkStart w:id="25" w:name="bookmark25"/>
      <w:bookmarkEnd w:id="2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Montáž</w:t>
      </w:r>
      <w:bookmarkEnd w:id="21"/>
      <w:bookmarkEnd w:id="22"/>
      <w:bookmarkEnd w:id="24"/>
      <w:bookmarkEnd w:id="25"/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148" w:val="left"/>
        </w:tabs>
        <w:bidi w:val="0"/>
        <w:spacing w:before="0" w:after="0" w:line="293" w:lineRule="auto"/>
        <w:ind w:left="0" w:right="0" w:firstLine="780"/>
        <w:jc w:val="left"/>
      </w:pPr>
      <w:bookmarkStart w:id="26" w:name="bookmark26"/>
      <w:bookmarkEnd w:id="2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Montáž plovoucího tělesa na vodní nádrži Podhora v rozsahu v rozsahu realizační PD.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148" w:val="left"/>
        </w:tabs>
        <w:bidi w:val="0"/>
        <w:spacing w:before="0" w:after="0" w:line="293" w:lineRule="auto"/>
        <w:ind w:left="0" w:right="0" w:firstLine="780"/>
        <w:jc w:val="left"/>
      </w:pPr>
      <w:bookmarkStart w:id="27" w:name="bookmark27"/>
      <w:bookmarkEnd w:id="2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Montáž plovákového systému pro kabelovou trasu na vodní nádrži Podhora v rozsahu realizační PD.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148" w:val="left"/>
        </w:tabs>
        <w:bidi w:val="0"/>
        <w:spacing w:before="0" w:after="340" w:line="293" w:lineRule="auto"/>
        <w:ind w:left="0" w:right="0" w:firstLine="780"/>
        <w:jc w:val="left"/>
      </w:pPr>
      <w:bookmarkStart w:id="28" w:name="bookmark28"/>
      <w:bookmarkEnd w:id="2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Doprava, mechanizace, plocha pro stavbu, zařízení staveniště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2) CENOVÁ ČÁST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293" w:lineRule="auto"/>
        <w:ind w:left="0" w:right="0" w:firstLine="36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2.1 Výroba</w:t>
      </w:r>
    </w:p>
    <w:p>
      <w:pPr>
        <w:pStyle w:val="Style2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1148" w:val="left"/>
        </w:tabs>
        <w:bidi w:val="0"/>
        <w:spacing w:before="0" w:after="0" w:line="240" w:lineRule="auto"/>
        <w:ind w:left="0" w:right="0" w:firstLine="780"/>
        <w:jc w:val="left"/>
      </w:pPr>
      <w:bookmarkStart w:id="29" w:name="bookmark29"/>
      <w:bookmarkEnd w:id="2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Výroba ocelové konstrukce plavidla</w:t>
      </w:r>
    </w:p>
    <w:p>
      <w:pPr>
        <w:pStyle w:val="Style2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1148" w:val="left"/>
        </w:tabs>
        <w:bidi w:val="0"/>
        <w:spacing w:before="0" w:after="0" w:line="240" w:lineRule="auto"/>
        <w:ind w:left="0" w:right="0" w:firstLine="780"/>
        <w:jc w:val="left"/>
      </w:pPr>
      <w:bookmarkStart w:id="30" w:name="bookmark30"/>
      <w:bookmarkEnd w:id="3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Výroba konstrukce pro spojení plováků kabelové trasy</w:t>
      </w:r>
    </w:p>
    <w:p>
      <w:pPr>
        <w:pStyle w:val="Style2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1148" w:val="left"/>
        </w:tabs>
        <w:bidi w:val="0"/>
        <w:spacing w:before="0" w:after="200" w:line="240" w:lineRule="auto"/>
        <w:ind w:left="0" w:right="0" w:firstLine="780"/>
        <w:jc w:val="left"/>
      </w:pPr>
      <w:bookmarkStart w:id="31" w:name="bookmark31"/>
      <w:bookmarkEnd w:id="3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Doprava, nakládka, vykládka, manipulace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Montáž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Montáž plovoucího tělesa na vodní nádrži Podhora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Montáž plováků pro kabel, trasu na vodní nádrži Podhora Doprava, mechanizace, plocha pro stavbu, zařízení staveniště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88" w:lineRule="auto"/>
        <w:ind w:left="360" w:right="0" w:firstLine="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Jedná se montáž prefabrikovaných dílců OK vč. plováků, instalaci na montážním místě v lokalitě Podhora a následné přemístění předmontované části na vodní hladinu jeřábem.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288" w:lineRule="auto"/>
        <w:ind w:left="360" w:right="0" w:firstLine="60"/>
        <w:jc w:val="left"/>
        <w:sectPr>
          <w:footnotePr>
            <w:pos w:val="pageBottom"/>
            <w:numFmt w:val="decimal"/>
            <w:numRestart w:val="continuous"/>
          </w:footnotePr>
          <w:pgSz w:w="11923" w:h="16848"/>
          <w:pgMar w:top="754" w:left="1241" w:right="913" w:bottom="258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 potřeby montáže bude na místě realizace vybudováno montážní místo o rozměrech cca 12x6m z lešení. Nízká plošina pokryta OSB deskami pro oddělení styku montované konstrukce s lešením. Pro montáž bude využito nákladního vozu s hydraulickou rukou. Montáž bude provedena ve 3 krocích. Plovák 1,2, 3 budou montovány na montážním místě a následně jeřábem přemístěny na vodní hladinu. Montáže budou bez svařování, pouze „čistá montáž“.</w:t>
      </w:r>
    </w:p>
    <w:p>
      <w:pPr>
        <w:framePr w:w="418" w:h="1085" w:hSpace="1195" w:wrap="notBeside" w:vAnchor="text" w:hAnchor="text" w:y="1"/>
        <w:widowControl w:val="0"/>
        <w:rPr>
          <w:sz w:val="2"/>
          <w:szCs w:val="2"/>
        </w:rPr>
      </w:pPr>
      <w:r>
        <w:drawing>
          <wp:inline>
            <wp:extent cx="265430" cy="688975"/>
            <wp:docPr id="13" name="Picut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ext cx="265430" cy="6889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0" distR="5718175" simplePos="0" relativeHeight="125829384" behindDoc="0" locked="0" layoutInCell="1" allowOverlap="1">
                <wp:simplePos x="0" y="0"/>
                <wp:positionH relativeFrom="column">
                  <wp:posOffset>265430</wp:posOffset>
                </wp:positionH>
                <wp:positionV relativeFrom="paragraph">
                  <wp:posOffset>103505</wp:posOffset>
                </wp:positionV>
                <wp:extent cx="758825" cy="368935"/>
                <wp:wrapTopAndBottom/>
                <wp:docPr id="14" name="Shape 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58825" cy="3689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D53A47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M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OSTECKÁ</w:t>
                            </w:r>
                          </w:p>
                          <w:p>
                            <w:pPr>
                              <w:pStyle w:val="Style3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30" w:lineRule="auto"/>
                              <w:ind w:left="0" w:right="0" w:firstLine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1C77B1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M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ONTÁŽNÍ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0" type="#_x0000_t202" style="position:absolute;margin-left:20.900000000000002pt;margin-top:8.1500000000000004pt;width:59.75pt;height:29.050000000000001pt;z-index:-125829369;mso-wrap-distance-left:0;mso-wrap-distance-right:450.25pt" filled="f" stroked="f">
                <v:textbox inset="0,0,0,0">
                  <w:txbxContent>
                    <w:p>
                      <w:pPr>
                        <w:pStyle w:val="Style3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D53A47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M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OSTECKÁ</w:t>
                      </w:r>
                    </w:p>
                    <w:p>
                      <w:pPr>
                        <w:pStyle w:val="Style3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30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color w:val="1C77B1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M</w:t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ONTÁŽNÍ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drawing>
          <wp:anchor distT="0" distB="0" distL="0" distR="0" simplePos="0" relativeHeight="62914694" behindDoc="1" locked="0" layoutInCell="1" allowOverlap="1">
            <wp:simplePos x="0" y="0"/>
            <wp:positionH relativeFrom="margin">
              <wp:posOffset>716280</wp:posOffset>
            </wp:positionH>
            <wp:positionV relativeFrom="margin">
              <wp:posOffset>1356360</wp:posOffset>
            </wp:positionV>
            <wp:extent cx="5480050" cy="4172585"/>
            <wp:wrapNone/>
            <wp:docPr id="16" name="Shap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box 17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ext cx="5480050" cy="417258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3900" w:line="240" w:lineRule="auto"/>
        <w:ind w:left="2800" w:right="0" w:firstLine="0"/>
        <w:jc w:val="lef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6537296474</w:t>
      </w:r>
    </w:p>
    <w:p>
      <w:pPr>
        <w:pStyle w:val="Style29"/>
        <w:keepNext/>
        <w:keepLines/>
        <w:widowControl w:val="0"/>
        <w:numPr>
          <w:ilvl w:val="0"/>
          <w:numId w:val="13"/>
        </w:numPr>
        <w:shd w:val="clear" w:color="auto" w:fill="auto"/>
        <w:tabs>
          <w:tab w:pos="1000" w:val="left"/>
        </w:tabs>
        <w:bidi w:val="0"/>
        <w:spacing w:before="0" w:after="0" w:line="240" w:lineRule="auto"/>
        <w:ind w:left="0" w:right="0"/>
        <w:jc w:val="both"/>
      </w:pPr>
      <w:bookmarkStart w:id="32" w:name="bookmark32"/>
      <w:bookmarkStart w:id="33" w:name="bookmark33"/>
      <w:bookmarkStart w:id="34" w:name="bookmark34"/>
      <w:bookmarkStart w:id="35" w:name="bookmark35"/>
      <w:bookmarkEnd w:id="3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 nezahrnuje</w:t>
      </w:r>
      <w:bookmarkEnd w:id="32"/>
      <w:bookmarkEnd w:id="33"/>
      <w:bookmarkEnd w:id="35"/>
    </w:p>
    <w:p>
      <w:pPr>
        <w:pStyle w:val="Style2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1370" w:val="left"/>
        </w:tabs>
        <w:bidi w:val="0"/>
        <w:spacing w:before="0" w:after="0" w:line="240" w:lineRule="auto"/>
        <w:ind w:left="0" w:right="0" w:firstLine="1000"/>
        <w:jc w:val="both"/>
      </w:pPr>
      <w:bookmarkStart w:id="36" w:name="bookmark36"/>
      <w:bookmarkEnd w:id="3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Povrchovou úpravu, moření nerezu.</w:t>
      </w:r>
    </w:p>
    <w:p>
      <w:pPr>
        <w:pStyle w:val="Style2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1370" w:val="left"/>
        </w:tabs>
        <w:bidi w:val="0"/>
        <w:spacing w:before="0" w:after="0" w:line="240" w:lineRule="auto"/>
        <w:ind w:left="0" w:right="0" w:firstLine="1000"/>
        <w:jc w:val="both"/>
      </w:pPr>
      <w:bookmarkStart w:id="37" w:name="bookmark37"/>
      <w:bookmarkEnd w:id="3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PLOVÁKY TYP S220 a S1000.</w:t>
      </w:r>
    </w:p>
    <w:p>
      <w:pPr>
        <w:pStyle w:val="Style2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1370" w:val="left"/>
        </w:tabs>
        <w:bidi w:val="0"/>
        <w:spacing w:before="0" w:after="0" w:line="240" w:lineRule="auto"/>
        <w:ind w:left="0" w:right="0" w:firstLine="1000"/>
        <w:jc w:val="both"/>
      </w:pPr>
      <w:bookmarkStart w:id="38" w:name="bookmark38"/>
      <w:bookmarkEnd w:id="3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SOLÁRNÍ POLE FVE.</w:t>
      </w:r>
    </w:p>
    <w:p>
      <w:pPr>
        <w:pStyle w:val="Style2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1370" w:val="left"/>
        </w:tabs>
        <w:bidi w:val="0"/>
        <w:spacing w:before="0" w:after="0" w:line="240" w:lineRule="auto"/>
        <w:ind w:left="0" w:right="0" w:firstLine="1000"/>
        <w:jc w:val="both"/>
      </w:pPr>
      <w:bookmarkStart w:id="39" w:name="bookmark39"/>
      <w:bookmarkEnd w:id="3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Instalaci části elektro.</w:t>
      </w:r>
    </w:p>
    <w:p>
      <w:pPr>
        <w:pStyle w:val="Style2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1370" w:val="left"/>
        </w:tabs>
        <w:bidi w:val="0"/>
        <w:spacing w:before="0" w:after="0" w:line="240" w:lineRule="auto"/>
        <w:ind w:left="0" w:right="0" w:firstLine="1000"/>
        <w:jc w:val="both"/>
      </w:pPr>
      <w:bookmarkStart w:id="40" w:name="bookmark40"/>
      <w:bookmarkEnd w:id="4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Kotvící systém plavidla ani plováků pro kabelovou trasu.</w:t>
      </w:r>
    </w:p>
    <w:p>
      <w:pPr>
        <w:pStyle w:val="Style2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1370" w:val="left"/>
        </w:tabs>
        <w:bidi w:val="0"/>
        <w:spacing w:before="0" w:after="0" w:line="240" w:lineRule="auto"/>
        <w:ind w:left="0" w:right="0" w:firstLine="1000"/>
        <w:jc w:val="both"/>
      </w:pPr>
      <w:bookmarkStart w:id="41" w:name="bookmark41"/>
      <w:bookmarkEnd w:id="4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Přemístění po vodní hladině na konečné připojovací místo a ukotvení.</w:t>
      </w:r>
    </w:p>
    <w:p>
      <w:pPr>
        <w:pStyle w:val="Style2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1370" w:val="left"/>
        </w:tabs>
        <w:bidi w:val="0"/>
        <w:spacing w:before="0" w:after="0" w:line="240" w:lineRule="auto"/>
        <w:ind w:left="0" w:right="0" w:firstLine="1000"/>
        <w:jc w:val="both"/>
      </w:pPr>
      <w:bookmarkStart w:id="42" w:name="bookmark42"/>
      <w:bookmarkEnd w:id="4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El. Energii pro provádění díla.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0" w:line="240" w:lineRule="auto"/>
        <w:ind w:left="5120" w:right="0" w:hanging="36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- Prostoje způsobené ze strany objednatele; (příp. povětrnostní podmínky, které budou mít vliv na provádění prací).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0" w:line="240" w:lineRule="auto"/>
        <w:ind w:left="5120" w:right="0" w:hanging="36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Celková cena za výrobu a montáž činí 3 535 114 Kč bez DPH DPH bude účtováno dle platné legislativy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 w:firstLine="2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případě změny rozsahu díla si vyhrazujeme právo na změnu ceny.</w:t>
      </w:r>
    </w:p>
    <w:p>
      <w:pPr>
        <w:pStyle w:val="Style29"/>
        <w:keepNext/>
        <w:keepLines/>
        <w:widowControl w:val="0"/>
        <w:numPr>
          <w:ilvl w:val="0"/>
          <w:numId w:val="13"/>
        </w:numPr>
        <w:shd w:val="clear" w:color="auto" w:fill="auto"/>
        <w:tabs>
          <w:tab w:pos="1000" w:val="left"/>
        </w:tabs>
        <w:bidi w:val="0"/>
        <w:spacing w:before="0" w:after="0" w:line="240" w:lineRule="auto"/>
        <w:ind w:left="0" w:right="0"/>
        <w:jc w:val="both"/>
      </w:pPr>
      <w:bookmarkStart w:id="43" w:name="bookmark43"/>
      <w:bookmarkStart w:id="44" w:name="bookmark44"/>
      <w:bookmarkStart w:id="45" w:name="bookmark45"/>
      <w:bookmarkStart w:id="46" w:name="bookmark46"/>
      <w:bookmarkEnd w:id="4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Platební podmínky</w:t>
      </w:r>
      <w:bookmarkEnd w:id="43"/>
      <w:bookmarkEnd w:id="44"/>
      <w:bookmarkEnd w:id="46"/>
    </w:p>
    <w:p>
      <w:pPr>
        <w:pStyle w:val="Style2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1370" w:val="left"/>
        </w:tabs>
        <w:bidi w:val="0"/>
        <w:spacing w:before="0" w:after="0" w:line="240" w:lineRule="auto"/>
        <w:ind w:left="0" w:right="0" w:firstLine="1000"/>
        <w:jc w:val="both"/>
      </w:pPr>
      <w:bookmarkStart w:id="47" w:name="bookmark47"/>
      <w:bookmarkEnd w:id="4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První platba - po výrobě a dodávce dle bodu 1.1 této nabídky se splatností 30 dnů</w:t>
      </w:r>
    </w:p>
    <w:p>
      <w:pPr>
        <w:pStyle w:val="Style2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1370" w:val="left"/>
        </w:tabs>
        <w:bidi w:val="0"/>
        <w:spacing w:before="0" w:after="160" w:line="240" w:lineRule="auto"/>
        <w:ind w:left="0" w:right="0" w:firstLine="1000"/>
        <w:jc w:val="both"/>
      </w:pPr>
      <w:bookmarkStart w:id="48" w:name="bookmark48"/>
      <w:bookmarkEnd w:id="4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Druhá platba - po montáži dle bodu 1.2 po dodání se splatností 30 dnů</w:t>
      </w:r>
    </w:p>
    <w:p>
      <w:pPr>
        <w:pStyle w:val="Style29"/>
        <w:keepNext/>
        <w:keepLines/>
        <w:widowControl w:val="0"/>
        <w:numPr>
          <w:ilvl w:val="0"/>
          <w:numId w:val="13"/>
        </w:numPr>
        <w:shd w:val="clear" w:color="auto" w:fill="auto"/>
        <w:tabs>
          <w:tab w:pos="1000" w:val="left"/>
        </w:tabs>
        <w:bidi w:val="0"/>
        <w:spacing w:before="0" w:after="0" w:line="240" w:lineRule="auto"/>
        <w:ind w:left="0" w:right="0"/>
        <w:jc w:val="both"/>
      </w:pPr>
      <w:bookmarkStart w:id="49" w:name="bookmark49"/>
      <w:bookmarkStart w:id="50" w:name="bookmark50"/>
      <w:bookmarkStart w:id="51" w:name="bookmark51"/>
      <w:bookmarkStart w:id="52" w:name="bookmark52"/>
      <w:bookmarkEnd w:id="5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Option</w:t>
      </w:r>
      <w:bookmarkEnd w:id="49"/>
      <w:bookmarkEnd w:id="50"/>
      <w:bookmarkEnd w:id="52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1000" w:right="0" w:firstLine="40"/>
        <w:jc w:val="left"/>
        <w:sectPr>
          <w:footnotePr>
            <w:pos w:val="pageBottom"/>
            <w:numFmt w:val="decimal"/>
            <w:numRestart w:val="continuous"/>
          </w:footnotePr>
          <w:pgSz w:w="11909" w:h="16838"/>
          <w:pgMar w:top="754" w:left="794" w:right="914" w:bottom="2275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případě požadavku montáže za nepříznivých klimatických podmínek budou účtovány předem odsouhlasené vícepráce pro zajištění stanů, topidel apod.</w:t>
      </w:r>
    </w:p>
    <w:tbl>
      <w:tblPr>
        <w:tblOverlap w:val="never"/>
        <w:jc w:val="center"/>
        <w:tblLayout w:type="fixed"/>
      </w:tblPr>
      <w:tblGrid>
        <w:gridCol w:w="2429"/>
        <w:gridCol w:w="7723"/>
      </w:tblGrid>
      <w:tr>
        <w:trPr>
          <w:trHeight w:val="370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D53A47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M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OSTECKÁ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Se sídlem: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Na Poříčí 1071/17</w:t>
            </w:r>
          </w:p>
        </w:tc>
      </w:tr>
      <w:tr>
        <w:trPr>
          <w:trHeight w:val="374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32596F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MONTÁŽNÍ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82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Nové Město 110 00 Praha 1</w:t>
            </w:r>
          </w:p>
        </w:tc>
      </w:tr>
    </w:tbl>
    <w:p>
      <w:pPr>
        <w:pStyle w:val="Style37"/>
        <w:keepNext w:val="0"/>
        <w:keepLines w:val="0"/>
        <w:widowControl w:val="0"/>
        <w:shd w:val="clear" w:color="auto" w:fill="auto"/>
        <w:tabs>
          <w:tab w:pos="979" w:val="left"/>
        </w:tabs>
        <w:bidi w:val="0"/>
        <w:spacing w:before="0" w:after="0" w:line="240" w:lineRule="auto"/>
        <w:ind w:left="259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3)</w:t>
        <w:tab/>
        <w:t>PROTIPLNÉNÍ A SOU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Č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ESK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Á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N 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RE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PUB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LIK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A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T OBJEDNATELE</w:t>
      </w:r>
    </w:p>
    <w:p>
      <w:pPr>
        <w:widowControl w:val="0"/>
        <w:spacing w:after="239" w:line="1" w:lineRule="exact"/>
      </w:pPr>
    </w:p>
    <w:p>
      <w:pPr>
        <w:pStyle w:val="Style2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1455" w:val="left"/>
        </w:tabs>
        <w:bidi w:val="0"/>
        <w:spacing w:before="0" w:after="0" w:line="240" w:lineRule="auto"/>
        <w:ind w:left="1100" w:right="0" w:firstLine="0"/>
        <w:jc w:val="both"/>
      </w:pPr>
      <w:bookmarkStart w:id="53" w:name="bookmark53"/>
      <w:bookmarkEnd w:id="5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Dodání 1 ks plováku S1000 a 1 ks plováku S220 před zahájením výroby OK.</w:t>
      </w:r>
    </w:p>
    <w:p>
      <w:pPr>
        <w:pStyle w:val="Style2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1455" w:val="left"/>
        </w:tabs>
        <w:bidi w:val="0"/>
        <w:spacing w:before="0" w:after="0" w:line="240" w:lineRule="auto"/>
        <w:ind w:left="1100" w:right="0" w:firstLine="0"/>
        <w:jc w:val="both"/>
      </w:pPr>
      <w:bookmarkStart w:id="54" w:name="bookmark54"/>
      <w:bookmarkEnd w:id="5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Dodání vzorku nosné konstrukce FV panelů</w:t>
      </w:r>
    </w:p>
    <w:p>
      <w:pPr>
        <w:pStyle w:val="Style2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1455" w:val="left"/>
        </w:tabs>
        <w:bidi w:val="0"/>
        <w:spacing w:before="0" w:after="0" w:line="240" w:lineRule="auto"/>
        <w:ind w:left="1100" w:right="0" w:firstLine="0"/>
        <w:jc w:val="both"/>
      </w:pPr>
      <w:bookmarkStart w:id="55" w:name="bookmark55"/>
      <w:bookmarkEnd w:id="5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Poskytnutí plochy pro zařízení staveniště.</w:t>
      </w:r>
    </w:p>
    <w:p>
      <w:pPr>
        <w:pStyle w:val="Style2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1455" w:val="left"/>
        </w:tabs>
        <w:bidi w:val="0"/>
        <w:spacing w:before="0" w:after="0" w:line="240" w:lineRule="auto"/>
        <w:ind w:left="1100" w:right="0" w:firstLine="0"/>
        <w:jc w:val="both"/>
      </w:pPr>
      <w:bookmarkStart w:id="56" w:name="bookmark56"/>
      <w:bookmarkEnd w:id="5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Provozní součinnost.</w:t>
      </w:r>
    </w:p>
    <w:p>
      <w:pPr>
        <w:pStyle w:val="Style2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1455" w:val="left"/>
        </w:tabs>
        <w:bidi w:val="0"/>
        <w:spacing w:before="0" w:after="0" w:line="240" w:lineRule="auto"/>
        <w:ind w:left="1100" w:right="0" w:firstLine="0"/>
        <w:jc w:val="both"/>
      </w:pPr>
      <w:bookmarkStart w:id="57" w:name="bookmark57"/>
      <w:bookmarkEnd w:id="5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Zajištění přístupových cest pro příjezd mechanizace a zdvihací techniky.</w:t>
      </w:r>
    </w:p>
    <w:p>
      <w:pPr>
        <w:pStyle w:val="Style2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1455" w:val="left"/>
        </w:tabs>
        <w:bidi w:val="0"/>
        <w:spacing w:before="0" w:after="240" w:line="240" w:lineRule="auto"/>
        <w:ind w:left="1100" w:right="0" w:firstLine="0"/>
        <w:jc w:val="both"/>
      </w:pPr>
      <w:bookmarkStart w:id="58" w:name="bookmark58"/>
      <w:bookmarkEnd w:id="5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Loďky pro pracovníky při montáži plavidla na hladině.</w:t>
      </w:r>
    </w:p>
    <w:p>
      <w:pPr>
        <w:pStyle w:val="Style5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1072" w:val="left"/>
        </w:tabs>
        <w:bidi w:val="0"/>
        <w:spacing w:before="0" w:after="160" w:line="240" w:lineRule="auto"/>
        <w:ind w:left="0" w:right="0" w:firstLine="280"/>
        <w:jc w:val="both"/>
      </w:pPr>
      <w:bookmarkStart w:id="59" w:name="bookmark59"/>
      <w:bookmarkEnd w:id="5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ODPADY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po předání díla vyklidí a odstraní ze staveniště všechny přebytečné materiály, odpady, zbytky, montážní zařízení apod., které nebude dále potřebné pro odstraňování vad, provádění víceprací a dokončování díla.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Přílohou protokolu o předání a převzetí díla bude písemná dohoda obou stran o likvidaci staveniště včetně konečné úpravy ploch staveniště a jeho vrácení objednateli při dodržení podmínek a termínů smlouvy.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2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musí na své náklady ukládat nebo likvidovat odpady, které vznikly jeho činností.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2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odpovídá za nakládání s odpady podle legislativy ČR a interních předpisů objednatele. Zhotovitel zajišťuje na své náklady odvoz využitelného materiálu a odpadu na místo určené objednatelem.</w:t>
      </w:r>
    </w:p>
    <w:p>
      <w:pPr>
        <w:pStyle w:val="Style5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1072" w:val="left"/>
        </w:tabs>
        <w:bidi w:val="0"/>
        <w:spacing w:before="0" w:after="160" w:line="240" w:lineRule="auto"/>
        <w:ind w:left="0" w:right="0" w:firstLine="280"/>
        <w:jc w:val="both"/>
      </w:pPr>
      <w:bookmarkStart w:id="60" w:name="bookmark60"/>
      <w:bookmarkEnd w:id="6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TERMÍN REALIZACE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0" w:line="252" w:lineRule="auto"/>
        <w:ind w:left="2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Termín dodání OK a konstrukce pro spojení plováků kabelového vedení do 12 týdnů od závazné objednávky. Montáž do 4 týdnů od dokončení výroby v závislosti na klimatických podmínkách.</w:t>
      </w:r>
    </w:p>
    <w:p>
      <w:pPr>
        <w:pStyle w:val="Style5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1072" w:val="left"/>
        </w:tabs>
        <w:bidi w:val="0"/>
        <w:spacing w:before="0" w:after="160" w:line="240" w:lineRule="auto"/>
        <w:ind w:left="0" w:right="0" w:firstLine="280"/>
        <w:jc w:val="both"/>
      </w:pPr>
      <w:bookmarkStart w:id="61" w:name="bookmark61"/>
      <w:bookmarkEnd w:id="6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ZÁRUKY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0" w:line="240" w:lineRule="auto"/>
        <w:ind w:left="0" w:right="0" w:firstLine="2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Záruka za jakost Díla činí 24 měsíců od předání a převzetí Díla Objednatelem.</w:t>
      </w:r>
    </w:p>
    <w:p>
      <w:pPr>
        <w:pStyle w:val="Style5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1072" w:val="left"/>
        </w:tabs>
        <w:bidi w:val="0"/>
        <w:spacing w:before="0" w:after="160" w:line="240" w:lineRule="auto"/>
        <w:ind w:left="0" w:right="0" w:firstLine="280"/>
        <w:jc w:val="both"/>
      </w:pPr>
      <w:bookmarkStart w:id="62" w:name="bookmark62"/>
      <w:bookmarkEnd w:id="6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DALŠÍ UJEDNÁNÍ</w:t>
      </w:r>
    </w:p>
    <w:p>
      <w:pPr>
        <w:pStyle w:val="Style29"/>
        <w:keepNext/>
        <w:keepLines/>
        <w:widowControl w:val="0"/>
        <w:shd w:val="clear" w:color="auto" w:fill="auto"/>
        <w:bidi w:val="0"/>
        <w:spacing w:before="0" w:line="240" w:lineRule="auto"/>
        <w:ind w:left="0" w:right="0"/>
        <w:jc w:val="both"/>
      </w:pPr>
      <w:bookmarkStart w:id="63" w:name="bookmark63"/>
      <w:bookmarkStart w:id="64" w:name="bookmark64"/>
      <w:bookmarkStart w:id="65" w:name="bookmark6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Změny rozsahu díla a ceny</w:t>
      </w:r>
      <w:bookmarkEnd w:id="63"/>
      <w:bookmarkEnd w:id="64"/>
      <w:bookmarkEnd w:id="65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2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Jakákoli změna rozsahu díla, včetně změny termínů, technického řešení nebo dalších podmínek, musí být písemně odsouhlasena oběma stranami před zahájením realizace. V opačném případě nebude zhotovitel odpovědný za plnění těchto změn.</w:t>
      </w:r>
    </w:p>
    <w:p>
      <w:pPr>
        <w:pStyle w:val="Style29"/>
        <w:keepNext/>
        <w:keepLines/>
        <w:widowControl w:val="0"/>
        <w:shd w:val="clear" w:color="auto" w:fill="auto"/>
        <w:bidi w:val="0"/>
        <w:spacing w:before="0" w:line="240" w:lineRule="auto"/>
        <w:ind w:left="0" w:right="0"/>
        <w:jc w:val="both"/>
      </w:pPr>
      <w:bookmarkStart w:id="66" w:name="bookmark66"/>
      <w:bookmarkStart w:id="67" w:name="bookmark67"/>
      <w:bookmarkStart w:id="68" w:name="bookmark6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Odpovědnost za prodlení a vícepráce</w:t>
      </w:r>
      <w:bookmarkEnd w:id="66"/>
      <w:bookmarkEnd w:id="67"/>
      <w:bookmarkEnd w:id="68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2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Dodavatel nenese odpovědnost za prodlení způsobené objednatelem, jeho subdodavateli, nebo povětrnostními podmínkami, které mají vliv na provádění díla. Vícepráce vzniklé z těchto důvodů budou účtovány jako samostatná položka a budou provedeny pouze na základě písemného dodatku ke smlouvě.</w:t>
      </w:r>
    </w:p>
    <w:p>
      <w:pPr>
        <w:pStyle w:val="Style29"/>
        <w:keepNext/>
        <w:keepLines/>
        <w:widowControl w:val="0"/>
        <w:shd w:val="clear" w:color="auto" w:fill="auto"/>
        <w:bidi w:val="0"/>
        <w:spacing w:before="0" w:line="240" w:lineRule="auto"/>
        <w:ind w:left="280" w:right="0" w:firstLine="0"/>
        <w:jc w:val="left"/>
      </w:pPr>
      <w:bookmarkStart w:id="69" w:name="bookmark69"/>
      <w:bookmarkStart w:id="70" w:name="bookmark70"/>
      <w:bookmarkStart w:id="71" w:name="bookmark7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Omezení odpovědnosti nabízejícího</w:t>
      </w:r>
      <w:bookmarkEnd w:id="69"/>
      <w:bookmarkEnd w:id="70"/>
      <w:bookmarkEnd w:id="71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0" w:line="240" w:lineRule="auto"/>
        <w:ind w:left="2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Dodavatel odpovídá pouze za přímé škody vzniklé v důsledku vadného plnění. Dodavatel nenese odpovědnost za nepřímé nebo následné škody, včetně ušlého zisku, způsobené objednateli nebo třetím stranám. Záruční lhůta činí 24 měsíců a vztahuje se pouze na vady, které byly objednatelem řádně reklamovány do 14 dnů od jejich zjištění.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 w:firstLine="280"/>
        <w:jc w:val="both"/>
        <w:sectPr>
          <w:headerReference w:type="default" r:id="rId15"/>
          <w:footnotePr>
            <w:pos w:val="pageBottom"/>
            <w:numFmt w:val="decimal"/>
            <w:numRestart w:val="continuous"/>
          </w:footnotePr>
          <w:pgSz w:w="11909" w:h="16838"/>
          <w:pgMar w:top="754" w:left="794" w:right="914" w:bottom="2275" w:header="0" w:footer="1847" w:gutter="0"/>
          <w:cols w:space="720"/>
          <w:noEndnote/>
          <w:rtlGutter w:val="0"/>
          <w:docGrid w:linePitch="360"/>
        </w:sectPr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Povinnosti objednatele</w: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386080" distL="0" distR="0" simplePos="0" relativeHeight="125829386" behindDoc="0" locked="0" layoutInCell="1" allowOverlap="1">
                <wp:simplePos x="0" y="0"/>
                <wp:positionH relativeFrom="page">
                  <wp:posOffset>751205</wp:posOffset>
                </wp:positionH>
                <wp:positionV relativeFrom="paragraph">
                  <wp:posOffset>0</wp:posOffset>
                </wp:positionV>
                <wp:extent cx="755650" cy="372110"/>
                <wp:wrapTopAndBottom/>
                <wp:docPr id="18" name="Shape 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55650" cy="3721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D53A47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M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OSTECKÁ</w:t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cs-CZ" w:eastAsia="cs-CZ" w:bidi="cs-CZ"/>
                              </w:rPr>
                              <w:t>M</w:t>
                            </w:r>
                            <w:r>
                              <w:rPr>
                                <w:color w:val="32596F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ONTÁŽNÍ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4" type="#_x0000_t202" style="position:absolute;margin-left:59.149999999999999pt;margin-top:0;width:59.5pt;height:29.300000000000001pt;z-index:-125829367;mso-wrap-distance-left:0;mso-wrap-distance-right:0;mso-wrap-distance-bottom:30.400000000000002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D53A47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M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OSTECKÁ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M</w:t>
                      </w:r>
                      <w:r>
                        <w:rPr>
                          <w:color w:val="32596F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ONTÁŽNÍ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39370" distB="203835" distL="0" distR="0" simplePos="0" relativeHeight="125829388" behindDoc="0" locked="0" layoutInCell="1" allowOverlap="1">
                <wp:simplePos x="0" y="0"/>
                <wp:positionH relativeFrom="page">
                  <wp:posOffset>2537460</wp:posOffset>
                </wp:positionH>
                <wp:positionV relativeFrom="paragraph">
                  <wp:posOffset>39370</wp:posOffset>
                </wp:positionV>
                <wp:extent cx="701040" cy="514985"/>
                <wp:wrapTopAndBottom/>
                <wp:docPr id="20" name="Shape 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01040" cy="5149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33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Se sídlem:</w:t>
                            </w:r>
                          </w:p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3"/>
                                <w:szCs w:val="13"/>
                                <w:shd w:val="clear" w:color="auto" w:fill="auto"/>
                                <w:lang w:val="cs-CZ" w:eastAsia="cs-CZ" w:bidi="cs-CZ"/>
                              </w:rPr>
                              <w:t xml:space="preserve">Na Poříčí 1071/17 Nové Město 110 00 Praha 1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>ČESKÁ REPUBLIKA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6" type="#_x0000_t202" style="position:absolute;margin-left:199.80000000000001pt;margin-top:3.1000000000000001pt;width:55.200000000000003pt;height:40.550000000000004pt;z-index:-125829365;mso-wrap-distance-left:0;mso-wrap-distance-top:3.1000000000000001pt;mso-wrap-distance-right:0;mso-wrap-distance-bottom:16.050000000000001pt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33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Se sídlem: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lang w:val="cs-CZ" w:eastAsia="cs-CZ" w:bidi="cs-CZ"/>
                        </w:rPr>
                        <w:t xml:space="preserve">Na Poříčí 1071/17 Nové Město 110 00 Praha 1 </w:t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>ČESKÁ REPUBLIKA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 je povinen zajistit splnení všech povinností uvedených v této nabídce, včetně dodaní plováků, poskytnutí plochy pro staveniště, loďky pro pracovníky a zajištění přístupových cest. Nesplnění těchto povinností může vést k prodloužení termínu realizace a navýšení ceny o vícenáklady vzniklé zhotoviteli.</w:t>
      </w:r>
    </w:p>
    <w:p>
      <w:pPr>
        <w:pStyle w:val="Style29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bookmarkStart w:id="72" w:name="bookmark72"/>
      <w:bookmarkStart w:id="73" w:name="bookmark73"/>
      <w:bookmarkStart w:id="74" w:name="bookmark7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Právní ochrana nabídky</w:t>
      </w:r>
      <w:bookmarkEnd w:id="72"/>
      <w:bookmarkEnd w:id="73"/>
      <w:bookmarkEnd w:id="74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Tato nabídka a následný smluvní vztah se řídí právem České republiky. Veškeré spory budou řešeny u věcně příslušného soudu v místě sídla dodavatele. Přijetím této nabídky objednatel potvrzuje, že souhlasí s jejími podmínkami v plném rozsahu.</w:t>
      </w:r>
    </w:p>
    <w:p>
      <w:pPr>
        <w:pStyle w:val="Style29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bookmarkStart w:id="75" w:name="bookmark75"/>
      <w:bookmarkStart w:id="76" w:name="bookmark76"/>
      <w:bookmarkStart w:id="77" w:name="bookmark7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Vymezení rozsahu nabídky</w:t>
      </w:r>
      <w:bookmarkEnd w:id="75"/>
      <w:bookmarkEnd w:id="76"/>
      <w:bookmarkEnd w:id="77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Tato nabídka zahrnuje pouze položky výslovně uvedené v této dokumentaci. Jakékoliv další požadavky nebo položky, které nejsou uvedeny v této nabídce, nebudou provedeny bez předchozího písemného souhlasu obou stran a úpravy ceny.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1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Horním Jiřetíně dne 24.ledna 2025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100" w:right="0" w:firstLine="0"/>
        <w:jc w:val="left"/>
        <w:rPr>
          <w:sz w:val="11"/>
          <w:szCs w:val="11"/>
        </w:rPr>
        <w:sectPr>
          <w:footnotePr>
            <w:pos w:val="pageBottom"/>
            <w:numFmt w:val="decimal"/>
            <w:numRestart w:val="continuous"/>
          </w:footnotePr>
          <w:pgSz w:w="11909" w:h="16838"/>
          <w:pgMar w:top="384" w:left="1053" w:right="852" w:bottom="8728" w:header="0" w:footer="8300" w:gutter="0"/>
          <w:cols w:space="720"/>
          <w:noEndnote/>
          <w:rtlGutter w:val="0"/>
          <w:docGrid w:linePitch="360"/>
        </w:sectPr>
      </w:pPr>
      <w:r>
        <w:rPr>
          <w:b/>
          <w:bCs/>
          <w:color w:val="537FD1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obchodní specialista</w:t>
      </w:r>
    </w:p>
    <w:p>
      <w:pPr>
        <w:widowControl w:val="0"/>
        <w:spacing w:before="40" w:after="40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384" w:left="0" w:right="0" w:bottom="384" w:header="0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IObchodně výrobní ředitel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384" w:left="1643" w:right="3035" w:bottom="384" w:header="0" w:footer="3" w:gutter="0"/>
          <w:cols w:num="2" w:space="720" w:equalWidth="0">
            <w:col w:w="2232" w:space="2419"/>
            <w:col w:w="2578"/>
          </w:cols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Vedoucí obchodního oddělení</w:t>
      </w:r>
    </w:p>
    <w:sectPr>
      <w:footnotePr>
        <w:pos w:val="pageBottom"/>
        <w:numFmt w:val="decimal"/>
        <w:numRestart w:val="continuous"/>
      </w:footnotePr>
      <w:type w:val="continuous"/>
      <w:pgSz w:w="11909" w:h="16838"/>
      <w:pgMar w:top="384" w:left="1643" w:right="3035" w:bottom="384" w:header="0" w:footer="3" w:gutter="0"/>
      <w:cols w:num="2" w:space="720" w:equalWidth="0">
        <w:col w:w="2232" w:space="2419"/>
        <w:col w:w="2578"/>
      </w:cols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2601595</wp:posOffset>
              </wp:positionH>
              <wp:positionV relativeFrom="page">
                <wp:posOffset>316865</wp:posOffset>
              </wp:positionV>
              <wp:extent cx="664210" cy="478790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64210" cy="47879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3"/>
                              <w:szCs w:val="13"/>
                              <w:shd w:val="clear" w:color="auto" w:fill="auto"/>
                              <w:lang w:val="cs-CZ" w:eastAsia="cs-CZ" w:bidi="cs-CZ"/>
                            </w:rPr>
                            <w:t>Se sídlem:</w:t>
                          </w:r>
                        </w:p>
                        <w:p>
                          <w:pPr>
                            <w:pStyle w:val="Style2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3"/>
                              <w:szCs w:val="13"/>
                              <w:shd w:val="clear" w:color="auto" w:fill="auto"/>
                              <w:lang w:val="cs-CZ" w:eastAsia="cs-CZ" w:bidi="cs-CZ"/>
                            </w:rPr>
                            <w:t>Na Poříčí 1071/17</w:t>
                          </w:r>
                        </w:p>
                        <w:p>
                          <w:pPr>
                            <w:pStyle w:val="Style2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3"/>
                              <w:szCs w:val="13"/>
                              <w:shd w:val="clear" w:color="auto" w:fill="auto"/>
                              <w:lang w:val="cs-CZ" w:eastAsia="cs-CZ" w:bidi="cs-CZ"/>
                            </w:rPr>
                            <w:t>Nové Město</w:t>
                          </w:r>
                        </w:p>
                        <w:p>
                          <w:pPr>
                            <w:pStyle w:val="Style2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3"/>
                              <w:szCs w:val="13"/>
                              <w:shd w:val="clear" w:color="auto" w:fill="auto"/>
                              <w:lang w:val="cs-CZ" w:eastAsia="cs-CZ" w:bidi="cs-CZ"/>
                            </w:rPr>
                            <w:t>110 00 Praha 1</w:t>
                          </w:r>
                        </w:p>
                        <w:p>
                          <w:pPr>
                            <w:pStyle w:val="Style2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1"/>
                              <w:szCs w:val="11"/>
                              <w:shd w:val="clear" w:color="auto" w:fill="auto"/>
                              <w:lang w:val="cs-CZ" w:eastAsia="cs-CZ" w:bidi="cs-CZ"/>
                            </w:rPr>
                            <w:t>ČESKÁ REPUBLIKA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04.84999999999999pt;margin-top:24.949999999999999pt;width:52.300000000000004pt;height:37.700000000000003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cs-CZ" w:eastAsia="cs-CZ" w:bidi="cs-CZ"/>
                      </w:rPr>
                      <w:t>Se sídlem:</w:t>
                    </w:r>
                  </w:p>
                  <w:p>
                    <w:pPr>
                      <w:pStyle w:val="Style2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cs-CZ" w:eastAsia="cs-CZ" w:bidi="cs-CZ"/>
                      </w:rPr>
                      <w:t>Na Poříčí 1071/17</w:t>
                    </w:r>
                  </w:p>
                  <w:p>
                    <w:pPr>
                      <w:pStyle w:val="Style2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cs-CZ" w:eastAsia="cs-CZ" w:bidi="cs-CZ"/>
                      </w:rPr>
                      <w:t>Nové Město</w:t>
                    </w:r>
                  </w:p>
                  <w:p>
                    <w:pPr>
                      <w:pStyle w:val="Style2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cs-CZ" w:eastAsia="cs-CZ" w:bidi="cs-CZ"/>
                      </w:rPr>
                      <w:t>110 00 Praha 1</w:t>
                    </w:r>
                  </w:p>
                  <w:p>
                    <w:pPr>
                      <w:pStyle w:val="Style2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1"/>
                        <w:szCs w:val="11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1"/>
                        <w:szCs w:val="11"/>
                        <w:shd w:val="clear" w:color="auto" w:fill="auto"/>
                        <w:lang w:val="cs-CZ" w:eastAsia="cs-CZ" w:bidi="cs-CZ"/>
                      </w:rPr>
                      <w:t>ČESKÁ REPUBLIKA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hdr>
</file>

<file path=word/header3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lowerLetter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1"/>
      <w:numFmt w:val="decimal"/>
      <w:lvlText w:val="1.%1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</w:abstractNum>
  <w:abstractNum w:abstractNumId="6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</w:abstractNum>
  <w:abstractNum w:abstractNumId="8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</w:abstractNum>
  <w:abstractNum w:abstractNumId="10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</w:abstractNum>
  <w:abstractNum w:abstractNumId="12">
    <w:multiLevelType w:val="multilevel"/>
    <w:lvl w:ilvl="0">
      <w:start w:val="3"/>
      <w:numFmt w:val="decimal"/>
      <w:lvlText w:val="2.%1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</w:abstractNum>
  <w:abstractNum w:abstractNumId="14">
    <w:multiLevelType w:val="multilevel"/>
    <w:lvl w:ilvl="0">
      <w:start w:val="1"/>
      <w:numFmt w:val="bullet"/>
      <w:lvlText w:val="-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</w:abstractNum>
  <w:abstractNum w:abstractNumId="16">
    <w:multiLevelType w:val="multilevel"/>
    <w:lvl w:ilvl="0">
      <w:start w:val="4"/>
      <w:numFmt w:val="decimal"/>
      <w:lvlText w:val="%1)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  <w:num w:numId="13">
    <w:abstractNumId w:val="12"/>
  </w:num>
  <w:num w:numId="15">
    <w:abstractNumId w:val="14"/>
  </w:num>
  <w:num w:numId="17">
    <w:abstractNumId w:val="16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6">
    <w:name w:val="Char Style 6"/>
    <w:basedOn w:val="DefaultParagraphFont"/>
    <w:link w:val="Style5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0">
    <w:name w:val="Char Style 10"/>
    <w:basedOn w:val="DefaultParagraphFont"/>
    <w:link w:val="Style9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14">
    <w:name w:val="Char Style 14"/>
    <w:basedOn w:val="DefaultParagraphFont"/>
    <w:link w:val="Style13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22">
    <w:name w:val="Char Style 22"/>
    <w:basedOn w:val="DefaultParagraphFont"/>
    <w:link w:val="Style21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30">
    <w:name w:val="Char Style 30"/>
    <w:basedOn w:val="DefaultParagraphFont"/>
    <w:link w:val="Style29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32">
    <w:name w:val="Char Style 32"/>
    <w:basedOn w:val="DefaultParagraphFont"/>
    <w:link w:val="Style3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38">
    <w:name w:val="Char Style 38"/>
    <w:basedOn w:val="DefaultParagraphFont"/>
    <w:link w:val="Style37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5">
    <w:name w:val="Style 5"/>
    <w:basedOn w:val="Normal"/>
    <w:link w:val="CharStyle6"/>
    <w:pPr>
      <w:widowControl w:val="0"/>
      <w:shd w:val="clear" w:color="auto" w:fill="FFFFFF"/>
    </w:pPr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9">
    <w:name w:val="Style 9"/>
    <w:basedOn w:val="Normal"/>
    <w:link w:val="CharStyle10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Style13">
    <w:name w:val="Style 13"/>
    <w:basedOn w:val="Normal"/>
    <w:link w:val="CharStyle14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21">
    <w:name w:val="Style 21"/>
    <w:basedOn w:val="Normal"/>
    <w:link w:val="CharStyle22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9">
    <w:name w:val="Style 29"/>
    <w:basedOn w:val="Normal"/>
    <w:link w:val="CharStyle30"/>
    <w:pPr>
      <w:widowControl w:val="0"/>
      <w:shd w:val="clear" w:color="auto" w:fill="FFFFFF"/>
      <w:spacing w:after="160"/>
      <w:ind w:firstLine="280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Style31">
    <w:name w:val="Style 31"/>
    <w:basedOn w:val="Normal"/>
    <w:link w:val="CharStyle32"/>
    <w:pPr>
      <w:widowControl w:val="0"/>
      <w:shd w:val="clear" w:color="auto" w:fill="FFFFFF"/>
      <w:spacing w:line="235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37">
    <w:name w:val="Style 37"/>
    <w:basedOn w:val="Normal"/>
    <w:link w:val="CharStyle38"/>
    <w:pPr>
      <w:widowControl w:val="0"/>
      <w:shd w:val="clear" w:color="auto" w:fill="FFFFFF"/>
    </w:pPr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image" Target="media/image1.jpeg"/><Relationship Id="rId8" Type="http://schemas.openxmlformats.org/officeDocument/2006/relationships/image" Target="media/image1.jpeg" TargetMode="External"/><Relationship Id="rId9" Type="http://schemas.openxmlformats.org/officeDocument/2006/relationships/image" Target="media/image2.jpeg"/><Relationship Id="rId10" Type="http://schemas.openxmlformats.org/officeDocument/2006/relationships/image" Target="media/image2.jpeg" TargetMode="External"/><Relationship Id="rId11" Type="http://schemas.openxmlformats.org/officeDocument/2006/relationships/image" Target="media/image3.jpeg"/><Relationship Id="rId12" Type="http://schemas.openxmlformats.org/officeDocument/2006/relationships/image" Target="media/image3.jpeg" TargetMode="External"/><Relationship Id="rId13" Type="http://schemas.openxmlformats.org/officeDocument/2006/relationships/image" Target="media/image4.jpeg"/><Relationship Id="rId14" Type="http://schemas.openxmlformats.org/officeDocument/2006/relationships/image" Target="media/image4.jpeg" TargetMode="External"/><Relationship Id="rId15" Type="http://schemas.openxmlformats.org/officeDocument/2006/relationships/header" Target="header3.xml"/></Relationships>
</file>

<file path=docProps/core.xml><?xml version="1.0" encoding="utf-8"?>
<cp:coreProperties xmlns:cp="http://schemas.openxmlformats.org/package/2006/metadata/core-properties" xmlns:dc="http://purl.org/dc/elements/1.1/">
  <dc:title>SKM_C750i25012712550</dc:title>
  <dc:subject/>
  <dc:creator>romana.gracikova</dc:creator>
  <cp:keywords/>
</cp:coreProperties>
</file>