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37E53" w14:textId="77777777" w:rsidR="00586456" w:rsidRPr="00586456" w:rsidRDefault="00586456" w:rsidP="00586456">
      <w:r w:rsidRPr="00586456">
        <w:t>FW: Objednávka č.OV20250036</w:t>
      </w:r>
    </w:p>
    <w:p w14:paraId="62C2262B" w14:textId="77777777" w:rsidR="00586456" w:rsidRPr="00586456" w:rsidRDefault="00586456" w:rsidP="00586456">
      <w:r w:rsidRPr="00586456">
        <w:t>Doručená pošta</w:t>
      </w:r>
    </w:p>
    <w:p w14:paraId="4D3F2EAA" w14:textId="77777777" w:rsidR="00586456" w:rsidRPr="00586456" w:rsidRDefault="00586456" w:rsidP="00586456">
      <w:r w:rsidRPr="00586456">
        <w:t>Hledat všechny zprávy se štítkem Doručená pošta</w:t>
      </w:r>
    </w:p>
    <w:p w14:paraId="0BEE10F1" w14:textId="77777777" w:rsidR="00586456" w:rsidRPr="00586456" w:rsidRDefault="00586456" w:rsidP="00586456">
      <w:r w:rsidRPr="00586456">
        <w:t>Odebere štítek Doručená pošta z této konverzace.</w:t>
      </w:r>
    </w:p>
    <w:p w14:paraId="470CB794" w14:textId="1B8A9DA5" w:rsidR="00586456" w:rsidRPr="00586456" w:rsidRDefault="00586456" w:rsidP="00586456">
      <w:r w:rsidRPr="00586456">
        <w:drawing>
          <wp:inline distT="0" distB="0" distL="0" distR="0" wp14:anchorId="45ED1C1D" wp14:editId="2D7278A2">
            <wp:extent cx="381000" cy="381000"/>
            <wp:effectExtent l="0" t="0" r="0" b="0"/>
            <wp:docPr id="1712424455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ns_1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2"/>
        <w:gridCol w:w="1200"/>
        <w:gridCol w:w="3"/>
        <w:gridCol w:w="7"/>
      </w:tblGrid>
      <w:tr w:rsidR="00586456" w:rsidRPr="00586456" w14:paraId="3E8322F9" w14:textId="77777777" w:rsidTr="00586456">
        <w:tc>
          <w:tcPr>
            <w:tcW w:w="14319" w:type="dxa"/>
            <w:noWrap/>
            <w:hideMark/>
          </w:tcPr>
          <w:tbl>
            <w:tblPr>
              <w:tblW w:w="143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9"/>
            </w:tblGrid>
            <w:tr w:rsidR="00586456" w:rsidRPr="00586456" w14:paraId="61A4A775" w14:textId="77777777">
              <w:tc>
                <w:tcPr>
                  <w:tcW w:w="0" w:type="auto"/>
                  <w:vAlign w:val="center"/>
                  <w:hideMark/>
                </w:tcPr>
                <w:p w14:paraId="4DEB944A" w14:textId="77777777" w:rsidR="00586456" w:rsidRPr="00586456" w:rsidRDefault="00586456" w:rsidP="00586456">
                  <w:pPr>
                    <w:rPr>
                      <w:b/>
                      <w:bCs/>
                    </w:rPr>
                  </w:pPr>
                  <w:r w:rsidRPr="00586456">
                    <w:rPr>
                      <w:b/>
                      <w:bCs/>
                    </w:rPr>
                    <w:t>Objednávky PML &lt;objednavky@promedeuslab.cz&gt;</w:t>
                  </w:r>
                </w:p>
              </w:tc>
            </w:tr>
          </w:tbl>
          <w:p w14:paraId="04B925C6" w14:textId="77777777" w:rsidR="00586456" w:rsidRPr="00586456" w:rsidRDefault="00586456" w:rsidP="00586456"/>
        </w:tc>
        <w:tc>
          <w:tcPr>
            <w:tcW w:w="0" w:type="auto"/>
            <w:noWrap/>
            <w:hideMark/>
          </w:tcPr>
          <w:p w14:paraId="4DEAD07B" w14:textId="649060F3" w:rsidR="00586456" w:rsidRPr="00586456" w:rsidRDefault="00586456" w:rsidP="00586456">
            <w:r w:rsidRPr="00586456">
              <w:drawing>
                <wp:inline distT="0" distB="0" distL="0" distR="0" wp14:anchorId="345C5815" wp14:editId="6286B310">
                  <wp:extent cx="9525" cy="9525"/>
                  <wp:effectExtent l="0" t="0" r="0" b="0"/>
                  <wp:docPr id="486841958" name="Obrázek 9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6456">
              <w:t>11:53 (před 0 minutami)</w:t>
            </w:r>
          </w:p>
        </w:tc>
        <w:tc>
          <w:tcPr>
            <w:tcW w:w="0" w:type="auto"/>
            <w:noWrap/>
            <w:hideMark/>
          </w:tcPr>
          <w:p w14:paraId="444CD753" w14:textId="77777777" w:rsidR="00586456" w:rsidRPr="00586456" w:rsidRDefault="00586456" w:rsidP="00586456"/>
        </w:tc>
        <w:tc>
          <w:tcPr>
            <w:tcW w:w="0" w:type="auto"/>
            <w:vMerge w:val="restart"/>
            <w:noWrap/>
            <w:hideMark/>
          </w:tcPr>
          <w:p w14:paraId="52ED606B" w14:textId="569EFAE9" w:rsidR="00586456" w:rsidRPr="00586456" w:rsidRDefault="00586456" w:rsidP="00586456">
            <w:r w:rsidRPr="00586456">
              <w:drawing>
                <wp:inline distT="0" distB="0" distL="0" distR="0" wp14:anchorId="55ABFC6A" wp14:editId="79413BC5">
                  <wp:extent cx="9525" cy="9525"/>
                  <wp:effectExtent l="0" t="0" r="0" b="0"/>
                  <wp:docPr id="534381815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98DDD5" w14:textId="68391103" w:rsidR="00586456" w:rsidRPr="00586456" w:rsidRDefault="00586456" w:rsidP="00586456">
            <w:r w:rsidRPr="00586456">
              <w:drawing>
                <wp:inline distT="0" distB="0" distL="0" distR="0" wp14:anchorId="41FF3FBB" wp14:editId="33192F51">
                  <wp:extent cx="9525" cy="9525"/>
                  <wp:effectExtent l="0" t="0" r="0" b="0"/>
                  <wp:docPr id="2112297056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456" w:rsidRPr="00586456" w14:paraId="72B8D67F" w14:textId="77777777" w:rsidTr="00586456">
        <w:tc>
          <w:tcPr>
            <w:tcW w:w="0" w:type="auto"/>
            <w:gridSpan w:val="3"/>
            <w:vAlign w:val="center"/>
            <w:hideMark/>
          </w:tcPr>
          <w:tbl>
            <w:tblPr>
              <w:tblW w:w="184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20"/>
            </w:tblGrid>
            <w:tr w:rsidR="00586456" w:rsidRPr="00586456" w14:paraId="5B930ADC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47E18831" w14:textId="77777777" w:rsidR="00586456" w:rsidRPr="00586456" w:rsidRDefault="00586456" w:rsidP="00586456">
                  <w:r w:rsidRPr="00586456">
                    <w:t>komu: mtz@endo.cz</w:t>
                  </w:r>
                </w:p>
                <w:p w14:paraId="3232A28F" w14:textId="301A3234" w:rsidR="00586456" w:rsidRPr="00586456" w:rsidRDefault="00586456" w:rsidP="00586456">
                  <w:r w:rsidRPr="00586456">
                    <w:drawing>
                      <wp:inline distT="0" distB="0" distL="0" distR="0" wp14:anchorId="783CBEE0" wp14:editId="43911688">
                        <wp:extent cx="9525" cy="9525"/>
                        <wp:effectExtent l="0" t="0" r="0" b="0"/>
                        <wp:docPr id="858096287" name="Obrázek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3147BA1" w14:textId="77777777" w:rsidR="00586456" w:rsidRPr="00586456" w:rsidRDefault="00586456" w:rsidP="00586456"/>
        </w:tc>
        <w:tc>
          <w:tcPr>
            <w:tcW w:w="0" w:type="auto"/>
            <w:vMerge/>
            <w:vAlign w:val="center"/>
            <w:hideMark/>
          </w:tcPr>
          <w:p w14:paraId="33D7A3EF" w14:textId="77777777" w:rsidR="00586456" w:rsidRPr="00586456" w:rsidRDefault="00586456" w:rsidP="00586456"/>
        </w:tc>
      </w:tr>
    </w:tbl>
    <w:p w14:paraId="3809BBB3" w14:textId="6925F148" w:rsidR="00586456" w:rsidRPr="00586456" w:rsidRDefault="00586456" w:rsidP="00586456">
      <w:r w:rsidRPr="00586456">
        <w:t>Dobrý den,</w:t>
      </w:r>
      <w:r w:rsidRPr="00586456">
        <w:br/>
      </w:r>
      <w:r w:rsidRPr="00586456">
        <w:br/>
        <w:t>potvrzujeme přijetí objednávky č. OV20250036.</w:t>
      </w:r>
      <w:r w:rsidRPr="00586456">
        <w:br/>
      </w:r>
      <w:r w:rsidRPr="00586456">
        <w:br/>
        <w:t>S pozdravem</w:t>
      </w:r>
      <w:r w:rsidRPr="00586456">
        <w:br/>
      </w:r>
      <w:r w:rsidRPr="00586456">
        <w:br/>
      </w:r>
      <w:r w:rsidRPr="00586456">
        <w:br/>
      </w:r>
      <w:proofErr w:type="spellStart"/>
      <w:r>
        <w:t>xxx</w:t>
      </w:r>
      <w:proofErr w:type="spellEnd"/>
      <w:r>
        <w:t xml:space="preserve"> </w:t>
      </w:r>
      <w:proofErr w:type="spellStart"/>
      <w:r>
        <w:t>xxxxx</w:t>
      </w:r>
      <w:proofErr w:type="spellEnd"/>
      <w:r w:rsidRPr="00586456">
        <w:br/>
        <w:t>CUSTOMER SERVICE &amp; LOGISTICS SPECIALIST</w:t>
      </w:r>
      <w:r w:rsidRPr="00586456">
        <w:br/>
      </w:r>
      <w:r w:rsidRPr="00586456">
        <w:br/>
      </w:r>
      <w:hyperlink r:id="rId6" w:tgtFrame="_blank" w:history="1">
        <w:r w:rsidRPr="00586456">
          <w:rPr>
            <w:rStyle w:val="Hypertextovodkaz"/>
          </w:rPr>
          <w:t>objednavky@promedeuslab.cz</w:t>
        </w:r>
      </w:hyperlink>
      <w:r w:rsidRPr="00586456">
        <w:br/>
        <w:t>+420 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 w:rsidRPr="00586456">
        <w:t>   |   </w:t>
      </w:r>
      <w:hyperlink r:id="rId7" w:tgtFrame="_blank" w:history="1">
        <w:r w:rsidRPr="00586456">
          <w:rPr>
            <w:rStyle w:val="Hypertextovodkaz"/>
          </w:rPr>
          <w:t>www.promedeuslab.cz</w:t>
        </w:r>
      </w:hyperlink>
      <w:r w:rsidRPr="00586456">
        <w:br/>
      </w:r>
      <w:r w:rsidRPr="00586456">
        <w:br/>
      </w:r>
      <w:proofErr w:type="spellStart"/>
      <w:r w:rsidRPr="00586456">
        <w:t>PromedeusLab</w:t>
      </w:r>
      <w:proofErr w:type="spellEnd"/>
      <w:r w:rsidRPr="00586456">
        <w:t xml:space="preserve"> s.r.o.</w:t>
      </w:r>
      <w:r w:rsidRPr="00586456">
        <w:br/>
        <w:t>Maříkova 1899/1</w:t>
      </w:r>
      <w:r w:rsidRPr="00586456">
        <w:br/>
        <w:t>621 00 Brno</w:t>
      </w:r>
      <w:r w:rsidRPr="00586456">
        <w:br/>
        <w:t>IČ: 17137268</w:t>
      </w:r>
      <w:r w:rsidRPr="00586456">
        <w:br/>
      </w:r>
      <w:r w:rsidRPr="00586456">
        <w:br/>
      </w:r>
      <w:r w:rsidRPr="00586456">
        <w:br/>
      </w:r>
      <w:r w:rsidRPr="00586456">
        <w:br/>
        <w:t> </w:t>
      </w:r>
      <w:r w:rsidRPr="00586456">
        <w:br/>
      </w:r>
      <w:proofErr w:type="spellStart"/>
      <w:r w:rsidRPr="00586456">
        <w:t>PromedeusLab</w:t>
      </w:r>
      <w:proofErr w:type="spellEnd"/>
      <w:r w:rsidRPr="00586456">
        <w:t xml:space="preserve"> - upozornění na vyloučení odpovědnosti: Tento e-mail, včetně případných příloh, může obsahovat důvěrné informace a/nebo osobní údaje, chráněné podle platného práva. </w:t>
      </w:r>
      <w:r w:rsidRPr="00586456">
        <w:br/>
        <w:t>Je určen pouze shora jmenovanému adresátovi (adresátům). Pokud jste tento e-mail obdrželi omylem, upozorněte, prosím bezodkladně odesilatele a e-mail kompletně vymažte. </w:t>
      </w:r>
      <w:r w:rsidRPr="00586456">
        <w:br/>
        <w:t>Nejste-li adresátem, upozorňujeme Vás, že jakékoli použití, kopírování, distribuce či vyzrazení obsahu tohoto e-mailu je zakázáno a může být protiprávní. </w:t>
      </w:r>
    </w:p>
    <w:p w14:paraId="5A3E90B9" w14:textId="77777777" w:rsidR="006F0D8A" w:rsidRDefault="006F0D8A"/>
    <w:sectPr w:rsidR="006F0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56"/>
    <w:rsid w:val="00141B7D"/>
    <w:rsid w:val="00586456"/>
    <w:rsid w:val="006F0D8A"/>
    <w:rsid w:val="00A678ED"/>
    <w:rsid w:val="00AE7946"/>
    <w:rsid w:val="00EB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3A18"/>
  <w15:chartTrackingRefBased/>
  <w15:docId w15:val="{A1C4573D-F6B3-4562-BFEF-A6CEE6CB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86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6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64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6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64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6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6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6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6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64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64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64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645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645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64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64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64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64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6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6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6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86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6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864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64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8645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64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645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645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8645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86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1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4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5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0771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78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70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46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2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0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7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82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45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594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003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713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879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67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591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916495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335265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3193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21198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374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902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952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8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0718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1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10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93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71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60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7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692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976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76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09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110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495091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201151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0051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712487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615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5072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950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omedeuslab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promedeuslab.cz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Marešová</dc:creator>
  <cp:keywords/>
  <dc:description/>
  <cp:lastModifiedBy>Petra Marešová</cp:lastModifiedBy>
  <cp:revision>1</cp:revision>
  <dcterms:created xsi:type="dcterms:W3CDTF">2025-02-14T10:54:00Z</dcterms:created>
  <dcterms:modified xsi:type="dcterms:W3CDTF">2025-02-14T10:56:00Z</dcterms:modified>
</cp:coreProperties>
</file>