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CB" w:rsidRDefault="00C408CB">
      <w:pPr>
        <w:jc w:val="center"/>
        <w:rPr>
          <w:sz w:val="12"/>
        </w:rPr>
      </w:pPr>
    </w:p>
    <w:p w:rsidR="006A3574" w:rsidRDefault="00435C86">
      <w:pPr>
        <w:jc w:val="center"/>
        <w:rPr>
          <w:sz w:val="12"/>
        </w:rPr>
      </w:pPr>
      <w:r>
        <w:rPr>
          <w:sz w:val="12"/>
        </w:rPr>
        <w:t xml:space="preserve"> </w:t>
      </w:r>
    </w:p>
    <w:p w:rsidR="006A3574" w:rsidRDefault="006A3574">
      <w:pPr>
        <w:jc w:val="center"/>
        <w:rPr>
          <w:sz w:val="12"/>
        </w:rPr>
      </w:pPr>
    </w:p>
    <w:p w:rsidR="006A3574" w:rsidRDefault="006A3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sz w:val="32"/>
        </w:rPr>
      </w:pPr>
      <w:r>
        <w:rPr>
          <w:b/>
          <w:sz w:val="32"/>
        </w:rPr>
        <w:t xml:space="preserve">K U P N Í   S M L O U V A   </w:t>
      </w:r>
    </w:p>
    <w:p w:rsidR="006A3574" w:rsidRDefault="00C94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sz w:val="24"/>
        </w:rPr>
      </w:pPr>
      <w:r>
        <w:rPr>
          <w:sz w:val="24"/>
        </w:rPr>
        <w:t xml:space="preserve"> podle § 2079</w:t>
      </w:r>
      <w:r w:rsidR="006A3574">
        <w:rPr>
          <w:sz w:val="24"/>
        </w:rPr>
        <w:t xml:space="preserve"> a násl. zákona č.</w:t>
      </w:r>
      <w:r w:rsidR="0061150F">
        <w:rPr>
          <w:sz w:val="24"/>
        </w:rPr>
        <w:t xml:space="preserve"> </w:t>
      </w:r>
      <w:r>
        <w:rPr>
          <w:sz w:val="24"/>
        </w:rPr>
        <w:t xml:space="preserve">89/2012 </w:t>
      </w:r>
      <w:r w:rsidR="006A3574">
        <w:rPr>
          <w:sz w:val="24"/>
        </w:rPr>
        <w:t>Sb., občanský zákoník, ve znění pozdějších změn a doplňků</w:t>
      </w:r>
      <w:r w:rsidR="006A3574">
        <w:rPr>
          <w:b/>
          <w:sz w:val="32"/>
        </w:rPr>
        <w:t xml:space="preserve"> </w:t>
      </w:r>
    </w:p>
    <w:p w:rsidR="006A3574" w:rsidRDefault="006A3574">
      <w:pPr>
        <w:pStyle w:val="ostzahl"/>
        <w:tabs>
          <w:tab w:val="clear" w:pos="360"/>
        </w:tabs>
        <w:spacing w:before="0" w:after="0"/>
        <w:rPr>
          <w:spacing w:val="0"/>
        </w:rPr>
      </w:pPr>
    </w:p>
    <w:p w:rsidR="006A3574" w:rsidRDefault="006A3574">
      <w:pPr>
        <w:numPr>
          <w:ilvl w:val="0"/>
          <w:numId w:val="10"/>
        </w:numPr>
        <w:jc w:val="center"/>
        <w:rPr>
          <w:b/>
          <w:sz w:val="24"/>
        </w:rPr>
      </w:pPr>
    </w:p>
    <w:p w:rsidR="006A3574" w:rsidRDefault="006A3574">
      <w:pPr>
        <w:pStyle w:val="nadpcent"/>
        <w:spacing w:before="0" w:after="0"/>
        <w:rPr>
          <w:b w:val="0"/>
          <w:lang w:val="cs-CZ"/>
        </w:rPr>
      </w:pPr>
    </w:p>
    <w:p w:rsidR="006A3574" w:rsidRDefault="006A3574" w:rsidP="00D37815">
      <w:pPr>
        <w:pStyle w:val="Nadpis1"/>
        <w:tabs>
          <w:tab w:val="left" w:pos="2835"/>
          <w:tab w:val="left" w:pos="7605"/>
        </w:tabs>
      </w:pPr>
      <w:r>
        <w:t>Prodávající:</w:t>
      </w:r>
      <w:r>
        <w:tab/>
      </w:r>
      <w:r>
        <w:rPr>
          <w:b/>
        </w:rPr>
        <w:t>statutární město</w:t>
      </w:r>
      <w:r w:rsidR="003B13A9">
        <w:rPr>
          <w:b/>
        </w:rPr>
        <w:t xml:space="preserve"> Plzeň</w:t>
      </w:r>
      <w:r w:rsidR="00D37815">
        <w:rPr>
          <w:b/>
        </w:rPr>
        <w:tab/>
      </w:r>
    </w:p>
    <w:p w:rsidR="006A3574" w:rsidRDefault="00C05875">
      <w:pPr>
        <w:tabs>
          <w:tab w:val="left" w:pos="2835"/>
        </w:tabs>
        <w:rPr>
          <w:sz w:val="24"/>
        </w:rPr>
      </w:pPr>
      <w:r>
        <w:rPr>
          <w:sz w:val="24"/>
        </w:rPr>
        <w:t>A</w:t>
      </w:r>
      <w:r w:rsidR="006A3574">
        <w:rPr>
          <w:sz w:val="24"/>
        </w:rPr>
        <w:t>dresa:</w:t>
      </w:r>
      <w:r w:rsidR="006A3574">
        <w:rPr>
          <w:sz w:val="24"/>
        </w:rPr>
        <w:tab/>
        <w:t>náměstí Republiky 1, Plzeň, PSČ 30</w:t>
      </w:r>
      <w:r w:rsidR="00994D41">
        <w:rPr>
          <w:sz w:val="24"/>
        </w:rPr>
        <w:t>1</w:t>
      </w:r>
      <w:r w:rsidR="006A3574">
        <w:rPr>
          <w:sz w:val="24"/>
        </w:rPr>
        <w:t xml:space="preserve"> </w:t>
      </w:r>
      <w:r w:rsidR="00994D41">
        <w:rPr>
          <w:sz w:val="24"/>
        </w:rPr>
        <w:t>00</w:t>
      </w:r>
      <w:r w:rsidR="006A3574">
        <w:rPr>
          <w:sz w:val="24"/>
        </w:rPr>
        <w:t xml:space="preserve">  </w:t>
      </w:r>
    </w:p>
    <w:p w:rsidR="006A3574" w:rsidRDefault="006A3574">
      <w:pPr>
        <w:tabs>
          <w:tab w:val="left" w:pos="2835"/>
        </w:tabs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  <w:t>00075370</w:t>
      </w:r>
    </w:p>
    <w:p w:rsidR="006A3574" w:rsidRDefault="006A3574">
      <w:pPr>
        <w:pStyle w:val="Zkladntextodsazen3"/>
        <w:jc w:val="both"/>
      </w:pPr>
      <w:r>
        <w:t>bankovní spojení:</w:t>
      </w:r>
      <w:r>
        <w:tab/>
        <w:t>Komerční banka a. s., Plzeň – město,</w:t>
      </w:r>
    </w:p>
    <w:p w:rsidR="006A3574" w:rsidRDefault="006A3574">
      <w:pPr>
        <w:pStyle w:val="Zkladntextodsazen3"/>
        <w:jc w:val="both"/>
      </w:pPr>
      <w:r>
        <w:t>číslo účtu:</w:t>
      </w:r>
      <w:r>
        <w:tab/>
      </w:r>
      <w:r w:rsidR="00F3715E">
        <w:t>19-1120</w:t>
      </w:r>
      <w:r>
        <w:t>311/0100</w:t>
      </w:r>
    </w:p>
    <w:p w:rsidR="00977172" w:rsidRDefault="00034D6C">
      <w:pPr>
        <w:pStyle w:val="Zkladntextodsazen3"/>
        <w:jc w:val="both"/>
      </w:pPr>
      <w:r>
        <w:t xml:space="preserve">variabilní </w:t>
      </w:r>
      <w:proofErr w:type="gramStart"/>
      <w:r>
        <w:t xml:space="preserve">symbol:   </w:t>
      </w:r>
      <w:proofErr w:type="gramEnd"/>
      <w:r>
        <w:t xml:space="preserve">               </w:t>
      </w:r>
      <w:r w:rsidR="00BC19A4">
        <w:t>2230900</w:t>
      </w:r>
      <w:r w:rsidR="00C434AE">
        <w:t>4</w:t>
      </w:r>
      <w:r w:rsidR="008771E1">
        <w:t>1</w:t>
      </w:r>
      <w:r w:rsidR="001C3C0A">
        <w:t>7</w:t>
      </w:r>
    </w:p>
    <w:p w:rsidR="006A3574" w:rsidRDefault="006A3574">
      <w:pPr>
        <w:pStyle w:val="Zkladntextodsazen3"/>
        <w:jc w:val="both"/>
      </w:pPr>
      <w:r>
        <w:t>zastoupený:</w:t>
      </w:r>
      <w:r>
        <w:tab/>
        <w:t xml:space="preserve">Mgr. Hanou </w:t>
      </w:r>
      <w:r w:rsidR="00A91E62">
        <w:t>Eberlovou</w:t>
      </w:r>
      <w:r>
        <w:t xml:space="preserve">, vedoucí odboru evidence majetku Magistrátu města Plzně, </w:t>
      </w:r>
    </w:p>
    <w:p w:rsidR="006A3574" w:rsidRDefault="006A3574">
      <w:pPr>
        <w:pStyle w:val="Zkladntextodsazen3"/>
        <w:jc w:val="both"/>
      </w:pPr>
      <w:r>
        <w:tab/>
      </w:r>
      <w:r w:rsidR="0055662D">
        <w:t>na základě plné moci ze dne 3. listopadu 2022, č. j. ZM – 195/2022</w:t>
      </w:r>
    </w:p>
    <w:p w:rsidR="006A3574" w:rsidRDefault="006A3574">
      <w:pPr>
        <w:tabs>
          <w:tab w:val="left" w:pos="2835"/>
        </w:tabs>
        <w:rPr>
          <w:i/>
        </w:rPr>
      </w:pPr>
    </w:p>
    <w:p w:rsidR="006A3574" w:rsidRDefault="006A3574">
      <w:pPr>
        <w:tabs>
          <w:tab w:val="left" w:pos="2835"/>
        </w:tabs>
        <w:rPr>
          <w:i/>
        </w:rPr>
      </w:pPr>
      <w:r>
        <w:rPr>
          <w:i/>
        </w:rPr>
        <w:t>dále jen prodávající</w:t>
      </w:r>
    </w:p>
    <w:p w:rsidR="006A3574" w:rsidRDefault="006A3574">
      <w:pPr>
        <w:pStyle w:val="ostzahl"/>
        <w:spacing w:before="0" w:after="0"/>
        <w:rPr>
          <w:b w:val="0"/>
          <w:spacing w:val="0"/>
        </w:rPr>
      </w:pPr>
    </w:p>
    <w:p w:rsidR="006A3574" w:rsidRDefault="006A3574">
      <w:pPr>
        <w:pStyle w:val="ostzahl"/>
        <w:spacing w:before="0" w:after="0"/>
        <w:rPr>
          <w:b w:val="0"/>
          <w:spacing w:val="0"/>
        </w:rPr>
      </w:pPr>
      <w:r>
        <w:rPr>
          <w:b w:val="0"/>
          <w:spacing w:val="0"/>
        </w:rPr>
        <w:t>a</w:t>
      </w:r>
    </w:p>
    <w:p w:rsidR="006A3574" w:rsidRDefault="006A3574">
      <w:pPr>
        <w:rPr>
          <w:sz w:val="16"/>
        </w:rPr>
      </w:pPr>
    </w:p>
    <w:p w:rsidR="00126F6C" w:rsidRDefault="00126F6C" w:rsidP="00126F6C">
      <w:pPr>
        <w:tabs>
          <w:tab w:val="left" w:pos="2835"/>
        </w:tabs>
        <w:ind w:left="2835" w:hanging="2835"/>
        <w:rPr>
          <w:b/>
          <w:bCs/>
          <w:sz w:val="24"/>
        </w:rPr>
      </w:pPr>
      <w:r>
        <w:rPr>
          <w:sz w:val="24"/>
        </w:rPr>
        <w:t>Kupující:</w:t>
      </w:r>
      <w:r>
        <w:rPr>
          <w:sz w:val="24"/>
        </w:rPr>
        <w:tab/>
      </w:r>
      <w:r w:rsidR="008771E1">
        <w:rPr>
          <w:b/>
          <w:bCs/>
          <w:sz w:val="24"/>
        </w:rPr>
        <w:t>JOTASTAV s.r.o.</w:t>
      </w:r>
    </w:p>
    <w:p w:rsidR="00126F6C" w:rsidRDefault="00126F6C" w:rsidP="00126F6C">
      <w:pPr>
        <w:tabs>
          <w:tab w:val="left" w:pos="2835"/>
        </w:tabs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</w:r>
      <w:r w:rsidR="008771E1">
        <w:rPr>
          <w:sz w:val="24"/>
        </w:rPr>
        <w:t>Slovanská alej 1960/24</w:t>
      </w:r>
      <w:r>
        <w:rPr>
          <w:sz w:val="24"/>
        </w:rPr>
        <w:t xml:space="preserve">, </w:t>
      </w:r>
      <w:r w:rsidR="008771E1">
        <w:rPr>
          <w:sz w:val="24"/>
        </w:rPr>
        <w:t>Plzeň</w:t>
      </w:r>
      <w:r>
        <w:rPr>
          <w:sz w:val="24"/>
        </w:rPr>
        <w:t xml:space="preserve">, PSČ </w:t>
      </w:r>
      <w:r w:rsidR="008771E1">
        <w:rPr>
          <w:sz w:val="24"/>
        </w:rPr>
        <w:t>326 00</w:t>
      </w:r>
      <w:r>
        <w:rPr>
          <w:sz w:val="24"/>
        </w:rPr>
        <w:t xml:space="preserve"> </w:t>
      </w:r>
    </w:p>
    <w:p w:rsidR="00126F6C" w:rsidRDefault="00126F6C" w:rsidP="00126F6C">
      <w:pPr>
        <w:pStyle w:val="Nadpis1"/>
        <w:tabs>
          <w:tab w:val="left" w:pos="2835"/>
        </w:tabs>
      </w:pPr>
      <w:r>
        <w:t>IČ:</w:t>
      </w:r>
      <w:r>
        <w:tab/>
      </w:r>
      <w:r w:rsidR="008771E1">
        <w:t>27973832</w:t>
      </w:r>
    </w:p>
    <w:p w:rsidR="00126F6C" w:rsidRPr="007A5D89" w:rsidRDefault="00126F6C" w:rsidP="00126F6C">
      <w:pPr>
        <w:tabs>
          <w:tab w:val="left" w:pos="2835"/>
        </w:tabs>
        <w:ind w:left="2835"/>
        <w:rPr>
          <w:sz w:val="24"/>
        </w:rPr>
      </w:pPr>
      <w:r>
        <w:rPr>
          <w:sz w:val="24"/>
        </w:rPr>
        <w:t xml:space="preserve">obchodní společnost zapsaná v obchodním rejstříku, vedeném </w:t>
      </w:r>
      <w:r w:rsidR="00032818">
        <w:rPr>
          <w:sz w:val="24"/>
        </w:rPr>
        <w:t>Krajským</w:t>
      </w:r>
      <w:r>
        <w:rPr>
          <w:sz w:val="24"/>
        </w:rPr>
        <w:t xml:space="preserve"> soudem v </w:t>
      </w:r>
      <w:r w:rsidR="006E6630">
        <w:rPr>
          <w:sz w:val="24"/>
        </w:rPr>
        <w:t>Plzni</w:t>
      </w:r>
      <w:r>
        <w:rPr>
          <w:sz w:val="24"/>
        </w:rPr>
        <w:t xml:space="preserve">, oddíl C, vložka </w:t>
      </w:r>
      <w:r w:rsidR="0031414E">
        <w:rPr>
          <w:sz w:val="24"/>
        </w:rPr>
        <w:t>19531</w:t>
      </w:r>
    </w:p>
    <w:p w:rsidR="00126F6C" w:rsidRDefault="00126F6C" w:rsidP="00126F6C">
      <w:pPr>
        <w:tabs>
          <w:tab w:val="left" w:pos="2835"/>
        </w:tabs>
        <w:ind w:left="2835" w:hanging="2835"/>
        <w:rPr>
          <w:sz w:val="24"/>
        </w:rPr>
      </w:pPr>
      <w:r>
        <w:rPr>
          <w:sz w:val="24"/>
        </w:rPr>
        <w:t>z</w:t>
      </w:r>
      <w:r w:rsidRPr="007A5D89">
        <w:rPr>
          <w:sz w:val="24"/>
        </w:rPr>
        <w:t>astoupený:</w:t>
      </w:r>
      <w:r w:rsidRPr="007A5D89">
        <w:rPr>
          <w:sz w:val="24"/>
        </w:rPr>
        <w:tab/>
      </w:r>
      <w:proofErr w:type="spellStart"/>
      <w:r w:rsidR="00635E2E">
        <w:rPr>
          <w:sz w:val="24"/>
        </w:rPr>
        <w:t>xxxxx</w:t>
      </w:r>
      <w:proofErr w:type="spellEnd"/>
      <w:r>
        <w:rPr>
          <w:sz w:val="24"/>
        </w:rPr>
        <w:t>, jednatelem</w:t>
      </w:r>
    </w:p>
    <w:p w:rsidR="00126F6C" w:rsidRPr="00A12BE0" w:rsidRDefault="00126F6C" w:rsidP="00126F6C">
      <w:pPr>
        <w:tabs>
          <w:tab w:val="left" w:pos="2835"/>
        </w:tabs>
      </w:pPr>
      <w:r>
        <w:rPr>
          <w:sz w:val="24"/>
        </w:rPr>
        <w:tab/>
      </w:r>
    </w:p>
    <w:p w:rsidR="00126F6C" w:rsidRDefault="00126F6C" w:rsidP="00126F6C">
      <w:pPr>
        <w:rPr>
          <w:i/>
        </w:rPr>
      </w:pPr>
    </w:p>
    <w:p w:rsidR="00126F6C" w:rsidRDefault="00126F6C" w:rsidP="00126F6C">
      <w:pPr>
        <w:rPr>
          <w:i/>
        </w:rPr>
      </w:pPr>
      <w:r>
        <w:rPr>
          <w:i/>
        </w:rPr>
        <w:t>dále jen kupující</w:t>
      </w:r>
    </w:p>
    <w:p w:rsidR="006A3574" w:rsidRDefault="006A3574">
      <w:pPr>
        <w:pStyle w:val="Nadpis7"/>
        <w:tabs>
          <w:tab w:val="left" w:pos="2835"/>
        </w:tabs>
        <w:ind w:left="2835" w:hanging="2835"/>
      </w:pPr>
    </w:p>
    <w:p w:rsidR="006A3574" w:rsidRDefault="006A35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uzavírají tuto kupní smlouvu.</w:t>
      </w:r>
    </w:p>
    <w:p w:rsidR="00932DBA" w:rsidRDefault="00932DBA">
      <w:pPr>
        <w:rPr>
          <w:sz w:val="24"/>
          <w:szCs w:val="24"/>
        </w:rPr>
      </w:pPr>
    </w:p>
    <w:p w:rsidR="006A3574" w:rsidRDefault="006A3574">
      <w:pPr>
        <w:pStyle w:val="nadpcent"/>
        <w:numPr>
          <w:ilvl w:val="0"/>
          <w:numId w:val="10"/>
        </w:numPr>
        <w:spacing w:before="0" w:after="0" w:line="360" w:lineRule="auto"/>
        <w:rPr>
          <w:caps w:val="0"/>
          <w:spacing w:val="0"/>
          <w:szCs w:val="24"/>
          <w:lang w:val="cs-CZ"/>
        </w:rPr>
      </w:pPr>
    </w:p>
    <w:p w:rsidR="006A3574" w:rsidRDefault="003D4B3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PŘEDMĚT SMLOUVY</w:t>
      </w:r>
    </w:p>
    <w:p w:rsidR="00977172" w:rsidRDefault="006A3574" w:rsidP="00947095">
      <w:pPr>
        <w:pStyle w:val="vlevo"/>
      </w:pPr>
      <w:r>
        <w:t>Předmětem prodeje j</w:t>
      </w:r>
      <w:r w:rsidR="00970C40">
        <w:t>e movitý majetek</w:t>
      </w:r>
      <w:r w:rsidR="00947095">
        <w:t xml:space="preserve">, </w:t>
      </w:r>
      <w:r w:rsidR="0068330F" w:rsidRPr="002B32F3">
        <w:rPr>
          <w:szCs w:val="24"/>
        </w:rPr>
        <w:t>vozidl</w:t>
      </w:r>
      <w:r w:rsidR="0068330F">
        <w:rPr>
          <w:szCs w:val="24"/>
        </w:rPr>
        <w:t xml:space="preserve">o </w:t>
      </w:r>
      <w:r w:rsidR="00C22FF2" w:rsidRPr="00F614D3">
        <w:t xml:space="preserve">VW </w:t>
      </w:r>
      <w:proofErr w:type="spellStart"/>
      <w:r w:rsidR="00C22FF2" w:rsidRPr="00F614D3">
        <w:t>Transporter</w:t>
      </w:r>
      <w:proofErr w:type="spellEnd"/>
      <w:r w:rsidR="00C22FF2" w:rsidRPr="00F614D3">
        <w:t xml:space="preserve"> T6, VIN</w:t>
      </w:r>
      <w:r w:rsidR="00C22FF2">
        <w:t> </w:t>
      </w:r>
      <w:r w:rsidR="00C22FF2" w:rsidRPr="00F614D3">
        <w:t>WV1ZZZ7HZHX018310, RZ 6P9 8537</w:t>
      </w:r>
      <w:r w:rsidR="00C22FF2">
        <w:t>.</w:t>
      </w:r>
    </w:p>
    <w:p w:rsidR="006A3574" w:rsidRDefault="006A3574" w:rsidP="000762B7">
      <w:pPr>
        <w:pStyle w:val="vlevo"/>
      </w:pPr>
      <w:r>
        <w:t xml:space="preserve">Prodávající </w:t>
      </w:r>
      <w:r w:rsidR="00575691">
        <w:t xml:space="preserve">prodává výše specifikovaný movitý majetek </w:t>
      </w:r>
      <w:r w:rsidR="00BF5B92">
        <w:t xml:space="preserve">z výlučného vlastnictví města </w:t>
      </w:r>
      <w:r w:rsidR="00575691">
        <w:t>kupujícímu. Kupující prohlašuje, že je seznámen se stavem prodávaného movitého majetku a prohlašuje, že ho kupuje, a </w:t>
      </w:r>
      <w:r w:rsidR="005212DF">
        <w:t>nabývá ho tak do svého</w:t>
      </w:r>
      <w:r w:rsidR="00575691">
        <w:t xml:space="preserve"> vlastnictví</w:t>
      </w:r>
      <w:r w:rsidR="000762B7">
        <w:t>.</w:t>
      </w:r>
    </w:p>
    <w:p w:rsidR="006A3574" w:rsidRDefault="006A3574" w:rsidP="0051220E">
      <w:pPr>
        <w:numPr>
          <w:ilvl w:val="0"/>
          <w:numId w:val="10"/>
        </w:numPr>
        <w:spacing w:before="240" w:line="360" w:lineRule="auto"/>
        <w:jc w:val="center"/>
      </w:pPr>
    </w:p>
    <w:p w:rsidR="006A3574" w:rsidRDefault="006A3574">
      <w:pPr>
        <w:pStyle w:val="Nadpis8"/>
        <w:ind w:left="0"/>
      </w:pPr>
      <w:r>
        <w:t>KUPNÍ CENA</w:t>
      </w:r>
    </w:p>
    <w:p w:rsidR="0068330F" w:rsidRDefault="003D4B3A" w:rsidP="0068330F">
      <w:pPr>
        <w:pStyle w:val="vlevo"/>
      </w:pPr>
      <w:r>
        <w:t>K</w:t>
      </w:r>
      <w:r w:rsidR="006A3574">
        <w:t xml:space="preserve">upní cena byla stanovena </w:t>
      </w:r>
      <w:r w:rsidR="00332D9B">
        <w:t xml:space="preserve">na částku </w:t>
      </w:r>
      <w:r w:rsidR="00C22FF2">
        <w:t>26</w:t>
      </w:r>
      <w:r w:rsidR="0031414E">
        <w:t>5</w:t>
      </w:r>
      <w:r w:rsidR="002864B5">
        <w:t xml:space="preserve"> </w:t>
      </w:r>
      <w:r w:rsidR="0031414E">
        <w:t>000</w:t>
      </w:r>
      <w:r w:rsidR="00977172">
        <w:t xml:space="preserve"> Kč </w:t>
      </w:r>
      <w:r w:rsidR="00034D6C">
        <w:t>(</w:t>
      </w:r>
      <w:r w:rsidR="004479EC">
        <w:t xml:space="preserve">slovy: </w:t>
      </w:r>
      <w:r w:rsidR="00C22FF2">
        <w:t>dvě</w:t>
      </w:r>
      <w:r w:rsidR="001D2691">
        <w:t xml:space="preserve"> </w:t>
      </w:r>
      <w:r w:rsidR="00C22FF2">
        <w:t>stě šedesát</w:t>
      </w:r>
      <w:r w:rsidR="0031414E">
        <w:t xml:space="preserve"> pět</w:t>
      </w:r>
      <w:r w:rsidR="00D33DF3">
        <w:t xml:space="preserve"> </w:t>
      </w:r>
      <w:r w:rsidR="003D7E34">
        <w:t>tisíc</w:t>
      </w:r>
      <w:r w:rsidR="0031414E">
        <w:t xml:space="preserve"> </w:t>
      </w:r>
      <w:r w:rsidR="004F730B">
        <w:t>korun českých</w:t>
      </w:r>
      <w:r w:rsidR="00034D6C">
        <w:t>)</w:t>
      </w:r>
      <w:r w:rsidR="00977172">
        <w:t>.</w:t>
      </w:r>
    </w:p>
    <w:p w:rsidR="006A3574" w:rsidRPr="006413A3" w:rsidRDefault="006A3574" w:rsidP="0051220E">
      <w:pPr>
        <w:pStyle w:val="Zkladntext"/>
        <w:numPr>
          <w:ilvl w:val="0"/>
          <w:numId w:val="10"/>
        </w:numPr>
        <w:spacing w:line="360" w:lineRule="auto"/>
        <w:jc w:val="center"/>
        <w:rPr>
          <w:b/>
          <w:szCs w:val="24"/>
        </w:rPr>
      </w:pPr>
    </w:p>
    <w:p w:rsidR="006A3574" w:rsidRPr="006413A3" w:rsidRDefault="006A3574">
      <w:pPr>
        <w:pStyle w:val="Zkladntext"/>
        <w:spacing w:line="360" w:lineRule="auto"/>
        <w:jc w:val="center"/>
        <w:rPr>
          <w:b/>
        </w:rPr>
      </w:pPr>
      <w:r w:rsidRPr="006413A3">
        <w:rPr>
          <w:bCs/>
          <w:caps/>
        </w:rPr>
        <w:t>platební podmínky</w:t>
      </w:r>
    </w:p>
    <w:p w:rsidR="003B13A9" w:rsidRPr="004C7A6E" w:rsidRDefault="003B13A9" w:rsidP="004C7A6E">
      <w:pPr>
        <w:pStyle w:val="vlevo"/>
        <w:rPr>
          <w:color w:val="FF0000"/>
        </w:rPr>
      </w:pPr>
      <w:r w:rsidRPr="00C94CD9">
        <w:t xml:space="preserve">Kupní cena byla uhrazena kupujícím na účet prodávajícího uvedený </w:t>
      </w:r>
      <w:r w:rsidR="009047D5" w:rsidRPr="00C94CD9">
        <w:t>v</w:t>
      </w:r>
      <w:r w:rsidR="009047D5">
        <w:t xml:space="preserve"> čl. I. </w:t>
      </w:r>
      <w:r w:rsidRPr="00C94CD9">
        <w:t>kupní smlouvy před podpisem této smlouvy, což obě strany stvrzují svými podpisy.</w:t>
      </w:r>
      <w:r w:rsidR="007D18E7">
        <w:t xml:space="preserve"> Kupující je povinen uhradit veškeré náklady spojené s převodem vozidla v registru vozidel.</w:t>
      </w:r>
    </w:p>
    <w:p w:rsidR="0051220E" w:rsidRPr="006413A3" w:rsidRDefault="0051220E" w:rsidP="0051220E">
      <w:pPr>
        <w:numPr>
          <w:ilvl w:val="0"/>
          <w:numId w:val="10"/>
        </w:numPr>
        <w:spacing w:line="360" w:lineRule="auto"/>
        <w:jc w:val="center"/>
        <w:rPr>
          <w:sz w:val="24"/>
          <w:szCs w:val="24"/>
        </w:rPr>
      </w:pPr>
    </w:p>
    <w:p w:rsidR="0051220E" w:rsidRPr="006413A3" w:rsidRDefault="0051220E">
      <w:pPr>
        <w:spacing w:line="360" w:lineRule="auto"/>
        <w:jc w:val="center"/>
        <w:rPr>
          <w:sz w:val="24"/>
          <w:szCs w:val="24"/>
        </w:rPr>
      </w:pPr>
      <w:r w:rsidRPr="006413A3">
        <w:rPr>
          <w:sz w:val="24"/>
          <w:szCs w:val="24"/>
        </w:rPr>
        <w:t>PŘEDÁNÍ VĚCI</w:t>
      </w:r>
    </w:p>
    <w:p w:rsidR="00397589" w:rsidRPr="002A11E5" w:rsidRDefault="00EB6C54" w:rsidP="00EB63D8">
      <w:pPr>
        <w:pStyle w:val="vlevo"/>
      </w:pPr>
      <w:r>
        <w:rPr>
          <w:szCs w:val="24"/>
        </w:rPr>
        <w:t>K předání</w:t>
      </w:r>
      <w:r w:rsidRPr="003E6720">
        <w:rPr>
          <w:szCs w:val="24"/>
        </w:rPr>
        <w:t xml:space="preserve"> </w:t>
      </w:r>
      <w:r w:rsidR="0064155C">
        <w:rPr>
          <w:szCs w:val="24"/>
        </w:rPr>
        <w:t xml:space="preserve">vozidla </w:t>
      </w:r>
      <w:r w:rsidR="00C22FF2" w:rsidRPr="00F614D3">
        <w:t xml:space="preserve">VW </w:t>
      </w:r>
      <w:proofErr w:type="spellStart"/>
      <w:r w:rsidR="00C22FF2" w:rsidRPr="00F614D3">
        <w:t>Transporter</w:t>
      </w:r>
      <w:proofErr w:type="spellEnd"/>
      <w:r w:rsidR="00C22FF2" w:rsidRPr="00F614D3">
        <w:t xml:space="preserve"> T6, VIN WV1ZZZ7HZHX018310, RZ 6P9 8537</w:t>
      </w:r>
      <w:r w:rsidR="00640BBB">
        <w:t xml:space="preserve">, </w:t>
      </w:r>
      <w:r w:rsidR="002479E3">
        <w:t>d</w:t>
      </w:r>
      <w:r w:rsidR="002479E3">
        <w:rPr>
          <w:szCs w:val="24"/>
        </w:rPr>
        <w:t>ojde na základě předávacího protokolu</w:t>
      </w:r>
      <w:r w:rsidR="009047D5">
        <w:rPr>
          <w:szCs w:val="24"/>
        </w:rPr>
        <w:t xml:space="preserve"> vystaveného prodávajícím</w:t>
      </w:r>
      <w:r w:rsidR="002479E3">
        <w:t>.</w:t>
      </w:r>
    </w:p>
    <w:p w:rsidR="0051220E" w:rsidRPr="0051220E" w:rsidRDefault="0051220E" w:rsidP="0051220E">
      <w:pPr>
        <w:numPr>
          <w:ilvl w:val="0"/>
          <w:numId w:val="10"/>
        </w:numPr>
        <w:spacing w:line="360" w:lineRule="auto"/>
        <w:jc w:val="center"/>
        <w:rPr>
          <w:sz w:val="24"/>
          <w:szCs w:val="24"/>
        </w:rPr>
      </w:pPr>
    </w:p>
    <w:p w:rsidR="006A3574" w:rsidRDefault="006A3574">
      <w:pPr>
        <w:spacing w:line="360" w:lineRule="auto"/>
        <w:jc w:val="center"/>
        <w:rPr>
          <w:sz w:val="24"/>
        </w:rPr>
      </w:pPr>
      <w:r>
        <w:rPr>
          <w:sz w:val="24"/>
        </w:rPr>
        <w:t>ZÁVĚREČNÁ</w:t>
      </w:r>
      <w:r w:rsidR="003D4B3A">
        <w:rPr>
          <w:sz w:val="24"/>
        </w:rPr>
        <w:t xml:space="preserve"> USTANOVENÍ</w:t>
      </w:r>
    </w:p>
    <w:p w:rsidR="00CF04FC" w:rsidRDefault="00CF04FC" w:rsidP="00CF04FC">
      <w:pPr>
        <w:ind w:firstLine="425"/>
        <w:jc w:val="both"/>
        <w:rPr>
          <w:sz w:val="24"/>
        </w:rPr>
      </w:pPr>
      <w:r>
        <w:rPr>
          <w:sz w:val="24"/>
        </w:rPr>
        <w:t>Právní vztahy touto smlouvou výhradně neupravené se řídí ustanoveními občanského zákoníku v platném znění a ostatními právními předpisy.</w:t>
      </w:r>
    </w:p>
    <w:p w:rsidR="00CF04FC" w:rsidRDefault="00CF04FC" w:rsidP="00CF04FC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Jakékoliv změny a doplňky této smlouvy jsou možné pouze v písemné formě, a to vzestupně číslovanými dodatky.</w:t>
      </w:r>
    </w:p>
    <w:p w:rsidR="00CF04FC" w:rsidRDefault="00CF04FC" w:rsidP="00CF04FC">
      <w:pPr>
        <w:ind w:firstLine="425"/>
        <w:jc w:val="both"/>
        <w:rPr>
          <w:sz w:val="24"/>
        </w:rPr>
      </w:pPr>
      <w:r>
        <w:rPr>
          <w:sz w:val="24"/>
        </w:rPr>
        <w:t>Smluvní strany této smlouvy prohlašují, že rozumí jejímu obsahu a bez výhrad s ním souhlasí. Dále prohlašují, že smlouvu uzavírají na základě své pravé a svobodné vůle, nikoli v tísni a za nápadně nevýhodných podmínek, což stvrzují svými podpisy.</w:t>
      </w:r>
    </w:p>
    <w:p w:rsidR="00CF04FC" w:rsidRPr="003216FB" w:rsidRDefault="00CF04FC" w:rsidP="00CF04FC">
      <w:pPr>
        <w:tabs>
          <w:tab w:val="left" w:pos="4678"/>
        </w:tabs>
        <w:ind w:firstLine="426"/>
        <w:jc w:val="both"/>
        <w:rPr>
          <w:sz w:val="24"/>
          <w:szCs w:val="24"/>
        </w:rPr>
      </w:pPr>
      <w:r w:rsidRPr="003216FB">
        <w:rPr>
          <w:sz w:val="24"/>
          <w:szCs w:val="24"/>
        </w:rPr>
        <w:t>Smluvní strany berou na vědomí, že tato smlouva dle zákona č. 340/2015 Sb., o registru smluv, podléhá uveřejnění prostřednictvím registru smluv</w:t>
      </w:r>
      <w:r>
        <w:rPr>
          <w:sz w:val="24"/>
          <w:szCs w:val="24"/>
        </w:rPr>
        <w:t>. Smluvní strany se dohodly, že </w:t>
      </w:r>
      <w:r w:rsidRPr="003216FB">
        <w:rPr>
          <w:sz w:val="24"/>
          <w:szCs w:val="24"/>
        </w:rPr>
        <w:t>smlouvu k uveřejnění prostřednictvím registru smluv zašle správci registru statutární město Plzeň.</w:t>
      </w:r>
    </w:p>
    <w:p w:rsidR="00CF04FC" w:rsidRDefault="00CF04FC" w:rsidP="00CF04FC">
      <w:pPr>
        <w:pStyle w:val="Zkladntextodsazen"/>
        <w:ind w:firstLine="425"/>
        <w:rPr>
          <w:color w:val="000000"/>
          <w:szCs w:val="24"/>
        </w:rPr>
      </w:pPr>
      <w:r w:rsidRPr="002469F4">
        <w:rPr>
          <w:color w:val="000000"/>
          <w:szCs w:val="24"/>
        </w:rPr>
        <w:t>Tato smlouva nabývá platnosti dnem podpisu poslední ze smluvních stran a účinnosti dnem jejího uveřejnění prostřednictvím registru smluv dle zákona č. 340/2015 Sb., o registru smluv.</w:t>
      </w:r>
    </w:p>
    <w:p w:rsidR="00CF04FC" w:rsidRDefault="00CF04FC" w:rsidP="00CF04FC">
      <w:pPr>
        <w:pStyle w:val="Zkladntextodsazen"/>
        <w:ind w:firstLine="425"/>
        <w:rPr>
          <w:color w:val="000000"/>
          <w:szCs w:val="24"/>
        </w:rPr>
      </w:pPr>
    </w:p>
    <w:p w:rsidR="00CF04FC" w:rsidRDefault="00CF04FC" w:rsidP="00CF04FC">
      <w:pPr>
        <w:pStyle w:val="Zkladntextodsazen"/>
        <w:ind w:firstLine="425"/>
      </w:pPr>
      <w:r>
        <w:t xml:space="preserve">Vůle prodávajícího, města Plzně, k uzavření této kupní smlouvy je dána usnesením </w:t>
      </w:r>
      <w:r w:rsidRPr="00074D35">
        <w:t xml:space="preserve">Rady města Plzně </w:t>
      </w:r>
      <w:r w:rsidRPr="00875224">
        <w:t>č</w:t>
      </w:r>
      <w:r w:rsidRPr="002479E3">
        <w:t xml:space="preserve">. </w:t>
      </w:r>
      <w:r w:rsidR="00434580">
        <w:t>53</w:t>
      </w:r>
      <w:r>
        <w:t xml:space="preserve"> </w:t>
      </w:r>
      <w:r w:rsidRPr="002479E3">
        <w:t xml:space="preserve">ze dne </w:t>
      </w:r>
      <w:r>
        <w:t>2</w:t>
      </w:r>
      <w:r w:rsidR="00B41C42">
        <w:t>3</w:t>
      </w:r>
      <w:r w:rsidRPr="002479E3">
        <w:t xml:space="preserve">. </w:t>
      </w:r>
      <w:r w:rsidR="00B41C42">
        <w:t>ledna</w:t>
      </w:r>
      <w:r w:rsidRPr="002479E3">
        <w:t xml:space="preserve"> 20</w:t>
      </w:r>
      <w:r>
        <w:t>2</w:t>
      </w:r>
      <w:r w:rsidR="00B41C42">
        <w:t>5</w:t>
      </w:r>
      <w:r w:rsidRPr="002479E3">
        <w:t>.</w:t>
      </w:r>
      <w:r>
        <w:t xml:space="preserve"> </w:t>
      </w:r>
    </w:p>
    <w:p w:rsidR="00CF04FC" w:rsidRDefault="00CF04FC" w:rsidP="00CF04FC">
      <w:pPr>
        <w:ind w:firstLine="425"/>
        <w:jc w:val="both"/>
        <w:rPr>
          <w:sz w:val="24"/>
        </w:rPr>
      </w:pPr>
      <w:r>
        <w:rPr>
          <w:sz w:val="24"/>
        </w:rPr>
        <w:t>Tato smlouva se vyhotovuje v počtu tří výtisků s platností originálu, z nichž jeden výtisk obdrží kupující a dva výtisky obdrží prodávající.</w:t>
      </w:r>
    </w:p>
    <w:p w:rsidR="006A3574" w:rsidRDefault="006A3574">
      <w:pPr>
        <w:ind w:firstLine="425"/>
        <w:jc w:val="both"/>
        <w:rPr>
          <w:sz w:val="24"/>
        </w:rPr>
      </w:pPr>
      <w:r>
        <w:rPr>
          <w:sz w:val="24"/>
        </w:rPr>
        <w:t xml:space="preserve"> </w:t>
      </w:r>
    </w:p>
    <w:p w:rsidR="006A3574" w:rsidRDefault="006A3574">
      <w:pPr>
        <w:jc w:val="both"/>
        <w:rPr>
          <w:sz w:val="24"/>
        </w:rPr>
      </w:pPr>
    </w:p>
    <w:p w:rsidR="006A3574" w:rsidRDefault="006A3574">
      <w:pPr>
        <w:tabs>
          <w:tab w:val="center" w:pos="2268"/>
          <w:tab w:val="center" w:pos="6804"/>
        </w:tabs>
        <w:jc w:val="both"/>
        <w:rPr>
          <w:sz w:val="24"/>
        </w:rPr>
      </w:pPr>
      <w:r>
        <w:rPr>
          <w:sz w:val="24"/>
        </w:rPr>
        <w:t> V Plzni dne ……………                                                     V Plzni dne ……………</w:t>
      </w:r>
    </w:p>
    <w:p w:rsidR="006A3574" w:rsidRDefault="006A3574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4C7A6E" w:rsidRDefault="004C7A6E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4C7A6E" w:rsidRDefault="004C7A6E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4C7A6E" w:rsidRDefault="004C7A6E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4C7A6E" w:rsidRDefault="004C7A6E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6A3574" w:rsidRDefault="006A3574">
      <w:pPr>
        <w:tabs>
          <w:tab w:val="center" w:pos="2268"/>
          <w:tab w:val="center" w:pos="6804"/>
        </w:tabs>
        <w:jc w:val="both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</w:t>
      </w:r>
      <w:r w:rsidR="008E1142">
        <w:rPr>
          <w:sz w:val="24"/>
          <w:vertAlign w:val="subscript"/>
        </w:rPr>
        <w:t xml:space="preserve">      </w:t>
      </w:r>
      <w:r>
        <w:rPr>
          <w:sz w:val="24"/>
          <w:vertAlign w:val="subscript"/>
        </w:rPr>
        <w:t xml:space="preserve"> -------------------------------------------- </w:t>
      </w:r>
      <w:r>
        <w:rPr>
          <w:sz w:val="24"/>
          <w:vertAlign w:val="subscript"/>
        </w:rPr>
        <w:tab/>
        <w:t>-------------------------------------------</w:t>
      </w:r>
    </w:p>
    <w:p w:rsidR="006A3574" w:rsidRDefault="006A3574">
      <w:pPr>
        <w:tabs>
          <w:tab w:val="center" w:pos="2268"/>
          <w:tab w:val="center" w:pos="6804"/>
        </w:tabs>
        <w:rPr>
          <w:bCs/>
          <w:sz w:val="24"/>
        </w:rPr>
      </w:pPr>
      <w:r w:rsidRPr="00A97896">
        <w:rPr>
          <w:b/>
          <w:sz w:val="24"/>
          <w:szCs w:val="24"/>
        </w:rPr>
        <w:t xml:space="preserve">      </w:t>
      </w:r>
      <w:r w:rsidR="008E1142">
        <w:rPr>
          <w:b/>
          <w:sz w:val="24"/>
          <w:szCs w:val="24"/>
        </w:rPr>
        <w:t xml:space="preserve">    </w:t>
      </w:r>
      <w:r w:rsidRPr="00A97896">
        <w:rPr>
          <w:b/>
          <w:sz w:val="24"/>
          <w:szCs w:val="24"/>
        </w:rPr>
        <w:t xml:space="preserve"> </w:t>
      </w:r>
      <w:r w:rsidR="00994D41">
        <w:rPr>
          <w:b/>
          <w:sz w:val="24"/>
          <w:szCs w:val="24"/>
        </w:rPr>
        <w:t>s</w:t>
      </w:r>
      <w:r w:rsidRPr="00A97896">
        <w:rPr>
          <w:b/>
          <w:bCs/>
          <w:sz w:val="24"/>
        </w:rPr>
        <w:t>tatutární město</w:t>
      </w:r>
      <w:r w:rsidR="00994D41">
        <w:rPr>
          <w:b/>
          <w:bCs/>
          <w:sz w:val="24"/>
        </w:rPr>
        <w:t xml:space="preserve"> Plzeň</w:t>
      </w:r>
      <w:r>
        <w:rPr>
          <w:bCs/>
          <w:sz w:val="24"/>
        </w:rPr>
        <w:t xml:space="preserve">               </w:t>
      </w:r>
      <w:r>
        <w:rPr>
          <w:bCs/>
          <w:sz w:val="24"/>
        </w:rPr>
        <w:tab/>
      </w:r>
      <w:r w:rsidR="00B41C42" w:rsidRPr="00B41C42">
        <w:rPr>
          <w:b/>
          <w:spacing w:val="8"/>
          <w:sz w:val="24"/>
        </w:rPr>
        <w:t>JOTASTAV s.r.o.</w:t>
      </w:r>
    </w:p>
    <w:p w:rsidR="008E1142" w:rsidRPr="00A91E62" w:rsidRDefault="00A91E62" w:rsidP="00A91E62">
      <w:pPr>
        <w:pStyle w:val="Zhlav"/>
        <w:tabs>
          <w:tab w:val="clear" w:pos="4536"/>
          <w:tab w:val="clear" w:pos="9072"/>
          <w:tab w:val="center" w:pos="2268"/>
          <w:tab w:val="center" w:pos="6804"/>
        </w:tabs>
        <w:rPr>
          <w:bCs/>
          <w:spacing w:val="0"/>
          <w:szCs w:val="24"/>
        </w:rPr>
      </w:pPr>
      <w:r>
        <w:rPr>
          <w:bCs/>
          <w:spacing w:val="0"/>
        </w:rPr>
        <w:t xml:space="preserve">    </w:t>
      </w:r>
      <w:r w:rsidR="006A3574">
        <w:rPr>
          <w:szCs w:val="24"/>
        </w:rPr>
        <w:t xml:space="preserve"> </w:t>
      </w:r>
      <w:r w:rsidR="006A3574" w:rsidRPr="00ED2D40">
        <w:rPr>
          <w:b/>
          <w:szCs w:val="24"/>
        </w:rPr>
        <w:t xml:space="preserve">Mgr. </w:t>
      </w:r>
      <w:r>
        <w:rPr>
          <w:b/>
          <w:szCs w:val="24"/>
        </w:rPr>
        <w:t>Hana Eberlová, MBA</w:t>
      </w:r>
      <w:r w:rsidR="006A3574" w:rsidRPr="00ED2D40">
        <w:rPr>
          <w:b/>
          <w:szCs w:val="24"/>
        </w:rPr>
        <w:t xml:space="preserve">                 </w:t>
      </w:r>
      <w:r w:rsidR="006A3574" w:rsidRPr="00ED2D40">
        <w:rPr>
          <w:b/>
        </w:rPr>
        <w:tab/>
      </w:r>
      <w:r w:rsidR="00635E2E">
        <w:rPr>
          <w:b/>
        </w:rPr>
        <w:t>xxxxx</w:t>
      </w:r>
      <w:bookmarkStart w:id="0" w:name="_GoBack"/>
      <w:bookmarkEnd w:id="0"/>
    </w:p>
    <w:p w:rsidR="006A3574" w:rsidRPr="00A91E62" w:rsidRDefault="00BD3B25" w:rsidP="008E1142">
      <w:pPr>
        <w:tabs>
          <w:tab w:val="center" w:pos="2268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A3574" w:rsidRPr="008E1142">
        <w:rPr>
          <w:sz w:val="24"/>
          <w:szCs w:val="24"/>
        </w:rPr>
        <w:t xml:space="preserve">vedoucí </w:t>
      </w:r>
      <w:r w:rsidR="008E1142">
        <w:rPr>
          <w:sz w:val="24"/>
          <w:szCs w:val="24"/>
        </w:rPr>
        <w:t>odboru evidence majetku</w:t>
      </w:r>
      <w:r w:rsidR="003D4B3A" w:rsidRPr="008E1142">
        <w:rPr>
          <w:sz w:val="24"/>
          <w:szCs w:val="24"/>
        </w:rPr>
        <w:t xml:space="preserve">                                   </w:t>
      </w:r>
      <w:r w:rsidR="003E6720" w:rsidRPr="008E1142">
        <w:rPr>
          <w:sz w:val="24"/>
          <w:szCs w:val="24"/>
        </w:rPr>
        <w:tab/>
      </w:r>
      <w:r w:rsidR="00516B87">
        <w:rPr>
          <w:sz w:val="24"/>
          <w:szCs w:val="24"/>
        </w:rPr>
        <w:t>jednatel</w:t>
      </w:r>
    </w:p>
    <w:p w:rsidR="006A3574" w:rsidRDefault="006A3574">
      <w:pPr>
        <w:rPr>
          <w:sz w:val="24"/>
        </w:rPr>
      </w:pPr>
      <w:r>
        <w:rPr>
          <w:sz w:val="24"/>
        </w:rPr>
        <w:t xml:space="preserve">        </w:t>
      </w:r>
      <w:r w:rsidR="008E1142">
        <w:rPr>
          <w:sz w:val="24"/>
        </w:rPr>
        <w:t xml:space="preserve">   </w:t>
      </w:r>
      <w:r>
        <w:rPr>
          <w:sz w:val="24"/>
        </w:rPr>
        <w:t>Magistrátu města Plzně</w:t>
      </w:r>
    </w:p>
    <w:p w:rsidR="00544494" w:rsidRDefault="00544494">
      <w:pPr>
        <w:rPr>
          <w:sz w:val="24"/>
        </w:rPr>
      </w:pPr>
    </w:p>
    <w:p w:rsidR="00544494" w:rsidRDefault="00544494">
      <w:pPr>
        <w:rPr>
          <w:sz w:val="24"/>
        </w:rPr>
      </w:pPr>
    </w:p>
    <w:p w:rsidR="00B56908" w:rsidRDefault="00544494" w:rsidP="001576EC">
      <w:pPr>
        <w:ind w:left="425" w:firstLine="425"/>
        <w:rPr>
          <w:b/>
          <w:i/>
          <w:sz w:val="24"/>
        </w:rPr>
      </w:pPr>
      <w:r>
        <w:rPr>
          <w:b/>
          <w:i/>
          <w:sz w:val="24"/>
        </w:rPr>
        <w:t xml:space="preserve">   </w:t>
      </w:r>
      <w:r w:rsidR="00BD3B25">
        <w:rPr>
          <w:b/>
          <w:i/>
          <w:sz w:val="24"/>
        </w:rPr>
        <w:t xml:space="preserve">  </w:t>
      </w:r>
      <w:r>
        <w:rPr>
          <w:b/>
          <w:i/>
          <w:sz w:val="24"/>
        </w:rPr>
        <w:t>p</w:t>
      </w:r>
      <w:r w:rsidRPr="00544494">
        <w:rPr>
          <w:b/>
          <w:i/>
          <w:sz w:val="24"/>
        </w:rPr>
        <w:t>rodávající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kupující</w:t>
      </w:r>
    </w:p>
    <w:p w:rsidR="00126F6C" w:rsidRDefault="00126F6C" w:rsidP="009F3E5D">
      <w:pPr>
        <w:ind w:left="425" w:firstLine="425"/>
        <w:rPr>
          <w:b/>
          <w:i/>
          <w:sz w:val="24"/>
        </w:rPr>
        <w:sectPr w:rsidR="00126F6C" w:rsidSect="004C7A6E">
          <w:headerReference w:type="default" r:id="rId8"/>
          <w:footerReference w:type="default" r:id="rId9"/>
          <w:pgSz w:w="11906" w:h="16838"/>
          <w:pgMar w:top="851" w:right="1134" w:bottom="993" w:left="1701" w:header="709" w:footer="709" w:gutter="0"/>
          <w:cols w:space="708"/>
        </w:sect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032818" w:rsidRDefault="00032818" w:rsidP="009F3E5D">
      <w:pPr>
        <w:ind w:left="425" w:firstLine="425"/>
        <w:rPr>
          <w:b/>
          <w:i/>
          <w:sz w:val="24"/>
        </w:rPr>
      </w:pPr>
    </w:p>
    <w:p w:rsidR="00032818" w:rsidRDefault="00032818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D37815" w:rsidRDefault="00D37815" w:rsidP="009F3E5D">
      <w:pPr>
        <w:ind w:left="425" w:firstLine="425"/>
        <w:rPr>
          <w:b/>
          <w:i/>
          <w:sz w:val="24"/>
        </w:rPr>
      </w:pPr>
    </w:p>
    <w:p w:rsidR="00D37815" w:rsidRDefault="00D37815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8C4F2F" w:rsidRDefault="008C4F2F" w:rsidP="009F3E5D">
      <w:pPr>
        <w:ind w:left="425" w:firstLine="425"/>
        <w:rPr>
          <w:b/>
          <w:i/>
          <w:sz w:val="24"/>
        </w:rPr>
      </w:pPr>
    </w:p>
    <w:p w:rsidR="00994D41" w:rsidRDefault="00994D41" w:rsidP="009F3E5D">
      <w:pPr>
        <w:ind w:left="425" w:firstLine="425"/>
        <w:rPr>
          <w:b/>
          <w:i/>
          <w:sz w:val="24"/>
        </w:rPr>
      </w:pPr>
    </w:p>
    <w:p w:rsidR="00994D41" w:rsidRDefault="00994D41" w:rsidP="009F3E5D">
      <w:pPr>
        <w:ind w:left="425" w:firstLine="425"/>
        <w:rPr>
          <w:b/>
          <w:i/>
          <w:sz w:val="24"/>
        </w:rPr>
      </w:pPr>
    </w:p>
    <w:sectPr w:rsidR="00994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9F8" w:rsidRDefault="00DC59F8">
      <w:r>
        <w:separator/>
      </w:r>
    </w:p>
  </w:endnote>
  <w:endnote w:type="continuationSeparator" w:id="0">
    <w:p w:rsidR="00DC59F8" w:rsidRDefault="00DC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9F2" w:rsidRDefault="00EE69F2">
    <w:pPr>
      <w:pStyle w:val="Zpat"/>
      <w:jc w:val="center"/>
    </w:pPr>
    <w:r>
      <w:rPr>
        <w:i/>
      </w:rPr>
      <w:t>str.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C4680"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rPr>
        <w:i/>
      </w:rPr>
      <w:t>ze</w:t>
    </w:r>
    <w:r>
      <w:t xml:space="preserve"> </w:t>
    </w:r>
    <w:r w:rsidR="008C4F2F">
      <w:t>2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A4" w:rsidRDefault="006F47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F2F" w:rsidRPr="008C4F2F" w:rsidRDefault="008C4F2F" w:rsidP="008C4F2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A4" w:rsidRDefault="006F47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9F8" w:rsidRDefault="00DC59F8">
      <w:r>
        <w:separator/>
      </w:r>
    </w:p>
  </w:footnote>
  <w:footnote w:type="continuationSeparator" w:id="0">
    <w:p w:rsidR="00DC59F8" w:rsidRDefault="00DC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FAB" w:rsidRDefault="00C30FAB">
    <w:pPr>
      <w:tabs>
        <w:tab w:val="right" w:pos="8931"/>
      </w:tabs>
      <w:rPr>
        <w:sz w:val="18"/>
      </w:rPr>
    </w:pPr>
  </w:p>
  <w:p w:rsidR="00C30FAB" w:rsidRDefault="00C30FAB">
    <w:pPr>
      <w:tabs>
        <w:tab w:val="right" w:pos="8931"/>
      </w:tabs>
      <w:rPr>
        <w:sz w:val="18"/>
      </w:rPr>
    </w:pPr>
  </w:p>
  <w:p w:rsidR="00B56908" w:rsidRDefault="00B56908">
    <w:pPr>
      <w:tabs>
        <w:tab w:val="right" w:pos="8931"/>
      </w:tabs>
      <w:rPr>
        <w:sz w:val="18"/>
      </w:rPr>
    </w:pPr>
  </w:p>
  <w:p w:rsidR="00B56908" w:rsidRDefault="00B56908">
    <w:pPr>
      <w:tabs>
        <w:tab w:val="right" w:pos="8931"/>
      </w:tabs>
      <w:rPr>
        <w:sz w:val="18"/>
      </w:rPr>
    </w:pPr>
  </w:p>
  <w:p w:rsidR="00EE69F2" w:rsidRDefault="00EE69F2">
    <w:pPr>
      <w:tabs>
        <w:tab w:val="right" w:pos="8931"/>
      </w:tabs>
      <w:rPr>
        <w:sz w:val="18"/>
      </w:rPr>
    </w:pPr>
    <w:r>
      <w:rPr>
        <w:sz w:val="18"/>
      </w:rPr>
      <w:t>statutární město</w:t>
    </w:r>
    <w:r w:rsidR="00897713">
      <w:rPr>
        <w:sz w:val="18"/>
      </w:rPr>
      <w:t xml:space="preserve"> </w:t>
    </w:r>
    <w:r w:rsidR="003B13A9">
      <w:rPr>
        <w:sz w:val="18"/>
      </w:rPr>
      <w:t>Plzeň</w:t>
    </w:r>
    <w:r w:rsidR="00897713">
      <w:rPr>
        <w:sz w:val="18"/>
      </w:rPr>
      <w:tab/>
    </w:r>
    <w:r w:rsidR="008771E1">
      <w:rPr>
        <w:sz w:val="18"/>
      </w:rPr>
      <w:t>JOTASTAV s.r.o.</w:t>
    </w:r>
  </w:p>
  <w:p w:rsidR="00EE69F2" w:rsidRDefault="00A91E62" w:rsidP="0060794A">
    <w:pPr>
      <w:tabs>
        <w:tab w:val="right" w:pos="8931"/>
      </w:tabs>
      <w:rPr>
        <w:sz w:val="18"/>
      </w:rPr>
    </w:pPr>
    <w:r>
      <w:t>20</w:t>
    </w:r>
    <w:r w:rsidR="00F50348">
      <w:t>2</w:t>
    </w:r>
    <w:r w:rsidR="00E91ECB">
      <w:t>5/</w:t>
    </w:r>
    <w:r w:rsidR="008771E1">
      <w:t>00033</w:t>
    </w:r>
    <w:r w:rsidR="001C3C0A">
      <w:t>4</w:t>
    </w:r>
    <w:r w:rsidR="00230F5D">
      <w:tab/>
    </w:r>
    <w:r w:rsidR="0060794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A4" w:rsidRDefault="006F4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F2F" w:rsidRDefault="008C4F2F" w:rsidP="0060794A">
    <w:pPr>
      <w:tabs>
        <w:tab w:val="right" w:pos="8931"/>
      </w:tabs>
      <w:rPr>
        <w:sz w:val="18"/>
      </w:rPr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A4" w:rsidRDefault="006F47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6C60"/>
    <w:multiLevelType w:val="hybridMultilevel"/>
    <w:tmpl w:val="0EA2B992"/>
    <w:lvl w:ilvl="0" w:tplc="84C618B2">
      <w:start w:val="35"/>
      <w:numFmt w:val="bullet"/>
      <w:pStyle w:val="cistext"/>
      <w:lvlText w:val="-"/>
      <w:lvlJc w:val="left"/>
      <w:pPr>
        <w:tabs>
          <w:tab w:val="num" w:pos="-167"/>
        </w:tabs>
        <w:ind w:left="-16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53"/>
        </w:tabs>
        <w:ind w:left="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73"/>
        </w:tabs>
        <w:ind w:left="1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93"/>
        </w:tabs>
        <w:ind w:left="1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13"/>
        </w:tabs>
        <w:ind w:left="2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</w:abstractNum>
  <w:abstractNum w:abstractNumId="1" w15:restartNumberingAfterBreak="0">
    <w:nsid w:val="04AB512A"/>
    <w:multiLevelType w:val="multilevel"/>
    <w:tmpl w:val="1310A920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335DF"/>
    <w:multiLevelType w:val="hybridMultilevel"/>
    <w:tmpl w:val="3D1A817A"/>
    <w:lvl w:ilvl="0" w:tplc="A4642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2F43"/>
    <w:multiLevelType w:val="hybridMultilevel"/>
    <w:tmpl w:val="3CB8EE14"/>
    <w:lvl w:ilvl="0" w:tplc="1B060E34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D8B2BFD6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60FC2"/>
    <w:multiLevelType w:val="hybridMultilevel"/>
    <w:tmpl w:val="9CCCAB86"/>
    <w:lvl w:ilvl="0" w:tplc="06F4FEA8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1" w:tplc="8542A92A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5" w15:restartNumberingAfterBreak="0">
    <w:nsid w:val="358B5917"/>
    <w:multiLevelType w:val="singleLevel"/>
    <w:tmpl w:val="6F00EF98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58C0486"/>
    <w:multiLevelType w:val="singleLevel"/>
    <w:tmpl w:val="6B0E8D4C"/>
    <w:lvl w:ilvl="0">
      <w:start w:val="1"/>
      <w:numFmt w:val="bullet"/>
      <w:pStyle w:val="Paragrafslov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39081E24"/>
    <w:multiLevelType w:val="multilevel"/>
    <w:tmpl w:val="DD301246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F1E75"/>
    <w:multiLevelType w:val="hybridMultilevel"/>
    <w:tmpl w:val="83527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765FC"/>
    <w:multiLevelType w:val="hybridMultilevel"/>
    <w:tmpl w:val="05EC7942"/>
    <w:lvl w:ilvl="0" w:tplc="AE3473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389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6A9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07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61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AAB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A9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29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4E7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33AFE"/>
    <w:multiLevelType w:val="hybridMultilevel"/>
    <w:tmpl w:val="DC60D742"/>
    <w:lvl w:ilvl="0" w:tplc="1FB493BC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72E758B5"/>
    <w:multiLevelType w:val="hybridMultilevel"/>
    <w:tmpl w:val="D3F868D2"/>
    <w:lvl w:ilvl="0" w:tplc="06F4FE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2A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53792"/>
    <w:multiLevelType w:val="hybridMultilevel"/>
    <w:tmpl w:val="BAD4FF18"/>
    <w:lvl w:ilvl="0" w:tplc="9F5029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A9E3F9E"/>
    <w:multiLevelType w:val="singleLevel"/>
    <w:tmpl w:val="3EC699D4"/>
    <w:lvl w:ilvl="0">
      <w:start w:val="1"/>
      <w:numFmt w:val="upperRoman"/>
      <w:pStyle w:val="parzah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2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5E"/>
    <w:rsid w:val="00001974"/>
    <w:rsid w:val="000233A8"/>
    <w:rsid w:val="00032818"/>
    <w:rsid w:val="00034D6C"/>
    <w:rsid w:val="00035B2F"/>
    <w:rsid w:val="000437E0"/>
    <w:rsid w:val="0006163A"/>
    <w:rsid w:val="00067FFB"/>
    <w:rsid w:val="00070307"/>
    <w:rsid w:val="00074C1C"/>
    <w:rsid w:val="00074D35"/>
    <w:rsid w:val="000762B7"/>
    <w:rsid w:val="00083F89"/>
    <w:rsid w:val="0008707C"/>
    <w:rsid w:val="000913C7"/>
    <w:rsid w:val="00095C09"/>
    <w:rsid w:val="00096678"/>
    <w:rsid w:val="000A29C5"/>
    <w:rsid w:val="000B0BD6"/>
    <w:rsid w:val="000B2321"/>
    <w:rsid w:val="000B70E3"/>
    <w:rsid w:val="000C03F7"/>
    <w:rsid w:val="000C709C"/>
    <w:rsid w:val="000D2E07"/>
    <w:rsid w:val="000D4278"/>
    <w:rsid w:val="000E2BF2"/>
    <w:rsid w:val="000F4550"/>
    <w:rsid w:val="00100FD1"/>
    <w:rsid w:val="0010740D"/>
    <w:rsid w:val="00115B79"/>
    <w:rsid w:val="001178B3"/>
    <w:rsid w:val="00117ED2"/>
    <w:rsid w:val="00125ACC"/>
    <w:rsid w:val="00126D9E"/>
    <w:rsid w:val="00126F6C"/>
    <w:rsid w:val="00130F62"/>
    <w:rsid w:val="00132210"/>
    <w:rsid w:val="0014099B"/>
    <w:rsid w:val="00144595"/>
    <w:rsid w:val="00154E0E"/>
    <w:rsid w:val="001576EC"/>
    <w:rsid w:val="00163F3A"/>
    <w:rsid w:val="00172637"/>
    <w:rsid w:val="001742D4"/>
    <w:rsid w:val="00180094"/>
    <w:rsid w:val="001823D2"/>
    <w:rsid w:val="0019457B"/>
    <w:rsid w:val="00196F8B"/>
    <w:rsid w:val="001971BF"/>
    <w:rsid w:val="001A0F73"/>
    <w:rsid w:val="001A1B27"/>
    <w:rsid w:val="001A34A7"/>
    <w:rsid w:val="001C3C0A"/>
    <w:rsid w:val="001D1D4D"/>
    <w:rsid w:val="001D2691"/>
    <w:rsid w:val="001E1F7F"/>
    <w:rsid w:val="001E279F"/>
    <w:rsid w:val="001E388E"/>
    <w:rsid w:val="001F3034"/>
    <w:rsid w:val="001F6031"/>
    <w:rsid w:val="00204310"/>
    <w:rsid w:val="00221BCB"/>
    <w:rsid w:val="0022698B"/>
    <w:rsid w:val="00230F5D"/>
    <w:rsid w:val="0023118F"/>
    <w:rsid w:val="0023294B"/>
    <w:rsid w:val="00236052"/>
    <w:rsid w:val="002364B4"/>
    <w:rsid w:val="002459BD"/>
    <w:rsid w:val="00247148"/>
    <w:rsid w:val="002479E3"/>
    <w:rsid w:val="002663A7"/>
    <w:rsid w:val="00267EF5"/>
    <w:rsid w:val="002722E7"/>
    <w:rsid w:val="002864B5"/>
    <w:rsid w:val="00287ABE"/>
    <w:rsid w:val="0029211A"/>
    <w:rsid w:val="00293A61"/>
    <w:rsid w:val="0029790A"/>
    <w:rsid w:val="002A11E5"/>
    <w:rsid w:val="002A4A57"/>
    <w:rsid w:val="002A7D1D"/>
    <w:rsid w:val="002C4D5E"/>
    <w:rsid w:val="002E67C7"/>
    <w:rsid w:val="002F7BD7"/>
    <w:rsid w:val="003063C1"/>
    <w:rsid w:val="00313582"/>
    <w:rsid w:val="0031414E"/>
    <w:rsid w:val="003144B9"/>
    <w:rsid w:val="003207EF"/>
    <w:rsid w:val="00320E3C"/>
    <w:rsid w:val="003220C7"/>
    <w:rsid w:val="003239D3"/>
    <w:rsid w:val="0032670F"/>
    <w:rsid w:val="00326BD9"/>
    <w:rsid w:val="00332D9B"/>
    <w:rsid w:val="00335E57"/>
    <w:rsid w:val="0034245B"/>
    <w:rsid w:val="003647EF"/>
    <w:rsid w:val="00364D42"/>
    <w:rsid w:val="00366CB9"/>
    <w:rsid w:val="00367C5C"/>
    <w:rsid w:val="00377F7B"/>
    <w:rsid w:val="0038361B"/>
    <w:rsid w:val="00391AED"/>
    <w:rsid w:val="00394D56"/>
    <w:rsid w:val="00397589"/>
    <w:rsid w:val="003A37E2"/>
    <w:rsid w:val="003B10E1"/>
    <w:rsid w:val="003B13A9"/>
    <w:rsid w:val="003B4BA8"/>
    <w:rsid w:val="003B4FF6"/>
    <w:rsid w:val="003D0A38"/>
    <w:rsid w:val="003D2FD6"/>
    <w:rsid w:val="003D4B3A"/>
    <w:rsid w:val="003D4D66"/>
    <w:rsid w:val="003D7E34"/>
    <w:rsid w:val="003E21B3"/>
    <w:rsid w:val="003E3D97"/>
    <w:rsid w:val="003E6720"/>
    <w:rsid w:val="00412B8F"/>
    <w:rsid w:val="00414A7E"/>
    <w:rsid w:val="004171DD"/>
    <w:rsid w:val="00423582"/>
    <w:rsid w:val="00433166"/>
    <w:rsid w:val="004337AF"/>
    <w:rsid w:val="00434580"/>
    <w:rsid w:val="004350EB"/>
    <w:rsid w:val="00435C86"/>
    <w:rsid w:val="00437EAE"/>
    <w:rsid w:val="004422A0"/>
    <w:rsid w:val="0044728E"/>
    <w:rsid w:val="004479EC"/>
    <w:rsid w:val="00451684"/>
    <w:rsid w:val="00465EAC"/>
    <w:rsid w:val="00475D36"/>
    <w:rsid w:val="00477D94"/>
    <w:rsid w:val="00483196"/>
    <w:rsid w:val="00484469"/>
    <w:rsid w:val="00486D35"/>
    <w:rsid w:val="00487DE0"/>
    <w:rsid w:val="00491C2C"/>
    <w:rsid w:val="0049527C"/>
    <w:rsid w:val="004966E5"/>
    <w:rsid w:val="004967AA"/>
    <w:rsid w:val="004A2443"/>
    <w:rsid w:val="004A35C4"/>
    <w:rsid w:val="004A5E9C"/>
    <w:rsid w:val="004B42FD"/>
    <w:rsid w:val="004B53B0"/>
    <w:rsid w:val="004C3D1F"/>
    <w:rsid w:val="004C4CDB"/>
    <w:rsid w:val="004C7A6E"/>
    <w:rsid w:val="004D2A57"/>
    <w:rsid w:val="004F17A2"/>
    <w:rsid w:val="004F730B"/>
    <w:rsid w:val="004F78BE"/>
    <w:rsid w:val="005023EA"/>
    <w:rsid w:val="00502E83"/>
    <w:rsid w:val="00507133"/>
    <w:rsid w:val="00511DF6"/>
    <w:rsid w:val="0051220E"/>
    <w:rsid w:val="00516B87"/>
    <w:rsid w:val="00520972"/>
    <w:rsid w:val="00520FD5"/>
    <w:rsid w:val="005212DF"/>
    <w:rsid w:val="00527C6F"/>
    <w:rsid w:val="00531BD4"/>
    <w:rsid w:val="005437E4"/>
    <w:rsid w:val="00544494"/>
    <w:rsid w:val="005449AB"/>
    <w:rsid w:val="005477BF"/>
    <w:rsid w:val="00552DF8"/>
    <w:rsid w:val="0055662D"/>
    <w:rsid w:val="0055792E"/>
    <w:rsid w:val="00560D1B"/>
    <w:rsid w:val="00572562"/>
    <w:rsid w:val="00575691"/>
    <w:rsid w:val="005878C0"/>
    <w:rsid w:val="005927BD"/>
    <w:rsid w:val="00593C4F"/>
    <w:rsid w:val="005A2A24"/>
    <w:rsid w:val="005A7570"/>
    <w:rsid w:val="005D75BB"/>
    <w:rsid w:val="005D7930"/>
    <w:rsid w:val="005E297B"/>
    <w:rsid w:val="005F1359"/>
    <w:rsid w:val="005F18FB"/>
    <w:rsid w:val="005F67F3"/>
    <w:rsid w:val="006015A6"/>
    <w:rsid w:val="00606625"/>
    <w:rsid w:val="0060717B"/>
    <w:rsid w:val="0060794A"/>
    <w:rsid w:val="0061150F"/>
    <w:rsid w:val="006132F3"/>
    <w:rsid w:val="00614E70"/>
    <w:rsid w:val="00615562"/>
    <w:rsid w:val="00624544"/>
    <w:rsid w:val="00635E2E"/>
    <w:rsid w:val="00640BBB"/>
    <w:rsid w:val="006413A3"/>
    <w:rsid w:val="0064155C"/>
    <w:rsid w:val="00642FCA"/>
    <w:rsid w:val="00643253"/>
    <w:rsid w:val="00644363"/>
    <w:rsid w:val="00654527"/>
    <w:rsid w:val="006573BD"/>
    <w:rsid w:val="00662AC1"/>
    <w:rsid w:val="00674D76"/>
    <w:rsid w:val="0068251E"/>
    <w:rsid w:val="0068330F"/>
    <w:rsid w:val="00687042"/>
    <w:rsid w:val="006914D1"/>
    <w:rsid w:val="00695141"/>
    <w:rsid w:val="0069663F"/>
    <w:rsid w:val="006A3574"/>
    <w:rsid w:val="006A54BD"/>
    <w:rsid w:val="006A5C60"/>
    <w:rsid w:val="006A69DB"/>
    <w:rsid w:val="006B7963"/>
    <w:rsid w:val="006B7B3C"/>
    <w:rsid w:val="006B7D6F"/>
    <w:rsid w:val="006C4FDB"/>
    <w:rsid w:val="006C67C1"/>
    <w:rsid w:val="006D0519"/>
    <w:rsid w:val="006D1051"/>
    <w:rsid w:val="006D1D2B"/>
    <w:rsid w:val="006E0933"/>
    <w:rsid w:val="006E6630"/>
    <w:rsid w:val="006E7947"/>
    <w:rsid w:val="006F2389"/>
    <w:rsid w:val="006F2413"/>
    <w:rsid w:val="006F47A4"/>
    <w:rsid w:val="006F50D9"/>
    <w:rsid w:val="00702712"/>
    <w:rsid w:val="00713A85"/>
    <w:rsid w:val="00725E5A"/>
    <w:rsid w:val="0072694C"/>
    <w:rsid w:val="00730189"/>
    <w:rsid w:val="007366E9"/>
    <w:rsid w:val="00744524"/>
    <w:rsid w:val="00744819"/>
    <w:rsid w:val="00750A67"/>
    <w:rsid w:val="007524FE"/>
    <w:rsid w:val="00754B02"/>
    <w:rsid w:val="0076374D"/>
    <w:rsid w:val="00773DD6"/>
    <w:rsid w:val="0077409A"/>
    <w:rsid w:val="00774311"/>
    <w:rsid w:val="00775CC1"/>
    <w:rsid w:val="0078316A"/>
    <w:rsid w:val="00791C69"/>
    <w:rsid w:val="007947BC"/>
    <w:rsid w:val="007951DF"/>
    <w:rsid w:val="007A421A"/>
    <w:rsid w:val="007A49F4"/>
    <w:rsid w:val="007A5180"/>
    <w:rsid w:val="007A6414"/>
    <w:rsid w:val="007B042B"/>
    <w:rsid w:val="007B4702"/>
    <w:rsid w:val="007B4B1D"/>
    <w:rsid w:val="007B59C6"/>
    <w:rsid w:val="007C205F"/>
    <w:rsid w:val="007C46CA"/>
    <w:rsid w:val="007C6333"/>
    <w:rsid w:val="007C6F74"/>
    <w:rsid w:val="007D0A93"/>
    <w:rsid w:val="007D18E7"/>
    <w:rsid w:val="007D7EFB"/>
    <w:rsid w:val="007E1446"/>
    <w:rsid w:val="007E476C"/>
    <w:rsid w:val="007E61B3"/>
    <w:rsid w:val="007F0D07"/>
    <w:rsid w:val="007F34AB"/>
    <w:rsid w:val="00810CB1"/>
    <w:rsid w:val="00824CC1"/>
    <w:rsid w:val="0082714E"/>
    <w:rsid w:val="00827E94"/>
    <w:rsid w:val="00846FD1"/>
    <w:rsid w:val="008577A3"/>
    <w:rsid w:val="00863993"/>
    <w:rsid w:val="00875224"/>
    <w:rsid w:val="00876669"/>
    <w:rsid w:val="008771E1"/>
    <w:rsid w:val="00881BF6"/>
    <w:rsid w:val="00890010"/>
    <w:rsid w:val="00897713"/>
    <w:rsid w:val="008B3E33"/>
    <w:rsid w:val="008C4F2F"/>
    <w:rsid w:val="008D39F5"/>
    <w:rsid w:val="008D3DD3"/>
    <w:rsid w:val="008E1142"/>
    <w:rsid w:val="008E35D8"/>
    <w:rsid w:val="008E3C88"/>
    <w:rsid w:val="008E553F"/>
    <w:rsid w:val="008F01AB"/>
    <w:rsid w:val="009016AF"/>
    <w:rsid w:val="00903B7E"/>
    <w:rsid w:val="009047D5"/>
    <w:rsid w:val="00904E60"/>
    <w:rsid w:val="00905B17"/>
    <w:rsid w:val="00911473"/>
    <w:rsid w:val="00912810"/>
    <w:rsid w:val="00925C46"/>
    <w:rsid w:val="0093052E"/>
    <w:rsid w:val="00932DBA"/>
    <w:rsid w:val="00940BCB"/>
    <w:rsid w:val="00942C54"/>
    <w:rsid w:val="00947095"/>
    <w:rsid w:val="00970C40"/>
    <w:rsid w:val="00977172"/>
    <w:rsid w:val="00981840"/>
    <w:rsid w:val="00991D01"/>
    <w:rsid w:val="00992D0F"/>
    <w:rsid w:val="00994D41"/>
    <w:rsid w:val="009A2AE6"/>
    <w:rsid w:val="009A3267"/>
    <w:rsid w:val="009A35E2"/>
    <w:rsid w:val="009B59E2"/>
    <w:rsid w:val="009C0A63"/>
    <w:rsid w:val="009D5D24"/>
    <w:rsid w:val="009E2158"/>
    <w:rsid w:val="009E4811"/>
    <w:rsid w:val="009E6FFC"/>
    <w:rsid w:val="009F128E"/>
    <w:rsid w:val="009F1D7F"/>
    <w:rsid w:val="009F1DE0"/>
    <w:rsid w:val="009F3E5D"/>
    <w:rsid w:val="009F5253"/>
    <w:rsid w:val="00A110E6"/>
    <w:rsid w:val="00A1167A"/>
    <w:rsid w:val="00A11CD1"/>
    <w:rsid w:val="00A1775E"/>
    <w:rsid w:val="00A2085A"/>
    <w:rsid w:val="00A20C19"/>
    <w:rsid w:val="00A24415"/>
    <w:rsid w:val="00A33651"/>
    <w:rsid w:val="00A33EE5"/>
    <w:rsid w:val="00A343D1"/>
    <w:rsid w:val="00A36A81"/>
    <w:rsid w:val="00A4316D"/>
    <w:rsid w:val="00A43534"/>
    <w:rsid w:val="00A45BE4"/>
    <w:rsid w:val="00A45E73"/>
    <w:rsid w:val="00A534E2"/>
    <w:rsid w:val="00A544D0"/>
    <w:rsid w:val="00A6609A"/>
    <w:rsid w:val="00A86B1E"/>
    <w:rsid w:val="00A91846"/>
    <w:rsid w:val="00A91E62"/>
    <w:rsid w:val="00A94463"/>
    <w:rsid w:val="00A97896"/>
    <w:rsid w:val="00AB5E45"/>
    <w:rsid w:val="00AB753C"/>
    <w:rsid w:val="00AD4C19"/>
    <w:rsid w:val="00AD79AC"/>
    <w:rsid w:val="00AD7BDF"/>
    <w:rsid w:val="00AE0BFE"/>
    <w:rsid w:val="00AE6FA2"/>
    <w:rsid w:val="00AF6EDF"/>
    <w:rsid w:val="00B07292"/>
    <w:rsid w:val="00B140CD"/>
    <w:rsid w:val="00B1421A"/>
    <w:rsid w:val="00B15E53"/>
    <w:rsid w:val="00B1698A"/>
    <w:rsid w:val="00B206D9"/>
    <w:rsid w:val="00B27F33"/>
    <w:rsid w:val="00B41C42"/>
    <w:rsid w:val="00B46CE6"/>
    <w:rsid w:val="00B56908"/>
    <w:rsid w:val="00B60F86"/>
    <w:rsid w:val="00B6399C"/>
    <w:rsid w:val="00B65431"/>
    <w:rsid w:val="00B72C7C"/>
    <w:rsid w:val="00B9284F"/>
    <w:rsid w:val="00B954CC"/>
    <w:rsid w:val="00B976F5"/>
    <w:rsid w:val="00BA3F87"/>
    <w:rsid w:val="00BB3212"/>
    <w:rsid w:val="00BC19A4"/>
    <w:rsid w:val="00BC3CD9"/>
    <w:rsid w:val="00BD3B25"/>
    <w:rsid w:val="00BD7208"/>
    <w:rsid w:val="00BE2436"/>
    <w:rsid w:val="00BF1F7C"/>
    <w:rsid w:val="00BF5B92"/>
    <w:rsid w:val="00C05875"/>
    <w:rsid w:val="00C22FF2"/>
    <w:rsid w:val="00C26F17"/>
    <w:rsid w:val="00C30FAB"/>
    <w:rsid w:val="00C329CD"/>
    <w:rsid w:val="00C35E17"/>
    <w:rsid w:val="00C408CB"/>
    <w:rsid w:val="00C42D11"/>
    <w:rsid w:val="00C434AE"/>
    <w:rsid w:val="00C442A1"/>
    <w:rsid w:val="00C51FAA"/>
    <w:rsid w:val="00C53D94"/>
    <w:rsid w:val="00C54A2C"/>
    <w:rsid w:val="00C57C79"/>
    <w:rsid w:val="00C83383"/>
    <w:rsid w:val="00C83595"/>
    <w:rsid w:val="00C85C08"/>
    <w:rsid w:val="00C94772"/>
    <w:rsid w:val="00C9787B"/>
    <w:rsid w:val="00C97C67"/>
    <w:rsid w:val="00CA0D19"/>
    <w:rsid w:val="00CB1065"/>
    <w:rsid w:val="00CB5BA6"/>
    <w:rsid w:val="00CB6491"/>
    <w:rsid w:val="00CB7C1E"/>
    <w:rsid w:val="00CD3487"/>
    <w:rsid w:val="00CE29B2"/>
    <w:rsid w:val="00CE3337"/>
    <w:rsid w:val="00CE586D"/>
    <w:rsid w:val="00CF04FC"/>
    <w:rsid w:val="00D0353A"/>
    <w:rsid w:val="00D0505D"/>
    <w:rsid w:val="00D07DA3"/>
    <w:rsid w:val="00D1301F"/>
    <w:rsid w:val="00D226D0"/>
    <w:rsid w:val="00D33DF3"/>
    <w:rsid w:val="00D37815"/>
    <w:rsid w:val="00D407D5"/>
    <w:rsid w:val="00D4471D"/>
    <w:rsid w:val="00D454C5"/>
    <w:rsid w:val="00D508D7"/>
    <w:rsid w:val="00D52D31"/>
    <w:rsid w:val="00D75B45"/>
    <w:rsid w:val="00D81694"/>
    <w:rsid w:val="00DA29A5"/>
    <w:rsid w:val="00DB0553"/>
    <w:rsid w:val="00DB65F1"/>
    <w:rsid w:val="00DC59F8"/>
    <w:rsid w:val="00DF0800"/>
    <w:rsid w:val="00DF1A7A"/>
    <w:rsid w:val="00E04029"/>
    <w:rsid w:val="00E1322E"/>
    <w:rsid w:val="00E1376B"/>
    <w:rsid w:val="00E17EF8"/>
    <w:rsid w:val="00E2214E"/>
    <w:rsid w:val="00E4499F"/>
    <w:rsid w:val="00E53960"/>
    <w:rsid w:val="00E6668E"/>
    <w:rsid w:val="00E71C93"/>
    <w:rsid w:val="00E8354A"/>
    <w:rsid w:val="00E91ECB"/>
    <w:rsid w:val="00E9249A"/>
    <w:rsid w:val="00EA2D7D"/>
    <w:rsid w:val="00EB178A"/>
    <w:rsid w:val="00EB1E2C"/>
    <w:rsid w:val="00EB498F"/>
    <w:rsid w:val="00EB63D8"/>
    <w:rsid w:val="00EB6C54"/>
    <w:rsid w:val="00EB78FA"/>
    <w:rsid w:val="00EC2D57"/>
    <w:rsid w:val="00EC3126"/>
    <w:rsid w:val="00EC3DC5"/>
    <w:rsid w:val="00EC439A"/>
    <w:rsid w:val="00EC4680"/>
    <w:rsid w:val="00EC7EB8"/>
    <w:rsid w:val="00ED2D40"/>
    <w:rsid w:val="00EE0A3A"/>
    <w:rsid w:val="00EE6260"/>
    <w:rsid w:val="00EE69F2"/>
    <w:rsid w:val="00EF064E"/>
    <w:rsid w:val="00EF2B61"/>
    <w:rsid w:val="00EF4ECA"/>
    <w:rsid w:val="00EF5774"/>
    <w:rsid w:val="00EF647C"/>
    <w:rsid w:val="00EF6B22"/>
    <w:rsid w:val="00F0392D"/>
    <w:rsid w:val="00F04376"/>
    <w:rsid w:val="00F04692"/>
    <w:rsid w:val="00F14769"/>
    <w:rsid w:val="00F3715E"/>
    <w:rsid w:val="00F50348"/>
    <w:rsid w:val="00F535FE"/>
    <w:rsid w:val="00F56634"/>
    <w:rsid w:val="00F574B4"/>
    <w:rsid w:val="00F64B5A"/>
    <w:rsid w:val="00F6736C"/>
    <w:rsid w:val="00F709EC"/>
    <w:rsid w:val="00F72EB2"/>
    <w:rsid w:val="00F8014A"/>
    <w:rsid w:val="00F83B18"/>
    <w:rsid w:val="00F933E1"/>
    <w:rsid w:val="00F94471"/>
    <w:rsid w:val="00FA43B0"/>
    <w:rsid w:val="00FB0F30"/>
    <w:rsid w:val="00FC63AC"/>
    <w:rsid w:val="00FC655A"/>
    <w:rsid w:val="00FC7872"/>
    <w:rsid w:val="00FE0853"/>
    <w:rsid w:val="00FE7A6F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5F7A015"/>
  <w15:chartTrackingRefBased/>
  <w15:docId w15:val="{83A2A843-0158-48B4-A921-AF3D247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center" w:pos="2268"/>
        <w:tab w:val="center" w:pos="6804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outlineLvl w:val="2"/>
    </w:pPr>
    <w:rPr>
      <w:b/>
      <w:spacing w:val="8"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ind w:firstLine="708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ind w:left="360"/>
      <w:jc w:val="center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ostzahl">
    <w:name w:val="ostzahl"/>
    <w:basedOn w:val="Normln"/>
    <w:next w:val="Normln"/>
    <w:pPr>
      <w:tabs>
        <w:tab w:val="left" w:pos="360"/>
      </w:tabs>
      <w:spacing w:before="240" w:after="240"/>
    </w:pPr>
    <w:rPr>
      <w:b/>
      <w:spacing w:val="22"/>
      <w:sz w:val="24"/>
    </w:rPr>
  </w:style>
  <w:style w:type="paragraph" w:customStyle="1" w:styleId="nadpcent">
    <w:name w:val="nadpcent"/>
    <w:basedOn w:val="Normln"/>
    <w:next w:val="Normln"/>
    <w:pPr>
      <w:spacing w:before="600" w:after="480"/>
      <w:jc w:val="center"/>
    </w:pPr>
    <w:rPr>
      <w:b/>
      <w:caps/>
      <w:spacing w:val="22"/>
      <w:sz w:val="24"/>
      <w:lang w:val="en-AU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Paragrafneslovan">
    <w:name w:val="Paragraf nečíslovaný"/>
    <w:basedOn w:val="Normln"/>
    <w:autoRedefine/>
  </w:style>
  <w:style w:type="paragraph" w:customStyle="1" w:styleId="parzahl">
    <w:name w:val="parzahl"/>
    <w:basedOn w:val="Normln"/>
    <w:next w:val="Paragrafneslovan"/>
    <w:pPr>
      <w:numPr>
        <w:numId w:val="2"/>
      </w:numPr>
      <w:spacing w:before="120" w:after="120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firstLine="708"/>
      <w:jc w:val="both"/>
    </w:pPr>
    <w:rPr>
      <w:sz w:val="24"/>
    </w:rPr>
  </w:style>
  <w:style w:type="paragraph" w:customStyle="1" w:styleId="vlevo">
    <w:name w:val="vlevo"/>
    <w:basedOn w:val="Normln"/>
    <w:link w:val="vlevoChar"/>
    <w:autoRedefine/>
    <w:rsid w:val="00D81694"/>
    <w:pPr>
      <w:spacing w:after="120"/>
      <w:ind w:firstLine="425"/>
      <w:jc w:val="both"/>
    </w:pPr>
    <w:rPr>
      <w:iCs/>
      <w:sz w:val="24"/>
    </w:rPr>
  </w:style>
  <w:style w:type="paragraph" w:customStyle="1" w:styleId="cistext">
    <w:name w:val="cistext"/>
    <w:basedOn w:val="Paragrafneslovan"/>
    <w:autoRedefine/>
    <w:pPr>
      <w:numPr>
        <w:numId w:val="3"/>
      </w:numPr>
      <w:tabs>
        <w:tab w:val="right" w:pos="0"/>
        <w:tab w:val="left" w:pos="284"/>
        <w:tab w:val="num" w:pos="709"/>
      </w:tabs>
      <w:ind w:left="709" w:hanging="246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pacing w:val="8"/>
      <w:sz w:val="24"/>
    </w:rPr>
  </w:style>
  <w:style w:type="paragraph" w:styleId="Zkladntextodsazen3">
    <w:name w:val="Body Text Indent 3"/>
    <w:basedOn w:val="Normln"/>
    <w:pPr>
      <w:tabs>
        <w:tab w:val="left" w:pos="2835"/>
      </w:tabs>
      <w:ind w:left="2835" w:hanging="2835"/>
    </w:pPr>
    <w:rPr>
      <w:sz w:val="24"/>
    </w:rPr>
  </w:style>
  <w:style w:type="paragraph" w:styleId="Datum">
    <w:name w:val="Date"/>
    <w:basedOn w:val="Normln"/>
    <w:next w:val="Normln"/>
  </w:style>
  <w:style w:type="paragraph" w:customStyle="1" w:styleId="vlevot">
    <w:name w:val="vlevot"/>
    <w:basedOn w:val="vlevo"/>
    <w:autoRedefine/>
    <w:pPr>
      <w:ind w:firstLine="0"/>
    </w:pPr>
    <w:rPr>
      <w:b/>
    </w:rPr>
  </w:style>
  <w:style w:type="paragraph" w:customStyle="1" w:styleId="xl22">
    <w:name w:val="xl2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23">
    <w:name w:val="xl2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25">
    <w:name w:val="xl2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26">
    <w:name w:val="xl2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  <w:lang w:val="en-US" w:eastAsia="en-US"/>
    </w:rPr>
  </w:style>
  <w:style w:type="paragraph" w:customStyle="1" w:styleId="xl27">
    <w:name w:val="xl2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28">
    <w:name w:val="xl2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29">
    <w:name w:val="xl2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 w:val="22"/>
      <w:szCs w:val="22"/>
      <w:lang w:val="en-US" w:eastAsia="en-US"/>
    </w:rPr>
  </w:style>
  <w:style w:type="paragraph" w:customStyle="1" w:styleId="xl30">
    <w:name w:val="xl3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  <w:lang w:val="en-US" w:eastAsia="en-US"/>
    </w:rPr>
  </w:style>
  <w:style w:type="paragraph" w:customStyle="1" w:styleId="xl31">
    <w:name w:val="xl3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32">
    <w:name w:val="xl32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33">
    <w:name w:val="xl33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34">
    <w:name w:val="xl34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35">
    <w:name w:val="xl35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36">
    <w:name w:val="xl3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37">
    <w:name w:val="xl3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38">
    <w:name w:val="xl3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39">
    <w:name w:val="xl3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40">
    <w:name w:val="xl4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1">
    <w:name w:val="xl4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2">
    <w:name w:val="xl4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3">
    <w:name w:val="xl4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4">
    <w:name w:val="xl4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Paragrafslovan">
    <w:name w:val="Paragraf číslovaný"/>
    <w:basedOn w:val="Paragrafneslovan"/>
    <w:autoRedefine/>
    <w:pPr>
      <w:numPr>
        <w:numId w:val="8"/>
      </w:numPr>
      <w:tabs>
        <w:tab w:val="left" w:pos="0"/>
        <w:tab w:val="left" w:pos="426"/>
        <w:tab w:val="left" w:pos="1134"/>
      </w:tabs>
    </w:pPr>
    <w:rPr>
      <w:w w:val="110"/>
      <w:sz w:val="24"/>
    </w:rPr>
  </w:style>
  <w:style w:type="character" w:styleId="Siln">
    <w:name w:val="Strong"/>
    <w:qFormat/>
    <w:rPr>
      <w:b/>
      <w:bCs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firstLine="426"/>
      <w:jc w:val="both"/>
    </w:pPr>
    <w:rPr>
      <w:sz w:val="24"/>
    </w:rPr>
  </w:style>
  <w:style w:type="paragraph" w:customStyle="1" w:styleId="Paragrafneeslovan">
    <w:name w:val="Paragraf neeíslovaný"/>
    <w:basedOn w:val="Normln"/>
    <w:rsid w:val="00897713"/>
    <w:pPr>
      <w:jc w:val="both"/>
    </w:pPr>
    <w:rPr>
      <w:sz w:val="24"/>
    </w:rPr>
  </w:style>
  <w:style w:type="character" w:customStyle="1" w:styleId="vlevoChar">
    <w:name w:val="vlevo Char"/>
    <w:link w:val="vlevo"/>
    <w:rsid w:val="00897713"/>
    <w:rPr>
      <w:iCs/>
      <w:sz w:val="24"/>
    </w:rPr>
  </w:style>
  <w:style w:type="character" w:customStyle="1" w:styleId="Nadpis1Char">
    <w:name w:val="Nadpis 1 Char"/>
    <w:link w:val="Nadpis1"/>
    <w:rsid w:val="00E53960"/>
    <w:rPr>
      <w:sz w:val="24"/>
    </w:rPr>
  </w:style>
  <w:style w:type="paragraph" w:styleId="Odstavecseseznamem">
    <w:name w:val="List Paragraph"/>
    <w:basedOn w:val="Normln"/>
    <w:uiPriority w:val="34"/>
    <w:qFormat/>
    <w:rsid w:val="00994D41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26F6C"/>
  </w:style>
  <w:style w:type="character" w:customStyle="1" w:styleId="ZkladntextodsazenChar">
    <w:name w:val="Základní text odsazený Char"/>
    <w:basedOn w:val="Standardnpsmoodstavce"/>
    <w:link w:val="Zkladntextodsazen"/>
    <w:rsid w:val="00CF04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BD7E-3E3E-48EC-93BD-109F8F29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HOSP/MOV/DIV/1</vt:lpstr>
    </vt:vector>
  </TitlesOfParts>
  <Company>SIT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HOSP/MOV/DIV/1</dc:title>
  <dc:subject/>
  <dc:creator>klir</dc:creator>
  <cp:keywords/>
  <cp:lastModifiedBy>Kolářová Petra</cp:lastModifiedBy>
  <cp:revision>4</cp:revision>
  <cp:lastPrinted>2024-03-26T07:44:00Z</cp:lastPrinted>
  <dcterms:created xsi:type="dcterms:W3CDTF">2025-01-24T09:09:00Z</dcterms:created>
  <dcterms:modified xsi:type="dcterms:W3CDTF">2025-02-14T08:33:00Z</dcterms:modified>
</cp:coreProperties>
</file>