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37" w:rsidRDefault="00063737" w:rsidP="00C0235E">
      <w:pPr>
        <w:pStyle w:val="Nadpis1"/>
        <w:rPr>
          <w:b/>
          <w:bCs/>
          <w:u w:val="single"/>
        </w:rPr>
      </w:pPr>
      <w:r>
        <w:t xml:space="preserve">                                         </w:t>
      </w:r>
      <w:proofErr w:type="gramStart"/>
      <w:r>
        <w:rPr>
          <w:b/>
          <w:bCs/>
          <w:u w:val="single"/>
        </w:rPr>
        <w:t>K U P N Í  S M L O U V</w:t>
      </w:r>
      <w:r w:rsidR="00C0235E">
        <w:rPr>
          <w:b/>
          <w:bCs/>
          <w:u w:val="single"/>
        </w:rPr>
        <w:t> </w:t>
      </w:r>
      <w:r>
        <w:rPr>
          <w:b/>
          <w:bCs/>
          <w:u w:val="single"/>
        </w:rPr>
        <w:t>A</w:t>
      </w:r>
      <w:proofErr w:type="gramEnd"/>
    </w:p>
    <w:p w:rsidR="00C0235E" w:rsidRPr="00C0235E" w:rsidRDefault="00C0235E" w:rsidP="00C0235E">
      <w:pPr>
        <w:rPr>
          <w:lang w:val="cs-CZ"/>
        </w:rPr>
      </w:pPr>
    </w:p>
    <w:p w:rsidR="00F84B75" w:rsidRDefault="00063737" w:rsidP="00063737">
      <w:pPr>
        <w:jc w:val="both"/>
        <w:rPr>
          <w:sz w:val="32"/>
          <w:lang w:val="cs-CZ"/>
        </w:rPr>
      </w:pPr>
      <w:r>
        <w:rPr>
          <w:sz w:val="32"/>
          <w:lang w:val="cs-CZ"/>
        </w:rPr>
        <w:t>Prodávající:</w:t>
      </w:r>
    </w:p>
    <w:p w:rsidR="00581723" w:rsidRDefault="00581723" w:rsidP="00063737">
      <w:pPr>
        <w:jc w:val="both"/>
        <w:rPr>
          <w:sz w:val="32"/>
          <w:lang w:val="cs-CZ"/>
        </w:rPr>
      </w:pPr>
    </w:p>
    <w:p w:rsidR="00581723" w:rsidRPr="00581723" w:rsidRDefault="00F84B75" w:rsidP="00F84B75">
      <w:pPr>
        <w:jc w:val="both"/>
        <w:rPr>
          <w:rStyle w:val="preformatted"/>
          <w:b/>
          <w:sz w:val="24"/>
          <w:szCs w:val="24"/>
        </w:rPr>
      </w:pPr>
      <w:r w:rsidRPr="00581723">
        <w:rPr>
          <w:rStyle w:val="preformatted"/>
          <w:b/>
          <w:sz w:val="24"/>
          <w:szCs w:val="24"/>
        </w:rPr>
        <w:t xml:space="preserve">EM </w:t>
      </w:r>
      <w:proofErr w:type="spellStart"/>
      <w:r w:rsidRPr="00581723">
        <w:rPr>
          <w:rStyle w:val="preformatted"/>
          <w:b/>
          <w:sz w:val="24"/>
          <w:szCs w:val="24"/>
        </w:rPr>
        <w:t>DistriFood</w:t>
      </w:r>
      <w:proofErr w:type="spellEnd"/>
      <w:r w:rsidRPr="00581723">
        <w:rPr>
          <w:rStyle w:val="preformatted"/>
          <w:b/>
          <w:sz w:val="24"/>
          <w:szCs w:val="24"/>
        </w:rPr>
        <w:t xml:space="preserve"> s.r.o.</w:t>
      </w:r>
    </w:p>
    <w:p w:rsidR="00F84B75" w:rsidRPr="00B4563C" w:rsidRDefault="00581723" w:rsidP="00F84B75">
      <w:pPr>
        <w:jc w:val="both"/>
        <w:rPr>
          <w:sz w:val="24"/>
          <w:szCs w:val="24"/>
        </w:rPr>
      </w:pPr>
      <w:proofErr w:type="spellStart"/>
      <w:r w:rsidRPr="00B4563C">
        <w:rPr>
          <w:sz w:val="24"/>
          <w:szCs w:val="24"/>
        </w:rPr>
        <w:t>S</w:t>
      </w:r>
      <w:r w:rsidR="00F84B75" w:rsidRPr="00B4563C">
        <w:rPr>
          <w:sz w:val="24"/>
          <w:szCs w:val="24"/>
        </w:rPr>
        <w:t>ídl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: </w:t>
      </w:r>
      <w:r w:rsidR="00F84B75" w:rsidRPr="00B4563C">
        <w:rPr>
          <w:sz w:val="24"/>
          <w:szCs w:val="24"/>
        </w:rPr>
        <w:t xml:space="preserve"> </w:t>
      </w:r>
      <w:proofErr w:type="spellStart"/>
      <w:r w:rsidR="00F84B75" w:rsidRPr="00B4563C">
        <w:rPr>
          <w:sz w:val="24"/>
          <w:szCs w:val="24"/>
        </w:rPr>
        <w:t>Kaprova</w:t>
      </w:r>
      <w:proofErr w:type="spellEnd"/>
      <w:r w:rsidR="00F84B75" w:rsidRPr="00B4563C">
        <w:rPr>
          <w:sz w:val="24"/>
          <w:szCs w:val="24"/>
        </w:rPr>
        <w:t xml:space="preserve"> 42/14, </w:t>
      </w:r>
      <w:proofErr w:type="spellStart"/>
      <w:r w:rsidR="00F84B75" w:rsidRPr="00B4563C">
        <w:rPr>
          <w:sz w:val="24"/>
          <w:szCs w:val="24"/>
        </w:rPr>
        <w:t>Staré</w:t>
      </w:r>
      <w:proofErr w:type="spellEnd"/>
      <w:r w:rsidR="00F84B75" w:rsidRPr="00B4563C">
        <w:rPr>
          <w:sz w:val="24"/>
          <w:szCs w:val="24"/>
        </w:rPr>
        <w:t xml:space="preserve"> </w:t>
      </w:r>
      <w:proofErr w:type="spellStart"/>
      <w:r w:rsidR="00F84B75" w:rsidRPr="00B4563C">
        <w:rPr>
          <w:sz w:val="24"/>
          <w:szCs w:val="24"/>
        </w:rPr>
        <w:t>Město</w:t>
      </w:r>
      <w:proofErr w:type="spellEnd"/>
      <w:r w:rsidR="00F84B75" w:rsidRPr="00B4563C">
        <w:rPr>
          <w:sz w:val="24"/>
          <w:szCs w:val="24"/>
        </w:rPr>
        <w:t>, 110 00 Praha 1</w:t>
      </w:r>
    </w:p>
    <w:p w:rsidR="00F84B75" w:rsidRPr="00B4563C" w:rsidRDefault="00F84B75" w:rsidP="00F84B75">
      <w:pPr>
        <w:jc w:val="both"/>
        <w:rPr>
          <w:sz w:val="24"/>
          <w:szCs w:val="24"/>
        </w:rPr>
      </w:pPr>
      <w:r w:rsidRPr="00B4563C">
        <w:rPr>
          <w:sz w:val="24"/>
          <w:szCs w:val="24"/>
          <w:lang w:val="cs-CZ"/>
        </w:rPr>
        <w:t>Zastoupená</w:t>
      </w:r>
      <w:r w:rsidR="00581723">
        <w:rPr>
          <w:sz w:val="24"/>
          <w:szCs w:val="24"/>
          <w:lang w:val="cs-CZ"/>
        </w:rPr>
        <w:t xml:space="preserve">: </w:t>
      </w:r>
      <w:r w:rsidRPr="00B4563C">
        <w:rPr>
          <w:sz w:val="24"/>
          <w:szCs w:val="24"/>
          <w:lang w:val="cs-CZ"/>
        </w:rPr>
        <w:t xml:space="preserve"> Markem Frimlem, Dis., jednatelem společnosti</w:t>
      </w:r>
    </w:p>
    <w:p w:rsidR="00F84B75" w:rsidRDefault="00F84B75" w:rsidP="00F84B75">
      <w:pPr>
        <w:jc w:val="both"/>
        <w:rPr>
          <w:rStyle w:val="nowrap"/>
          <w:sz w:val="24"/>
          <w:szCs w:val="24"/>
        </w:rPr>
      </w:pPr>
      <w:r w:rsidRPr="00B4563C">
        <w:rPr>
          <w:sz w:val="24"/>
          <w:szCs w:val="24"/>
        </w:rPr>
        <w:t xml:space="preserve">IČO: </w:t>
      </w:r>
      <w:r w:rsidRPr="00B4563C">
        <w:rPr>
          <w:rStyle w:val="nowrap"/>
          <w:sz w:val="24"/>
          <w:szCs w:val="24"/>
        </w:rPr>
        <w:t>03673863</w:t>
      </w:r>
      <w:r w:rsidR="0074225B">
        <w:rPr>
          <w:rStyle w:val="nowrap"/>
          <w:sz w:val="24"/>
          <w:szCs w:val="24"/>
        </w:rPr>
        <w:t xml:space="preserve">, DIČ: </w:t>
      </w:r>
      <w:r w:rsidR="009064B6">
        <w:rPr>
          <w:rStyle w:val="nowrap"/>
          <w:sz w:val="24"/>
          <w:szCs w:val="24"/>
        </w:rPr>
        <w:t>CZ</w:t>
      </w:r>
      <w:r w:rsidR="009064B6" w:rsidRPr="00B4563C">
        <w:rPr>
          <w:rStyle w:val="nowrap"/>
          <w:sz w:val="24"/>
          <w:szCs w:val="24"/>
        </w:rPr>
        <w:t>03673863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84B75" w:rsidRPr="00F84B75" w:rsidTr="00F84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75" w:rsidRPr="00F84B75" w:rsidRDefault="00F84B75" w:rsidP="00F84B75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:rsidR="00F84B75" w:rsidRPr="00F84B75" w:rsidRDefault="00F84B75" w:rsidP="00F84B75">
            <w:pPr>
              <w:rPr>
                <w:sz w:val="24"/>
                <w:szCs w:val="24"/>
                <w:lang w:val="cs-CZ"/>
              </w:rPr>
            </w:pPr>
          </w:p>
        </w:tc>
      </w:tr>
    </w:tbl>
    <w:p w:rsidR="00581723" w:rsidRDefault="007E722F" w:rsidP="00581723">
      <w:pPr>
        <w:jc w:val="both"/>
        <w:rPr>
          <w:sz w:val="24"/>
          <w:lang w:val="cs-CZ"/>
        </w:rPr>
      </w:pPr>
      <w:r w:rsidRPr="007E722F">
        <w:rPr>
          <w:sz w:val="24"/>
          <w:lang w:val="cs-CZ"/>
        </w:rPr>
        <w:t xml:space="preserve">a </w:t>
      </w:r>
    </w:p>
    <w:p w:rsidR="00581723" w:rsidRDefault="00581723" w:rsidP="00581723">
      <w:pPr>
        <w:jc w:val="both"/>
        <w:rPr>
          <w:sz w:val="32"/>
          <w:szCs w:val="32"/>
          <w:lang w:val="cs-CZ"/>
        </w:rPr>
      </w:pPr>
    </w:p>
    <w:p w:rsidR="00EC65C7" w:rsidRPr="00581723" w:rsidRDefault="00581723" w:rsidP="00581723">
      <w:pPr>
        <w:jc w:val="both"/>
        <w:rPr>
          <w:sz w:val="24"/>
          <w:lang w:val="cs-CZ"/>
        </w:rPr>
      </w:pPr>
      <w:r>
        <w:rPr>
          <w:sz w:val="32"/>
          <w:szCs w:val="32"/>
          <w:lang w:val="cs-CZ"/>
        </w:rPr>
        <w:t>k</w:t>
      </w:r>
      <w:r w:rsidR="007E722F" w:rsidRPr="007E722F">
        <w:rPr>
          <w:sz w:val="32"/>
          <w:szCs w:val="32"/>
          <w:lang w:val="cs-CZ"/>
        </w:rPr>
        <w:t xml:space="preserve">upující: </w:t>
      </w:r>
    </w:p>
    <w:p w:rsidR="00581723" w:rsidRDefault="005B6642" w:rsidP="00581723">
      <w:pPr>
        <w:spacing w:before="100" w:beforeAutospacing="1" w:after="100" w:afterAutospacing="1"/>
        <w:rPr>
          <w:sz w:val="24"/>
          <w:szCs w:val="24"/>
          <w:lang w:val="cs-CZ"/>
        </w:rPr>
      </w:pPr>
      <w:r w:rsidRPr="007A7A2B">
        <w:rPr>
          <w:b/>
          <w:sz w:val="24"/>
          <w:szCs w:val="24"/>
          <w:lang w:val="cs-CZ"/>
        </w:rPr>
        <w:t>Fakturační adresa</w:t>
      </w:r>
      <w:r>
        <w:rPr>
          <w:sz w:val="24"/>
          <w:szCs w:val="24"/>
          <w:lang w:val="cs-CZ"/>
        </w:rPr>
        <w:t>:</w:t>
      </w:r>
      <w:r w:rsidR="006D6377">
        <w:rPr>
          <w:sz w:val="24"/>
          <w:szCs w:val="24"/>
          <w:lang w:val="cs-CZ"/>
        </w:rPr>
        <w:t xml:space="preserve"> </w:t>
      </w:r>
    </w:p>
    <w:p w:rsidR="00581723" w:rsidRPr="00581723" w:rsidRDefault="00581723" w:rsidP="00581723">
      <w:pPr>
        <w:pStyle w:val="Nadpis2"/>
        <w:rPr>
          <w:szCs w:val="24"/>
        </w:rPr>
      </w:pPr>
      <w:r>
        <w:t>Základní škola, Česká Lípa, Partyzánská 1053, příspěvková organizace</w:t>
      </w:r>
    </w:p>
    <w:p w:rsidR="00581723" w:rsidRPr="00581723" w:rsidRDefault="00581723" w:rsidP="00581723">
      <w:pPr>
        <w:rPr>
          <w:sz w:val="24"/>
          <w:szCs w:val="24"/>
          <w:lang w:val="cs-CZ"/>
        </w:rPr>
      </w:pPr>
      <w:r w:rsidRPr="00581723">
        <w:rPr>
          <w:sz w:val="24"/>
          <w:szCs w:val="24"/>
          <w:lang w:val="cs-CZ"/>
        </w:rPr>
        <w:t xml:space="preserve">Sídlo: </w:t>
      </w:r>
      <w:r>
        <w:rPr>
          <w:sz w:val="24"/>
          <w:szCs w:val="24"/>
          <w:lang w:val="cs-CZ"/>
        </w:rPr>
        <w:t>P</w:t>
      </w:r>
      <w:r w:rsidRPr="00581723">
        <w:rPr>
          <w:sz w:val="24"/>
          <w:szCs w:val="24"/>
          <w:lang w:val="cs-CZ"/>
        </w:rPr>
        <w:t>artyzánská 1053, 470 01 Česká Lípa</w:t>
      </w:r>
    </w:p>
    <w:p w:rsidR="007A7A2B" w:rsidRDefault="000D55B1" w:rsidP="00581723">
      <w:pPr>
        <w:rPr>
          <w:sz w:val="24"/>
          <w:lang w:val="cs-CZ"/>
        </w:rPr>
      </w:pPr>
      <w:r>
        <w:rPr>
          <w:sz w:val="24"/>
          <w:lang w:val="cs-CZ"/>
        </w:rPr>
        <w:t>IČO</w:t>
      </w:r>
      <w:r w:rsidR="007E00F9">
        <w:rPr>
          <w:sz w:val="24"/>
          <w:lang w:val="cs-CZ"/>
        </w:rPr>
        <w:t>:</w:t>
      </w:r>
      <w:r w:rsidR="00581723">
        <w:rPr>
          <w:sz w:val="24"/>
          <w:lang w:val="cs-CZ"/>
        </w:rPr>
        <w:t xml:space="preserve"> </w:t>
      </w:r>
      <w:r w:rsidR="007A7A2B">
        <w:rPr>
          <w:sz w:val="24"/>
          <w:lang w:val="cs-CZ"/>
        </w:rPr>
        <w:t xml:space="preserve">  </w:t>
      </w:r>
      <w:r w:rsidR="00581723">
        <w:rPr>
          <w:sz w:val="24"/>
          <w:lang w:val="cs-CZ"/>
        </w:rPr>
        <w:t>482 83 029</w:t>
      </w:r>
      <w:r w:rsidR="003234ED" w:rsidRPr="009064B6">
        <w:rPr>
          <w:sz w:val="24"/>
          <w:lang w:val="cs-CZ"/>
        </w:rPr>
        <w:t xml:space="preserve"> </w:t>
      </w:r>
      <w:r w:rsidR="00032F80" w:rsidRPr="009064B6">
        <w:rPr>
          <w:sz w:val="24"/>
          <w:lang w:val="cs-CZ"/>
        </w:rPr>
        <w:t>DIČ:</w:t>
      </w:r>
      <w:r w:rsidR="00581723">
        <w:rPr>
          <w:sz w:val="24"/>
          <w:lang w:val="cs-CZ"/>
        </w:rPr>
        <w:t xml:space="preserve"> nejsme plátci</w:t>
      </w:r>
    </w:p>
    <w:p w:rsidR="00063737" w:rsidRDefault="00063737" w:rsidP="00063737">
      <w:pPr>
        <w:rPr>
          <w:b/>
          <w:sz w:val="24"/>
          <w:lang w:val="cs-CZ"/>
        </w:rPr>
      </w:pPr>
      <w:r>
        <w:rPr>
          <w:sz w:val="24"/>
          <w:lang w:val="cs-CZ"/>
        </w:rPr>
        <w:t xml:space="preserve">                                                      </w:t>
      </w:r>
      <w:r>
        <w:rPr>
          <w:b/>
          <w:sz w:val="24"/>
          <w:lang w:val="cs-CZ"/>
        </w:rPr>
        <w:t>I. Předmět smlouvy</w:t>
      </w:r>
    </w:p>
    <w:p w:rsidR="00063737" w:rsidRDefault="00063737" w:rsidP="00063737">
      <w:pPr>
        <w:pStyle w:val="Zkladntext"/>
        <w:spacing w:before="120"/>
      </w:pPr>
      <w:r>
        <w:t>Předmětem smlouvy je stanovení podmínek pro dodávky mraženého, chlazeného a suchého potravinářského zboží dodávaného prodávajícím kupujícímu.</w:t>
      </w:r>
    </w:p>
    <w:p w:rsidR="00581723" w:rsidRDefault="00063737" w:rsidP="00063737">
      <w:pPr>
        <w:pStyle w:val="Nadpis4"/>
        <w:jc w:val="both"/>
      </w:pPr>
      <w:r>
        <w:t xml:space="preserve">                                                        </w:t>
      </w:r>
    </w:p>
    <w:p w:rsidR="00063737" w:rsidRDefault="00063737" w:rsidP="00581723">
      <w:pPr>
        <w:pStyle w:val="Nadpis4"/>
        <w:jc w:val="center"/>
      </w:pPr>
      <w:r>
        <w:t>II. Plnění</w:t>
      </w:r>
    </w:p>
    <w:p w:rsidR="00063737" w:rsidRDefault="00063737" w:rsidP="00063737">
      <w:pPr>
        <w:spacing w:before="120"/>
        <w:jc w:val="both"/>
        <w:rPr>
          <w:sz w:val="24"/>
          <w:lang w:val="cs-CZ"/>
        </w:rPr>
      </w:pPr>
      <w:r>
        <w:rPr>
          <w:sz w:val="24"/>
          <w:lang w:val="cs-CZ"/>
        </w:rPr>
        <w:t>Plnění bude realizováno na základě písemné nebo telefonické objednávky kupujícího, která musí být předána minimálně 24 hodin před požadovaným uskutečněním dodávky.</w:t>
      </w:r>
    </w:p>
    <w:p w:rsidR="00063737" w:rsidRDefault="00063737" w:rsidP="00063737">
      <w:pPr>
        <w:spacing w:before="120"/>
        <w:jc w:val="both"/>
        <w:rPr>
          <w:sz w:val="24"/>
          <w:lang w:val="cs-CZ"/>
        </w:rPr>
      </w:pPr>
      <w:r>
        <w:rPr>
          <w:sz w:val="24"/>
          <w:lang w:val="cs-CZ"/>
        </w:rPr>
        <w:t>Prodávající se zavazuje:</w:t>
      </w:r>
    </w:p>
    <w:p w:rsidR="00063737" w:rsidRDefault="00063737" w:rsidP="00063737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lang w:val="cs-CZ"/>
        </w:rPr>
      </w:pPr>
      <w:r>
        <w:rPr>
          <w:sz w:val="24"/>
          <w:lang w:val="cs-CZ"/>
        </w:rPr>
        <w:t>dodat kupujícímu zboží ve sjednaném množství a jakosti</w:t>
      </w:r>
    </w:p>
    <w:p w:rsidR="00063737" w:rsidRDefault="00063737" w:rsidP="00063737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lang w:val="cs-CZ"/>
        </w:rPr>
      </w:pPr>
      <w:r>
        <w:rPr>
          <w:sz w:val="24"/>
          <w:lang w:val="cs-CZ"/>
        </w:rPr>
        <w:t>fakturovat dodané zboží za předem dohodnuté ceny</w:t>
      </w:r>
    </w:p>
    <w:p w:rsidR="00063737" w:rsidRDefault="00063737" w:rsidP="00063737">
      <w:pPr>
        <w:spacing w:before="120"/>
        <w:jc w:val="both"/>
        <w:rPr>
          <w:sz w:val="24"/>
          <w:lang w:val="cs-CZ"/>
        </w:rPr>
      </w:pPr>
      <w:r>
        <w:rPr>
          <w:sz w:val="24"/>
          <w:lang w:val="cs-CZ"/>
        </w:rPr>
        <w:t>Kupující se zavazuje:</w:t>
      </w:r>
    </w:p>
    <w:p w:rsidR="00063737" w:rsidRDefault="00063737" w:rsidP="00063737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lang w:val="cs-CZ"/>
        </w:rPr>
      </w:pPr>
      <w:r>
        <w:rPr>
          <w:sz w:val="24"/>
          <w:lang w:val="cs-CZ"/>
        </w:rPr>
        <w:t>řádně převzít objednané zboží a ve stanovených termínech jej zaplatit</w:t>
      </w:r>
    </w:p>
    <w:p w:rsidR="00063737" w:rsidRDefault="00063737" w:rsidP="00063737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lang w:val="cs-CZ"/>
        </w:rPr>
      </w:pPr>
      <w:r>
        <w:rPr>
          <w:sz w:val="24"/>
          <w:lang w:val="cs-CZ"/>
        </w:rPr>
        <w:t>upřesnit jednotlivé dodávky minimálně 24 hodin před termínem dodávky</w:t>
      </w:r>
    </w:p>
    <w:p w:rsidR="00063737" w:rsidRDefault="00063737" w:rsidP="00063737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lang w:val="cs-CZ"/>
        </w:rPr>
      </w:pPr>
      <w:r>
        <w:rPr>
          <w:sz w:val="24"/>
          <w:lang w:val="cs-CZ"/>
        </w:rPr>
        <w:t>řádně převzít zboží co do množství a jakosti, okamžitě reklamovat zjištěné vady</w:t>
      </w:r>
    </w:p>
    <w:p w:rsidR="00581723" w:rsidRDefault="00581723" w:rsidP="00581723">
      <w:pPr>
        <w:spacing w:before="120"/>
        <w:ind w:left="714"/>
        <w:jc w:val="both"/>
        <w:rPr>
          <w:sz w:val="24"/>
          <w:lang w:val="cs-CZ"/>
        </w:rPr>
      </w:pPr>
    </w:p>
    <w:p w:rsidR="00063737" w:rsidRDefault="00063737" w:rsidP="00063737">
      <w:pPr>
        <w:pStyle w:val="Nadpis2"/>
        <w:ind w:left="3960"/>
      </w:pPr>
      <w:r>
        <w:t>III. Cena</w:t>
      </w:r>
    </w:p>
    <w:p w:rsidR="00063737" w:rsidRDefault="00063737" w:rsidP="00C0235E">
      <w:pPr>
        <w:pStyle w:val="Zkladntext"/>
        <w:spacing w:before="120"/>
      </w:pPr>
      <w:r>
        <w:t xml:space="preserve">Cena za zboží je smluvní, je prováděna aktualizace cen jednotlivého zboží a platné ceny jsou vždy uvedeny na dodacím listu (faktuře). Obě smluvní strany souhlasí s tím, aby cena výrobků byla stanovena dohodou. Při stanovení ceny se bude vycházet zejména z těchto skutečností: </w:t>
      </w:r>
    </w:p>
    <w:p w:rsidR="00063737" w:rsidRDefault="00063737" w:rsidP="00063737">
      <w:pPr>
        <w:pStyle w:val="Zkladntext"/>
        <w:spacing w:before="120" w:line="120" w:lineRule="auto"/>
        <w:ind w:left="360"/>
      </w:pPr>
      <w:r>
        <w:t>-</w:t>
      </w:r>
      <w:r>
        <w:tab/>
        <w:t>vývoj poptávky a nabídky na tuzemském trhu</w:t>
      </w:r>
    </w:p>
    <w:p w:rsidR="00063737" w:rsidRDefault="00063737" w:rsidP="00063737">
      <w:pPr>
        <w:numPr>
          <w:ilvl w:val="0"/>
          <w:numId w:val="2"/>
        </w:numPr>
        <w:spacing w:before="120" w:line="120" w:lineRule="auto"/>
        <w:ind w:left="714" w:hanging="357"/>
        <w:jc w:val="both"/>
        <w:rPr>
          <w:sz w:val="24"/>
          <w:lang w:val="cs-CZ"/>
        </w:rPr>
      </w:pPr>
      <w:r>
        <w:rPr>
          <w:sz w:val="24"/>
          <w:lang w:val="cs-CZ"/>
        </w:rPr>
        <w:t>zvýšení vstupů nezávisle na vůli prodávajícího</w:t>
      </w:r>
    </w:p>
    <w:p w:rsidR="00581723" w:rsidRDefault="00581723" w:rsidP="00063737">
      <w:pPr>
        <w:spacing w:before="120"/>
        <w:jc w:val="both"/>
        <w:rPr>
          <w:sz w:val="24"/>
          <w:lang w:val="cs-CZ"/>
        </w:rPr>
      </w:pPr>
    </w:p>
    <w:p w:rsidR="00063737" w:rsidRDefault="00063737" w:rsidP="00063737">
      <w:pPr>
        <w:spacing w:before="120"/>
        <w:jc w:val="both"/>
        <w:rPr>
          <w:sz w:val="24"/>
          <w:lang w:val="cs-CZ"/>
        </w:rPr>
      </w:pPr>
      <w:r>
        <w:rPr>
          <w:sz w:val="24"/>
          <w:lang w:val="cs-CZ"/>
        </w:rPr>
        <w:t>Za dohodnutou cenu je považována cena uvedená na dodacím listu (faktuře) a potvrzená podpisem kupujícího při převzetí zboží.</w:t>
      </w:r>
    </w:p>
    <w:p w:rsidR="00063737" w:rsidRDefault="00063737" w:rsidP="00063737">
      <w:pPr>
        <w:pStyle w:val="Zkladntext"/>
        <w:spacing w:before="120"/>
      </w:pPr>
      <w:r>
        <w:t>O aktualizaci cen bude kupující informován formou nabídkových listů nebo při objednávce zboží vždy předem.</w:t>
      </w:r>
    </w:p>
    <w:p w:rsidR="00063737" w:rsidRDefault="00063737" w:rsidP="00FA1A3B">
      <w:pPr>
        <w:pStyle w:val="Nadpis2"/>
        <w:jc w:val="center"/>
      </w:pPr>
      <w:r>
        <w:t>IV. Platební podmínky</w:t>
      </w:r>
    </w:p>
    <w:p w:rsidR="00063737" w:rsidRDefault="00063737" w:rsidP="00C0235E">
      <w:pPr>
        <w:pStyle w:val="Zkladntext"/>
        <w:spacing w:before="120"/>
      </w:pPr>
      <w:r>
        <w:t xml:space="preserve">Faktura je splatná v hotovosti při převzetí zboží. (Faktura je splatná </w:t>
      </w:r>
      <w:r w:rsidR="00F84F66">
        <w:t>14</w:t>
      </w:r>
      <w:r>
        <w:t xml:space="preserve"> dnů od data jejího vystavení). Kupující obdrží fakturu při převzetí zboží. Kupující uhradí zboží způsobem </w:t>
      </w:r>
      <w:r>
        <w:lastRenderedPageBreak/>
        <w:t>uvedeným na faktuře. V případě opožděného plnění je prodávající oprávněn účtovat kupujícímu pokutu ve výši 0,0</w:t>
      </w:r>
      <w:r w:rsidR="00C0235E">
        <w:t>5</w:t>
      </w:r>
      <w:r>
        <w:t>% z ceny dodávky za každý započatý den prodlení z plnění. V případě nezaplacení faktury za dodané zboží ve stanovené lhůtě má prodávající právo odstoupit od smlouvy a přerušit následující dodávky. Zboží zůstává majetkem prodávajícího až do doby jeho uhrazení.</w:t>
      </w:r>
    </w:p>
    <w:p w:rsidR="00063737" w:rsidRDefault="00063737" w:rsidP="00063737">
      <w:pPr>
        <w:pStyle w:val="Nadpis2"/>
      </w:pPr>
      <w:r>
        <w:t xml:space="preserve">                                                  V. Přeprava a převzetí zboží</w:t>
      </w:r>
    </w:p>
    <w:p w:rsidR="00063737" w:rsidRDefault="00063737" w:rsidP="00063737">
      <w:pPr>
        <w:pStyle w:val="Nadpis3"/>
        <w:spacing w:before="120"/>
      </w:pPr>
      <w:r>
        <w:t>Při zajišťování přepravy prodávajícím je místem převzetí zboží považována rampa – váha v příslušné provozovně kupujícího. Při zajišťování přepravy kupujícím je místem převzetí zboží rampa – váha ve skladu prodávajícího.</w:t>
      </w:r>
    </w:p>
    <w:p w:rsidR="00063737" w:rsidRDefault="00063737" w:rsidP="00063737">
      <w:pPr>
        <w:rPr>
          <w:lang w:val="cs-CZ"/>
        </w:rPr>
      </w:pPr>
    </w:p>
    <w:p w:rsidR="00063737" w:rsidRDefault="00063737" w:rsidP="00063737">
      <w:pPr>
        <w:pStyle w:val="Nadpis2"/>
        <w:rPr>
          <w:b w:val="0"/>
        </w:rPr>
      </w:pPr>
      <w:r>
        <w:t xml:space="preserve">                                                         VI. Reklamace zboží</w:t>
      </w:r>
    </w:p>
    <w:p w:rsidR="00063737" w:rsidRDefault="00063737" w:rsidP="00063737">
      <w:pPr>
        <w:pStyle w:val="Zkladntext"/>
        <w:spacing w:before="120"/>
      </w:pPr>
      <w:r>
        <w:t>Vady zjevné při přejímce zboží (rozdíl mezi hmotností skutečnou a deklarovanou na faktuře nebo rozdíl ve druhu dodaného zboží a druhu účtovaného zboží na faktuře) je kupující oprávněn reklamovat ihned při přejímce zboží.</w:t>
      </w:r>
      <w:r w:rsidR="009F2A25">
        <w:t xml:space="preserve"> </w:t>
      </w:r>
      <w:r>
        <w:t xml:space="preserve">Kupující se zavazuje manipulovat s převzatým zbožím dle příslušných </w:t>
      </w:r>
      <w:r w:rsidR="00A83ACC">
        <w:t xml:space="preserve">platných veterinárních a hygienických </w:t>
      </w:r>
      <w:r>
        <w:t>norem</w:t>
      </w:r>
      <w:r w:rsidR="00A83ACC">
        <w:t xml:space="preserve"> a předpisů</w:t>
      </w:r>
      <w:r>
        <w:t>, a to od doby převzetí zboží</w:t>
      </w:r>
      <w:r w:rsidR="00A83ACC">
        <w:t>,</w:t>
      </w:r>
      <w:r>
        <w:t xml:space="preserve"> až do jeho prodeje nebo spotřeby.</w:t>
      </w:r>
    </w:p>
    <w:p w:rsidR="00063737" w:rsidRDefault="00063737" w:rsidP="00063737">
      <w:pPr>
        <w:spacing w:before="120"/>
        <w:jc w:val="both"/>
        <w:rPr>
          <w:sz w:val="24"/>
          <w:lang w:val="cs-CZ"/>
        </w:rPr>
      </w:pPr>
      <w:r>
        <w:rPr>
          <w:sz w:val="24"/>
          <w:lang w:val="cs-CZ"/>
        </w:rPr>
        <w:t>Prodávající neodpovídá za škody na zboží vzniklé po převzetí zboží kupujícím špatnou manipulací se zbožím a nedodržením příslušných norem při skladování a uchovávání zboží.</w:t>
      </w:r>
    </w:p>
    <w:p w:rsidR="00063737" w:rsidRDefault="00063737" w:rsidP="00063737">
      <w:pPr>
        <w:rPr>
          <w:lang w:val="cs-CZ"/>
        </w:rPr>
      </w:pPr>
    </w:p>
    <w:p w:rsidR="00063737" w:rsidRDefault="00063737" w:rsidP="00063737">
      <w:pPr>
        <w:pStyle w:val="Nadpis2"/>
        <w:rPr>
          <w:b w:val="0"/>
        </w:rPr>
      </w:pPr>
      <w:r>
        <w:t xml:space="preserve">                                                        VII. Ostatní ujednání</w:t>
      </w:r>
    </w:p>
    <w:p w:rsidR="00063737" w:rsidRDefault="00063737" w:rsidP="00063737">
      <w:pPr>
        <w:pStyle w:val="Zkladntext"/>
        <w:spacing w:before="120"/>
      </w:pPr>
      <w:r>
        <w:t>Kupující se zavazuje oznámit neprodleně změny týkající se jeho firmy (název, adresa, kontaktní telefon, ukončení činnosti, atd.). Kupující je povinen prodávajícímu uhradit škodu, způsobenou nedodržením tohoto ujednání.</w:t>
      </w:r>
    </w:p>
    <w:p w:rsidR="00A83ACC" w:rsidRDefault="00A83ACC" w:rsidP="00063737">
      <w:pPr>
        <w:pStyle w:val="Zkladntext"/>
        <w:spacing w:before="120"/>
      </w:pPr>
      <w:r>
        <w:t>Prodávající je oprávněn po dohodě s kupujícím kontrolovat způsob skladování dodaného zboží v provozovnách kupujícího.</w:t>
      </w:r>
    </w:p>
    <w:p w:rsidR="00063737" w:rsidRDefault="00063737" w:rsidP="00C0235E">
      <w:pPr>
        <w:pStyle w:val="Zkladntext"/>
        <w:spacing w:before="120"/>
      </w:pPr>
      <w:r>
        <w:t>V případě změny vlastnických vztahů nebo jiných majetkových vztahů kupujícího nejsou dotčena práva a povinnosti vyplývající z této smlouvy. Práva a povinnosti přecházejí na případné právní nástupce kupujícího. Prodávající je oprávněn v případě těchto změn požadovat předčasné splacení veškerých nezaplacených pohledávek i nesplatných včetně příslušenství.</w:t>
      </w:r>
    </w:p>
    <w:p w:rsidR="00063737" w:rsidRDefault="00FA1A3B" w:rsidP="00063737">
      <w:pPr>
        <w:pStyle w:val="Zkladntext"/>
        <w:rPr>
          <w:b/>
        </w:rPr>
      </w:pPr>
      <w:r>
        <w:rPr>
          <w:b/>
        </w:rPr>
        <w:t xml:space="preserve">   </w:t>
      </w:r>
      <w:r w:rsidR="00063737">
        <w:rPr>
          <w:b/>
        </w:rPr>
        <w:t xml:space="preserve">                                                 VIII. Závěrečná ujednání</w:t>
      </w:r>
    </w:p>
    <w:p w:rsidR="00FA1A3B" w:rsidRDefault="00063737" w:rsidP="00FA1A3B">
      <w:pPr>
        <w:pStyle w:val="Bezmezer"/>
        <w:rPr>
          <w:szCs w:val="24"/>
        </w:rPr>
      </w:pPr>
      <w:r>
        <w:t>Tato smlouva nabývá účinnosti podpisem smlouvy oběma</w:t>
      </w:r>
      <w:r w:rsidR="002A5CDC">
        <w:t xml:space="preserve"> stranami. Uzavírá se na dobu </w:t>
      </w:r>
      <w:r w:rsidR="00CA37C6">
        <w:t>ne</w:t>
      </w:r>
      <w:r>
        <w:t>určitou a může být zrušena pouze písemnou výpovědí jedné ze smluvních stran doporučeným dopisem.</w:t>
      </w:r>
      <w:r w:rsidR="000D55B1">
        <w:t xml:space="preserve"> </w:t>
      </w:r>
      <w:r>
        <w:t xml:space="preserve">Výpovědní lhůta </w:t>
      </w:r>
      <w:r w:rsidR="000D55B1">
        <w:t>činí</w:t>
      </w:r>
      <w:r>
        <w:t xml:space="preserve"> </w:t>
      </w:r>
      <w:r w:rsidR="00A955DC">
        <w:t>14</w:t>
      </w:r>
      <w:r>
        <w:t xml:space="preserve"> dnů</w:t>
      </w:r>
      <w:r w:rsidR="000D55B1">
        <w:t>.</w:t>
      </w:r>
      <w:r w:rsidR="00FA1A3B" w:rsidRPr="00FA1A3B">
        <w:rPr>
          <w:szCs w:val="24"/>
        </w:rPr>
        <w:t xml:space="preserve"> </w:t>
      </w:r>
    </w:p>
    <w:p w:rsidR="00FA1A3B" w:rsidRDefault="00FA1A3B" w:rsidP="00FA1A3B">
      <w:pPr>
        <w:pStyle w:val="Bezmez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Před podpisem smlouvy je prodávající povinen kupujícímu </w:t>
      </w:r>
      <w:r>
        <w:rPr>
          <w:sz w:val="24"/>
          <w:szCs w:val="24"/>
        </w:rPr>
        <w:t xml:space="preserve">zaslat znění smlouvy v editovatelné podobě a anonymizovanými údaji – čísla </w:t>
      </w:r>
      <w:r>
        <w:rPr>
          <w:rFonts w:cs="Times New Roman"/>
          <w:sz w:val="24"/>
          <w:szCs w:val="24"/>
        </w:rPr>
        <w:t xml:space="preserve">bankovního účtu, telefonů a emailů na email dle zákona č. 340/2016 </w:t>
      </w:r>
      <w:proofErr w:type="gramStart"/>
      <w:r>
        <w:rPr>
          <w:rFonts w:cs="Times New Roman"/>
          <w:sz w:val="24"/>
          <w:szCs w:val="24"/>
        </w:rPr>
        <w:t>Sb. .</w:t>
      </w:r>
      <w:proofErr w:type="gramEnd"/>
      <w:r>
        <w:rPr>
          <w:rFonts w:cs="Times New Roman"/>
          <w:sz w:val="24"/>
          <w:szCs w:val="24"/>
        </w:rPr>
        <w:tab/>
      </w:r>
    </w:p>
    <w:p w:rsidR="00063737" w:rsidRPr="00FA1A3B" w:rsidRDefault="00063737" w:rsidP="00FA1A3B">
      <w:pPr>
        <w:pStyle w:val="Bezmezer"/>
        <w:rPr>
          <w:rFonts w:cs="Times New Roman"/>
          <w:sz w:val="24"/>
          <w:szCs w:val="24"/>
        </w:rPr>
      </w:pPr>
      <w:r>
        <w:t>Smlouva byla sepsána ve dvou stejnopisech. Každá ze smluvních stran obdrží po jednom.</w:t>
      </w:r>
    </w:p>
    <w:p w:rsidR="00063737" w:rsidRDefault="00063737" w:rsidP="00063737">
      <w:pPr>
        <w:pStyle w:val="Zkladntext"/>
        <w:spacing w:before="120"/>
      </w:pPr>
      <w:r>
        <w:t xml:space="preserve">Kupující doloží jako přílohu k této kupní smlouvě:  </w:t>
      </w:r>
    </w:p>
    <w:p w:rsidR="00FA1A3B" w:rsidRDefault="00063737" w:rsidP="00FA1A3B">
      <w:pPr>
        <w:pStyle w:val="Zkladntext"/>
        <w:numPr>
          <w:ilvl w:val="0"/>
          <w:numId w:val="1"/>
        </w:numPr>
        <w:spacing w:before="120"/>
        <w:ind w:left="714" w:hanging="357"/>
      </w:pPr>
      <w:r>
        <w:t xml:space="preserve">1 x kopie </w:t>
      </w:r>
      <w:r w:rsidR="00C0235E">
        <w:t>výpisu z OR nebo ŽL nebo zřizovací listinu</w:t>
      </w:r>
    </w:p>
    <w:p w:rsidR="00063737" w:rsidRDefault="00063737" w:rsidP="00FA1A3B">
      <w:pPr>
        <w:pStyle w:val="Zkladntext"/>
        <w:numPr>
          <w:ilvl w:val="0"/>
          <w:numId w:val="1"/>
        </w:numPr>
        <w:spacing w:before="120"/>
        <w:ind w:left="714" w:hanging="357"/>
      </w:pPr>
      <w:r>
        <w:t xml:space="preserve">1 x kopie Osvědčení o </w:t>
      </w:r>
      <w:proofErr w:type="gramStart"/>
      <w:r>
        <w:t>registraci  DPH</w:t>
      </w:r>
      <w:proofErr w:type="gramEnd"/>
      <w:r>
        <w:t xml:space="preserve"> (u plátců)</w:t>
      </w:r>
    </w:p>
    <w:p w:rsidR="00DA5AD2" w:rsidRDefault="00DA5AD2" w:rsidP="00063737">
      <w:pPr>
        <w:pStyle w:val="Zkladntext"/>
      </w:pPr>
    </w:p>
    <w:p w:rsidR="000D55B1" w:rsidRDefault="0043673A" w:rsidP="00063737">
      <w:pPr>
        <w:pStyle w:val="Zkladntext"/>
      </w:pPr>
      <w:proofErr w:type="gramStart"/>
      <w:r>
        <w:t>Datum :</w:t>
      </w:r>
      <w:r w:rsidR="00C85BF6">
        <w:t xml:space="preserve"> </w:t>
      </w:r>
      <w:r w:rsidR="005A5176">
        <w:t xml:space="preserve">      </w:t>
      </w:r>
      <w:r w:rsidR="000F11C0">
        <w:t>3. 7. 2017</w:t>
      </w:r>
      <w:proofErr w:type="gramEnd"/>
      <w:r w:rsidR="005A5176">
        <w:t xml:space="preserve">             </w:t>
      </w:r>
    </w:p>
    <w:p w:rsidR="008A3120" w:rsidRDefault="008A3120" w:rsidP="00063737">
      <w:pPr>
        <w:pStyle w:val="Zkladntext"/>
      </w:pPr>
    </w:p>
    <w:p w:rsidR="000D55B1" w:rsidRDefault="000D55B1" w:rsidP="00063737">
      <w:pPr>
        <w:pStyle w:val="Zkladntext"/>
      </w:pPr>
      <w:bookmarkStart w:id="0" w:name="_GoBack"/>
      <w:bookmarkEnd w:id="0"/>
    </w:p>
    <w:sectPr w:rsidR="000D55B1" w:rsidSect="005A5176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208E"/>
    <w:multiLevelType w:val="hybridMultilevel"/>
    <w:tmpl w:val="72FA4E1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FB0B90"/>
    <w:multiLevelType w:val="hybridMultilevel"/>
    <w:tmpl w:val="9976F11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737"/>
    <w:rsid w:val="00026706"/>
    <w:rsid w:val="00031C72"/>
    <w:rsid w:val="00032F80"/>
    <w:rsid w:val="0005299A"/>
    <w:rsid w:val="00063737"/>
    <w:rsid w:val="000B1169"/>
    <w:rsid w:val="000C2441"/>
    <w:rsid w:val="000D2BBF"/>
    <w:rsid w:val="000D55B1"/>
    <w:rsid w:val="000F11C0"/>
    <w:rsid w:val="000F26C5"/>
    <w:rsid w:val="00100AA4"/>
    <w:rsid w:val="00107016"/>
    <w:rsid w:val="0012015C"/>
    <w:rsid w:val="001504CC"/>
    <w:rsid w:val="00155AEA"/>
    <w:rsid w:val="001A3351"/>
    <w:rsid w:val="001A4CF5"/>
    <w:rsid w:val="001A763E"/>
    <w:rsid w:val="00225FC0"/>
    <w:rsid w:val="002321EB"/>
    <w:rsid w:val="00236B07"/>
    <w:rsid w:val="00244419"/>
    <w:rsid w:val="0025572B"/>
    <w:rsid w:val="00295321"/>
    <w:rsid w:val="0029616A"/>
    <w:rsid w:val="002A5CDC"/>
    <w:rsid w:val="002C13A6"/>
    <w:rsid w:val="0030004D"/>
    <w:rsid w:val="003230F6"/>
    <w:rsid w:val="003234ED"/>
    <w:rsid w:val="00355158"/>
    <w:rsid w:val="00355C65"/>
    <w:rsid w:val="003562CD"/>
    <w:rsid w:val="003602CB"/>
    <w:rsid w:val="003942F9"/>
    <w:rsid w:val="003F3E5B"/>
    <w:rsid w:val="0040408C"/>
    <w:rsid w:val="0043673A"/>
    <w:rsid w:val="00443C4E"/>
    <w:rsid w:val="00447B62"/>
    <w:rsid w:val="004510DA"/>
    <w:rsid w:val="00496FB8"/>
    <w:rsid w:val="004A27C0"/>
    <w:rsid w:val="004C5DD6"/>
    <w:rsid w:val="004E3E2C"/>
    <w:rsid w:val="004E6192"/>
    <w:rsid w:val="00514C00"/>
    <w:rsid w:val="00516A1E"/>
    <w:rsid w:val="005203FF"/>
    <w:rsid w:val="00552161"/>
    <w:rsid w:val="00581723"/>
    <w:rsid w:val="005A5176"/>
    <w:rsid w:val="005B6642"/>
    <w:rsid w:val="005F7201"/>
    <w:rsid w:val="006049D0"/>
    <w:rsid w:val="0064164B"/>
    <w:rsid w:val="00672EB5"/>
    <w:rsid w:val="006740BD"/>
    <w:rsid w:val="0069485D"/>
    <w:rsid w:val="006C194F"/>
    <w:rsid w:val="006D6377"/>
    <w:rsid w:val="006F1374"/>
    <w:rsid w:val="006F2E58"/>
    <w:rsid w:val="00707060"/>
    <w:rsid w:val="007140F6"/>
    <w:rsid w:val="0074035F"/>
    <w:rsid w:val="0074225B"/>
    <w:rsid w:val="007725C1"/>
    <w:rsid w:val="00775F70"/>
    <w:rsid w:val="00793C71"/>
    <w:rsid w:val="007A7A2B"/>
    <w:rsid w:val="007B0C07"/>
    <w:rsid w:val="007E00F9"/>
    <w:rsid w:val="007E722F"/>
    <w:rsid w:val="00807291"/>
    <w:rsid w:val="00814AF0"/>
    <w:rsid w:val="0083545E"/>
    <w:rsid w:val="00851D36"/>
    <w:rsid w:val="00884D59"/>
    <w:rsid w:val="00886C91"/>
    <w:rsid w:val="008A3120"/>
    <w:rsid w:val="008A71A7"/>
    <w:rsid w:val="008B52E1"/>
    <w:rsid w:val="008C3261"/>
    <w:rsid w:val="008E4FFE"/>
    <w:rsid w:val="009064B6"/>
    <w:rsid w:val="0092162B"/>
    <w:rsid w:val="0092205D"/>
    <w:rsid w:val="00940FDD"/>
    <w:rsid w:val="00962EAC"/>
    <w:rsid w:val="0097224A"/>
    <w:rsid w:val="00983008"/>
    <w:rsid w:val="009D418B"/>
    <w:rsid w:val="009E543B"/>
    <w:rsid w:val="009E6EBE"/>
    <w:rsid w:val="009F2A25"/>
    <w:rsid w:val="009F2CC8"/>
    <w:rsid w:val="00A138CC"/>
    <w:rsid w:val="00A14CFB"/>
    <w:rsid w:val="00A56918"/>
    <w:rsid w:val="00A6210D"/>
    <w:rsid w:val="00A62CCB"/>
    <w:rsid w:val="00A63402"/>
    <w:rsid w:val="00A83ACC"/>
    <w:rsid w:val="00A92D8C"/>
    <w:rsid w:val="00A955DC"/>
    <w:rsid w:val="00AD17E2"/>
    <w:rsid w:val="00AD4EF0"/>
    <w:rsid w:val="00B24573"/>
    <w:rsid w:val="00B31A8A"/>
    <w:rsid w:val="00B41F33"/>
    <w:rsid w:val="00B4563C"/>
    <w:rsid w:val="00B764FB"/>
    <w:rsid w:val="00B946A5"/>
    <w:rsid w:val="00BB1741"/>
    <w:rsid w:val="00BB5DE9"/>
    <w:rsid w:val="00BC339A"/>
    <w:rsid w:val="00BF4B64"/>
    <w:rsid w:val="00C0235E"/>
    <w:rsid w:val="00C257BB"/>
    <w:rsid w:val="00C27100"/>
    <w:rsid w:val="00C42AB3"/>
    <w:rsid w:val="00C43C8D"/>
    <w:rsid w:val="00C64F7B"/>
    <w:rsid w:val="00C81FE4"/>
    <w:rsid w:val="00C82C7A"/>
    <w:rsid w:val="00C82F60"/>
    <w:rsid w:val="00C85BF6"/>
    <w:rsid w:val="00C9237F"/>
    <w:rsid w:val="00C95861"/>
    <w:rsid w:val="00CA37C6"/>
    <w:rsid w:val="00D068E5"/>
    <w:rsid w:val="00D06FB4"/>
    <w:rsid w:val="00D07542"/>
    <w:rsid w:val="00D84EB7"/>
    <w:rsid w:val="00DA0DA4"/>
    <w:rsid w:val="00DA5AD2"/>
    <w:rsid w:val="00DE1FA2"/>
    <w:rsid w:val="00E11502"/>
    <w:rsid w:val="00E23BA3"/>
    <w:rsid w:val="00E43514"/>
    <w:rsid w:val="00EB045C"/>
    <w:rsid w:val="00EB1B77"/>
    <w:rsid w:val="00EC65C7"/>
    <w:rsid w:val="00ED121E"/>
    <w:rsid w:val="00EE2B47"/>
    <w:rsid w:val="00EF1D01"/>
    <w:rsid w:val="00EF631D"/>
    <w:rsid w:val="00F84B75"/>
    <w:rsid w:val="00F84F66"/>
    <w:rsid w:val="00F93C85"/>
    <w:rsid w:val="00F97236"/>
    <w:rsid w:val="00FA1A3B"/>
    <w:rsid w:val="00FA361F"/>
    <w:rsid w:val="00FA7C9E"/>
    <w:rsid w:val="00FB2852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3737"/>
    <w:rPr>
      <w:lang w:val="de-DE"/>
    </w:rPr>
  </w:style>
  <w:style w:type="paragraph" w:styleId="Nadpis1">
    <w:name w:val="heading 1"/>
    <w:basedOn w:val="Normln"/>
    <w:next w:val="Normln"/>
    <w:qFormat/>
    <w:rsid w:val="00063737"/>
    <w:pPr>
      <w:keepNext/>
      <w:jc w:val="both"/>
      <w:outlineLvl w:val="0"/>
    </w:pPr>
    <w:rPr>
      <w:sz w:val="28"/>
      <w:lang w:val="cs-CZ"/>
    </w:rPr>
  </w:style>
  <w:style w:type="paragraph" w:styleId="Nadpis2">
    <w:name w:val="heading 2"/>
    <w:basedOn w:val="Normln"/>
    <w:next w:val="Normln"/>
    <w:qFormat/>
    <w:rsid w:val="00063737"/>
    <w:pPr>
      <w:keepNext/>
      <w:jc w:val="both"/>
      <w:outlineLvl w:val="1"/>
    </w:pPr>
    <w:rPr>
      <w:b/>
      <w:bCs/>
      <w:sz w:val="24"/>
      <w:lang w:val="cs-CZ"/>
    </w:rPr>
  </w:style>
  <w:style w:type="paragraph" w:styleId="Nadpis3">
    <w:name w:val="heading 3"/>
    <w:basedOn w:val="Normln"/>
    <w:next w:val="Normln"/>
    <w:qFormat/>
    <w:rsid w:val="00063737"/>
    <w:pPr>
      <w:keepNext/>
      <w:jc w:val="both"/>
      <w:outlineLvl w:val="2"/>
    </w:pPr>
    <w:rPr>
      <w:sz w:val="24"/>
      <w:lang w:val="cs-CZ"/>
    </w:rPr>
  </w:style>
  <w:style w:type="paragraph" w:styleId="Nadpis4">
    <w:name w:val="heading 4"/>
    <w:basedOn w:val="Normln"/>
    <w:next w:val="Normln"/>
    <w:qFormat/>
    <w:rsid w:val="00063737"/>
    <w:pPr>
      <w:keepNext/>
      <w:outlineLvl w:val="3"/>
    </w:pPr>
    <w:rPr>
      <w:b/>
      <w:bCs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63737"/>
    <w:pPr>
      <w:jc w:val="both"/>
    </w:pPr>
    <w:rPr>
      <w:sz w:val="24"/>
      <w:lang w:val="cs-CZ"/>
    </w:rPr>
  </w:style>
  <w:style w:type="paragraph" w:styleId="Textbubliny">
    <w:name w:val="Balloon Text"/>
    <w:basedOn w:val="Normln"/>
    <w:semiHidden/>
    <w:rsid w:val="00100AA4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F84B75"/>
  </w:style>
  <w:style w:type="character" w:customStyle="1" w:styleId="nowrap">
    <w:name w:val="nowrap"/>
    <w:rsid w:val="00F84B75"/>
  </w:style>
  <w:style w:type="paragraph" w:styleId="Bezmezer">
    <w:name w:val="No Spacing"/>
    <w:uiPriority w:val="1"/>
    <w:qFormat/>
    <w:rsid w:val="00FA1A3B"/>
    <w:rPr>
      <w:rFonts w:ascii="Calibri" w:eastAsia="Calibri" w:hAnsi="Calibri" w:cstheme="minorBid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715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S M L O U V A</vt:lpstr>
    </vt:vector>
  </TitlesOfParts>
  <Company>Hewlett-Packard Company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S M L O U V A</dc:title>
  <dc:creator>User</dc:creator>
  <cp:lastModifiedBy>Rathouzová Věra</cp:lastModifiedBy>
  <cp:revision>9</cp:revision>
  <cp:lastPrinted>2017-07-28T12:45:00Z</cp:lastPrinted>
  <dcterms:created xsi:type="dcterms:W3CDTF">2017-03-29T18:19:00Z</dcterms:created>
  <dcterms:modified xsi:type="dcterms:W3CDTF">2017-08-07T08:39:00Z</dcterms:modified>
</cp:coreProperties>
</file>