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F2E46" w14:textId="5BE34669" w:rsidR="009A5E35" w:rsidRDefault="005B1CD1">
      <w:pPr>
        <w:pStyle w:val="Bezmezer"/>
      </w:pPr>
      <w:r>
        <w:t>Techniservis s.r.o.</w:t>
      </w:r>
    </w:p>
    <w:p w14:paraId="3911154B" w14:textId="2D06E892" w:rsidR="005B1CD1" w:rsidRDefault="005B1CD1">
      <w:pPr>
        <w:pStyle w:val="Bezmezer"/>
      </w:pPr>
      <w:r>
        <w:t>Na Dlouhých 1055/51</w:t>
      </w:r>
    </w:p>
    <w:p w14:paraId="7D14F862" w14:textId="748436A7" w:rsidR="005B1CD1" w:rsidRDefault="005B1CD1">
      <w:pPr>
        <w:pStyle w:val="Bezmezer"/>
      </w:pPr>
      <w:r>
        <w:t>312 00 Plzeň</w:t>
      </w:r>
    </w:p>
    <w:p w14:paraId="0F3194EA" w14:textId="77777777" w:rsidR="005B1CD1" w:rsidRDefault="005B1CD1">
      <w:pPr>
        <w:pStyle w:val="Bezmezer"/>
      </w:pPr>
    </w:p>
    <w:p w14:paraId="254F0FE5" w14:textId="4B63B868" w:rsidR="009A5E35" w:rsidRDefault="003277BC">
      <w:pPr>
        <w:pStyle w:val="Bezmezer"/>
      </w:pPr>
      <w:r>
        <w:t>IČ:</w:t>
      </w:r>
      <w:r w:rsidR="005B1CD1">
        <w:t>26347849</w:t>
      </w:r>
    </w:p>
    <w:p w14:paraId="65217D36" w14:textId="210193C2" w:rsidR="009A5E35" w:rsidRDefault="003277BC">
      <w:pPr>
        <w:pStyle w:val="Bezmezer"/>
      </w:pPr>
      <w:r>
        <w:t>DIČ: CZ</w:t>
      </w:r>
      <w:r w:rsidR="005B1CD1">
        <w:t>26347849</w:t>
      </w:r>
    </w:p>
    <w:p w14:paraId="50CD6339" w14:textId="77777777" w:rsidR="009A5E35" w:rsidRDefault="009A5E35">
      <w:pPr>
        <w:pStyle w:val="Bezmezer"/>
      </w:pPr>
    </w:p>
    <w:p w14:paraId="72645D0B" w14:textId="77777777" w:rsidR="009A5E35" w:rsidRDefault="009A5E35">
      <w:pPr>
        <w:pStyle w:val="Bezmezer"/>
      </w:pPr>
    </w:p>
    <w:p w14:paraId="0F5258F3" w14:textId="77777777" w:rsidR="009A5E35" w:rsidRDefault="003277BC">
      <w:pPr>
        <w:pStyle w:val="Bezmezer"/>
      </w:pPr>
      <w:r>
        <w:t xml:space="preserve">Objednávka </w:t>
      </w:r>
    </w:p>
    <w:p w14:paraId="652B0FC2" w14:textId="77777777" w:rsidR="009A5E35" w:rsidRDefault="003277BC">
      <w:pPr>
        <w:pStyle w:val="Bezmezer"/>
      </w:pPr>
      <w:r>
        <w:tab/>
      </w:r>
    </w:p>
    <w:p w14:paraId="40086922" w14:textId="77777777" w:rsidR="009A5E35" w:rsidRDefault="009A5E35">
      <w:pPr>
        <w:pStyle w:val="Bezmezer"/>
      </w:pPr>
    </w:p>
    <w:p w14:paraId="1DB60729" w14:textId="77777777" w:rsidR="009A5E35" w:rsidRPr="005B1CD1" w:rsidRDefault="003277BC">
      <w:pPr>
        <w:pStyle w:val="Bezmezer"/>
        <w:rPr>
          <w:u w:val="single"/>
        </w:rPr>
      </w:pPr>
      <w:r w:rsidRPr="005B1CD1">
        <w:rPr>
          <w:u w:val="single"/>
        </w:rPr>
        <w:t xml:space="preserve">Objednáváme u Vás  </w:t>
      </w:r>
    </w:p>
    <w:p w14:paraId="2C9E6ABF" w14:textId="710470B6" w:rsidR="009A5E35" w:rsidRDefault="005B1CD1">
      <w:pPr>
        <w:pStyle w:val="Bezmezer"/>
        <w:rPr>
          <w:rFonts w:cs="Times New Roman"/>
        </w:rPr>
      </w:pPr>
      <w:r>
        <w:rPr>
          <w:rFonts w:cs="Times New Roman"/>
        </w:rPr>
        <w:t>Kopírovací stroj:</w:t>
      </w:r>
    </w:p>
    <w:p w14:paraId="5471EC3D" w14:textId="6CFAC2D6" w:rsidR="009A5E35" w:rsidRDefault="009A5E35">
      <w:pPr>
        <w:pStyle w:val="Bezmezer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568"/>
      </w:tblGrid>
      <w:tr w:rsidR="005B1CD1" w14:paraId="0A096B91" w14:textId="77777777" w:rsidTr="005B1CD1">
        <w:tc>
          <w:tcPr>
            <w:tcW w:w="6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71A8A" w14:textId="77777777" w:rsidR="005B1CD1" w:rsidRDefault="005B1CD1">
            <w:pPr>
              <w:rPr>
                <w:lang w:eastAsia="cs-CZ"/>
              </w:rPr>
            </w:pPr>
            <w:r>
              <w:rPr>
                <w:rFonts w:ascii="CIDFont+F1" w:hAnsi="CIDFont+F1"/>
                <w:b/>
                <w:bCs/>
                <w:color w:val="000000"/>
                <w:sz w:val="20"/>
                <w:szCs w:val="20"/>
                <w:lang w:eastAsia="cs-CZ"/>
              </w:rPr>
              <w:t xml:space="preserve">Stroj Canon iRA DX C3922i vč. podstavce S3 a podavače DADF-BA1 </w:t>
            </w:r>
          </w:p>
        </w:tc>
        <w:tc>
          <w:tcPr>
            <w:tcW w:w="2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1EE23" w14:textId="77777777" w:rsidR="005B1CD1" w:rsidRDefault="005B1CD1">
            <w:pPr>
              <w:rPr>
                <w:lang w:eastAsia="cs-CZ"/>
              </w:rPr>
            </w:pPr>
            <w:r>
              <w:rPr>
                <w:rFonts w:ascii="CIDFont+F1" w:hAnsi="CIDFont+F1"/>
                <w:b/>
                <w:bCs/>
                <w:color w:val="000000"/>
                <w:sz w:val="20"/>
                <w:szCs w:val="20"/>
                <w:lang w:eastAsia="cs-CZ"/>
              </w:rPr>
              <w:t>63 571 Kč</w:t>
            </w:r>
          </w:p>
        </w:tc>
      </w:tr>
      <w:tr w:rsidR="005B1CD1" w14:paraId="228FA5AF" w14:textId="77777777" w:rsidTr="005B1CD1">
        <w:tc>
          <w:tcPr>
            <w:tcW w:w="6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04BA8" w14:textId="77777777" w:rsidR="005B1CD1" w:rsidRDefault="005B1CD1">
            <w:pPr>
              <w:rPr>
                <w:lang w:eastAsia="cs-CZ"/>
              </w:rPr>
            </w:pPr>
            <w:r>
              <w:rPr>
                <w:rFonts w:ascii="CIDFont+F2" w:hAnsi="CIDFont+F2"/>
                <w:color w:val="000000"/>
                <w:sz w:val="20"/>
                <w:szCs w:val="20"/>
                <w:lang w:eastAsia="cs-CZ"/>
              </w:rPr>
              <w:t>Náklady spojené s instalací a spuštěním stroje: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3256D" w14:textId="77777777" w:rsidR="005B1CD1" w:rsidRDefault="005B1CD1">
            <w:pPr>
              <w:rPr>
                <w:lang w:eastAsia="cs-CZ"/>
              </w:rPr>
            </w:pPr>
          </w:p>
        </w:tc>
      </w:tr>
      <w:tr w:rsidR="005B1CD1" w14:paraId="1B80CC0F" w14:textId="77777777" w:rsidTr="005B1CD1">
        <w:tc>
          <w:tcPr>
            <w:tcW w:w="6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3F14E" w14:textId="77777777" w:rsidR="005B1CD1" w:rsidRDefault="005B1CD1">
            <w:pPr>
              <w:rPr>
                <w:rFonts w:ascii="Calibri" w:hAnsi="Calibri" w:cs="Calibri"/>
                <w:lang w:eastAsia="cs-CZ"/>
              </w:rPr>
            </w:pPr>
            <w:r>
              <w:rPr>
                <w:rFonts w:ascii="CIDFont+F2" w:hAnsi="CIDFont+F2"/>
                <w:color w:val="000000"/>
                <w:sz w:val="20"/>
                <w:szCs w:val="20"/>
                <w:lang w:eastAsia="cs-CZ"/>
              </w:rPr>
              <w:t xml:space="preserve">1. sada tonerů (nutná pro spuštění stroje)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D2929" w14:textId="77777777" w:rsidR="005B1CD1" w:rsidRDefault="005B1CD1">
            <w:pPr>
              <w:rPr>
                <w:lang w:eastAsia="cs-CZ"/>
              </w:rPr>
            </w:pPr>
            <w:r>
              <w:rPr>
                <w:rFonts w:ascii="CIDFont+F2" w:hAnsi="CIDFont+F2"/>
                <w:color w:val="000000"/>
                <w:sz w:val="20"/>
                <w:szCs w:val="20"/>
                <w:lang w:eastAsia="cs-CZ"/>
              </w:rPr>
              <w:t>9 804 Kč</w:t>
            </w:r>
          </w:p>
        </w:tc>
      </w:tr>
      <w:tr w:rsidR="005B1CD1" w14:paraId="035D8E34" w14:textId="77777777" w:rsidTr="005B1CD1">
        <w:tc>
          <w:tcPr>
            <w:tcW w:w="6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11DD6" w14:textId="77777777" w:rsidR="005B1CD1" w:rsidRDefault="005B1CD1">
            <w:pPr>
              <w:rPr>
                <w:lang w:eastAsia="cs-CZ"/>
              </w:rPr>
            </w:pPr>
            <w:r>
              <w:rPr>
                <w:rFonts w:ascii="CIDFont+F2" w:hAnsi="CIDFont+F2"/>
                <w:color w:val="000000"/>
                <w:sz w:val="20"/>
                <w:szCs w:val="20"/>
                <w:lang w:eastAsia="cs-CZ"/>
              </w:rPr>
              <w:t xml:space="preserve">Doprava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2720A" w14:textId="77777777" w:rsidR="005B1CD1" w:rsidRDefault="005B1CD1">
            <w:pPr>
              <w:rPr>
                <w:lang w:eastAsia="cs-CZ"/>
              </w:rPr>
            </w:pPr>
            <w:r>
              <w:rPr>
                <w:rFonts w:ascii="CIDFont+F2" w:hAnsi="CIDFont+F2"/>
                <w:color w:val="000000"/>
                <w:sz w:val="20"/>
                <w:szCs w:val="20"/>
                <w:lang w:eastAsia="cs-CZ"/>
              </w:rPr>
              <w:t>14 Kč/km</w:t>
            </w:r>
          </w:p>
        </w:tc>
      </w:tr>
      <w:tr w:rsidR="005B1CD1" w14:paraId="4780D4CC" w14:textId="77777777" w:rsidTr="005B1CD1">
        <w:tc>
          <w:tcPr>
            <w:tcW w:w="6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50695" w14:textId="77777777" w:rsidR="005B1CD1" w:rsidRDefault="005B1CD1">
            <w:pPr>
              <w:rPr>
                <w:lang w:eastAsia="cs-CZ"/>
              </w:rPr>
            </w:pPr>
            <w:r>
              <w:rPr>
                <w:rFonts w:ascii="CIDFont+F2" w:hAnsi="CIDFont+F2"/>
                <w:color w:val="000000"/>
                <w:sz w:val="20"/>
                <w:szCs w:val="20"/>
                <w:lang w:eastAsia="cs-CZ"/>
              </w:rPr>
              <w:t xml:space="preserve">Instalace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A439E" w14:textId="77777777" w:rsidR="005B1CD1" w:rsidRDefault="005B1CD1">
            <w:pPr>
              <w:rPr>
                <w:lang w:eastAsia="cs-CZ"/>
              </w:rPr>
            </w:pPr>
            <w:r>
              <w:rPr>
                <w:rFonts w:ascii="CIDFont+F2" w:hAnsi="CIDFont+F2"/>
                <w:color w:val="000000"/>
                <w:sz w:val="20"/>
                <w:szCs w:val="20"/>
                <w:lang w:eastAsia="cs-CZ"/>
              </w:rPr>
              <w:t>850 Kč/hod./os</w:t>
            </w:r>
          </w:p>
        </w:tc>
      </w:tr>
    </w:tbl>
    <w:p w14:paraId="3180CB9C" w14:textId="659FAEAB" w:rsidR="009A5E35" w:rsidRDefault="003277BC">
      <w:pPr>
        <w:pStyle w:val="Bezmezer"/>
      </w:pPr>
      <w:r>
        <w:t>Ceny jsou uvedeny bez DPH.</w:t>
      </w:r>
    </w:p>
    <w:p w14:paraId="64CB4840" w14:textId="77777777" w:rsidR="003277BC" w:rsidRDefault="003277BC">
      <w:pPr>
        <w:pStyle w:val="Bezmezer"/>
      </w:pPr>
    </w:p>
    <w:p w14:paraId="350FE548" w14:textId="77777777" w:rsidR="009A5E35" w:rsidRDefault="009A5E35">
      <w:pPr>
        <w:pStyle w:val="Bezmezer"/>
      </w:pPr>
      <w:bookmarkStart w:id="0" w:name="_GoBack"/>
      <w:bookmarkEnd w:id="0"/>
    </w:p>
    <w:p w14:paraId="3DDBCB2E" w14:textId="77777777" w:rsidR="009A5E35" w:rsidRDefault="009A5E35">
      <w:pPr>
        <w:pStyle w:val="Bezmezer"/>
      </w:pPr>
    </w:p>
    <w:p w14:paraId="340E7D40" w14:textId="657191D2" w:rsidR="009A5E35" w:rsidRDefault="003277BC">
      <w:pPr>
        <w:pStyle w:val="Bezmezer"/>
      </w:pPr>
      <w:r>
        <w:t xml:space="preserve">Minimální doba splatnosti faktur je </w:t>
      </w:r>
      <w:r w:rsidR="005B1CD1">
        <w:t>14</w:t>
      </w:r>
      <w:r>
        <w:t xml:space="preserve"> dní.</w:t>
      </w:r>
    </w:p>
    <w:p w14:paraId="2AE7DC6A" w14:textId="77777777" w:rsidR="009A5E35" w:rsidRDefault="009A5E35">
      <w:pPr>
        <w:pStyle w:val="Bezmezer"/>
      </w:pPr>
    </w:p>
    <w:p w14:paraId="1BFF9205" w14:textId="7E62B3B6" w:rsidR="009A5E35" w:rsidRDefault="005B1CD1">
      <w:pPr>
        <w:pStyle w:val="Bezmezer"/>
      </w:pPr>
      <w:r>
        <w:t>Objednávka nabývá účinnosti datem zveřejnění v Registru smluv.</w:t>
      </w:r>
    </w:p>
    <w:p w14:paraId="2B953844" w14:textId="77777777" w:rsidR="003277BC" w:rsidRDefault="003277BC">
      <w:pPr>
        <w:pStyle w:val="Bezmezer"/>
      </w:pPr>
    </w:p>
    <w:p w14:paraId="3691968B" w14:textId="77777777" w:rsidR="009A5E35" w:rsidRDefault="009A5E35">
      <w:pPr>
        <w:pStyle w:val="Bezmezer"/>
      </w:pPr>
    </w:p>
    <w:p w14:paraId="0A492C57" w14:textId="77777777" w:rsidR="009A5E35" w:rsidRDefault="003277BC">
      <w:pPr>
        <w:pStyle w:val="Bezmezer"/>
      </w:pPr>
      <w:r>
        <w:t>Fakturační adresa:</w:t>
      </w:r>
    </w:p>
    <w:p w14:paraId="3436B0EA" w14:textId="77777777" w:rsidR="009A5E35" w:rsidRDefault="003277BC">
      <w:pPr>
        <w:pStyle w:val="Bezmezer"/>
      </w:pPr>
      <w:r>
        <w:t>Muzeum Českého lesa v Tachově, příspěvková organizace</w:t>
      </w:r>
    </w:p>
    <w:p w14:paraId="312DDA66" w14:textId="6AE393AF" w:rsidR="009A5E35" w:rsidRDefault="003277BC">
      <w:pPr>
        <w:pStyle w:val="Bezmezer"/>
      </w:pPr>
      <w:r>
        <w:t>Třída Míru 447, 347 01 Tachov</w:t>
      </w:r>
    </w:p>
    <w:p w14:paraId="47204948" w14:textId="77777777" w:rsidR="009A5E35" w:rsidRDefault="003277BC">
      <w:pPr>
        <w:pStyle w:val="Bezmezer"/>
      </w:pPr>
      <w:r>
        <w:t>IČ: 00076716</w:t>
      </w:r>
    </w:p>
    <w:p w14:paraId="3CA81AE9" w14:textId="77777777" w:rsidR="009A5E35" w:rsidRDefault="003277BC">
      <w:pPr>
        <w:pStyle w:val="Bezmezer"/>
      </w:pPr>
      <w:r>
        <w:t>nejsme plátci DPH</w:t>
      </w:r>
    </w:p>
    <w:p w14:paraId="181D28A0" w14:textId="77777777" w:rsidR="009A5E35" w:rsidRDefault="009A5E35">
      <w:pPr>
        <w:pStyle w:val="Bezmezer"/>
      </w:pPr>
    </w:p>
    <w:p w14:paraId="31AC3CA5" w14:textId="77777777" w:rsidR="009A5E35" w:rsidRDefault="009A5E35">
      <w:pPr>
        <w:pStyle w:val="Bezmezer"/>
      </w:pPr>
    </w:p>
    <w:p w14:paraId="379F5A76" w14:textId="77777777" w:rsidR="009A5E35" w:rsidRDefault="009A5E35">
      <w:pPr>
        <w:pStyle w:val="Bezmezer"/>
      </w:pPr>
    </w:p>
    <w:p w14:paraId="775E3682" w14:textId="77777777" w:rsidR="009A5E35" w:rsidRDefault="009A5E35">
      <w:pPr>
        <w:pStyle w:val="Bezmezer"/>
      </w:pPr>
    </w:p>
    <w:p w14:paraId="745E0AAA" w14:textId="77777777" w:rsidR="009A5E35" w:rsidRDefault="009A5E35">
      <w:pPr>
        <w:pStyle w:val="Bezmezer"/>
      </w:pPr>
    </w:p>
    <w:p w14:paraId="56CC1C42" w14:textId="77777777" w:rsidR="009A5E35" w:rsidRDefault="009A5E35">
      <w:pPr>
        <w:pStyle w:val="Bezmezer"/>
      </w:pPr>
    </w:p>
    <w:p w14:paraId="6F64FD98" w14:textId="5B70EFEA" w:rsidR="009A5E35" w:rsidRDefault="003277BC">
      <w:pPr>
        <w:pStyle w:val="Bezmezer"/>
      </w:pPr>
      <w:r>
        <w:t xml:space="preserve">V Tachově, dne </w:t>
      </w:r>
      <w:r>
        <w:tab/>
      </w:r>
      <w:r w:rsidR="005B1CD1">
        <w:t>1</w:t>
      </w:r>
      <w:r w:rsidR="001F1DC8">
        <w:t>3</w:t>
      </w:r>
      <w:r w:rsidR="005B1CD1">
        <w:t>.2.2025</w:t>
      </w:r>
      <w:r>
        <w:tab/>
      </w:r>
      <w:r>
        <w:tab/>
      </w:r>
      <w:r>
        <w:tab/>
      </w:r>
      <w:r>
        <w:tab/>
      </w:r>
      <w:r>
        <w:tab/>
      </w:r>
      <w:r>
        <w:tab/>
        <w:t>Jindřiška Křížková</w:t>
      </w:r>
    </w:p>
    <w:p w14:paraId="1061A675" w14:textId="77777777" w:rsidR="009A5E35" w:rsidRDefault="003277BC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Muzeum Českého lesa v Tachově</w:t>
      </w:r>
    </w:p>
    <w:p w14:paraId="0D3BA243" w14:textId="37A58BCC" w:rsidR="009A5E35" w:rsidRDefault="003277BC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Tř.Míru 447, 34701 Tachov</w:t>
      </w:r>
    </w:p>
    <w:p w14:paraId="43CC89F4" w14:textId="77777777" w:rsidR="009A5E35" w:rsidRDefault="003277BC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tel. 777356889</w:t>
      </w:r>
    </w:p>
    <w:sectPr w:rsidR="009A5E3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charset w:val="00"/>
    <w:family w:val="auto"/>
    <w:pitch w:val="default"/>
  </w:font>
  <w:font w:name="CIDFont+F2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4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35"/>
    <w:rsid w:val="001F1DC8"/>
    <w:rsid w:val="003277BC"/>
    <w:rsid w:val="005B1CD1"/>
    <w:rsid w:val="009A5E35"/>
    <w:rsid w:val="00A4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8733"/>
  <w15:docId w15:val="{B102D5D9-114B-4263-8EBB-9E2100D8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55F9"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qFormat/>
    <w:rPr>
      <w:rFonts w:ascii="Calibri" w:eastAsia="Calibri" w:hAnsi="Calibri" w:cs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8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Recepce</dc:creator>
  <dc:description/>
  <cp:lastModifiedBy>admin</cp:lastModifiedBy>
  <cp:revision>2</cp:revision>
  <cp:lastPrinted>2025-02-12T13:12:00Z</cp:lastPrinted>
  <dcterms:created xsi:type="dcterms:W3CDTF">2025-02-12T13:26:00Z</dcterms:created>
  <dcterms:modified xsi:type="dcterms:W3CDTF">2025-02-12T13:26:00Z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