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C005" w14:textId="7B3CFDC0" w:rsidR="00FB652B" w:rsidRPr="00FB652B" w:rsidRDefault="00FB652B" w:rsidP="00FB652B">
      <w:r>
        <w:t>Smlouva č. 25007 – Příloha č. 1 cenová nabídka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1707"/>
        <w:gridCol w:w="1705"/>
        <w:gridCol w:w="3414"/>
      </w:tblGrid>
      <w:tr w:rsidR="00FB652B" w:rsidRPr="00FB652B" w14:paraId="635EC8BA" w14:textId="77777777">
        <w:trPr>
          <w:trHeight w:val="277"/>
        </w:trPr>
        <w:tc>
          <w:tcPr>
            <w:tcW w:w="10238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BA13AF0" w14:textId="77777777" w:rsidR="00FB652B" w:rsidRPr="00FB652B" w:rsidRDefault="00FB652B" w:rsidP="00FB652B">
            <w:r w:rsidRPr="00FB652B">
              <w:t xml:space="preserve"> </w:t>
            </w:r>
            <w:r w:rsidRPr="00FB652B">
              <w:rPr>
                <w:i/>
                <w:iCs/>
              </w:rPr>
              <w:t xml:space="preserve">Příloha č.1 Zadávací dokumentace </w:t>
            </w:r>
            <w:r w:rsidRPr="00FB652B">
              <w:rPr>
                <w:b/>
                <w:bCs/>
              </w:rPr>
              <w:t xml:space="preserve">KRYCÍ LIST NABÍDKY </w:t>
            </w:r>
          </w:p>
        </w:tc>
      </w:tr>
      <w:tr w:rsidR="00FB652B" w:rsidRPr="00FB652B" w14:paraId="3B9EC8BF" w14:textId="77777777">
        <w:trPr>
          <w:trHeight w:val="194"/>
        </w:trPr>
        <w:tc>
          <w:tcPr>
            <w:tcW w:w="10238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647629C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Název zakázky </w:t>
            </w:r>
          </w:p>
        </w:tc>
      </w:tr>
      <w:tr w:rsidR="00FB652B" w:rsidRPr="00FB652B" w14:paraId="63FC2DE5" w14:textId="77777777">
        <w:trPr>
          <w:trHeight w:val="335"/>
        </w:trPr>
        <w:tc>
          <w:tcPr>
            <w:tcW w:w="10238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5882B91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Činnost TDS na akci ,, Modernizace odborných učeben na obchodní akademii Karlovy Vary " </w:t>
            </w:r>
          </w:p>
        </w:tc>
      </w:tr>
      <w:tr w:rsidR="00FB652B" w:rsidRPr="00FB652B" w14:paraId="3DBC6DB7" w14:textId="77777777">
        <w:trPr>
          <w:trHeight w:val="194"/>
        </w:trPr>
        <w:tc>
          <w:tcPr>
            <w:tcW w:w="10238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C798A53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Základní identifikační údaje o účastníkovi </w:t>
            </w:r>
          </w:p>
        </w:tc>
      </w:tr>
      <w:tr w:rsidR="00FB652B" w:rsidRPr="00FB652B" w14:paraId="756EFC39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C9DDFA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Obchodní firma nebo název: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5560CA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Radek Ježek </w:t>
            </w:r>
          </w:p>
        </w:tc>
      </w:tr>
      <w:tr w:rsidR="00FB652B" w:rsidRPr="00FB652B" w14:paraId="44E360BF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CF1004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Sídlo / místo podnikání: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A6464A" w14:textId="77777777" w:rsidR="00FB652B" w:rsidRPr="00FB652B" w:rsidRDefault="00FB652B" w:rsidP="00FB652B">
            <w:r w:rsidRPr="00FB652B">
              <w:t xml:space="preserve">Na Výhledech 902/3, 321 00 Litice </w:t>
            </w:r>
          </w:p>
        </w:tc>
      </w:tr>
      <w:tr w:rsidR="00FB652B" w:rsidRPr="00FB652B" w14:paraId="682612B0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034D63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Právní forma: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BCAC2D" w14:textId="77777777" w:rsidR="00FB652B" w:rsidRPr="00FB652B" w:rsidRDefault="00FB652B" w:rsidP="00FB652B">
            <w:r w:rsidRPr="00FB652B">
              <w:t xml:space="preserve">OSVČ </w:t>
            </w:r>
          </w:p>
        </w:tc>
      </w:tr>
      <w:tr w:rsidR="00FB652B" w:rsidRPr="00FB652B" w14:paraId="404ADC7C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A7C9B3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IČ: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F190C0" w14:textId="77777777" w:rsidR="00FB652B" w:rsidRPr="00FB652B" w:rsidRDefault="00FB652B" w:rsidP="00FB652B">
            <w:r w:rsidRPr="00FB652B">
              <w:t xml:space="preserve">04813651 </w:t>
            </w:r>
          </w:p>
        </w:tc>
      </w:tr>
      <w:tr w:rsidR="00FB652B" w:rsidRPr="00FB652B" w14:paraId="6742FDD8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F94682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DIČ: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12AB51" w14:textId="77777777" w:rsidR="00FB652B" w:rsidRPr="00FB652B" w:rsidRDefault="00FB652B" w:rsidP="00FB652B">
            <w:r w:rsidRPr="00FB652B">
              <w:t xml:space="preserve">CZ8310302253 </w:t>
            </w:r>
          </w:p>
        </w:tc>
      </w:tr>
      <w:tr w:rsidR="00FB652B" w:rsidRPr="00FB652B" w14:paraId="0BA1DF12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1122E3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Spisová značka v obch. rejstříku: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74104A" w14:textId="77777777" w:rsidR="00FB652B" w:rsidRPr="00FB652B" w:rsidRDefault="00FB652B" w:rsidP="00FB652B">
            <w:r w:rsidRPr="00FB652B">
              <w:t xml:space="preserve">v živnostenském rejstříku </w:t>
            </w:r>
          </w:p>
        </w:tc>
      </w:tr>
      <w:tr w:rsidR="00FB652B" w:rsidRPr="00FB652B" w14:paraId="2B1C6956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F77680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Číslo autorizace: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89F8D9" w14:textId="77777777" w:rsidR="00FB652B" w:rsidRPr="00FB652B" w:rsidRDefault="00FB652B" w:rsidP="00FB652B">
            <w:r w:rsidRPr="00FB652B">
              <w:t xml:space="preserve">0301376 </w:t>
            </w:r>
          </w:p>
        </w:tc>
      </w:tr>
      <w:tr w:rsidR="00FB652B" w:rsidRPr="00FB652B" w14:paraId="7F2628F0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01CD2C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Osvědčení způsobilosti: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291561" w14:textId="77777777" w:rsidR="00FB652B" w:rsidRPr="00FB652B" w:rsidRDefault="00FB652B" w:rsidP="00FB652B">
            <w:r w:rsidRPr="00FB652B">
              <w:t xml:space="preserve">TUV/015/KOO/2022 </w:t>
            </w:r>
          </w:p>
        </w:tc>
      </w:tr>
      <w:tr w:rsidR="00FB652B" w:rsidRPr="00FB652B" w14:paraId="168A5D97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FD8562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Kontaktní osoba: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F2E6BB" w14:textId="77777777" w:rsidR="00FB652B" w:rsidRPr="00FB652B" w:rsidRDefault="00FB652B" w:rsidP="00FB652B">
            <w:r w:rsidRPr="00FB652B">
              <w:t xml:space="preserve">Radek Ježek </w:t>
            </w:r>
          </w:p>
        </w:tc>
      </w:tr>
      <w:tr w:rsidR="00FB652B" w:rsidRPr="00FB652B" w14:paraId="667264AB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353289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Spolupracující osoba: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E092F3" w14:textId="77777777" w:rsidR="00FB652B" w:rsidRPr="00FB652B" w:rsidRDefault="00FB652B" w:rsidP="00FB652B">
            <w:r w:rsidRPr="00FB652B">
              <w:t xml:space="preserve">Pavel Charvát, Jaroslav Lapeš </w:t>
            </w:r>
          </w:p>
        </w:tc>
      </w:tr>
      <w:tr w:rsidR="00FB652B" w:rsidRPr="00FB652B" w14:paraId="4EE47F38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8CDFA5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Tel./Fax: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6C8985" w14:textId="5F37E7CF" w:rsidR="00FB652B" w:rsidRPr="00FB652B" w:rsidRDefault="00FB652B" w:rsidP="00FB652B">
            <w:r w:rsidRPr="00FB652B">
              <w:t>6</w:t>
            </w:r>
            <w:r w:rsidR="002E0F7C">
              <w:t>…………..</w:t>
            </w:r>
          </w:p>
        </w:tc>
      </w:tr>
      <w:tr w:rsidR="00FB652B" w:rsidRPr="00FB652B" w14:paraId="4170F7AB" w14:textId="77777777">
        <w:trPr>
          <w:trHeight w:val="152"/>
        </w:trPr>
        <w:tc>
          <w:tcPr>
            <w:tcW w:w="511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F16142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E-mail: </w:t>
            </w:r>
          </w:p>
        </w:tc>
        <w:tc>
          <w:tcPr>
            <w:tcW w:w="5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2CF99D" w14:textId="6CBD0A6B" w:rsidR="00FB652B" w:rsidRPr="00FB652B" w:rsidRDefault="00FB652B" w:rsidP="00FB652B">
            <w:r w:rsidRPr="00FB652B">
              <w:t>d</w:t>
            </w:r>
            <w:r w:rsidR="002E0F7C">
              <w:t>……………………….</w:t>
            </w:r>
          </w:p>
        </w:tc>
      </w:tr>
      <w:tr w:rsidR="00FB652B" w:rsidRPr="00FB652B" w14:paraId="53741665" w14:textId="77777777">
        <w:trPr>
          <w:trHeight w:val="152"/>
        </w:trPr>
        <w:tc>
          <w:tcPr>
            <w:tcW w:w="341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DA29DF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Cena celkem bez DPH: </w:t>
            </w:r>
          </w:p>
        </w:tc>
        <w:tc>
          <w:tcPr>
            <w:tcW w:w="34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5262E" w14:textId="77777777" w:rsidR="00FB652B" w:rsidRPr="00FB652B" w:rsidRDefault="00FB652B" w:rsidP="00FB652B">
            <w:r w:rsidRPr="00FB652B">
              <w:t xml:space="preserve">175 000 </w:t>
            </w:r>
          </w:p>
        </w:tc>
        <w:tc>
          <w:tcPr>
            <w:tcW w:w="34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168834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Kč </w:t>
            </w:r>
          </w:p>
        </w:tc>
      </w:tr>
      <w:tr w:rsidR="00FB652B" w:rsidRPr="00FB652B" w14:paraId="471E76F7" w14:textId="77777777">
        <w:trPr>
          <w:trHeight w:val="152"/>
        </w:trPr>
        <w:tc>
          <w:tcPr>
            <w:tcW w:w="341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8C02ED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DPH: </w:t>
            </w:r>
          </w:p>
        </w:tc>
        <w:tc>
          <w:tcPr>
            <w:tcW w:w="34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8F698" w14:textId="77777777" w:rsidR="00FB652B" w:rsidRPr="00FB652B" w:rsidRDefault="00FB652B" w:rsidP="00FB652B">
            <w:r w:rsidRPr="00FB652B">
              <w:t xml:space="preserve">36 750 </w:t>
            </w:r>
          </w:p>
        </w:tc>
        <w:tc>
          <w:tcPr>
            <w:tcW w:w="34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F8FD6A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Kč </w:t>
            </w:r>
          </w:p>
        </w:tc>
      </w:tr>
      <w:tr w:rsidR="00FB652B" w:rsidRPr="00FB652B" w14:paraId="2D9D19B1" w14:textId="77777777">
        <w:trPr>
          <w:trHeight w:val="152"/>
        </w:trPr>
        <w:tc>
          <w:tcPr>
            <w:tcW w:w="341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C6C90E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Celková cena s DPH: </w:t>
            </w:r>
          </w:p>
        </w:tc>
        <w:tc>
          <w:tcPr>
            <w:tcW w:w="34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C0A6F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211 750 </w:t>
            </w:r>
          </w:p>
        </w:tc>
        <w:tc>
          <w:tcPr>
            <w:tcW w:w="34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C910FA" w14:textId="77777777" w:rsidR="00FB652B" w:rsidRPr="00FB652B" w:rsidRDefault="00FB652B" w:rsidP="00FB652B">
            <w:r w:rsidRPr="00FB652B">
              <w:rPr>
                <w:b/>
                <w:bCs/>
              </w:rPr>
              <w:t xml:space="preserve">Kč </w:t>
            </w:r>
          </w:p>
        </w:tc>
      </w:tr>
    </w:tbl>
    <w:p w14:paraId="00C283AF" w14:textId="77777777" w:rsidR="0068206F" w:rsidRDefault="0068206F"/>
    <w:sectPr w:rsidR="0068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2B"/>
    <w:rsid w:val="00052621"/>
    <w:rsid w:val="00223B0A"/>
    <w:rsid w:val="002E0F7C"/>
    <w:rsid w:val="0068206F"/>
    <w:rsid w:val="00AD19B0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A2DE"/>
  <w15:chartTrackingRefBased/>
  <w15:docId w15:val="{971A88F0-6247-4DB5-8F59-F2F9051D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6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6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6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6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6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6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6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6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6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65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65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65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65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65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65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6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65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65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65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6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65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6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661</Characters>
  <Application>Microsoft Office Word</Application>
  <DocSecurity>0</DocSecurity>
  <Lines>5</Lines>
  <Paragraphs>1</Paragraphs>
  <ScaleCrop>false</ScaleCrop>
  <Company>OAKV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4</cp:revision>
  <dcterms:created xsi:type="dcterms:W3CDTF">2025-02-13T12:12:00Z</dcterms:created>
  <dcterms:modified xsi:type="dcterms:W3CDTF">2025-02-13T12:17:00Z</dcterms:modified>
</cp:coreProperties>
</file>