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F6BAEF3" w14:textId="77777777" w:rsidR="008C0671" w:rsidRDefault="008C0671" w:rsidP="008C0671">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Prodávající:</w:t>
      </w:r>
      <w:r>
        <w:rPr>
          <w:rFonts w:ascii="Arial Narrow" w:eastAsia="Calibri" w:hAnsi="Arial Narrow" w:cs="Times New Roman"/>
        </w:rPr>
        <w:t xml:space="preserve"> </w:t>
      </w:r>
      <w:r>
        <w:rPr>
          <w:rFonts w:ascii="Arial Narrow" w:eastAsia="Calibri" w:hAnsi="Arial Narrow" w:cs="Times New Roman"/>
          <w:b/>
        </w:rPr>
        <w:t>PROMEDICA PRAHA GROUP, a.s.</w:t>
      </w:r>
    </w:p>
    <w:p w14:paraId="512362E3" w14:textId="77777777" w:rsidR="008C0671" w:rsidRDefault="008C0671" w:rsidP="008C0671">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se sídlem </w:t>
      </w:r>
      <w:proofErr w:type="spellStart"/>
      <w:r>
        <w:rPr>
          <w:rFonts w:ascii="Arial Narrow" w:eastAsia="Calibri" w:hAnsi="Arial Narrow" w:cs="Times New Roman"/>
        </w:rPr>
        <w:t>Juárezova</w:t>
      </w:r>
      <w:proofErr w:type="spellEnd"/>
      <w:r>
        <w:rPr>
          <w:rFonts w:ascii="Arial Narrow" w:eastAsia="Calibri" w:hAnsi="Arial Narrow" w:cs="Times New Roman"/>
        </w:rPr>
        <w:t xml:space="preserve"> 1071/17, 160 00 Bubeneč – Praha 6</w:t>
      </w:r>
    </w:p>
    <w:p w14:paraId="55958AA9" w14:textId="77777777" w:rsidR="008C0671" w:rsidRDefault="008C0671" w:rsidP="008C0671">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25099019, DIČ: CZ25099019</w:t>
      </w:r>
    </w:p>
    <w:p w14:paraId="64F55A52" w14:textId="77777777" w:rsidR="008C0671" w:rsidRDefault="008C0671" w:rsidP="008C0671">
      <w:pPr>
        <w:spacing w:after="0" w:line="240" w:lineRule="auto"/>
        <w:jc w:val="both"/>
        <w:rPr>
          <w:rFonts w:ascii="Arial Narrow" w:eastAsia="Calibri" w:hAnsi="Arial Narrow" w:cs="Times New Roman"/>
        </w:rPr>
      </w:pPr>
      <w:proofErr w:type="gramStart"/>
      <w:r>
        <w:rPr>
          <w:rFonts w:ascii="Arial Narrow" w:eastAsia="Calibri" w:hAnsi="Arial Narrow" w:cs="Times New Roman"/>
        </w:rPr>
        <w:t>Zapsaná  v</w:t>
      </w:r>
      <w:proofErr w:type="gramEnd"/>
      <w:r>
        <w:rPr>
          <w:rFonts w:ascii="Arial Narrow" w:eastAsia="Calibri" w:hAnsi="Arial Narrow" w:cs="Times New Roman"/>
        </w:rPr>
        <w:t xml:space="preserve"> obchodním rejstříku vedeném MS v Praze, oddíl B, vložka 4492</w:t>
      </w:r>
    </w:p>
    <w:p w14:paraId="3396EF54" w14:textId="77777777" w:rsidR="008C0671" w:rsidRDefault="008C0671" w:rsidP="008C0671">
      <w:pPr>
        <w:spacing w:after="0" w:line="240" w:lineRule="auto"/>
        <w:ind w:left="567" w:hanging="567"/>
        <w:jc w:val="both"/>
        <w:rPr>
          <w:rFonts w:ascii="Arial Narrow" w:eastAsia="Calibri" w:hAnsi="Arial Narrow" w:cs="Times New Roman"/>
        </w:rPr>
      </w:pPr>
      <w:r>
        <w:rPr>
          <w:rFonts w:ascii="Arial Narrow" w:eastAsia="Calibri" w:hAnsi="Arial Narrow" w:cs="Times New Roman"/>
        </w:rPr>
        <w:t>Zastoupená Pavlem Hanušem, předsedou představenstva</w:t>
      </w:r>
    </w:p>
    <w:p w14:paraId="406846CD" w14:textId="77777777" w:rsidR="008C0671" w:rsidRDefault="008C0671" w:rsidP="008C0671">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ČSOB, </w:t>
      </w:r>
      <w:proofErr w:type="spellStart"/>
      <w:r>
        <w:rPr>
          <w:rFonts w:ascii="Arial Narrow" w:eastAsia="Calibri" w:hAnsi="Arial Narrow" w:cs="Times New Roman"/>
        </w:rPr>
        <w:t>č.ú</w:t>
      </w:r>
      <w:proofErr w:type="spellEnd"/>
      <w:r>
        <w:rPr>
          <w:rFonts w:ascii="Arial Narrow" w:eastAsia="Calibri" w:hAnsi="Arial Narrow" w:cs="Times New Roman"/>
        </w:rPr>
        <w:t>.: 000166-0800060853/0300</w:t>
      </w:r>
    </w:p>
    <w:p w14:paraId="7B7105C7" w14:textId="77777777" w:rsidR="008C0671" w:rsidRDefault="008C0671" w:rsidP="008C0671">
      <w:pPr>
        <w:spacing w:after="0" w:line="240" w:lineRule="auto"/>
        <w:rPr>
          <w:rFonts w:ascii="Arial Narrow" w:eastAsia="Calibri" w:hAnsi="Arial Narrow" w:cs="Times New Roman"/>
        </w:rPr>
      </w:pPr>
      <w:r>
        <w:rPr>
          <w:rFonts w:ascii="Arial Narrow" w:eastAsia="Calibri" w:hAnsi="Arial Narrow" w:cs="Times New Roman"/>
        </w:rPr>
        <w:t>ID datové schránky: k6sfuej</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49E1F3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5562D8" w:rsidRPr="005562D8">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0B7F0E4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7926D6" w:rsidRPr="007926D6">
        <w:rPr>
          <w:rFonts w:ascii="Arial Narrow" w:eastAsia="Calibri" w:hAnsi="Arial Narrow" w:cs="Times New Roman"/>
          <w:b/>
          <w:bCs/>
        </w:rPr>
        <w:t>Chlorid draselný</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37738A4"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rodávajícímu elektronicky (např. přes e-</w:t>
      </w:r>
      <w:proofErr w:type="spellStart"/>
      <w:r w:rsidRPr="0089703E">
        <w:rPr>
          <w:rFonts w:ascii="Arial Narrow" w:eastAsia="Calibri" w:hAnsi="Arial Narrow" w:cs="Times New Roman"/>
        </w:rPr>
        <w:t>shop</w:t>
      </w:r>
      <w:proofErr w:type="spellEnd"/>
      <w:r w:rsidRPr="0089703E">
        <w:rPr>
          <w:rFonts w:ascii="Arial Narrow" w:eastAsia="Calibri" w:hAnsi="Arial Narrow" w:cs="Times New Roman"/>
        </w:rPr>
        <w:t xml:space="preserve">) nebo e-mailem na adresu: </w:t>
      </w:r>
      <w:hyperlink r:id="rId6" w:history="1">
        <w:r w:rsidR="0077733B" w:rsidRPr="0077733B">
          <w:rPr>
            <w:rStyle w:val="Hypertextovodkaz"/>
            <w:rFonts w:ascii="Arial Narrow" w:eastAsia="Calibri" w:hAnsi="Arial Narrow" w:cs="Times New Roman"/>
          </w:rPr>
          <w:t>odbyt@promedica-praha.cz</w:t>
        </w:r>
      </w:hyperlink>
      <w:r w:rsidR="0077733B" w:rsidRPr="0077733B">
        <w:rPr>
          <w:rFonts w:ascii="Arial Narrow" w:eastAsia="Calibri" w:hAnsi="Arial Narrow" w:cs="Times New Roman"/>
        </w:rPr>
        <w:t xml:space="preserve"> </w:t>
      </w:r>
      <w:r w:rsidRPr="0077733B">
        <w:rPr>
          <w:rFonts w:ascii="Arial Narrow" w:eastAsia="Calibri" w:hAnsi="Arial Narrow" w:cs="Times New Roman"/>
        </w:rPr>
        <w:t xml:space="preserve"> pop</w:t>
      </w:r>
      <w:r w:rsidRPr="0089703E">
        <w:rPr>
          <w:rFonts w:ascii="Arial Narrow" w:eastAsia="Calibri" w:hAnsi="Arial Narrow" w:cs="Times New Roman"/>
        </w:rPr>
        <w:t>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w:t>
      </w:r>
      <w:proofErr w:type="spellStart"/>
      <w:r w:rsidRPr="0089703E">
        <w:rPr>
          <w:rFonts w:ascii="Arial Narrow" w:eastAsia="Calibri" w:hAnsi="Arial Narrow" w:cs="Times New Roman"/>
        </w:rPr>
        <w:t>expirace</w:t>
      </w:r>
      <w:proofErr w:type="spellEnd"/>
      <w:r w:rsidRPr="0089703E">
        <w:rPr>
          <w:rFonts w:ascii="Arial Narrow" w:eastAsia="Calibri" w:hAnsi="Arial Narrow" w:cs="Times New Roman"/>
        </w:rPr>
        <w:t xml:space="preserv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3BC9A2F9"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1CD1E84D"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E5B85E5" w14:textId="77777777" w:rsidR="00844F4E" w:rsidRDefault="00024FE5" w:rsidP="00844F4E">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844F4E">
        <w:rPr>
          <w:rFonts w:ascii="Arial Narrow" w:eastAsia="Calibri" w:hAnsi="Arial Narrow" w:cs="Times New Roman"/>
        </w:rPr>
        <w:t>PROMEDICA PRAHA GROUP, a.s.</w:t>
      </w:r>
    </w:p>
    <w:p w14:paraId="682C4C26" w14:textId="77777777" w:rsidR="00844F4E" w:rsidRDefault="00844F4E" w:rsidP="00844F4E">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Novodvorská 136, 142 00 Praha 4</w:t>
      </w:r>
    </w:p>
    <w:p w14:paraId="06724339" w14:textId="16C03417" w:rsidR="00844F4E" w:rsidRDefault="00844F4E" w:rsidP="00844F4E">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Tel. číslo: </w:t>
      </w:r>
      <w:bookmarkStart w:id="1" w:name="_GoBack"/>
      <w:bookmarkEnd w:id="1"/>
    </w:p>
    <w:p w14:paraId="68898705" w14:textId="417DEB7F" w:rsidR="00844F4E" w:rsidRDefault="00844F4E" w:rsidP="00844F4E">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 </w:t>
      </w:r>
    </w:p>
    <w:p w14:paraId="7F0DB62F" w14:textId="77777777" w:rsidR="00844F4E" w:rsidRDefault="00844F4E" w:rsidP="00844F4E">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w:t>
      </w:r>
      <w:proofErr w:type="spellStart"/>
      <w:r w:rsidR="00024FE5" w:rsidRPr="0089703E">
        <w:rPr>
          <w:rFonts w:ascii="Arial Narrow" w:eastAsia="SimSun" w:hAnsi="Arial Narrow" w:cs="Arial"/>
        </w:rPr>
        <w:t>arena</w:t>
      </w:r>
      <w:proofErr w:type="spellEnd"/>
      <w:r w:rsidR="00024FE5" w:rsidRPr="0089703E">
        <w:rPr>
          <w:rFonts w:ascii="Arial Narrow" w:eastAsia="SimSun" w:hAnsi="Arial Narrow" w:cs="Arial"/>
        </w:rPr>
        <w:t xml:space="preserve">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240BF46" w14:textId="77777777" w:rsidR="004D0FBC" w:rsidRDefault="00174144" w:rsidP="004D0FBC">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D0FBC">
        <w:rPr>
          <w:rFonts w:ascii="Arial Narrow" w:eastAsia="SimSun" w:hAnsi="Arial Narrow" w:cs="Calibri"/>
        </w:rPr>
        <w:t>Pavel Hanuš, předseda představenstva</w:t>
      </w:r>
    </w:p>
    <w:p w14:paraId="3A244B92" w14:textId="77777777"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24441B" w:rsidRPr="0089703E">
        <w:rPr>
          <w:rFonts w:ascii="Arial Narrow" w:eastAsia="SimSun" w:hAnsi="Arial Narrow" w:cs="Calibri"/>
        </w:rPr>
        <w:t>[jméno a funkce oprávněné osoby]</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50FDB44" w:rsidR="00024FE5" w:rsidRPr="0089703E" w:rsidRDefault="00A975AF">
      <w:pPr>
        <w:rPr>
          <w:rFonts w:ascii="Arial Narrow" w:hAnsi="Arial Narrow"/>
        </w:rPr>
      </w:pPr>
      <w:r>
        <w:rPr>
          <w:noProof/>
          <w:lang w:eastAsia="cs-CZ"/>
        </w:rPr>
        <w:drawing>
          <wp:inline distT="0" distB="0" distL="0" distR="0" wp14:anchorId="6C5B7952" wp14:editId="4E99D582">
            <wp:extent cx="8891270" cy="1329690"/>
            <wp:effectExtent l="0" t="0" r="508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91270" cy="1329690"/>
                    </a:xfrm>
                    <a:prstGeom prst="rect">
                      <a:avLst/>
                    </a:prstGeom>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342A6"/>
    <w:rsid w:val="001405BE"/>
    <w:rsid w:val="00174144"/>
    <w:rsid w:val="001A4318"/>
    <w:rsid w:val="001E7737"/>
    <w:rsid w:val="001F6382"/>
    <w:rsid w:val="0024441B"/>
    <w:rsid w:val="0026240F"/>
    <w:rsid w:val="00301853"/>
    <w:rsid w:val="00356218"/>
    <w:rsid w:val="003643B3"/>
    <w:rsid w:val="00482554"/>
    <w:rsid w:val="004C771B"/>
    <w:rsid w:val="004D0FBC"/>
    <w:rsid w:val="00517AE3"/>
    <w:rsid w:val="005562D8"/>
    <w:rsid w:val="005C0297"/>
    <w:rsid w:val="006026F6"/>
    <w:rsid w:val="006643E9"/>
    <w:rsid w:val="006B16DE"/>
    <w:rsid w:val="006C0BE3"/>
    <w:rsid w:val="00715767"/>
    <w:rsid w:val="00750B24"/>
    <w:rsid w:val="0077733B"/>
    <w:rsid w:val="007926D6"/>
    <w:rsid w:val="007B3656"/>
    <w:rsid w:val="008259B0"/>
    <w:rsid w:val="00844F4E"/>
    <w:rsid w:val="00875259"/>
    <w:rsid w:val="0089566F"/>
    <w:rsid w:val="0089703E"/>
    <w:rsid w:val="008C0671"/>
    <w:rsid w:val="008E2746"/>
    <w:rsid w:val="00933F2A"/>
    <w:rsid w:val="0097603A"/>
    <w:rsid w:val="009973FF"/>
    <w:rsid w:val="00A52665"/>
    <w:rsid w:val="00A975AF"/>
    <w:rsid w:val="00AC0B6D"/>
    <w:rsid w:val="00B26F47"/>
    <w:rsid w:val="00B36FE6"/>
    <w:rsid w:val="00B915E1"/>
    <w:rsid w:val="00BC07CF"/>
    <w:rsid w:val="00BD476B"/>
    <w:rsid w:val="00C01C22"/>
    <w:rsid w:val="00C23D8B"/>
    <w:rsid w:val="00C556F1"/>
    <w:rsid w:val="00C72316"/>
    <w:rsid w:val="00CC744A"/>
    <w:rsid w:val="00D366B2"/>
    <w:rsid w:val="00DF529A"/>
    <w:rsid w:val="00E3327C"/>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430589144">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398821819">
      <w:bodyDiv w:val="1"/>
      <w:marLeft w:val="0"/>
      <w:marRight w:val="0"/>
      <w:marTop w:val="0"/>
      <w:marBottom w:val="0"/>
      <w:divBdr>
        <w:top w:val="none" w:sz="0" w:space="0" w:color="auto"/>
        <w:left w:val="none" w:sz="0" w:space="0" w:color="auto"/>
        <w:bottom w:val="none" w:sz="0" w:space="0" w:color="auto"/>
        <w:right w:val="none" w:sz="0" w:space="0" w:color="auto"/>
      </w:divBdr>
    </w:div>
    <w:div w:id="147359825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4688-D877-4CE9-AE40-91BC597E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3370</Words>
  <Characters>19888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22</cp:revision>
  <dcterms:created xsi:type="dcterms:W3CDTF">2025-02-06T10:51:00Z</dcterms:created>
  <dcterms:modified xsi:type="dcterms:W3CDTF">2025-02-13T11:37:00Z</dcterms:modified>
</cp:coreProperties>
</file>