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C5D4F" w14:textId="77777777" w:rsidR="003D65D7" w:rsidRPr="00C471C8" w:rsidRDefault="00000000" w:rsidP="00C471C8">
      <w:pPr>
        <w:widowControl w:val="0"/>
        <w:spacing w:after="0"/>
        <w:jc w:val="center"/>
        <w:rPr>
          <w:rFonts w:ascii="Times New Roman" w:hAnsi="Times New Roman"/>
          <w:u w:val="single"/>
        </w:rPr>
      </w:pPr>
      <w:r w:rsidRPr="00C471C8">
        <w:rPr>
          <w:rFonts w:ascii="Times New Roman" w:hAnsi="Times New Roman"/>
          <w:b/>
          <w:bCs/>
          <w:sz w:val="36"/>
          <w:szCs w:val="36"/>
          <w:u w:val="single"/>
        </w:rPr>
        <w:t>Smlouva o poskytnutí ostrahy, recepce, zabezpečovacích a ostatních služeb</w:t>
      </w:r>
    </w:p>
    <w:p w14:paraId="3BB47EEF" w14:textId="468841C0" w:rsidR="003D65D7" w:rsidRPr="00C471C8" w:rsidRDefault="00000000" w:rsidP="00C471C8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C471C8">
        <w:rPr>
          <w:rFonts w:ascii="Times New Roman" w:hAnsi="Times New Roman"/>
          <w:b/>
          <w:bCs/>
          <w:sz w:val="32"/>
          <w:szCs w:val="32"/>
        </w:rPr>
        <w:t>č. 0</w:t>
      </w:r>
      <w:r w:rsidR="00F13C8E">
        <w:rPr>
          <w:rFonts w:ascii="Times New Roman" w:hAnsi="Times New Roman"/>
          <w:b/>
          <w:bCs/>
          <w:sz w:val="32"/>
          <w:szCs w:val="32"/>
        </w:rPr>
        <w:t>1</w:t>
      </w:r>
      <w:r w:rsidR="00C471C8">
        <w:rPr>
          <w:rFonts w:ascii="Times New Roman" w:hAnsi="Times New Roman"/>
          <w:b/>
          <w:bCs/>
          <w:sz w:val="32"/>
          <w:szCs w:val="32"/>
        </w:rPr>
        <w:t>2</w:t>
      </w:r>
      <w:r w:rsidRPr="00C471C8">
        <w:rPr>
          <w:rFonts w:ascii="Times New Roman" w:hAnsi="Times New Roman"/>
          <w:b/>
          <w:bCs/>
          <w:sz w:val="32"/>
          <w:szCs w:val="32"/>
        </w:rPr>
        <w:t>/202</w:t>
      </w:r>
      <w:r w:rsidR="00F13C8E">
        <w:rPr>
          <w:rFonts w:ascii="Times New Roman" w:hAnsi="Times New Roman"/>
          <w:b/>
          <w:bCs/>
          <w:sz w:val="32"/>
          <w:szCs w:val="32"/>
        </w:rPr>
        <w:t>5</w:t>
      </w:r>
      <w:r w:rsidRPr="00C471C8">
        <w:rPr>
          <w:rFonts w:ascii="Times New Roman" w:hAnsi="Times New Roman"/>
          <w:b/>
          <w:bCs/>
          <w:sz w:val="32"/>
          <w:szCs w:val="32"/>
        </w:rPr>
        <w:t>/ZS</w:t>
      </w:r>
    </w:p>
    <w:p w14:paraId="16766B7F" w14:textId="77777777" w:rsidR="003D65D7" w:rsidRPr="00C471C8" w:rsidRDefault="003D65D7" w:rsidP="00C471C8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06A45A" w14:textId="77777777" w:rsidR="003D65D7" w:rsidRPr="00C471C8" w:rsidRDefault="003D65D7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1DBF9E6" w14:textId="40B16D2F" w:rsidR="003D65D7" w:rsidRPr="00C471C8" w:rsidRDefault="00000000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471C8">
        <w:rPr>
          <w:rFonts w:ascii="Times New Roman" w:hAnsi="Times New Roman"/>
          <w:b/>
          <w:bCs/>
          <w:sz w:val="24"/>
          <w:szCs w:val="24"/>
        </w:rPr>
        <w:t>Společnost:</w:t>
      </w:r>
      <w:r w:rsidR="00C471C8">
        <w:rPr>
          <w:rFonts w:ascii="Times New Roman" w:hAnsi="Times New Roman"/>
          <w:b/>
          <w:bCs/>
          <w:sz w:val="24"/>
          <w:szCs w:val="24"/>
        </w:rPr>
        <w:tab/>
      </w:r>
      <w:r w:rsidR="00C471C8">
        <w:rPr>
          <w:rFonts w:ascii="Times New Roman" w:hAnsi="Times New Roman"/>
          <w:b/>
          <w:bCs/>
          <w:sz w:val="24"/>
          <w:szCs w:val="24"/>
        </w:rPr>
        <w:tab/>
      </w:r>
      <w:r w:rsidR="00C471C8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C471C8">
        <w:rPr>
          <w:rFonts w:ascii="Times New Roman" w:hAnsi="Times New Roman"/>
          <w:b/>
          <w:bCs/>
          <w:sz w:val="24"/>
          <w:szCs w:val="24"/>
        </w:rPr>
        <w:t>Algaro</w:t>
      </w:r>
      <w:proofErr w:type="spellEnd"/>
      <w:r w:rsidRPr="00C471C8">
        <w:rPr>
          <w:rFonts w:ascii="Times New Roman" w:hAnsi="Times New Roman"/>
          <w:b/>
          <w:bCs/>
          <w:sz w:val="24"/>
          <w:szCs w:val="24"/>
        </w:rPr>
        <w:t xml:space="preserve"> Czech s.r.o.</w:t>
      </w:r>
    </w:p>
    <w:p w14:paraId="3F0EA0EE" w14:textId="5AA78EC0" w:rsidR="003D65D7" w:rsidRPr="00C471C8" w:rsidRDefault="00000000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471C8">
        <w:rPr>
          <w:rFonts w:ascii="Times New Roman" w:hAnsi="Times New Roman"/>
          <w:sz w:val="24"/>
          <w:szCs w:val="24"/>
        </w:rPr>
        <w:t>se sídlem:</w:t>
      </w:r>
      <w:r w:rsidR="00C471C8">
        <w:rPr>
          <w:rFonts w:ascii="Times New Roman" w:hAnsi="Times New Roman"/>
          <w:sz w:val="24"/>
          <w:szCs w:val="24"/>
        </w:rPr>
        <w:tab/>
      </w:r>
      <w:r w:rsidR="00C471C8">
        <w:rPr>
          <w:rFonts w:ascii="Times New Roman" w:hAnsi="Times New Roman"/>
          <w:sz w:val="24"/>
          <w:szCs w:val="24"/>
        </w:rPr>
        <w:tab/>
      </w:r>
      <w:r w:rsid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>Lipová 242, Kozinec, 252 65 Holubice</w:t>
      </w:r>
    </w:p>
    <w:p w14:paraId="2F40A307" w14:textId="15E5E700" w:rsidR="003D65D7" w:rsidRPr="00C471C8" w:rsidRDefault="00000000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471C8">
        <w:rPr>
          <w:rFonts w:ascii="Times New Roman" w:hAnsi="Times New Roman"/>
          <w:sz w:val="24"/>
          <w:szCs w:val="24"/>
        </w:rPr>
        <w:t>IČ:</w:t>
      </w:r>
      <w:r w:rsidR="00C471C8">
        <w:rPr>
          <w:rFonts w:ascii="Times New Roman" w:hAnsi="Times New Roman"/>
          <w:sz w:val="24"/>
          <w:szCs w:val="24"/>
        </w:rPr>
        <w:tab/>
      </w:r>
      <w:r w:rsidR="00C471C8">
        <w:rPr>
          <w:rFonts w:ascii="Times New Roman" w:hAnsi="Times New Roman"/>
          <w:sz w:val="24"/>
          <w:szCs w:val="24"/>
        </w:rPr>
        <w:tab/>
      </w:r>
      <w:r w:rsidR="00C471C8">
        <w:rPr>
          <w:rFonts w:ascii="Times New Roman" w:hAnsi="Times New Roman"/>
          <w:sz w:val="24"/>
          <w:szCs w:val="24"/>
        </w:rPr>
        <w:tab/>
      </w:r>
      <w:r w:rsid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>080 95 230</w:t>
      </w:r>
    </w:p>
    <w:p w14:paraId="5DBB11D7" w14:textId="2D3D343C" w:rsidR="003D65D7" w:rsidRPr="00C471C8" w:rsidRDefault="00C471C8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471C8">
        <w:rPr>
          <w:rFonts w:ascii="Times New Roman" w:hAnsi="Times New Roman"/>
          <w:sz w:val="24"/>
          <w:szCs w:val="24"/>
        </w:rPr>
        <w:t>Zastoupená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 xml:space="preserve">Jaroslavou </w:t>
      </w:r>
      <w:proofErr w:type="spellStart"/>
      <w:r w:rsidRPr="00C471C8">
        <w:rPr>
          <w:rFonts w:ascii="Times New Roman" w:hAnsi="Times New Roman"/>
          <w:sz w:val="24"/>
          <w:szCs w:val="24"/>
        </w:rPr>
        <w:t>Stiebrovou</w:t>
      </w:r>
      <w:proofErr w:type="spellEnd"/>
      <w:r w:rsidRPr="00C471C8">
        <w:rPr>
          <w:rFonts w:ascii="Times New Roman" w:hAnsi="Times New Roman"/>
          <w:sz w:val="24"/>
          <w:szCs w:val="24"/>
        </w:rPr>
        <w:t>, jednatelkou spole</w:t>
      </w:r>
      <w:r>
        <w:rPr>
          <w:rFonts w:ascii="Times New Roman" w:hAnsi="Times New Roman"/>
          <w:sz w:val="24"/>
          <w:szCs w:val="24"/>
        </w:rPr>
        <w:t>č</w:t>
      </w:r>
      <w:r w:rsidRPr="00C471C8">
        <w:rPr>
          <w:rFonts w:ascii="Times New Roman" w:hAnsi="Times New Roman"/>
          <w:sz w:val="24"/>
          <w:szCs w:val="24"/>
        </w:rPr>
        <w:t>nosti</w:t>
      </w:r>
    </w:p>
    <w:p w14:paraId="123245A9" w14:textId="2FDAB49D" w:rsidR="003D65D7" w:rsidRPr="00C471C8" w:rsidRDefault="00000000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471C8">
        <w:rPr>
          <w:rFonts w:ascii="Times New Roman" w:hAnsi="Times New Roman"/>
          <w:sz w:val="24"/>
          <w:szCs w:val="24"/>
        </w:rPr>
        <w:t>(dále jen "poskytovatel")</w:t>
      </w:r>
    </w:p>
    <w:p w14:paraId="2DA71F5D" w14:textId="77777777" w:rsidR="003D65D7" w:rsidRPr="00D23951" w:rsidRDefault="003D65D7" w:rsidP="00C471C8">
      <w:pPr>
        <w:widowControl w:val="0"/>
        <w:spacing w:after="0"/>
        <w:rPr>
          <w:rFonts w:ascii="Times New Roman" w:hAnsi="Times New Roman"/>
          <w:sz w:val="14"/>
          <w:szCs w:val="14"/>
        </w:rPr>
      </w:pPr>
    </w:p>
    <w:p w14:paraId="7F6B0ABF" w14:textId="77777777" w:rsidR="003D65D7" w:rsidRPr="00C471C8" w:rsidRDefault="00000000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471C8">
        <w:rPr>
          <w:rFonts w:ascii="Times New Roman" w:hAnsi="Times New Roman"/>
          <w:sz w:val="24"/>
          <w:szCs w:val="24"/>
        </w:rPr>
        <w:t>a</w:t>
      </w:r>
    </w:p>
    <w:p w14:paraId="48884B08" w14:textId="77777777" w:rsidR="003D65D7" w:rsidRPr="00D23951" w:rsidRDefault="003D65D7" w:rsidP="00C471C8">
      <w:pPr>
        <w:widowControl w:val="0"/>
        <w:spacing w:after="0"/>
        <w:rPr>
          <w:rFonts w:ascii="Times New Roman" w:hAnsi="Times New Roman"/>
          <w:sz w:val="14"/>
          <w:szCs w:val="14"/>
        </w:rPr>
      </w:pPr>
    </w:p>
    <w:p w14:paraId="2FB33F4F" w14:textId="28F4BEC7" w:rsidR="003D65D7" w:rsidRPr="00C471C8" w:rsidRDefault="00000000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471C8">
        <w:rPr>
          <w:rFonts w:ascii="Times New Roman" w:hAnsi="Times New Roman"/>
          <w:b/>
          <w:bCs/>
          <w:sz w:val="24"/>
          <w:szCs w:val="24"/>
        </w:rPr>
        <w:t>Společnost:</w:t>
      </w:r>
      <w:r w:rsidR="00C471C8">
        <w:rPr>
          <w:rFonts w:ascii="Times New Roman" w:hAnsi="Times New Roman"/>
          <w:b/>
          <w:bCs/>
          <w:sz w:val="24"/>
          <w:szCs w:val="24"/>
        </w:rPr>
        <w:tab/>
      </w:r>
      <w:r w:rsidR="00C471C8">
        <w:rPr>
          <w:rFonts w:ascii="Times New Roman" w:hAnsi="Times New Roman"/>
          <w:b/>
          <w:bCs/>
          <w:sz w:val="24"/>
          <w:szCs w:val="24"/>
        </w:rPr>
        <w:tab/>
      </w:r>
      <w:r w:rsidR="00C471C8">
        <w:rPr>
          <w:rFonts w:ascii="Times New Roman" w:hAnsi="Times New Roman"/>
          <w:b/>
          <w:bCs/>
          <w:sz w:val="24"/>
          <w:szCs w:val="24"/>
        </w:rPr>
        <w:tab/>
      </w:r>
      <w:r w:rsidRPr="00C471C8">
        <w:rPr>
          <w:rFonts w:ascii="Times New Roman" w:hAnsi="Times New Roman"/>
          <w:b/>
          <w:bCs/>
          <w:sz w:val="24"/>
          <w:szCs w:val="24"/>
        </w:rPr>
        <w:t>Kralupská sportovní spol. s r.o.</w:t>
      </w:r>
    </w:p>
    <w:p w14:paraId="0A908588" w14:textId="4D632890" w:rsidR="003D65D7" w:rsidRPr="00C471C8" w:rsidRDefault="00000000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471C8">
        <w:rPr>
          <w:rFonts w:ascii="Times New Roman" w:hAnsi="Times New Roman"/>
          <w:sz w:val="24"/>
          <w:szCs w:val="24"/>
        </w:rPr>
        <w:t>se sídlem:</w:t>
      </w:r>
      <w:r w:rsidR="00C471C8">
        <w:rPr>
          <w:rFonts w:ascii="Times New Roman" w:hAnsi="Times New Roman"/>
          <w:sz w:val="24"/>
          <w:szCs w:val="24"/>
        </w:rPr>
        <w:tab/>
      </w:r>
      <w:r w:rsidR="00C471C8">
        <w:rPr>
          <w:rFonts w:ascii="Times New Roman" w:hAnsi="Times New Roman"/>
          <w:sz w:val="24"/>
          <w:szCs w:val="24"/>
        </w:rPr>
        <w:tab/>
      </w:r>
      <w:r w:rsid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>Mostní 812, 278 01 Kralupy nad Vltavou</w:t>
      </w:r>
    </w:p>
    <w:p w14:paraId="655F5EFD" w14:textId="67BD5639" w:rsidR="003D65D7" w:rsidRPr="00C471C8" w:rsidRDefault="00000000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471C8">
        <w:rPr>
          <w:rFonts w:ascii="Times New Roman" w:hAnsi="Times New Roman"/>
          <w:sz w:val="24"/>
          <w:szCs w:val="24"/>
        </w:rPr>
        <w:t>IČ:</w:t>
      </w:r>
      <w:r w:rsidR="00C471C8">
        <w:rPr>
          <w:rFonts w:ascii="Times New Roman" w:hAnsi="Times New Roman"/>
          <w:sz w:val="24"/>
          <w:szCs w:val="24"/>
        </w:rPr>
        <w:tab/>
      </w:r>
      <w:r w:rsidR="00C471C8">
        <w:rPr>
          <w:rFonts w:ascii="Times New Roman" w:hAnsi="Times New Roman"/>
          <w:sz w:val="24"/>
          <w:szCs w:val="24"/>
        </w:rPr>
        <w:tab/>
      </w:r>
      <w:r w:rsidR="00C471C8">
        <w:rPr>
          <w:rFonts w:ascii="Times New Roman" w:hAnsi="Times New Roman"/>
          <w:sz w:val="24"/>
          <w:szCs w:val="24"/>
        </w:rPr>
        <w:tab/>
      </w:r>
      <w:r w:rsid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>290 21 731</w:t>
      </w:r>
    </w:p>
    <w:p w14:paraId="16CBECAD" w14:textId="3E447A02" w:rsidR="003D65D7" w:rsidRPr="00C471C8" w:rsidRDefault="00000000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471C8">
        <w:rPr>
          <w:rFonts w:ascii="Times New Roman" w:hAnsi="Times New Roman"/>
          <w:sz w:val="24"/>
          <w:szCs w:val="24"/>
        </w:rPr>
        <w:t>DIČ:</w:t>
      </w:r>
      <w:r w:rsidR="00C471C8">
        <w:rPr>
          <w:rFonts w:ascii="Times New Roman" w:hAnsi="Times New Roman"/>
          <w:sz w:val="24"/>
          <w:szCs w:val="24"/>
        </w:rPr>
        <w:tab/>
      </w:r>
      <w:r w:rsidR="00C471C8">
        <w:rPr>
          <w:rFonts w:ascii="Times New Roman" w:hAnsi="Times New Roman"/>
          <w:sz w:val="24"/>
          <w:szCs w:val="24"/>
        </w:rPr>
        <w:tab/>
      </w:r>
      <w:r w:rsidR="00C471C8">
        <w:rPr>
          <w:rFonts w:ascii="Times New Roman" w:hAnsi="Times New Roman"/>
          <w:sz w:val="24"/>
          <w:szCs w:val="24"/>
        </w:rPr>
        <w:tab/>
      </w:r>
      <w:r w:rsid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>CZ290 21 731</w:t>
      </w:r>
    </w:p>
    <w:p w14:paraId="28435761" w14:textId="6BEB0FB5" w:rsidR="003D65D7" w:rsidRPr="00C471C8" w:rsidRDefault="00000000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471C8">
        <w:rPr>
          <w:rFonts w:ascii="Times New Roman" w:hAnsi="Times New Roman"/>
          <w:sz w:val="24"/>
          <w:szCs w:val="24"/>
        </w:rPr>
        <w:t>zastoupená:</w:t>
      </w:r>
      <w:r w:rsidR="00C471C8">
        <w:rPr>
          <w:rFonts w:ascii="Times New Roman" w:hAnsi="Times New Roman"/>
          <w:sz w:val="24"/>
          <w:szCs w:val="24"/>
        </w:rPr>
        <w:tab/>
      </w:r>
      <w:r w:rsidR="00C471C8">
        <w:rPr>
          <w:rFonts w:ascii="Times New Roman" w:hAnsi="Times New Roman"/>
          <w:sz w:val="24"/>
          <w:szCs w:val="24"/>
        </w:rPr>
        <w:tab/>
      </w:r>
      <w:r w:rsid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>Vladimírem Lánským, jednatelem společnosti</w:t>
      </w:r>
    </w:p>
    <w:p w14:paraId="40A70442" w14:textId="5811C219" w:rsidR="003D65D7" w:rsidRPr="00C471C8" w:rsidRDefault="00000000" w:rsidP="00C471C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471C8">
        <w:rPr>
          <w:rFonts w:ascii="Times New Roman" w:hAnsi="Times New Roman"/>
          <w:sz w:val="24"/>
          <w:szCs w:val="24"/>
        </w:rPr>
        <w:t>(dále jen „objednatel“)</w:t>
      </w:r>
    </w:p>
    <w:p w14:paraId="625B33D6" w14:textId="77777777" w:rsidR="003D65D7" w:rsidRPr="00C471C8" w:rsidRDefault="003D65D7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5FE08D1B" w14:textId="77777777" w:rsidR="003D65D7" w:rsidRPr="00C471C8" w:rsidRDefault="00000000" w:rsidP="00C471C8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C471C8">
        <w:rPr>
          <w:rFonts w:ascii="Times New Roman" w:hAnsi="Times New Roman"/>
          <w:sz w:val="24"/>
          <w:szCs w:val="24"/>
        </w:rPr>
        <w:t xml:space="preserve">uzavírají dle </w:t>
      </w:r>
      <w:proofErr w:type="spellStart"/>
      <w:r w:rsidRPr="00C471C8">
        <w:rPr>
          <w:rFonts w:ascii="Times New Roman" w:hAnsi="Times New Roman"/>
          <w:sz w:val="24"/>
          <w:szCs w:val="24"/>
        </w:rPr>
        <w:t>ust</w:t>
      </w:r>
      <w:proofErr w:type="spellEnd"/>
      <w:r w:rsidRPr="00C471C8">
        <w:rPr>
          <w:rFonts w:ascii="Times New Roman" w:hAnsi="Times New Roman"/>
          <w:sz w:val="24"/>
          <w:szCs w:val="24"/>
        </w:rPr>
        <w:t>. § 269 obchodního zákoníku tuto smlouvu</w:t>
      </w:r>
    </w:p>
    <w:p w14:paraId="44922205" w14:textId="77777777" w:rsidR="003D65D7" w:rsidRPr="00C471C8" w:rsidRDefault="00000000" w:rsidP="00C471C8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C471C8">
        <w:rPr>
          <w:rFonts w:ascii="Times New Roman" w:hAnsi="Times New Roman"/>
          <w:b/>
          <w:bCs/>
          <w:sz w:val="24"/>
          <w:szCs w:val="24"/>
        </w:rPr>
        <w:t>o poskytování hlídacích a zabezpečovacích služeb:</w:t>
      </w:r>
    </w:p>
    <w:p w14:paraId="352FF228" w14:textId="77777777" w:rsidR="003D65D7" w:rsidRPr="00C471C8" w:rsidRDefault="003D65D7" w:rsidP="00C471C8">
      <w:pPr>
        <w:widowControl w:val="0"/>
        <w:spacing w:after="0"/>
        <w:jc w:val="center"/>
        <w:rPr>
          <w:rFonts w:ascii="Times New Roman" w:hAnsi="Times New Roman"/>
          <w:b/>
          <w:bCs/>
        </w:rPr>
      </w:pPr>
    </w:p>
    <w:p w14:paraId="0B69C84B" w14:textId="77777777" w:rsidR="003D65D7" w:rsidRPr="00C471C8" w:rsidRDefault="00000000" w:rsidP="00C471C8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C471C8">
        <w:rPr>
          <w:rFonts w:ascii="Times New Roman" w:hAnsi="Times New Roman"/>
          <w:b/>
          <w:bCs/>
          <w:sz w:val="24"/>
          <w:szCs w:val="24"/>
        </w:rPr>
        <w:t>I. Předmět smlouvy</w:t>
      </w:r>
    </w:p>
    <w:p w14:paraId="15643AF2" w14:textId="6FD8786D" w:rsidR="00C471C8" w:rsidRDefault="00C471C8" w:rsidP="00D23951">
      <w:pPr>
        <w:widowControl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</w:t>
      </w:r>
      <w:r w:rsidRPr="00C471C8">
        <w:rPr>
          <w:rFonts w:ascii="Times New Roman" w:hAnsi="Times New Roman"/>
          <w:sz w:val="24"/>
          <w:szCs w:val="24"/>
        </w:rPr>
        <w:t xml:space="preserve">Předmětem této smlouvy je zabezpečení ostrahy, recepce, ostatních služeb a ekonomické ochrany majetku objednatele v objektech sportovních areálů Kralupské sportovní spol. s r.o.  </w:t>
      </w:r>
    </w:p>
    <w:p w14:paraId="6A8E8258" w14:textId="5E90EA80" w:rsidR="00C471C8" w:rsidRDefault="00C471C8" w:rsidP="00D23951">
      <w:pPr>
        <w:widowControl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 </w:t>
      </w:r>
      <w:r w:rsidRPr="00C471C8">
        <w:rPr>
          <w:rFonts w:ascii="Times New Roman" w:hAnsi="Times New Roman"/>
          <w:sz w:val="24"/>
          <w:szCs w:val="24"/>
        </w:rPr>
        <w:t xml:space="preserve">Poskytované služby budou prováděny v určených hodinách mimo jiné, formou pravidelné obchůzky v areálech objektu se zaměřením na kontrolu stavu budov a uskladněného materiálu. </w:t>
      </w:r>
    </w:p>
    <w:p w14:paraId="52E67267" w14:textId="788128E8" w:rsidR="00C471C8" w:rsidRDefault="00C471C8" w:rsidP="00D23951">
      <w:pPr>
        <w:widowControl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 </w:t>
      </w:r>
      <w:r w:rsidRPr="00C471C8">
        <w:rPr>
          <w:rFonts w:ascii="Times New Roman" w:hAnsi="Times New Roman"/>
          <w:sz w:val="24"/>
          <w:szCs w:val="24"/>
        </w:rPr>
        <w:t xml:space="preserve">Při vzniku mimořádné události (zahoření, vniknutí cizích osob, živelné pohromy, krádeže nebo vandalismu) budou provedena účinná opatření a odborný zásah. </w:t>
      </w:r>
    </w:p>
    <w:p w14:paraId="1048D10B" w14:textId="0E0B4884" w:rsidR="00C471C8" w:rsidRDefault="00C471C8" w:rsidP="00D23951">
      <w:pPr>
        <w:widowControl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 </w:t>
      </w:r>
      <w:r w:rsidRPr="00C471C8">
        <w:rPr>
          <w:rFonts w:ascii="Times New Roman" w:hAnsi="Times New Roman"/>
          <w:sz w:val="24"/>
          <w:szCs w:val="24"/>
        </w:rPr>
        <w:t>Poskytovatel dodá pro výkon ostrahy, recepce a ostatních služeb objektu objednatele uniformované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471C8">
        <w:rPr>
          <w:rFonts w:ascii="Times New Roman" w:hAnsi="Times New Roman"/>
          <w:sz w:val="24"/>
          <w:szCs w:val="24"/>
        </w:rPr>
        <w:t xml:space="preserve">neuniformované, vyškolené a pro určenou službu řádně vybavené pracovníky. </w:t>
      </w:r>
    </w:p>
    <w:p w14:paraId="74359DF7" w14:textId="744A17D0" w:rsidR="003D65D7" w:rsidRPr="00C471C8" w:rsidRDefault="00C471C8" w:rsidP="00D23951">
      <w:pPr>
        <w:widowControl w:val="0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1.5 </w:t>
      </w:r>
      <w:r w:rsidRPr="00C471C8">
        <w:rPr>
          <w:rFonts w:ascii="Times New Roman" w:hAnsi="Times New Roman"/>
          <w:sz w:val="24"/>
          <w:szCs w:val="24"/>
        </w:rPr>
        <w:t>Rozsah a obsah činnosti, jejich povinnosti jsou stanoveny Směrnicemi pro výkon ostrahy objektu a jsou součástí této smlouvy.</w:t>
      </w:r>
    </w:p>
    <w:p w14:paraId="6DE2AD68" w14:textId="77777777" w:rsidR="003D65D7" w:rsidRPr="00C471C8" w:rsidRDefault="003D65D7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61D67FCC" w14:textId="0A72E556" w:rsidR="003D65D7" w:rsidRPr="00C471C8" w:rsidRDefault="00000000" w:rsidP="00C471C8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C471C8">
        <w:rPr>
          <w:rFonts w:ascii="Times New Roman" w:hAnsi="Times New Roman"/>
          <w:b/>
          <w:bCs/>
          <w:sz w:val="24"/>
          <w:szCs w:val="24"/>
        </w:rPr>
        <w:t>II. Rozpis pracovní doby a cena za služby</w:t>
      </w:r>
    </w:p>
    <w:p w14:paraId="43D8C004" w14:textId="77777777" w:rsidR="00C471C8" w:rsidRDefault="00C471C8" w:rsidP="00C471C8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 </w:t>
      </w:r>
      <w:r w:rsidRPr="00C471C8">
        <w:rPr>
          <w:rFonts w:ascii="Times New Roman" w:hAnsi="Times New Roman"/>
          <w:b/>
          <w:bCs/>
          <w:sz w:val="24"/>
          <w:szCs w:val="24"/>
        </w:rPr>
        <w:t>Pracovní doba:</w:t>
      </w:r>
    </w:p>
    <w:p w14:paraId="5F685F86" w14:textId="7DFBE6F8" w:rsidR="003D65D7" w:rsidRPr="00C471C8" w:rsidRDefault="00000000" w:rsidP="00C471C8">
      <w:pPr>
        <w:widowControl w:val="0"/>
        <w:spacing w:after="0"/>
        <w:ind w:left="2124" w:firstLine="708"/>
        <w:rPr>
          <w:rFonts w:ascii="Times New Roman" w:hAnsi="Times New Roman"/>
          <w:b/>
          <w:bCs/>
          <w:sz w:val="24"/>
          <w:szCs w:val="24"/>
        </w:rPr>
      </w:pPr>
      <w:r w:rsidRPr="00C471C8">
        <w:rPr>
          <w:rFonts w:ascii="Times New Roman" w:hAnsi="Times New Roman"/>
          <w:sz w:val="24"/>
          <w:szCs w:val="24"/>
        </w:rPr>
        <w:t xml:space="preserve">Po </w:t>
      </w:r>
      <w:r w:rsidR="00C471C8">
        <w:rPr>
          <w:rFonts w:ascii="Times New Roman" w:hAnsi="Times New Roman"/>
          <w:sz w:val="24"/>
          <w:szCs w:val="24"/>
        </w:rPr>
        <w:t>–</w:t>
      </w:r>
      <w:r w:rsidRPr="00C471C8">
        <w:rPr>
          <w:rFonts w:ascii="Times New Roman" w:hAnsi="Times New Roman"/>
          <w:sz w:val="24"/>
          <w:szCs w:val="24"/>
        </w:rPr>
        <w:t xml:space="preserve"> Ne</w:t>
      </w:r>
      <w:r w:rsidR="00C471C8">
        <w:rPr>
          <w:rFonts w:ascii="Times New Roman" w:hAnsi="Times New Roman"/>
          <w:sz w:val="24"/>
          <w:szCs w:val="24"/>
        </w:rPr>
        <w:t>:</w:t>
      </w:r>
      <w:r w:rsidRPr="00C471C8">
        <w:rPr>
          <w:rFonts w:ascii="Times New Roman" w:hAnsi="Times New Roman"/>
          <w:sz w:val="24"/>
          <w:szCs w:val="24"/>
        </w:rPr>
        <w:t xml:space="preserve"> od 0:00  do 24:00 hodin</w:t>
      </w:r>
    </w:p>
    <w:p w14:paraId="42258CF1" w14:textId="77777777" w:rsidR="003D65D7" w:rsidRPr="00C471C8" w:rsidRDefault="00000000" w:rsidP="00C471C8">
      <w:pPr>
        <w:widowControl w:val="0"/>
        <w:spacing w:after="0"/>
        <w:ind w:left="2832" w:firstLine="708"/>
        <w:rPr>
          <w:rFonts w:ascii="Times New Roman" w:hAnsi="Times New Roman"/>
          <w:sz w:val="24"/>
          <w:szCs w:val="24"/>
        </w:rPr>
      </w:pPr>
      <w:r w:rsidRPr="00C471C8">
        <w:rPr>
          <w:rFonts w:ascii="Times New Roman" w:hAnsi="Times New Roman"/>
          <w:sz w:val="24"/>
          <w:szCs w:val="24"/>
        </w:rPr>
        <w:t>(včetně svátků)</w:t>
      </w:r>
    </w:p>
    <w:p w14:paraId="359CDDA8" w14:textId="77777777" w:rsidR="003D65D7" w:rsidRPr="00C471C8" w:rsidRDefault="003D65D7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5DF04348" w14:textId="1D672EF4" w:rsidR="003D65D7" w:rsidRPr="00C471C8" w:rsidRDefault="00C471C8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 </w:t>
      </w:r>
      <w:r w:rsidRPr="00C471C8">
        <w:rPr>
          <w:rFonts w:ascii="Times New Roman" w:hAnsi="Times New Roman"/>
          <w:b/>
          <w:sz w:val="24"/>
          <w:szCs w:val="24"/>
        </w:rPr>
        <w:t>Cena služeb: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471C8">
        <w:rPr>
          <w:rFonts w:ascii="Times New Roman" w:hAnsi="Times New Roman"/>
          <w:b/>
          <w:sz w:val="24"/>
          <w:szCs w:val="24"/>
        </w:rPr>
        <w:t xml:space="preserve"> 1</w:t>
      </w:r>
      <w:r w:rsidR="00F13C8E">
        <w:rPr>
          <w:rFonts w:ascii="Times New Roman" w:hAnsi="Times New Roman"/>
          <w:b/>
          <w:sz w:val="24"/>
          <w:szCs w:val="24"/>
        </w:rPr>
        <w:t>6</w:t>
      </w:r>
      <w:r w:rsidR="007D160B">
        <w:rPr>
          <w:rFonts w:ascii="Times New Roman" w:hAnsi="Times New Roman"/>
          <w:b/>
          <w:sz w:val="24"/>
          <w:szCs w:val="24"/>
        </w:rPr>
        <w:t>8</w:t>
      </w:r>
      <w:r w:rsidRPr="00C471C8">
        <w:rPr>
          <w:rFonts w:ascii="Times New Roman" w:hAnsi="Times New Roman"/>
          <w:b/>
          <w:sz w:val="24"/>
          <w:szCs w:val="24"/>
        </w:rPr>
        <w:t>,-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471C8">
        <w:rPr>
          <w:rFonts w:ascii="Times New Roman" w:hAnsi="Times New Roman"/>
          <w:b/>
          <w:sz w:val="24"/>
          <w:szCs w:val="24"/>
        </w:rPr>
        <w:t>Kč/hod.</w:t>
      </w:r>
    </w:p>
    <w:p w14:paraId="65520569" w14:textId="77777777" w:rsidR="003D65D7" w:rsidRDefault="003D65D7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201ED00B" w14:textId="77777777" w:rsidR="006B7450" w:rsidRPr="00C471C8" w:rsidRDefault="006B7450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6A66856" w14:textId="6663E5E7" w:rsidR="003D65D7" w:rsidRPr="00C471C8" w:rsidRDefault="00000000" w:rsidP="00C471C8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C471C8">
        <w:rPr>
          <w:rFonts w:ascii="Times New Roman" w:hAnsi="Times New Roman"/>
          <w:b/>
          <w:bCs/>
          <w:sz w:val="24"/>
          <w:szCs w:val="24"/>
        </w:rPr>
        <w:lastRenderedPageBreak/>
        <w:t>III. Pos</w:t>
      </w:r>
      <w:r w:rsidR="00C471C8">
        <w:rPr>
          <w:rFonts w:ascii="Times New Roman" w:hAnsi="Times New Roman"/>
          <w:b/>
          <w:bCs/>
          <w:sz w:val="24"/>
          <w:szCs w:val="24"/>
        </w:rPr>
        <w:t>k</w:t>
      </w:r>
      <w:r w:rsidRPr="00C471C8">
        <w:rPr>
          <w:rFonts w:ascii="Times New Roman" w:hAnsi="Times New Roman"/>
          <w:b/>
          <w:bCs/>
          <w:sz w:val="24"/>
          <w:szCs w:val="24"/>
        </w:rPr>
        <w:t>ytovatel se zavazuje</w:t>
      </w:r>
    </w:p>
    <w:p w14:paraId="08FD60E5" w14:textId="6EF4B11D" w:rsidR="003D65D7" w:rsidRPr="00C471C8" w:rsidRDefault="00C471C8" w:rsidP="00D23951">
      <w:pPr>
        <w:widowControl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 </w:t>
      </w:r>
      <w:r w:rsidRPr="00C471C8">
        <w:rPr>
          <w:rFonts w:ascii="Times New Roman" w:hAnsi="Times New Roman"/>
          <w:sz w:val="24"/>
          <w:szCs w:val="24"/>
        </w:rPr>
        <w:t>Provádět ostrahu, recepci, ostatní služby a ekonomickou ochranu majetku objednatele na vysoké profesionální úrovni, mimo jiné v souladu s dohodnutým obsahem a náplní práce dle schválených směrnic pro výkon ostrahy objektu ostrahu vykonávat dle všeobecně závazných právních předpisů s přihlédnutím k zásadám zákona ČNR č. 283 ze dne 21.6.1991 ve vztahu k používání donucovacích prostředků, dále interních směrnic pro výkon služby a pokynů pro činnost pracovníků poskytovatele v objektech objednatele při výkonu služby sledovat plnění protipožárních předpisů, písemně upozorňovat objednatele na stav, který ohrožuje bezpečnost osob nebo majetku.</w:t>
      </w:r>
    </w:p>
    <w:p w14:paraId="7B7AE6C3" w14:textId="77777777" w:rsidR="003D65D7" w:rsidRPr="00C471C8" w:rsidRDefault="003D65D7" w:rsidP="00C471C8">
      <w:pPr>
        <w:widowControl w:val="0"/>
        <w:spacing w:after="0"/>
        <w:jc w:val="both"/>
        <w:rPr>
          <w:rFonts w:ascii="Times New Roman" w:hAnsi="Times New Roman"/>
        </w:rPr>
      </w:pPr>
    </w:p>
    <w:p w14:paraId="34F3C22C" w14:textId="77777777" w:rsidR="003D65D7" w:rsidRPr="00C471C8" w:rsidRDefault="00000000" w:rsidP="00C471C8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C471C8">
        <w:rPr>
          <w:rFonts w:ascii="Times New Roman" w:hAnsi="Times New Roman"/>
          <w:b/>
          <w:bCs/>
          <w:sz w:val="24"/>
          <w:szCs w:val="24"/>
        </w:rPr>
        <w:t>IV. Objednatel se zavazuje</w:t>
      </w:r>
    </w:p>
    <w:p w14:paraId="3484902C" w14:textId="4598C39F" w:rsidR="00C471C8" w:rsidRDefault="00C471C8" w:rsidP="00D23951">
      <w:pPr>
        <w:widowControl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 </w:t>
      </w:r>
      <w:r w:rsidRPr="00C471C8">
        <w:rPr>
          <w:rFonts w:ascii="Times New Roman" w:hAnsi="Times New Roman"/>
          <w:sz w:val="24"/>
          <w:szCs w:val="24"/>
        </w:rPr>
        <w:t xml:space="preserve">Průběžně vytvářet vhodné podmínky pro práci poskytovatele ve smyslu této smlouvy projednat s poskytovatelem obsahovou náplň výkonu služeb v objektech a poskytnout poskytovateli všechny potřebné informace související s ostrahou, recepcí a ostatními službami objektů. </w:t>
      </w:r>
    </w:p>
    <w:p w14:paraId="066CEB3A" w14:textId="0CE2BEB2" w:rsidR="003D65D7" w:rsidRPr="00C471C8" w:rsidRDefault="00C471C8" w:rsidP="00D23951">
      <w:pPr>
        <w:widowControl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 </w:t>
      </w:r>
      <w:r w:rsidRPr="00C471C8">
        <w:rPr>
          <w:rFonts w:ascii="Times New Roman" w:hAnsi="Times New Roman"/>
          <w:sz w:val="24"/>
          <w:szCs w:val="24"/>
        </w:rPr>
        <w:t>Poskytnout pracovníkům poskytovatele potřebné prostory pro výkon služby a pro zabezpečení základních hygienických potřeb.</w:t>
      </w:r>
    </w:p>
    <w:p w14:paraId="1B88D05D" w14:textId="77777777" w:rsidR="003D65D7" w:rsidRPr="00C471C8" w:rsidRDefault="003D65D7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6AAE2D6A" w14:textId="77777777" w:rsidR="003D65D7" w:rsidRPr="00C471C8" w:rsidRDefault="00000000" w:rsidP="00C471C8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C471C8">
        <w:rPr>
          <w:rFonts w:ascii="Times New Roman" w:hAnsi="Times New Roman"/>
          <w:b/>
          <w:bCs/>
          <w:sz w:val="24"/>
          <w:szCs w:val="24"/>
        </w:rPr>
        <w:t>V. Odpovědnost za vady a náhrada škody</w:t>
      </w:r>
    </w:p>
    <w:p w14:paraId="2A619979" w14:textId="59658996" w:rsidR="007E63B4" w:rsidRDefault="00C471C8" w:rsidP="00D23951">
      <w:pPr>
        <w:widowControl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 </w:t>
      </w:r>
      <w:r w:rsidRPr="00C471C8">
        <w:rPr>
          <w:rFonts w:ascii="Times New Roman" w:hAnsi="Times New Roman"/>
          <w:sz w:val="24"/>
          <w:szCs w:val="24"/>
        </w:rPr>
        <w:t xml:space="preserve">Nebude-li poskytovatel plnit své smluvní závazky v požadovaných lhůtách, rozsahu a kvalitě, má objednatel právo na 10 % snížení ceny za poskytované služby. </w:t>
      </w:r>
    </w:p>
    <w:p w14:paraId="7ABBFDC0" w14:textId="4B355E0A" w:rsidR="007E63B4" w:rsidRDefault="007E63B4" w:rsidP="00D23951">
      <w:pPr>
        <w:widowControl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 </w:t>
      </w:r>
      <w:r w:rsidRPr="00C471C8">
        <w:rPr>
          <w:rFonts w:ascii="Times New Roman" w:hAnsi="Times New Roman"/>
          <w:sz w:val="24"/>
          <w:szCs w:val="24"/>
        </w:rPr>
        <w:t xml:space="preserve">Pokud neplnění smluvního ujednání bude spočívat v porušení povinnosti při výkonu služby, má dále právo žádat výměnu osoby nebo (celé směny), která svoje povinnosti řádně nesplnila. </w:t>
      </w:r>
    </w:p>
    <w:p w14:paraId="37112D1A" w14:textId="1A397947" w:rsidR="003D65D7" w:rsidRPr="00C471C8" w:rsidRDefault="007E63B4" w:rsidP="00D23951">
      <w:pPr>
        <w:widowControl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 </w:t>
      </w:r>
      <w:r w:rsidRPr="00C471C8">
        <w:rPr>
          <w:rFonts w:ascii="Times New Roman" w:hAnsi="Times New Roman"/>
          <w:sz w:val="24"/>
          <w:szCs w:val="24"/>
        </w:rPr>
        <w:t>Objednatel na porušení smluvního ujednání písemně upozorní. Tímto opatřením není dotčeno právo na náhradu škody. Neplatí-li objednatel za poskytnuté služby ve stanovené lhůtě, má poskytovatel právo fakturovat penalizační poplatky ve výši 0,1 % z fakturované částky za každý den prodlení.</w:t>
      </w:r>
    </w:p>
    <w:p w14:paraId="66992417" w14:textId="77777777" w:rsidR="003D65D7" w:rsidRPr="00C471C8" w:rsidRDefault="003D65D7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C0A7E9E" w14:textId="77777777" w:rsidR="003D65D7" w:rsidRPr="00C471C8" w:rsidRDefault="00000000" w:rsidP="00C471C8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C471C8">
        <w:rPr>
          <w:rFonts w:ascii="Times New Roman" w:hAnsi="Times New Roman"/>
          <w:b/>
          <w:bCs/>
          <w:sz w:val="24"/>
          <w:szCs w:val="24"/>
        </w:rPr>
        <w:t>VI. Závěrečná ustanovení</w:t>
      </w:r>
    </w:p>
    <w:p w14:paraId="25F8EDBE" w14:textId="59690FE2" w:rsidR="003D65D7" w:rsidRPr="00C471C8" w:rsidRDefault="00D23951" w:rsidP="00D23951">
      <w:pPr>
        <w:widowControl w:val="0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6.1 </w:t>
      </w:r>
      <w:r w:rsidRPr="00C471C8">
        <w:rPr>
          <w:rFonts w:ascii="Times New Roman" w:hAnsi="Times New Roman"/>
          <w:sz w:val="24"/>
          <w:szCs w:val="24"/>
        </w:rPr>
        <w:t>Tato smlouva je uzavírána na dobu určitou od 1</w:t>
      </w:r>
      <w:r>
        <w:rPr>
          <w:rFonts w:ascii="Times New Roman" w:hAnsi="Times New Roman"/>
          <w:sz w:val="24"/>
          <w:szCs w:val="24"/>
        </w:rPr>
        <w:t>.</w:t>
      </w:r>
      <w:r w:rsidRPr="00C471C8">
        <w:rPr>
          <w:rFonts w:ascii="Times New Roman" w:hAnsi="Times New Roman"/>
          <w:sz w:val="24"/>
          <w:szCs w:val="24"/>
        </w:rPr>
        <w:t xml:space="preserve"> 1. 202</w:t>
      </w:r>
      <w:r w:rsidR="00F13C8E">
        <w:rPr>
          <w:rFonts w:ascii="Times New Roman" w:hAnsi="Times New Roman"/>
          <w:sz w:val="24"/>
          <w:szCs w:val="24"/>
        </w:rPr>
        <w:t>5</w:t>
      </w:r>
      <w:r w:rsidRPr="00C471C8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31</w:t>
      </w:r>
      <w:r w:rsidRPr="00C471C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12</w:t>
      </w:r>
      <w:r w:rsidRPr="00C471C8">
        <w:rPr>
          <w:rFonts w:ascii="Times New Roman" w:hAnsi="Times New Roman"/>
          <w:sz w:val="24"/>
          <w:szCs w:val="24"/>
        </w:rPr>
        <w:t>. 202</w:t>
      </w:r>
      <w:r w:rsidR="00F13C8E">
        <w:rPr>
          <w:rFonts w:ascii="Times New Roman" w:hAnsi="Times New Roman"/>
          <w:sz w:val="24"/>
          <w:szCs w:val="24"/>
        </w:rPr>
        <w:t>5</w:t>
      </w:r>
      <w:r w:rsidRPr="00C471C8">
        <w:rPr>
          <w:rFonts w:ascii="Times New Roman" w:hAnsi="Times New Roman"/>
          <w:sz w:val="24"/>
          <w:szCs w:val="24"/>
        </w:rPr>
        <w:t>.</w:t>
      </w:r>
    </w:p>
    <w:p w14:paraId="03D68556" w14:textId="5E423877" w:rsidR="003D65D7" w:rsidRPr="00D23951" w:rsidRDefault="00D23951" w:rsidP="00D23951">
      <w:pPr>
        <w:widowControl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F13C8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71C8">
        <w:rPr>
          <w:rFonts w:ascii="Times New Roman" w:hAnsi="Times New Roman"/>
          <w:sz w:val="24"/>
          <w:szCs w:val="24"/>
        </w:rPr>
        <w:t>Výpovědní lhůta je 1 měsíc od doručení výpovědi poskytovateli.</w:t>
      </w:r>
    </w:p>
    <w:p w14:paraId="57C5D74F" w14:textId="308ACEF4" w:rsidR="003D65D7" w:rsidRPr="00C471C8" w:rsidRDefault="00D23951" w:rsidP="00D23951">
      <w:pPr>
        <w:widowControl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F13C8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71C8">
        <w:rPr>
          <w:rFonts w:ascii="Times New Roman" w:hAnsi="Times New Roman"/>
          <w:sz w:val="24"/>
          <w:szCs w:val="24"/>
        </w:rPr>
        <w:t xml:space="preserve">Smlouva je vypracována ve dvou vyhotoveních, z nichž každá smluvní strana obdrží po jednom </w:t>
      </w:r>
      <w:proofErr w:type="spellStart"/>
      <w:r w:rsidRPr="00C471C8">
        <w:rPr>
          <w:rFonts w:ascii="Times New Roman" w:hAnsi="Times New Roman"/>
          <w:sz w:val="24"/>
          <w:szCs w:val="24"/>
        </w:rPr>
        <w:t>paré</w:t>
      </w:r>
      <w:proofErr w:type="spellEnd"/>
      <w:r w:rsidRPr="00C471C8">
        <w:rPr>
          <w:rFonts w:ascii="Times New Roman" w:hAnsi="Times New Roman"/>
          <w:sz w:val="24"/>
          <w:szCs w:val="24"/>
        </w:rPr>
        <w:t>.</w:t>
      </w:r>
    </w:p>
    <w:p w14:paraId="5089461B" w14:textId="77777777" w:rsidR="003D65D7" w:rsidRPr="00C471C8" w:rsidRDefault="003D65D7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3D536C39" w14:textId="5ED1D805" w:rsidR="003D65D7" w:rsidRPr="00C471C8" w:rsidRDefault="00D23951" w:rsidP="00C471C8">
      <w:pPr>
        <w:widowControl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Kralupy </w:t>
      </w:r>
      <w:r w:rsidRPr="00C471C8">
        <w:rPr>
          <w:rFonts w:ascii="Times New Roman" w:hAnsi="Times New Roman"/>
          <w:sz w:val="24"/>
          <w:szCs w:val="24"/>
        </w:rPr>
        <w:t>nad Vltavou dne:</w:t>
      </w:r>
    </w:p>
    <w:p w14:paraId="4CC1461E" w14:textId="77777777" w:rsidR="003D65D7" w:rsidRPr="00C471C8" w:rsidRDefault="003D65D7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2DABD2CD" w14:textId="77777777" w:rsidR="003D65D7" w:rsidRPr="00C471C8" w:rsidRDefault="00000000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  <w:bookmarkStart w:id="0" w:name="__DdeLink__343_2502630769"/>
      <w:r w:rsidRPr="00C471C8">
        <w:rPr>
          <w:rFonts w:ascii="Times New Roman" w:hAnsi="Times New Roman"/>
          <w:sz w:val="24"/>
          <w:szCs w:val="24"/>
        </w:rPr>
        <w:t>Vladimír Lánský</w:t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  <w:t xml:space="preserve">Jaroslava </w:t>
      </w:r>
      <w:proofErr w:type="spellStart"/>
      <w:r w:rsidRPr="00C471C8">
        <w:rPr>
          <w:rFonts w:ascii="Times New Roman" w:hAnsi="Times New Roman"/>
          <w:sz w:val="24"/>
          <w:szCs w:val="24"/>
        </w:rPr>
        <w:t>Stiebrová</w:t>
      </w:r>
      <w:proofErr w:type="spellEnd"/>
    </w:p>
    <w:p w14:paraId="331C0F73" w14:textId="59200246" w:rsidR="003D65D7" w:rsidRPr="00C471C8" w:rsidRDefault="00D23951" w:rsidP="00C471C8">
      <w:pPr>
        <w:widowControl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C471C8">
        <w:rPr>
          <w:rFonts w:ascii="Times New Roman" w:hAnsi="Times New Roman"/>
          <w:sz w:val="24"/>
          <w:szCs w:val="24"/>
        </w:rPr>
        <w:t>ednatel společnosti</w:t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</w:t>
      </w:r>
      <w:r w:rsidRPr="00C471C8">
        <w:rPr>
          <w:rFonts w:ascii="Times New Roman" w:hAnsi="Times New Roman"/>
          <w:sz w:val="24"/>
          <w:szCs w:val="24"/>
        </w:rPr>
        <w:t>ednatelka společnosti</w:t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  <w:t xml:space="preserve">     </w:t>
      </w:r>
      <w:bookmarkEnd w:id="0"/>
    </w:p>
    <w:p w14:paraId="5689791B" w14:textId="67ADDD33" w:rsidR="003D65D7" w:rsidRPr="00C471C8" w:rsidRDefault="00D23951" w:rsidP="00C471C8">
      <w:pPr>
        <w:widowControl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r w:rsidRPr="00C471C8">
        <w:rPr>
          <w:rFonts w:ascii="Times New Roman" w:hAnsi="Times New Roman"/>
          <w:sz w:val="24"/>
          <w:szCs w:val="24"/>
        </w:rPr>
        <w:t>Luboš Truhlář</w:t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</w:p>
    <w:p w14:paraId="511D7CDD" w14:textId="3B2CB875" w:rsidR="003D65D7" w:rsidRPr="00C471C8" w:rsidRDefault="00D23951" w:rsidP="00D23951">
      <w:pPr>
        <w:widowControl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j</w:t>
      </w:r>
      <w:r w:rsidRPr="00C471C8">
        <w:rPr>
          <w:rFonts w:ascii="Times New Roman" w:hAnsi="Times New Roman"/>
          <w:sz w:val="24"/>
          <w:szCs w:val="24"/>
        </w:rPr>
        <w:t>ednatel společnosti</w:t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</w:r>
      <w:r w:rsidRPr="00C471C8">
        <w:rPr>
          <w:rFonts w:ascii="Times New Roman" w:hAnsi="Times New Roman"/>
          <w:sz w:val="24"/>
          <w:szCs w:val="24"/>
        </w:rPr>
        <w:tab/>
        <w:t xml:space="preserve">     </w:t>
      </w:r>
    </w:p>
    <w:sectPr w:rsidR="003D65D7" w:rsidRPr="00C471C8" w:rsidSect="009954D7">
      <w:footerReference w:type="default" r:id="rId7"/>
      <w:pgSz w:w="11906" w:h="16838"/>
      <w:pgMar w:top="1276" w:right="1418" w:bottom="993" w:left="1418" w:header="0" w:footer="302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82993" w14:textId="77777777" w:rsidR="004A2B7F" w:rsidRDefault="004A2B7F" w:rsidP="00C471C8">
      <w:pPr>
        <w:spacing w:after="0" w:line="240" w:lineRule="auto"/>
      </w:pPr>
      <w:r>
        <w:separator/>
      </w:r>
    </w:p>
  </w:endnote>
  <w:endnote w:type="continuationSeparator" w:id="0">
    <w:p w14:paraId="432EF996" w14:textId="77777777" w:rsidR="004A2B7F" w:rsidRDefault="004A2B7F" w:rsidP="00C4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473736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9EEEE4A" w14:textId="75D4ECD9" w:rsidR="00C471C8" w:rsidRPr="00C471C8" w:rsidRDefault="00C471C8">
        <w:pPr>
          <w:pStyle w:val="Zpat"/>
          <w:jc w:val="center"/>
          <w:rPr>
            <w:rFonts w:ascii="Times New Roman" w:hAnsi="Times New Roman"/>
          </w:rPr>
        </w:pPr>
        <w:r w:rsidRPr="00C471C8">
          <w:rPr>
            <w:rFonts w:ascii="Times New Roman" w:hAnsi="Times New Roman"/>
          </w:rPr>
          <w:fldChar w:fldCharType="begin"/>
        </w:r>
        <w:r w:rsidRPr="00C471C8">
          <w:rPr>
            <w:rFonts w:ascii="Times New Roman" w:hAnsi="Times New Roman"/>
          </w:rPr>
          <w:instrText>PAGE   \* MERGEFORMAT</w:instrText>
        </w:r>
        <w:r w:rsidRPr="00C471C8">
          <w:rPr>
            <w:rFonts w:ascii="Times New Roman" w:hAnsi="Times New Roman"/>
          </w:rPr>
          <w:fldChar w:fldCharType="separate"/>
        </w:r>
        <w:r w:rsidRPr="00C471C8">
          <w:rPr>
            <w:rFonts w:ascii="Times New Roman" w:hAnsi="Times New Roman"/>
          </w:rPr>
          <w:t>2</w:t>
        </w:r>
        <w:r w:rsidRPr="00C471C8">
          <w:rPr>
            <w:rFonts w:ascii="Times New Roman" w:hAnsi="Times New Roman"/>
          </w:rPr>
          <w:fldChar w:fldCharType="end"/>
        </w:r>
      </w:p>
    </w:sdtContent>
  </w:sdt>
  <w:p w14:paraId="174E5912" w14:textId="77777777" w:rsidR="00C471C8" w:rsidRDefault="00C471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F3257" w14:textId="77777777" w:rsidR="004A2B7F" w:rsidRDefault="004A2B7F" w:rsidP="00C471C8">
      <w:pPr>
        <w:spacing w:after="0" w:line="240" w:lineRule="auto"/>
      </w:pPr>
      <w:r>
        <w:separator/>
      </w:r>
    </w:p>
  </w:footnote>
  <w:footnote w:type="continuationSeparator" w:id="0">
    <w:p w14:paraId="11B7F93C" w14:textId="77777777" w:rsidR="004A2B7F" w:rsidRDefault="004A2B7F" w:rsidP="00C47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D7"/>
    <w:rsid w:val="001F247A"/>
    <w:rsid w:val="003D65D7"/>
    <w:rsid w:val="003F239A"/>
    <w:rsid w:val="004A2B7F"/>
    <w:rsid w:val="005560F9"/>
    <w:rsid w:val="005673BD"/>
    <w:rsid w:val="006B7450"/>
    <w:rsid w:val="007D160B"/>
    <w:rsid w:val="007E63B4"/>
    <w:rsid w:val="00992C6B"/>
    <w:rsid w:val="009954D7"/>
    <w:rsid w:val="00C471C8"/>
    <w:rsid w:val="00D23951"/>
    <w:rsid w:val="00F1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9002F"/>
  <w15:docId w15:val="{FE8B08B5-FDCF-4B56-9581-0C04D221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7039"/>
    <w:pPr>
      <w:spacing w:after="200" w:line="276" w:lineRule="auto"/>
    </w:pPr>
    <w:rPr>
      <w:rFonts w:cs="Times New Roman"/>
      <w:sz w:val="22"/>
    </w:rPr>
  </w:style>
  <w:style w:type="paragraph" w:styleId="Nadpis1">
    <w:name w:val="heading 1"/>
    <w:basedOn w:val="Normln"/>
    <w:next w:val="Normln"/>
    <w:link w:val="Nadpis1Char"/>
    <w:qFormat/>
    <w:rsid w:val="000B41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color w:val="000000"/>
      <w:sz w:val="24"/>
      <w:szCs w:val="20"/>
      <w:u w:val="single"/>
      <w:lang w:val="en-US" w:eastAsia="cs-CZ"/>
    </w:rPr>
  </w:style>
  <w:style w:type="paragraph" w:styleId="Nadpis4">
    <w:name w:val="heading 4"/>
    <w:basedOn w:val="Normln"/>
    <w:next w:val="Normln"/>
    <w:link w:val="Nadpis4Char"/>
    <w:qFormat/>
    <w:rsid w:val="000B415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0B4159"/>
    <w:rPr>
      <w:rFonts w:ascii="Times New Roman" w:eastAsia="Times New Roman" w:hAnsi="Times New Roman" w:cs="Times New Roman"/>
      <w:b/>
      <w:i/>
      <w:color w:val="000000"/>
      <w:sz w:val="24"/>
      <w:szCs w:val="20"/>
      <w:u w:val="single"/>
      <w:lang w:val="en-US" w:eastAsia="cs-CZ"/>
    </w:rPr>
  </w:style>
  <w:style w:type="character" w:customStyle="1" w:styleId="Nadpis4Char">
    <w:name w:val="Nadpis 4 Char"/>
    <w:basedOn w:val="Standardnpsmoodstavce"/>
    <w:link w:val="Nadpis4"/>
    <w:qFormat/>
    <w:rsid w:val="000B4159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qFormat/>
    <w:rsid w:val="000B4159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qFormat/>
    <w:rsid w:val="000B4159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B415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B41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B4159"/>
    <w:rPr>
      <w:rFonts w:ascii="Tahoma" w:eastAsia="Calibri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461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94FC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7D44"/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7D44"/>
    <w:rPr>
      <w:rFonts w:ascii="Calibri" w:eastAsia="Calibri" w:hAnsi="Calibri" w:cs="Times New Roman"/>
    </w:rPr>
  </w:style>
  <w:style w:type="character" w:customStyle="1" w:styleId="FormtovanvHTMLChar">
    <w:name w:val="Formátovaný v HTML Char"/>
    <w:basedOn w:val="Standardnpsmoodstavce"/>
    <w:link w:val="FormtovanvHTML"/>
    <w:qFormat/>
    <w:rsid w:val="005D7872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2">
    <w:name w:val="Body Text Indent 2"/>
    <w:basedOn w:val="Normln"/>
    <w:link w:val="Zkladntextodsazen2Char"/>
    <w:semiHidden/>
    <w:qFormat/>
    <w:rsid w:val="000B4159"/>
    <w:pPr>
      <w:spacing w:after="0" w:line="240" w:lineRule="auto"/>
      <w:ind w:right="282" w:firstLine="708"/>
      <w:jc w:val="both"/>
    </w:pPr>
    <w:rPr>
      <w:rFonts w:ascii="Times New Roman" w:eastAsia="Times New Roman" w:hAnsi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0B415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B415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B415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qFormat/>
    <w:rsid w:val="00A4612B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594FC3"/>
    <w:pPr>
      <w:spacing w:after="200"/>
    </w:pPr>
    <w:rPr>
      <w:rFonts w:ascii="Calibri" w:eastAsia="Calibri" w:hAnsi="Calibri"/>
      <w:b/>
      <w:bCs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17D44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17D44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A1755"/>
    <w:pPr>
      <w:ind w:left="720"/>
      <w:contextualSpacing/>
    </w:pPr>
  </w:style>
  <w:style w:type="paragraph" w:styleId="FormtovanvHTML">
    <w:name w:val="HTML Preformatted"/>
    <w:basedOn w:val="Normln"/>
    <w:link w:val="FormtovanvHTMLChar"/>
    <w:qFormat/>
    <w:rsid w:val="005D78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94F27-C10C-4A0D-B215-C8DDAC27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Kasperová</dc:creator>
  <dc:description/>
  <cp:lastModifiedBy>Kralupská sportovní</cp:lastModifiedBy>
  <cp:revision>3</cp:revision>
  <cp:lastPrinted>2024-01-22T11:57:00Z</cp:lastPrinted>
  <dcterms:created xsi:type="dcterms:W3CDTF">2024-12-11T09:00:00Z</dcterms:created>
  <dcterms:modified xsi:type="dcterms:W3CDTF">2024-12-11T09:03:00Z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