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3154"/>
        <w:gridCol w:w="1301"/>
        <w:gridCol w:w="1694"/>
        <w:gridCol w:w="1531"/>
        <w:gridCol w:w="2040"/>
        <w:gridCol w:w="1603"/>
      </w:tblGrid>
      <w:tr w:rsidR="00555C1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215" w:type="dxa"/>
            <w:gridSpan w:val="2"/>
            <w:shd w:val="clear" w:color="auto" w:fill="FFFFFF"/>
          </w:tcPr>
          <w:p w:rsidR="00555C12" w:rsidRDefault="00555C12">
            <w:pPr>
              <w:framePr w:w="12384" w:h="2290" w:hSpace="14" w:vSpace="595" w:wrap="notBeside" w:vAnchor="text" w:hAnchor="text" w:x="30" w:y="61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center"/>
            </w:pPr>
            <w:r>
              <w:t>cena bez DPH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cena s DPH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center"/>
            </w:pPr>
            <w:r>
              <w:t>celkem bez DPH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center"/>
            </w:pPr>
            <w:r>
              <w:t>celkem s DPH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6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10446005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INNOVANCE D-Dimer Controls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40"/>
            </w:pPr>
            <w:r>
              <w:t>6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00"/>
            </w:pPr>
            <w:r>
              <w:t>XXXX</w:t>
            </w:r>
            <w:r>
              <w:t xml:space="preserve"> Kč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180"/>
            </w:pPr>
            <w:r>
              <w:t>XXXX</w:t>
            </w:r>
            <w:r>
              <w:t xml:space="preserve">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700"/>
            </w:pPr>
            <w:r>
              <w:t>XXXX</w:t>
            </w:r>
            <w:r>
              <w:t xml:space="preserve">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400"/>
            </w:pPr>
            <w:r>
              <w:t>XXXX</w:t>
            </w:r>
            <w:r>
              <w:t xml:space="preserve"> Kč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6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10446096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Plasma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40"/>
            </w:pPr>
            <w: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00"/>
            </w:pPr>
            <w:r>
              <w:t>XXXX</w:t>
            </w:r>
            <w:r>
              <w:t xml:space="preserve"> Kč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180"/>
            </w:pPr>
            <w:r>
              <w:t>XXXX</w:t>
            </w:r>
            <w:r>
              <w:t xml:space="preserve">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6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10446445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00"/>
            </w:pPr>
            <w:r>
              <w:t>XXXX</w:t>
            </w:r>
            <w:r>
              <w:t xml:space="preserve"> Kč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180"/>
            </w:pPr>
            <w:r>
              <w:t>XXXX</w:t>
            </w:r>
            <w:r>
              <w:t xml:space="preserve">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700"/>
            </w:pPr>
            <w:r>
              <w:t>XXXX</w:t>
            </w:r>
            <w:r>
              <w:t xml:space="preserve">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400"/>
            </w:pPr>
            <w:r>
              <w:t>XXXX</w:t>
            </w:r>
            <w:r>
              <w:t xml:space="preserve"> Kč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6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10874008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proofErr w:type="spellStart"/>
            <w:r>
              <w:t>Cuvette</w:t>
            </w:r>
            <w:proofErr w:type="spellEnd"/>
            <w:r>
              <w:t xml:space="preserve"> SUC-400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40"/>
            </w:pPr>
            <w:r>
              <w:t>2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00"/>
            </w:pPr>
            <w:r>
              <w:t>XXXX</w:t>
            </w:r>
            <w:r>
              <w:t xml:space="preserve"> Kč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180"/>
            </w:pPr>
            <w:r>
              <w:t>XXXX</w:t>
            </w:r>
            <w:r>
              <w:t xml:space="preserve">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700"/>
            </w:pPr>
            <w:r>
              <w:t>XXXX</w:t>
            </w:r>
            <w:r>
              <w:t xml:space="preserve">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400"/>
            </w:pPr>
            <w:r>
              <w:t>XXXX</w:t>
            </w:r>
            <w:r>
              <w:t xml:space="preserve"> Kč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6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11694304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40"/>
            </w:pPr>
            <w:r>
              <w:t>6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340"/>
            </w:pPr>
            <w:r>
              <w:t>XXXX</w:t>
            </w:r>
            <w:r>
              <w:t xml:space="preserve">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6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10445980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INNOVANCE D-Dimer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540"/>
            </w:pPr>
            <w:r>
              <w:t>6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</w:pPr>
            <w:r>
              <w:t>XXXX</w:t>
            </w:r>
            <w:r>
              <w:t xml:space="preserve">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ind w:firstLine="700"/>
            </w:pPr>
            <w:r>
              <w:t>XXXX</w:t>
            </w:r>
            <w:r>
              <w:t xml:space="preserve">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</w:tr>
      <w:tr w:rsidR="00555C1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61" w:type="dxa"/>
            <w:shd w:val="clear" w:color="auto" w:fill="FFFFFF"/>
          </w:tcPr>
          <w:p w:rsidR="00555C12" w:rsidRDefault="00555C12">
            <w:pPr>
              <w:framePr w:w="12384" w:h="2290" w:hSpace="14" w:vSpace="595" w:wrap="notBeside" w:vAnchor="text" w:hAnchor="text" w:x="30" w:y="611"/>
              <w:rPr>
                <w:sz w:val="10"/>
                <w:szCs w:val="10"/>
              </w:rPr>
            </w:pPr>
          </w:p>
        </w:tc>
        <w:tc>
          <w:tcPr>
            <w:tcW w:w="3154" w:type="dxa"/>
            <w:shd w:val="clear" w:color="auto" w:fill="FFFFFF"/>
          </w:tcPr>
          <w:p w:rsidR="00555C12" w:rsidRDefault="00555C12">
            <w:pPr>
              <w:framePr w:w="12384" w:h="2290" w:hSpace="14" w:vSpace="595" w:wrap="notBeside" w:vAnchor="text" w:hAnchor="text" w:x="30" w:y="61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555C12" w:rsidRDefault="00555C12">
            <w:pPr>
              <w:framePr w:w="12384" w:h="2290" w:hSpace="14" w:vSpace="595" w:wrap="notBeside" w:vAnchor="text" w:hAnchor="text" w:x="30" w:y="611"/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555C12" w:rsidRDefault="00555C12">
            <w:pPr>
              <w:framePr w:w="12384" w:h="2290" w:hSpace="14" w:vSpace="595" w:wrap="notBeside" w:vAnchor="text" w:hAnchor="text" w:x="30" w:y="611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:rsidR="00555C12" w:rsidRDefault="00555C12">
            <w:pPr>
              <w:framePr w:w="12384" w:h="2290" w:hSpace="14" w:vSpace="595" w:wrap="notBeside" w:vAnchor="text" w:hAnchor="text" w:x="30" w:y="611"/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152 202,05 Kč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555C12" w:rsidRDefault="00CA0DD2">
            <w:pPr>
              <w:pStyle w:val="Jin0"/>
              <w:framePr w:w="12384" w:h="2290" w:hSpace="14" w:vSpace="595" w:wrap="notBeside" w:vAnchor="text" w:hAnchor="text" w:x="30" w:y="611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183 080,23 Kč</w:t>
            </w:r>
          </w:p>
        </w:tc>
      </w:tr>
    </w:tbl>
    <w:p w:rsidR="00555C12" w:rsidRDefault="00CA0DD2">
      <w:pPr>
        <w:pStyle w:val="Titulektabulky0"/>
        <w:framePr w:w="1997" w:h="283" w:hSpace="10430" w:wrap="notBeside" w:vAnchor="text" w:hAnchor="text" w:y="1"/>
        <w:shd w:val="clear" w:color="auto" w:fill="auto"/>
      </w:pPr>
      <w:r>
        <w:t>Objednávka SIEMENS</w:t>
      </w:r>
    </w:p>
    <w:p w:rsidR="00555C12" w:rsidRDefault="00CA0DD2">
      <w:pPr>
        <w:pStyle w:val="Titulektabulky0"/>
        <w:framePr w:w="1906" w:h="283" w:hSpace="10521" w:wrap="notBeside" w:vAnchor="text" w:hAnchor="text" w:x="3030" w:y="1"/>
        <w:shd w:val="clear" w:color="auto" w:fill="auto"/>
      </w:pPr>
      <w:r>
        <w:t>č. 7/2025 OKLT-HTO</w:t>
      </w:r>
    </w:p>
    <w:p w:rsidR="00555C12" w:rsidRDefault="00CA0DD2">
      <w:pPr>
        <w:pStyle w:val="Titulektabulky0"/>
        <w:framePr w:w="974" w:h="269" w:hSpace="11453" w:wrap="notBeside" w:vAnchor="text" w:hAnchor="text" w:x="11454" w:y="1"/>
        <w:shd w:val="clear" w:color="auto" w:fill="auto"/>
      </w:pPr>
      <w:proofErr w:type="gramStart"/>
      <w:r>
        <w:t>12.2.2025</w:t>
      </w:r>
      <w:proofErr w:type="gramEnd"/>
    </w:p>
    <w:p w:rsidR="00555C1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 xml:space="preserve">Prosíme dodat INNOVANCE D-Dimer </w:t>
      </w:r>
      <w:proofErr w:type="spellStart"/>
      <w:r>
        <w:t>Kit</w:t>
      </w:r>
      <w:proofErr w:type="spellEnd"/>
      <w:r>
        <w:t xml:space="preserve"> 6x ve stejné šarži. Děkujeme.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>Odběratel: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>Nemocnice Nové Město na Moravě, příspěvková organizace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>IČ: 00842001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>Žďárská 610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>592 31 Nové Město na Moravě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r>
        <w:t xml:space="preserve">Dodavatel: </w:t>
      </w: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r>
        <w:t>SHS EMEA CEECA CZE FI LOG</w:t>
      </w: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r>
        <w:t>Podnikatelská 2924/2</w:t>
      </w: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r>
        <w:t>612 00 Brno, Česká republika</w:t>
      </w: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r>
        <w:t>XXXX</w:t>
      </w:r>
    </w:p>
    <w:p w:rsidR="00CA0DD2" w:rsidRDefault="00CA0DD2" w:rsidP="00CA0DD2">
      <w:pPr>
        <w:pStyle w:val="Zkladntext1"/>
        <w:framePr w:w="6451" w:h="283" w:hSpace="5976" w:wrap="notBeside" w:vAnchor="text" w:hAnchor="text" w:x="1206" w:y="3213"/>
        <w:shd w:val="clear" w:color="auto" w:fill="auto"/>
      </w:pPr>
      <w:hyperlink r:id="rId7" w:history="1">
        <w:r w:rsidRPr="002E28D0">
          <w:rPr>
            <w:rStyle w:val="Hypertextovodkaz"/>
            <w:lang w:val="en-US" w:eastAsia="en-US" w:bidi="en-US"/>
          </w:rPr>
          <w:t>mailto:XXXX</w:t>
        </w:r>
      </w:hyperlink>
    </w:p>
    <w:p w:rsidR="00CA0DD2" w:rsidRDefault="00CA0DD2" w:rsidP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>
        <w:t>+XXXX</w:t>
      </w: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</w:p>
    <w:p w:rsidR="00CA0DD2" w:rsidRDefault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</w:p>
    <w:p w:rsidR="00CA0DD2" w:rsidRPr="00C1632A" w:rsidRDefault="00CA0DD2" w:rsidP="00CA0DD2">
      <w:pPr>
        <w:framePr w:w="6451" w:h="283" w:hSpace="5976" w:wrap="notBeside" w:vAnchor="text" w:hAnchor="text" w:x="1206" w:y="3213"/>
        <w:shd w:val="clear" w:color="auto" w:fill="FFFFFF"/>
        <w:rPr>
          <w:rFonts w:ascii="Calibri" w:eastAsia="Times New Roman" w:hAnsi="Calibri" w:cs="Calibri"/>
        </w:rPr>
      </w:pPr>
      <w:r w:rsidRPr="00C1632A">
        <w:rPr>
          <w:rFonts w:ascii="Calibri" w:eastAsia="Times New Roman" w:hAnsi="Calibri" w:cs="Calibri"/>
        </w:rPr>
        <w:t>Cena bez DPH:  152 202,05 Kč</w:t>
      </w:r>
    </w:p>
    <w:p w:rsidR="00CA0DD2" w:rsidRPr="00C1632A" w:rsidRDefault="00CA0DD2" w:rsidP="00CA0DD2">
      <w:pPr>
        <w:framePr w:w="6451" w:h="283" w:hSpace="5976" w:wrap="notBeside" w:vAnchor="text" w:hAnchor="text" w:x="1206" w:y="3213"/>
        <w:shd w:val="clear" w:color="auto" w:fill="FFFFFF"/>
        <w:rPr>
          <w:rFonts w:ascii="Calibri" w:eastAsia="Times New Roman" w:hAnsi="Calibri" w:cs="Calibri"/>
        </w:rPr>
      </w:pPr>
      <w:r w:rsidRPr="00C1632A">
        <w:rPr>
          <w:rFonts w:ascii="Calibri" w:eastAsia="Times New Roman" w:hAnsi="Calibri" w:cs="Calibri"/>
        </w:rPr>
        <w:t>Cena s DPH:  183 080,23 Kč</w:t>
      </w:r>
    </w:p>
    <w:p w:rsidR="00CA0DD2" w:rsidRDefault="00CA0DD2" w:rsidP="00CA0DD2">
      <w:pPr>
        <w:pStyle w:val="Titulektabulky0"/>
        <w:framePr w:w="6451" w:h="283" w:hSpace="5976" w:wrap="notBeside" w:vAnchor="text" w:hAnchor="text" w:x="1206" w:y="3213"/>
        <w:shd w:val="clear" w:color="auto" w:fill="auto"/>
      </w:pPr>
      <w:r w:rsidRPr="00C1632A">
        <w:rPr>
          <w:rFonts w:ascii="Calibri" w:hAnsi="Calibri" w:cs="Calibri"/>
          <w:sz w:val="24"/>
          <w:szCs w:val="24"/>
        </w:rPr>
        <w:t>Objednáno dne: 12. 2. 2025</w:t>
      </w:r>
    </w:p>
    <w:p w:rsidR="00555C12" w:rsidRDefault="00555C12">
      <w:pPr>
        <w:spacing w:line="1" w:lineRule="exact"/>
      </w:pPr>
      <w:bookmarkStart w:id="0" w:name="_GoBack"/>
      <w:bookmarkEnd w:id="0"/>
    </w:p>
    <w:p w:rsidR="00CA0DD2" w:rsidRDefault="00CA0DD2">
      <w:pPr>
        <w:spacing w:line="1" w:lineRule="exact"/>
      </w:pPr>
    </w:p>
    <w:p w:rsidR="00CA0DD2" w:rsidRDefault="00CA0DD2">
      <w:pPr>
        <w:spacing w:line="1" w:lineRule="exact"/>
      </w:pPr>
    </w:p>
    <w:p w:rsidR="00CA0DD2" w:rsidRDefault="00CA0DD2">
      <w:pPr>
        <w:spacing w:line="1" w:lineRule="exact"/>
      </w:pPr>
    </w:p>
    <w:p w:rsidR="00CA0DD2" w:rsidRDefault="00CA0DD2">
      <w:pPr>
        <w:spacing w:line="1" w:lineRule="exact"/>
      </w:pPr>
    </w:p>
    <w:sectPr w:rsidR="00CA0DD2">
      <w:pgSz w:w="16840" w:h="11900" w:orient="landscape"/>
      <w:pgMar w:top="1391" w:right="3394" w:bottom="1391" w:left="1018" w:header="963" w:footer="9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0DD2">
      <w:r>
        <w:separator/>
      </w:r>
    </w:p>
  </w:endnote>
  <w:endnote w:type="continuationSeparator" w:id="0">
    <w:p w:rsidR="00000000" w:rsidRDefault="00CA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12" w:rsidRDefault="00555C12"/>
  </w:footnote>
  <w:footnote w:type="continuationSeparator" w:id="0">
    <w:p w:rsidR="00555C12" w:rsidRDefault="00555C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5C12"/>
    <w:rsid w:val="00555C12"/>
    <w:rsid w:val="00C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CA0DD2"/>
    <w:rPr>
      <w:rFonts w:ascii="Arial" w:eastAsia="Arial" w:hAnsi="Arial" w:cs="Arial"/>
      <w:color w:val="333333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A0DD2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0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CA0DD2"/>
    <w:rPr>
      <w:rFonts w:ascii="Arial" w:eastAsia="Arial" w:hAnsi="Arial" w:cs="Arial"/>
      <w:color w:val="333333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A0DD2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0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objednávka_7_2025.xlsx</dc:title>
  <dc:subject/>
  <dc:creator/>
  <cp:keywords/>
  <cp:lastModifiedBy>Uživatel systému Windows</cp:lastModifiedBy>
  <cp:revision>2</cp:revision>
  <dcterms:created xsi:type="dcterms:W3CDTF">2025-02-12T13:04:00Z</dcterms:created>
  <dcterms:modified xsi:type="dcterms:W3CDTF">2025-02-12T13:11:00Z</dcterms:modified>
</cp:coreProperties>
</file>