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753A" w14:textId="77777777" w:rsidR="0066565A" w:rsidRDefault="00000000">
      <w:pPr>
        <w:pStyle w:val="Zkladntext"/>
        <w:framePr w:w="3264" w:h="322" w:wrap="none" w:hAnchor="page" w:x="7228" w:y="491"/>
      </w:pPr>
      <w:proofErr w:type="spellStart"/>
      <w:r>
        <w:rPr>
          <w:rStyle w:val="ZkladntextChar"/>
          <w:lang w:val="sk-SK" w:eastAsia="sk-SK" w:bidi="sk-SK"/>
        </w:rPr>
        <w:t>Čj</w:t>
      </w:r>
      <w:proofErr w:type="spellEnd"/>
      <w:r>
        <w:rPr>
          <w:rStyle w:val="ZkladntextChar"/>
          <w:lang w:val="sk-SK" w:eastAsia="sk-SK" w:bidi="sk-SK"/>
        </w:rPr>
        <w:t>.: SPU 232960/2015/508203/</w:t>
      </w:r>
      <w:proofErr w:type="spellStart"/>
      <w:r>
        <w:rPr>
          <w:rStyle w:val="ZkladntextChar"/>
          <w:lang w:val="sk-SK" w:eastAsia="sk-SK" w:bidi="sk-SK"/>
        </w:rPr>
        <w:t>Ji</w:t>
      </w:r>
      <w:proofErr w:type="spellEnd"/>
    </w:p>
    <w:p w14:paraId="4D73EBEA" w14:textId="77777777" w:rsidR="0066565A" w:rsidRDefault="00000000">
      <w:pPr>
        <w:pStyle w:val="Heading10"/>
        <w:keepNext/>
        <w:keepLines/>
        <w:framePr w:w="5400" w:h="869" w:wrap="none" w:hAnchor="page" w:x="3268" w:y="913"/>
        <w:spacing w:after="120"/>
      </w:pPr>
      <w:bookmarkStart w:id="0" w:name="bookmark0"/>
      <w:r>
        <w:rPr>
          <w:rStyle w:val="Heading1"/>
          <w:b/>
          <w:bCs/>
        </w:rPr>
        <w:t xml:space="preserve">DODATEK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6</w:t>
      </w:r>
      <w:bookmarkEnd w:id="0"/>
    </w:p>
    <w:p w14:paraId="732E5289" w14:textId="77777777" w:rsidR="0066565A" w:rsidRDefault="00000000">
      <w:pPr>
        <w:pStyle w:val="Heading10"/>
        <w:keepNext/>
        <w:keepLines/>
        <w:framePr w:w="5400" w:h="869" w:wrap="none" w:hAnchor="page" w:x="3268" w:y="913"/>
        <w:spacing w:after="0"/>
      </w:pPr>
      <w:bookmarkStart w:id="1" w:name="bookmark2"/>
      <w:r>
        <w:rPr>
          <w:rStyle w:val="Heading1"/>
          <w:b/>
          <w:bCs/>
        </w:rPr>
        <w:t xml:space="preserve">k NÁJEMNÍ SMLOUVĚ </w:t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231N09/42</w:t>
      </w:r>
      <w:bookmarkEnd w:id="1"/>
    </w:p>
    <w:p w14:paraId="53214C80" w14:textId="77777777" w:rsidR="0066565A" w:rsidRDefault="0066565A">
      <w:pPr>
        <w:spacing w:line="360" w:lineRule="exact"/>
      </w:pPr>
    </w:p>
    <w:p w14:paraId="3F80B8B8" w14:textId="77777777" w:rsidR="0066565A" w:rsidRDefault="0066565A">
      <w:pPr>
        <w:spacing w:line="360" w:lineRule="exact"/>
      </w:pPr>
    </w:p>
    <w:p w14:paraId="483B4C1A" w14:textId="77777777" w:rsidR="0066565A" w:rsidRDefault="0066565A">
      <w:pPr>
        <w:spacing w:line="360" w:lineRule="exact"/>
      </w:pPr>
    </w:p>
    <w:p w14:paraId="25E35272" w14:textId="77777777" w:rsidR="0066565A" w:rsidRDefault="0066565A">
      <w:pPr>
        <w:spacing w:after="700" w:line="1" w:lineRule="exact"/>
      </w:pPr>
    </w:p>
    <w:p w14:paraId="1CDEA074" w14:textId="77777777" w:rsidR="0066565A" w:rsidRDefault="0066565A">
      <w:pPr>
        <w:spacing w:line="1" w:lineRule="exact"/>
        <w:sectPr w:rsidR="0066565A">
          <w:pgSz w:w="11900" w:h="16840"/>
          <w:pgMar w:top="310" w:right="1106" w:bottom="700" w:left="570" w:header="0" w:footer="272" w:gutter="0"/>
          <w:pgNumType w:start="1"/>
          <w:cols w:space="720"/>
          <w:noEndnote/>
          <w:docGrid w:linePitch="360"/>
        </w:sectPr>
      </w:pPr>
    </w:p>
    <w:p w14:paraId="23BE4F18" w14:textId="77777777" w:rsidR="0066565A" w:rsidRDefault="00000000">
      <w:pPr>
        <w:pStyle w:val="Zkladntext"/>
      </w:pPr>
      <w:r>
        <w:rPr>
          <w:rStyle w:val="ZkladntextChar"/>
          <w:b/>
          <w:bCs/>
          <w:u w:val="single"/>
        </w:rPr>
        <w:t>Smluvní strany:</w:t>
      </w:r>
    </w:p>
    <w:p w14:paraId="56ED1419" w14:textId="77777777" w:rsidR="0066565A" w:rsidRDefault="00000000">
      <w:pPr>
        <w:pStyle w:val="Zkladntext"/>
      </w:pPr>
      <w:r>
        <w:rPr>
          <w:rStyle w:val="ZkladntextChar"/>
          <w:b/>
          <w:bCs/>
        </w:rPr>
        <w:t>Česká republika - Státní pozemkový úřad</w:t>
      </w:r>
    </w:p>
    <w:p w14:paraId="6028EEC1" w14:textId="77777777" w:rsidR="0066565A" w:rsidRDefault="00000000">
      <w:pPr>
        <w:pStyle w:val="Zkladntext"/>
      </w:pPr>
      <w:r>
        <w:rPr>
          <w:rStyle w:val="ZkladntextChar"/>
        </w:rPr>
        <w:t xml:space="preserve">sídlo: Husinecká 1024/11 a, 130 00 Praha 3 - </w:t>
      </w:r>
      <w:r>
        <w:rPr>
          <w:rStyle w:val="ZkladntextChar"/>
          <w:lang w:val="sk-SK" w:eastAsia="sk-SK" w:bidi="sk-SK"/>
        </w:rPr>
        <w:t>Žižkov</w:t>
      </w:r>
    </w:p>
    <w:p w14:paraId="1D5C3CA1" w14:textId="77777777" w:rsidR="0066565A" w:rsidRDefault="00000000">
      <w:pPr>
        <w:pStyle w:val="Zkladntext"/>
      </w:pPr>
      <w:r>
        <w:rPr>
          <w:rStyle w:val="ZkladntextChar"/>
        </w:rPr>
        <w:t>zastoupený Miroslavem Jíšou, vedoucím pobočky Chomutov</w:t>
      </w:r>
    </w:p>
    <w:p w14:paraId="768EB025" w14:textId="77777777" w:rsidR="0066565A" w:rsidRDefault="00000000">
      <w:pPr>
        <w:pStyle w:val="Zkladntext"/>
      </w:pPr>
      <w:r>
        <w:rPr>
          <w:rStyle w:val="ZkladntextChar"/>
        </w:rPr>
        <w:t>adresa: Jiráskova 2528, 430 03 Chomutov</w:t>
      </w:r>
    </w:p>
    <w:p w14:paraId="5B087C77" w14:textId="77777777" w:rsidR="0066565A" w:rsidRDefault="00000000">
      <w:pPr>
        <w:pStyle w:val="Zkladntext"/>
      </w:pPr>
      <w:r>
        <w:rPr>
          <w:rStyle w:val="ZkladntextChar"/>
        </w:rPr>
        <w:t>IČO: 01312774</w:t>
      </w:r>
    </w:p>
    <w:p w14:paraId="6F9BD957" w14:textId="77777777" w:rsidR="0066565A" w:rsidRDefault="00000000">
      <w:pPr>
        <w:pStyle w:val="Zkladntext"/>
      </w:pPr>
      <w:r>
        <w:rPr>
          <w:rStyle w:val="ZkladntextChar"/>
        </w:rPr>
        <w:t>DIČ: CZ01312774</w:t>
      </w:r>
    </w:p>
    <w:p w14:paraId="48EDBEF7" w14:textId="77777777" w:rsidR="0066565A" w:rsidRDefault="00000000">
      <w:pPr>
        <w:pStyle w:val="Zkladntext"/>
      </w:pPr>
      <w:r>
        <w:rPr>
          <w:rStyle w:val="ZkladntextChar"/>
        </w:rPr>
        <w:t>bankovní spojení: Česká národní banka</w:t>
      </w:r>
    </w:p>
    <w:p w14:paraId="63C3D3FC" w14:textId="77777777" w:rsidR="0066565A" w:rsidRDefault="00000000">
      <w:pPr>
        <w:pStyle w:val="Zkladntext"/>
      </w:pPr>
      <w:r>
        <w:rPr>
          <w:rStyle w:val="ZkladntextChar"/>
        </w:rPr>
        <w:t>číslo účtu: 60011-3723001/0710</w:t>
      </w:r>
    </w:p>
    <w:p w14:paraId="6AA8449C" w14:textId="77777777" w:rsidR="0066565A" w:rsidRDefault="00000000">
      <w:pPr>
        <w:pStyle w:val="Zkladntext"/>
      </w:pPr>
      <w:r>
        <w:rPr>
          <w:rStyle w:val="ZkladntextChar"/>
        </w:rPr>
        <w:t>(dále jen „pronajímatel“)</w:t>
      </w:r>
    </w:p>
    <w:p w14:paraId="545CFB3F" w14:textId="77777777" w:rsidR="0066565A" w:rsidRDefault="00000000">
      <w:pPr>
        <w:pStyle w:val="Zkladntext"/>
        <w:numPr>
          <w:ilvl w:val="0"/>
          <w:numId w:val="1"/>
        </w:numPr>
        <w:tabs>
          <w:tab w:val="left" w:pos="325"/>
        </w:tabs>
      </w:pPr>
      <w:r>
        <w:rPr>
          <w:rStyle w:val="ZkladntextChar"/>
        </w:rPr>
        <w:t>na straně jedné -</w:t>
      </w:r>
    </w:p>
    <w:p w14:paraId="0E1F9348" w14:textId="77777777" w:rsidR="0066565A" w:rsidRDefault="00000000">
      <w:pPr>
        <w:pStyle w:val="Zkladntext"/>
      </w:pPr>
      <w:r>
        <w:rPr>
          <w:rStyle w:val="ZkladntextChar"/>
        </w:rPr>
        <w:t>a</w:t>
      </w:r>
    </w:p>
    <w:p w14:paraId="6C61DA24" w14:textId="77777777" w:rsidR="0066565A" w:rsidRDefault="00000000">
      <w:pPr>
        <w:pStyle w:val="Zkladntext"/>
      </w:pPr>
      <w:r>
        <w:rPr>
          <w:rStyle w:val="ZkladntextChar"/>
          <w:b/>
          <w:bCs/>
        </w:rPr>
        <w:t xml:space="preserve">EQUI </w:t>
      </w:r>
      <w:proofErr w:type="spellStart"/>
      <w:r>
        <w:rPr>
          <w:rStyle w:val="ZkladntextChar"/>
          <w:b/>
          <w:bCs/>
        </w:rPr>
        <w:t>Bořeň-Svinčice</w:t>
      </w:r>
      <w:proofErr w:type="spellEnd"/>
      <w:r>
        <w:rPr>
          <w:rStyle w:val="ZkladntextChar"/>
          <w:b/>
          <w:bCs/>
        </w:rPr>
        <w:t xml:space="preserve"> spol. s r.o.,</w:t>
      </w:r>
    </w:p>
    <w:p w14:paraId="00FA7EA2" w14:textId="77777777" w:rsidR="0066565A" w:rsidRDefault="00000000">
      <w:pPr>
        <w:pStyle w:val="Zkladntext"/>
      </w:pPr>
      <w:r>
        <w:rPr>
          <w:rStyle w:val="ZkladntextChar"/>
        </w:rPr>
        <w:t xml:space="preserve">IČ: 445 64 520, se sídlem </w:t>
      </w:r>
      <w:proofErr w:type="spellStart"/>
      <w:r>
        <w:rPr>
          <w:rStyle w:val="ZkladntextChar"/>
        </w:rPr>
        <w:t>Svinčice</w:t>
      </w:r>
      <w:proofErr w:type="spellEnd"/>
      <w:r>
        <w:rPr>
          <w:rStyle w:val="ZkladntextChar"/>
        </w:rPr>
        <w:t>, 434 01 Most,</w:t>
      </w:r>
    </w:p>
    <w:p w14:paraId="1BBE66C8" w14:textId="77777777" w:rsidR="007A03FF" w:rsidRDefault="00000000">
      <w:pPr>
        <w:pStyle w:val="Zkladntext"/>
        <w:rPr>
          <w:rStyle w:val="ZkladntextChar"/>
        </w:rPr>
      </w:pPr>
      <w:r>
        <w:rPr>
          <w:rStyle w:val="ZkladntextChar"/>
        </w:rPr>
        <w:t xml:space="preserve">zapsána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>vedeném Krajským soudem v Ústí nad Labem v oddíle C, vložka 1831,</w:t>
      </w:r>
    </w:p>
    <w:p w14:paraId="1D4ADA6E" w14:textId="77777777" w:rsidR="007A03FF" w:rsidRDefault="00000000">
      <w:pPr>
        <w:pStyle w:val="Zkladntext"/>
        <w:rPr>
          <w:rStyle w:val="ZkladntextChar"/>
        </w:rPr>
      </w:pPr>
      <w:r>
        <w:rPr>
          <w:rStyle w:val="ZkladntextChar"/>
        </w:rPr>
        <w:t xml:space="preserve">Společnost zastupuje paní Eva Vinterová a paní Hana </w:t>
      </w:r>
      <w:proofErr w:type="spellStart"/>
      <w:r>
        <w:rPr>
          <w:rStyle w:val="ZkladntextChar"/>
        </w:rPr>
        <w:t>Trunschková</w:t>
      </w:r>
      <w:proofErr w:type="spellEnd"/>
    </w:p>
    <w:p w14:paraId="24D8C187" w14:textId="5BAA81E1" w:rsidR="0066565A" w:rsidRDefault="00000000">
      <w:pPr>
        <w:pStyle w:val="Zkladntext"/>
      </w:pPr>
      <w:r>
        <w:rPr>
          <w:rStyle w:val="ZkladntextChar"/>
        </w:rPr>
        <w:t>(dále jen „nájemce“)</w:t>
      </w:r>
    </w:p>
    <w:p w14:paraId="2A85261F" w14:textId="77777777" w:rsidR="0066565A" w:rsidRDefault="00000000">
      <w:pPr>
        <w:pStyle w:val="Zkladntext"/>
        <w:numPr>
          <w:ilvl w:val="0"/>
          <w:numId w:val="1"/>
        </w:numPr>
        <w:tabs>
          <w:tab w:val="left" w:pos="320"/>
        </w:tabs>
        <w:spacing w:after="300"/>
      </w:pPr>
      <w:r>
        <w:rPr>
          <w:rStyle w:val="ZkladntextChar"/>
        </w:rPr>
        <w:t>na straně druhé -</w:t>
      </w:r>
    </w:p>
    <w:p w14:paraId="51143C94" w14:textId="77777777" w:rsidR="0066565A" w:rsidRDefault="00000000">
      <w:pPr>
        <w:pStyle w:val="Zkladntext"/>
        <w:spacing w:after="300" w:line="233" w:lineRule="auto"/>
      </w:pPr>
      <w:r>
        <w:rPr>
          <w:rStyle w:val="ZkladntextChar"/>
        </w:rPr>
        <w:t xml:space="preserve">uzavírají tento dodatek č. 6 k nájemní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231N09/42, </w:t>
      </w:r>
      <w:r>
        <w:rPr>
          <w:rStyle w:val="ZkladntextChar"/>
          <w:b/>
          <w:bCs/>
        </w:rPr>
        <w:t>kterým se mění výše ročního nájemného:</w:t>
      </w:r>
    </w:p>
    <w:p w14:paraId="1064DCA3" w14:textId="77777777" w:rsidR="0066565A" w:rsidRDefault="00000000">
      <w:pPr>
        <w:pStyle w:val="Zkladntext"/>
        <w:numPr>
          <w:ilvl w:val="0"/>
          <w:numId w:val="2"/>
        </w:numPr>
        <w:tabs>
          <w:tab w:val="left" w:pos="363"/>
        </w:tabs>
      </w:pPr>
      <w:r>
        <w:rPr>
          <w:rStyle w:val="ZkladntextChar"/>
        </w:rPr>
        <w:t xml:space="preserve">Na základě nájemní smlouvy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231N09/42 (dále jen „smlouva“) je nájemce povinen platit pronajímateli roční nájemné ve výši 2.050,- Kč (slovy: dva tisíce padesát korun českých).</w:t>
      </w:r>
    </w:p>
    <w:p w14:paraId="0871135D" w14:textId="77777777" w:rsidR="0066565A" w:rsidRDefault="00000000">
      <w:pPr>
        <w:pStyle w:val="Zkladntext"/>
        <w:numPr>
          <w:ilvl w:val="0"/>
          <w:numId w:val="2"/>
        </w:numPr>
        <w:tabs>
          <w:tab w:val="left" w:pos="358"/>
        </w:tabs>
      </w:pPr>
      <w:r>
        <w:rPr>
          <w:rStyle w:val="ZkladntextChar"/>
        </w:rPr>
        <w:t xml:space="preserve">Smluvní strany se dohodly na tom, že nájemné specifikované v bodě 1. tohoto dodatku bude zvýšeno s účinností od 1. 10. 2014 na částku </w:t>
      </w:r>
      <w:r>
        <w:rPr>
          <w:rStyle w:val="ZkladntextChar"/>
          <w:u w:val="single"/>
        </w:rPr>
        <w:t>5.202,- Kč</w:t>
      </w:r>
      <w:r>
        <w:rPr>
          <w:rStyle w:val="ZkladntextChar"/>
        </w:rPr>
        <w:t xml:space="preserve"> (slovy: pět tisíc dvě sta dva korun českých).</w:t>
      </w:r>
    </w:p>
    <w:p w14:paraId="3080011E" w14:textId="33EF13B7" w:rsidR="0066565A" w:rsidRDefault="00000000" w:rsidP="007A03FF">
      <w:pPr>
        <w:pStyle w:val="Zkladntext"/>
      </w:pPr>
      <w:r>
        <w:rPr>
          <w:rStyle w:val="ZkladntextChar"/>
          <w:b/>
          <w:bCs/>
          <w:lang w:val="sk-SK" w:eastAsia="sk-SK" w:bidi="sk-SK"/>
        </w:rPr>
        <w:t xml:space="preserve">K </w:t>
      </w:r>
      <w:r>
        <w:rPr>
          <w:rStyle w:val="ZkladntextChar"/>
          <w:b/>
          <w:bCs/>
        </w:rPr>
        <w:t xml:space="preserve">1.10. 2015 </w:t>
      </w:r>
      <w:r>
        <w:rPr>
          <w:rStyle w:val="ZkladntextChar"/>
        </w:rPr>
        <w:t>(nejbližší následující datum splatnosti) je nájemce povinen zaplatit částku</w:t>
      </w:r>
      <w:r w:rsidR="007A03FF">
        <w:rPr>
          <w:rStyle w:val="ZkladntextChar"/>
        </w:rPr>
        <w:t xml:space="preserve"> 5.185,</w:t>
      </w:r>
      <w:r>
        <w:rPr>
          <w:rStyle w:val="ZkladntextChar"/>
          <w:u w:val="single"/>
        </w:rPr>
        <w:t>- Kč</w:t>
      </w:r>
      <w:r>
        <w:rPr>
          <w:rStyle w:val="ZkladntextChar"/>
        </w:rPr>
        <w:t xml:space="preserve"> (slovy: pět tisíc jedno sto osmdesát pět korun českých)-viz. dodatek č. 5.</w:t>
      </w:r>
    </w:p>
    <w:p w14:paraId="39B7A541" w14:textId="77777777" w:rsidR="0066565A" w:rsidRDefault="00000000">
      <w:pPr>
        <w:pStyle w:val="Zkladntext"/>
        <w:numPr>
          <w:ilvl w:val="0"/>
          <w:numId w:val="2"/>
        </w:numPr>
        <w:tabs>
          <w:tab w:val="left" w:pos="358"/>
        </w:tabs>
        <w:spacing w:after="40"/>
      </w:pPr>
      <w:r>
        <w:rPr>
          <w:rStyle w:val="ZkladntextChar"/>
        </w:rPr>
        <w:t>Tento dodatek nabývá platnosti dnem podpisu oběma smluvními stranami, účinnosti nabývá dnem 1. 10. 2014.</w:t>
      </w:r>
    </w:p>
    <w:p w14:paraId="554B81C8" w14:textId="77777777" w:rsidR="0066565A" w:rsidRDefault="00000000">
      <w:pPr>
        <w:pStyle w:val="Zkladntext"/>
        <w:numPr>
          <w:ilvl w:val="0"/>
          <w:numId w:val="2"/>
        </w:numPr>
        <w:tabs>
          <w:tab w:val="left" w:pos="358"/>
        </w:tabs>
        <w:spacing w:line="233" w:lineRule="auto"/>
      </w:pPr>
      <w:r>
        <w:rPr>
          <w:rStyle w:val="ZkladntextChar"/>
        </w:rPr>
        <w:t>Tento dodatek je vyhotoven ve dvou stejnopisech, z nichž každý má platnost originálu. Jeden stejnopis přebírá nájemce a jeden je určen pro pronajímatele.</w:t>
      </w:r>
    </w:p>
    <w:p w14:paraId="4CBEC752" w14:textId="77777777" w:rsidR="0066565A" w:rsidRDefault="00000000">
      <w:pPr>
        <w:pStyle w:val="Zkladntext"/>
        <w:numPr>
          <w:ilvl w:val="0"/>
          <w:numId w:val="2"/>
        </w:numPr>
        <w:tabs>
          <w:tab w:val="left" w:pos="349"/>
        </w:tabs>
      </w:pPr>
      <w:r>
        <w:rPr>
          <w:rStyle w:val="ZkladntextChar"/>
        </w:rPr>
        <w:t>Ostatní ustanovení smlouvy nejsou tímto dodatkem č. 5 dotčena.</w:t>
      </w:r>
    </w:p>
    <w:p w14:paraId="4DF183AF" w14:textId="77777777" w:rsidR="0066565A" w:rsidRDefault="00000000">
      <w:pPr>
        <w:pStyle w:val="Zkladntext"/>
        <w:numPr>
          <w:ilvl w:val="0"/>
          <w:numId w:val="2"/>
        </w:numPr>
        <w:tabs>
          <w:tab w:val="left" w:pos="354"/>
        </w:tabs>
        <w:spacing w:after="220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555A3D2" w14:textId="77777777" w:rsidR="0066565A" w:rsidRDefault="00000000">
      <w:pPr>
        <w:pStyle w:val="Zkladntext"/>
        <w:spacing w:after="40"/>
        <w:rPr>
          <w:rStyle w:val="ZkladntextChar"/>
        </w:rPr>
      </w:pPr>
      <w:r>
        <w:rPr>
          <w:rStyle w:val="ZkladntextChar"/>
        </w:rPr>
        <w:t>V Chomutově dne 30. 4. 2015</w:t>
      </w:r>
    </w:p>
    <w:p w14:paraId="40F1CBD2" w14:textId="77777777" w:rsidR="007A03FF" w:rsidRDefault="007A03FF">
      <w:pPr>
        <w:pStyle w:val="Zkladntext"/>
        <w:spacing w:after="40"/>
        <w:rPr>
          <w:rStyle w:val="ZkladntextChar"/>
        </w:rPr>
      </w:pPr>
    </w:p>
    <w:p w14:paraId="1043AB1C" w14:textId="77777777" w:rsidR="007A03FF" w:rsidRDefault="007A03FF">
      <w:pPr>
        <w:pStyle w:val="Zkladntext"/>
        <w:spacing w:after="40"/>
      </w:pPr>
    </w:p>
    <w:p w14:paraId="30C5DAAD" w14:textId="77777777" w:rsidR="007A03FF" w:rsidRDefault="00000000" w:rsidP="007A03FF">
      <w:pPr>
        <w:pStyle w:val="Bodytext20"/>
        <w:ind w:firstLine="11"/>
        <w:rPr>
          <w:rStyle w:val="ZkladntextChar"/>
          <w:sz w:val="24"/>
          <w:szCs w:val="24"/>
        </w:rPr>
      </w:pPr>
      <w:r w:rsidRPr="007A03F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FCB2B8A" wp14:editId="46A5C71A">
                <wp:simplePos x="0" y="0"/>
                <wp:positionH relativeFrom="page">
                  <wp:posOffset>4040505</wp:posOffset>
                </wp:positionH>
                <wp:positionV relativeFrom="paragraph">
                  <wp:posOffset>702310</wp:posOffset>
                </wp:positionV>
                <wp:extent cx="2359025" cy="36893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BE8EE9" w14:textId="41AA07BF" w:rsidR="0066565A" w:rsidRDefault="00000000">
                            <w:pPr>
                              <w:pStyle w:val="Picturecaption0"/>
                              <w:tabs>
                                <w:tab w:val="left" w:pos="1694"/>
                              </w:tabs>
                            </w:pPr>
                            <w:r>
                              <w:rPr>
                                <w:rStyle w:val="Picturecaption"/>
                              </w:rPr>
                              <w:t xml:space="preserve">Eva 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Vinterov</w:t>
                            </w:r>
                            <w:proofErr w:type="spellEnd"/>
                            <w:r>
                              <w:rPr>
                                <w:rStyle w:val="Picturecaption"/>
                                <w:lang w:val="sk-SK" w:eastAsia="sk-SK" w:bidi="sk-SK"/>
                              </w:rPr>
                              <w:t>á</w:t>
                            </w:r>
                            <w:r>
                              <w:rPr>
                                <w:rStyle w:val="Picturecaption"/>
                                <w:lang w:val="sk-SK" w:eastAsia="sk-SK" w:bidi="sk-SK"/>
                              </w:rPr>
                              <w:tab/>
                            </w:r>
                            <w:r>
                              <w:rPr>
                                <w:rStyle w:val="Picturecaption"/>
                              </w:rPr>
                              <w:t>H</w:t>
                            </w:r>
                            <w:r>
                              <w:rPr>
                                <w:rStyle w:val="Picturecaption"/>
                                <w:lang w:val="en-US" w:eastAsia="en-US" w:bidi="en-US"/>
                              </w:rPr>
                              <w:t xml:space="preserve">ana 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T</w:t>
                            </w:r>
                            <w:r w:rsidR="00E714B7">
                              <w:rPr>
                                <w:rStyle w:val="Picturecaption"/>
                              </w:rPr>
                              <w:t>r</w:t>
                            </w:r>
                            <w:r>
                              <w:rPr>
                                <w:rStyle w:val="Picturecaption"/>
                              </w:rPr>
                              <w:t>unschková</w:t>
                            </w:r>
                            <w:proofErr w:type="spellEnd"/>
                            <w:r>
                              <w:rPr>
                                <w:rStyle w:val="Picturecaption"/>
                              </w:rPr>
                              <w:t>,</w:t>
                            </w:r>
                          </w:p>
                          <w:p w14:paraId="597D7EAC" w14:textId="77777777" w:rsidR="0066565A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jednatelky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CB2B8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18.15pt;margin-top:55.3pt;width:185.75pt;height:29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RybwEAANoCAAAOAAAAZHJzL2Uyb0RvYy54bWysUlFLwzAQfhf8DyHvLl3HxixrBzImgqgw&#10;/QFpmqyFJheSuHb/3kvXbaJv4sv1y13y3XffdbXudUsO0vkGTE6nk4QSaQRUjdnn9ON9e7ekxAdu&#10;Kt6CkTk9Sk/Xxe3NqrOZTKGGtpKOIInxWWdzWodgM8a8qKXmfgJWGiwqcJoHPLo9qxzvkF23LE2S&#10;BevAVdaBkN5jdnMq0mLgV0qK8KqUl4G0OUVtYYhuiGWMrFjxbO+4rRsxyuB/UKF5Y7DphWrDAyef&#10;rvlFpRvhwIMKEwGagVKNkMMMOM00+THNruZWDrOgOd5ebPL/RyteDjv75kjoH6DHBUZDOuszj8k4&#10;T6+cjl9USrCOFh4vtsk+EIHJdDa/T9I5JQJrs8XyfjaPNOz62jofHiVoEkFOHa5lcIsfnn04XT1f&#10;ic0MbJu2jfmrlIhCX/ajvhKqI8punwyaERd7Bu4MyhGcadDAQdO47Lih7+eh2fWXLL4AAAD//wMA&#10;UEsDBBQABgAIAAAAIQBjXlEP4AAAAAwBAAAPAAAAZHJzL2Rvd25yZXYueG1sTI/BTsMwEETvlfgH&#10;a5G4tXap5JYQp6oQnJAQaThwdGI3sRqvQ+y24e/ZnuhtR/M0O5NvJ9+zsx2jC6hguRDALDbBOGwV&#10;fFVv8w2wmDQa3Qe0Cn5thG1xN8t1ZsIFS3vep5ZRCMZMK+hSGjLOY9NZr+MiDBbJO4TR60RybLkZ&#10;9YXCfc8fhZDca4f0odODfelsc9yfvILdN5av7uej/iwPpauqJ4Hv8qjUw/20ewaW7JT+YbjWp+pQ&#10;UKc6nNBE1iuQK7kilIylkMCuhBBrWlPTJTdr4EXOb0cUfwAAAP//AwBQSwECLQAUAAYACAAAACEA&#10;toM4kv4AAADhAQAAEwAAAAAAAAAAAAAAAAAAAAAAW0NvbnRlbnRfVHlwZXNdLnhtbFBLAQItABQA&#10;BgAIAAAAIQA4/SH/1gAAAJQBAAALAAAAAAAAAAAAAAAAAC8BAABfcmVscy8ucmVsc1BLAQItABQA&#10;BgAIAAAAIQDhFDRybwEAANoCAAAOAAAAAAAAAAAAAAAAAC4CAABkcnMvZTJvRG9jLnhtbFBLAQIt&#10;ABQABgAIAAAAIQBjXlEP4AAAAAwBAAAPAAAAAAAAAAAAAAAAAMkDAABkcnMvZG93bnJldi54bWxQ&#10;SwUGAAAAAAQABADzAAAA1gQAAAAA&#10;" filled="f" stroked="f">
                <v:textbox inset="0,0,0,0">
                  <w:txbxContent>
                    <w:p w14:paraId="70BE8EE9" w14:textId="41AA07BF" w:rsidR="0066565A" w:rsidRDefault="00000000">
                      <w:pPr>
                        <w:pStyle w:val="Picturecaption0"/>
                        <w:tabs>
                          <w:tab w:val="left" w:pos="1694"/>
                        </w:tabs>
                      </w:pPr>
                      <w:r>
                        <w:rPr>
                          <w:rStyle w:val="Picturecaption"/>
                        </w:rPr>
                        <w:t xml:space="preserve">Eva </w:t>
                      </w:r>
                      <w:proofErr w:type="spellStart"/>
                      <w:r>
                        <w:rPr>
                          <w:rStyle w:val="Picturecaption"/>
                        </w:rPr>
                        <w:t>Vinterov</w:t>
                      </w:r>
                      <w:proofErr w:type="spellEnd"/>
                      <w:r>
                        <w:rPr>
                          <w:rStyle w:val="Picturecaption"/>
                          <w:lang w:val="sk-SK" w:eastAsia="sk-SK" w:bidi="sk-SK"/>
                        </w:rPr>
                        <w:t>á</w:t>
                      </w:r>
                      <w:r>
                        <w:rPr>
                          <w:rStyle w:val="Picturecaption"/>
                          <w:lang w:val="sk-SK" w:eastAsia="sk-SK" w:bidi="sk-SK"/>
                        </w:rPr>
                        <w:tab/>
                      </w:r>
                      <w:r>
                        <w:rPr>
                          <w:rStyle w:val="Picturecaption"/>
                        </w:rPr>
                        <w:t>H</w:t>
                      </w:r>
                      <w:r>
                        <w:rPr>
                          <w:rStyle w:val="Picturecaption"/>
                          <w:lang w:val="en-US" w:eastAsia="en-US" w:bidi="en-US"/>
                        </w:rPr>
                        <w:t xml:space="preserve">ana </w:t>
                      </w:r>
                      <w:proofErr w:type="spellStart"/>
                      <w:r>
                        <w:rPr>
                          <w:rStyle w:val="Picturecaption"/>
                        </w:rPr>
                        <w:t>T</w:t>
                      </w:r>
                      <w:r w:rsidR="00E714B7">
                        <w:rPr>
                          <w:rStyle w:val="Picturecaption"/>
                        </w:rPr>
                        <w:t>r</w:t>
                      </w:r>
                      <w:r>
                        <w:rPr>
                          <w:rStyle w:val="Picturecaption"/>
                        </w:rPr>
                        <w:t>unschková</w:t>
                      </w:r>
                      <w:proofErr w:type="spellEnd"/>
                      <w:r>
                        <w:rPr>
                          <w:rStyle w:val="Picturecaption"/>
                        </w:rPr>
                        <w:t>,</w:t>
                      </w:r>
                    </w:p>
                    <w:p w14:paraId="597D7EAC" w14:textId="77777777" w:rsidR="0066565A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jednatelky společnosti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A03F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3E00AF" wp14:editId="7AAD0985">
                <wp:simplePos x="0" y="0"/>
                <wp:positionH relativeFrom="page">
                  <wp:posOffset>4113530</wp:posOffset>
                </wp:positionH>
                <wp:positionV relativeFrom="paragraph">
                  <wp:posOffset>1235710</wp:posOffset>
                </wp:positionV>
                <wp:extent cx="545465" cy="18923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71AD2B" w14:textId="77777777" w:rsidR="0066565A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nájemce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3E00AF" id="Shape 5" o:spid="_x0000_s1027" type="#_x0000_t202" style="position:absolute;left:0;text-align:left;margin-left:323.9pt;margin-top:97.3pt;width:42.95pt;height:14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54cQEAAOACAAAOAAAAZHJzL2Uyb0RvYy54bWysUlFLwzAQfhf8DyHvrt3cxizrBjImgqig&#10;/oA0TdZAkwtJXLt/7yWu29A38eX65S757rvvulz3uiV74bwCU9LxKKdEGA61MruSfrxvbxaU+MBM&#10;zVowoqQH4el6dX217GwhJtBAWwtHkMT4orMlbUKwRZZ53gjN/AisMFiU4DQLeHS7rHasQ3bdZpM8&#10;n2cduNo64MJ7zG6+i3SV+KUUPLxI6UUgbUlRW0jRpVjFmK2WrNg5ZhvFjzLYH1Ropgw2PVFtWGDk&#10;06lfVFpxBx5kGHHQGUipuEgz4DTj/Mc0bw2zIs2C5nh7ssn/Hy1/3r/ZV0dCfw89LjAa0llfeEzG&#10;eXrpdPyiUoJ1tPBwsk30gXBMzqaz6XxGCcfSeHE3uU22ZufH1vnwIECTCErqcCvJLLZ/8gEb4tXh&#10;SuxlYKvaNubPSiIKfdUTVV+orKA+oPj20aAlcb0DcAOojmBgQxtTv+PK454uz6nn+cdcfQEAAP//&#10;AwBQSwMEFAAGAAgAAAAhACwP54bgAAAACwEAAA8AAABkcnMvZG93bnJldi54bWxMj0FPg0AUhO8m&#10;/ofNM/FmFykBiyxNY/RkYqR48LjAK2zKvkV22+K/93nS42QmM98U28WO4oyzN44U3K8iEEit6wz1&#10;Cj7ql7sHED5o6vToCBV8o4dteX1V6LxzF6rwvA+94BLyuVYwhDDlUvp2QKv9yk1I7B3cbHVgOfey&#10;m/WFy+0o4yhKpdWGeGHQEz4N2B73J6tg90nVs/l6a96rQ2XqehPRa3pU6vZm2T2CCLiEvzD84jM6&#10;lMzUuBN1XowK0iRj9MDGJklBcCJbrzMQjYI4ThKQZSH/fyh/AAAA//8DAFBLAQItABQABgAIAAAA&#10;IQC2gziS/gAAAOEBAAATAAAAAAAAAAAAAAAAAAAAAABbQ29udGVudF9UeXBlc10ueG1sUEsBAi0A&#10;FAAGAAgAAAAhADj9If/WAAAAlAEAAAsAAAAAAAAAAAAAAAAALwEAAF9yZWxzLy5yZWxzUEsBAi0A&#10;FAAGAAgAAAAhAJbCvnhxAQAA4AIAAA4AAAAAAAAAAAAAAAAALgIAAGRycy9lMm9Eb2MueG1sUEsB&#10;Ai0AFAAGAAgAAAAhACwP54bgAAAACwEAAA8AAAAAAAAAAAAAAAAAywMAAGRycy9kb3ducmV2Lnht&#10;bFBLBQYAAAAABAAEAPMAAADYBAAAAAA=&#10;" filled="f" stroked="f">
                <v:textbox inset="0,0,0,0">
                  <w:txbxContent>
                    <w:p w14:paraId="2271AD2B" w14:textId="77777777" w:rsidR="0066565A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nájemce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A03FF">
        <w:rPr>
          <w:rStyle w:val="ZkladntextChar"/>
          <w:sz w:val="24"/>
          <w:szCs w:val="24"/>
        </w:rPr>
        <w:t xml:space="preserve">Miroslav Jíša, </w:t>
      </w:r>
    </w:p>
    <w:p w14:paraId="445CACFC" w14:textId="77777777" w:rsidR="007A03FF" w:rsidRDefault="00000000" w:rsidP="007A03FF">
      <w:pPr>
        <w:pStyle w:val="Bodytext20"/>
        <w:spacing w:after="440"/>
        <w:rPr>
          <w:rStyle w:val="ZkladntextChar"/>
          <w:sz w:val="24"/>
          <w:szCs w:val="24"/>
        </w:rPr>
      </w:pPr>
      <w:r w:rsidRPr="007A03FF">
        <w:rPr>
          <w:rStyle w:val="ZkladntextChar"/>
          <w:sz w:val="24"/>
          <w:szCs w:val="24"/>
        </w:rPr>
        <w:t xml:space="preserve">vedoucí pobočky Chomutov </w:t>
      </w:r>
    </w:p>
    <w:p w14:paraId="5DCB183A" w14:textId="1FF2E58A" w:rsidR="0066565A" w:rsidRPr="007A03FF" w:rsidRDefault="00000000" w:rsidP="007A03FF">
      <w:pPr>
        <w:pStyle w:val="Bodytext20"/>
        <w:spacing w:after="440"/>
        <w:rPr>
          <w:sz w:val="24"/>
          <w:szCs w:val="24"/>
        </w:rPr>
      </w:pPr>
      <w:r w:rsidRPr="007A03FF">
        <w:rPr>
          <w:rStyle w:val="ZkladntextChar"/>
          <w:sz w:val="24"/>
          <w:szCs w:val="24"/>
        </w:rPr>
        <w:t>pronajímatel</w:t>
      </w:r>
    </w:p>
    <w:p w14:paraId="536D5D95" w14:textId="77777777" w:rsidR="0066565A" w:rsidRDefault="00000000">
      <w:pPr>
        <w:pStyle w:val="Zkladntext"/>
        <w:sectPr w:rsidR="0066565A">
          <w:type w:val="continuous"/>
          <w:pgSz w:w="11900" w:h="16840"/>
          <w:pgMar w:top="310" w:right="1107" w:bottom="310" w:left="1079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Za správnost: Zdeňka Jiřičková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0"/>
        <w:gridCol w:w="562"/>
        <w:gridCol w:w="1320"/>
        <w:gridCol w:w="1570"/>
        <w:gridCol w:w="1104"/>
        <w:gridCol w:w="1013"/>
        <w:gridCol w:w="1766"/>
      </w:tblGrid>
      <w:tr w:rsidR="0066565A" w14:paraId="28390D7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C0847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345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C65BE4" w14:textId="77777777" w:rsidR="0066565A" w:rsidRDefault="00000000">
            <w:pPr>
              <w:pStyle w:val="Other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>Výpočet nájmu pro smlouvu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C01A55" w14:textId="77777777" w:rsidR="0066565A" w:rsidRDefault="00000000">
            <w:pPr>
              <w:pStyle w:val="Other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231N09/42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BF2D49" w14:textId="77777777" w:rsidR="0066565A" w:rsidRDefault="0066565A">
            <w:pPr>
              <w:rPr>
                <w:sz w:val="10"/>
                <w:szCs w:val="10"/>
              </w:rPr>
            </w:pPr>
          </w:p>
        </w:tc>
      </w:tr>
      <w:tr w:rsidR="0066565A" w14:paraId="5145EF00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C6F7DC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  <w:lang w:val="en-US" w:eastAsia="en-US" w:bidi="en-US"/>
              </w:rPr>
              <w:t xml:space="preserve">Datum </w:t>
            </w:r>
            <w:r>
              <w:rPr>
                <w:rStyle w:val="Other"/>
              </w:rPr>
              <w:t xml:space="preserve">tisku: </w:t>
            </w:r>
            <w:r>
              <w:rPr>
                <w:rStyle w:val="Other"/>
                <w:lang w:val="en-US" w:eastAsia="en-US" w:bidi="en-US"/>
              </w:rPr>
              <w:t>4.5.2015</w:t>
            </w:r>
          </w:p>
        </w:tc>
        <w:tc>
          <w:tcPr>
            <w:tcW w:w="562" w:type="dxa"/>
            <w:shd w:val="clear" w:color="auto" w:fill="auto"/>
          </w:tcPr>
          <w:p w14:paraId="7F1F7408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3994" w:type="dxa"/>
            <w:gridSpan w:val="3"/>
            <w:shd w:val="clear" w:color="auto" w:fill="auto"/>
            <w:vAlign w:val="bottom"/>
          </w:tcPr>
          <w:p w14:paraId="74B35130" w14:textId="77777777" w:rsidR="0066565A" w:rsidRDefault="00000000">
            <w:pPr>
              <w:pStyle w:val="Other0"/>
              <w:ind w:left="1220" w:firstLine="0"/>
            </w:pPr>
            <w:r>
              <w:rPr>
                <w:rStyle w:val="Other"/>
              </w:rPr>
              <w:t>Spočítáno ke dni: 1.10.2015</w:t>
            </w:r>
          </w:p>
        </w:tc>
        <w:tc>
          <w:tcPr>
            <w:tcW w:w="1013" w:type="dxa"/>
            <w:shd w:val="clear" w:color="auto" w:fill="auto"/>
          </w:tcPr>
          <w:p w14:paraId="1E3E8910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auto"/>
          </w:tcPr>
          <w:p w14:paraId="601CF092" w14:textId="77777777" w:rsidR="0066565A" w:rsidRDefault="0066565A">
            <w:pPr>
              <w:rPr>
                <w:sz w:val="10"/>
                <w:szCs w:val="10"/>
              </w:rPr>
            </w:pPr>
          </w:p>
        </w:tc>
      </w:tr>
      <w:tr w:rsidR="0066565A" w14:paraId="6D490D2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84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EEA44D" w14:textId="77777777" w:rsidR="0066565A" w:rsidRDefault="00000000">
            <w:pPr>
              <w:pStyle w:val="Other0"/>
              <w:ind w:firstLine="660"/>
            </w:pPr>
            <w:r>
              <w:rPr>
                <w:rStyle w:val="Other"/>
                <w:b/>
                <w:bCs/>
              </w:rPr>
              <w:t xml:space="preserve">Parcela </w:t>
            </w:r>
            <w:r>
              <w:rPr>
                <w:rStyle w:val="Other"/>
                <w:b/>
                <w:bCs/>
                <w:lang w:val="en-US" w:eastAsia="en-US" w:bidi="en-US"/>
              </w:rPr>
              <w:t xml:space="preserve">/ </w:t>
            </w:r>
            <w:r>
              <w:rPr>
                <w:rStyle w:val="Other"/>
                <w:b/>
                <w:bCs/>
              </w:rPr>
              <w:t>Díl Skup.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21D486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Výměra [m2|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E2D526" w14:textId="7C333AFF" w:rsidR="0066565A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  <w:lang w:val="en-US" w:eastAsia="en-US" w:bidi="en-US"/>
              </w:rPr>
              <w:t xml:space="preserve">latum </w:t>
            </w:r>
            <w:r>
              <w:rPr>
                <w:rStyle w:val="Other"/>
                <w:b/>
                <w:bCs/>
              </w:rPr>
              <w:t>přidání</w:t>
            </w:r>
            <w:r w:rsidR="00E714B7">
              <w:rPr>
                <w:rStyle w:val="Other"/>
                <w:b/>
                <w:bCs/>
              </w:rPr>
              <w:t xml:space="preserve">    </w:t>
            </w:r>
            <w:r>
              <w:rPr>
                <w:rStyle w:val="Other"/>
                <w:b/>
                <w:bCs/>
              </w:rPr>
              <w:t xml:space="preserve"> Datum vydání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17F3AF" w14:textId="4A45870F" w:rsidR="0066565A" w:rsidRDefault="00E714B7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 xml:space="preserve">   </w:t>
            </w:r>
            <w:r w:rsidR="00000000">
              <w:rPr>
                <w:rStyle w:val="Other"/>
                <w:b/>
                <w:bCs/>
              </w:rPr>
              <w:t>Počet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EC7B75" w14:textId="77777777" w:rsidR="0066565A" w:rsidRDefault="00000000">
            <w:pPr>
              <w:pStyle w:val="Other0"/>
              <w:ind w:firstLine="400"/>
            </w:pPr>
            <w:r>
              <w:rPr>
                <w:rStyle w:val="Other"/>
                <w:b/>
                <w:bCs/>
              </w:rPr>
              <w:t>Nájem</w:t>
            </w:r>
          </w:p>
        </w:tc>
      </w:tr>
      <w:tr w:rsidR="0066565A" w14:paraId="2110288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280" w:type="dxa"/>
            <w:shd w:val="clear" w:color="auto" w:fill="auto"/>
          </w:tcPr>
          <w:p w14:paraId="268A35E2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auto"/>
          </w:tcPr>
          <w:p w14:paraId="1F41F93E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auto"/>
          </w:tcPr>
          <w:p w14:paraId="410386B5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auto"/>
          </w:tcPr>
          <w:p w14:paraId="3F5396A9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auto"/>
          </w:tcPr>
          <w:p w14:paraId="04C7A11F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</w:tcPr>
          <w:p w14:paraId="797CDFED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  <w:b/>
                <w:bCs/>
              </w:rPr>
              <w:t>dní</w:t>
            </w:r>
          </w:p>
        </w:tc>
        <w:tc>
          <w:tcPr>
            <w:tcW w:w="1766" w:type="dxa"/>
            <w:shd w:val="clear" w:color="auto" w:fill="auto"/>
          </w:tcPr>
          <w:p w14:paraId="46A773BE" w14:textId="77777777" w:rsidR="0066565A" w:rsidRDefault="0066565A">
            <w:pPr>
              <w:rPr>
                <w:sz w:val="10"/>
                <w:szCs w:val="10"/>
              </w:rPr>
            </w:pPr>
          </w:p>
        </w:tc>
      </w:tr>
      <w:tr w:rsidR="0066565A" w14:paraId="395D16F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15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F06B9D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Vydané parcely</w:t>
            </w:r>
          </w:p>
        </w:tc>
      </w:tr>
      <w:tr w:rsidR="0066565A" w14:paraId="119F22E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14:paraId="4346CCA9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Hora Svatého Šebestiána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0E263B73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14:paraId="6BC36C43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431D3D1A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53BDE489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14:paraId="36F550A9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</w:tcPr>
          <w:p w14:paraId="7C2424A7" w14:textId="77777777" w:rsidR="0066565A" w:rsidRDefault="0066565A">
            <w:pPr>
              <w:rPr>
                <w:sz w:val="10"/>
                <w:szCs w:val="10"/>
              </w:rPr>
            </w:pPr>
          </w:p>
        </w:tc>
      </w:tr>
      <w:tr w:rsidR="0066565A" w14:paraId="5F4138E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210A40FF" w14:textId="77777777" w:rsidR="0066565A" w:rsidRDefault="00000000">
            <w:pPr>
              <w:pStyle w:val="Other0"/>
              <w:ind w:firstLine="880"/>
              <w:jc w:val="both"/>
            </w:pPr>
            <w:r>
              <w:rPr>
                <w:rStyle w:val="Other"/>
              </w:rPr>
              <w:t>1 086 3 0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216C4B02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286536F" w14:textId="77777777" w:rsidR="0066565A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7 245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063B9CA6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37F53F2F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5.8.2014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5685AE5D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-57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617EF9C7" w14:textId="77777777" w:rsidR="0066565A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-23,19</w:t>
            </w:r>
          </w:p>
        </w:tc>
      </w:tr>
      <w:tr w:rsidR="0066565A" w14:paraId="17CFD8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64301E06" w14:textId="77777777" w:rsidR="0066565A" w:rsidRDefault="00000000">
            <w:pPr>
              <w:pStyle w:val="Other0"/>
              <w:ind w:firstLine="880"/>
              <w:jc w:val="both"/>
            </w:pPr>
            <w:r>
              <w:rPr>
                <w:rStyle w:val="Other"/>
              </w:rPr>
              <w:t>1 089 4 0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24FCC9E9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0DAC18B" w14:textId="77777777" w:rsidR="0066565A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1 248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333FB96E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2EB972D3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5.8.2014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1B76D588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-57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38EA83D2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-4,00</w:t>
            </w:r>
          </w:p>
        </w:tc>
      </w:tr>
      <w:tr w:rsidR="0066565A" w14:paraId="0886643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280" w:type="dxa"/>
            <w:shd w:val="clear" w:color="auto" w:fill="auto"/>
          </w:tcPr>
          <w:p w14:paraId="1BB9E4FC" w14:textId="6D1515C7" w:rsidR="0066565A" w:rsidRDefault="00000000">
            <w:pPr>
              <w:pStyle w:val="Other0"/>
              <w:tabs>
                <w:tab w:val="left" w:pos="1912"/>
              </w:tabs>
              <w:ind w:firstLine="880"/>
              <w:jc w:val="both"/>
            </w:pPr>
            <w:r>
              <w:rPr>
                <w:rStyle w:val="Other"/>
              </w:rPr>
              <w:t>1 107 3</w:t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</w:tcPr>
          <w:p w14:paraId="45925EBB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14:paraId="1B48F4D7" w14:textId="77777777" w:rsidR="0066565A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9 675</w:t>
            </w:r>
          </w:p>
        </w:tc>
        <w:tc>
          <w:tcPr>
            <w:tcW w:w="1570" w:type="dxa"/>
            <w:shd w:val="clear" w:color="auto" w:fill="auto"/>
          </w:tcPr>
          <w:p w14:paraId="58E5ABD4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7DFDC80B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5.8.2014</w:t>
            </w:r>
          </w:p>
        </w:tc>
        <w:tc>
          <w:tcPr>
            <w:tcW w:w="1013" w:type="dxa"/>
            <w:shd w:val="clear" w:color="auto" w:fill="auto"/>
          </w:tcPr>
          <w:p w14:paraId="0BF03AA5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-57</w:t>
            </w:r>
          </w:p>
        </w:tc>
        <w:tc>
          <w:tcPr>
            <w:tcW w:w="1766" w:type="dxa"/>
            <w:shd w:val="clear" w:color="auto" w:fill="auto"/>
          </w:tcPr>
          <w:p w14:paraId="1A068E1B" w14:textId="77777777" w:rsidR="0066565A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-30,97</w:t>
            </w:r>
          </w:p>
        </w:tc>
      </w:tr>
      <w:tr w:rsidR="0066565A" w14:paraId="73414C4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14:paraId="26BEA975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7B77B86E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EB4661" w14:textId="77777777" w:rsidR="0066565A" w:rsidRDefault="00000000">
            <w:pPr>
              <w:pStyle w:val="Other0"/>
              <w:ind w:firstLine="680"/>
              <w:jc w:val="both"/>
            </w:pPr>
            <w:r>
              <w:rPr>
                <w:rStyle w:val="Other"/>
                <w:b/>
                <w:bCs/>
              </w:rPr>
              <w:t>18 168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6EF7B8CC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307967D7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14:paraId="3C917527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482F09" w14:textId="77777777" w:rsidR="0066565A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-58,16</w:t>
            </w:r>
          </w:p>
        </w:tc>
      </w:tr>
      <w:tr w:rsidR="0066565A" w14:paraId="0EBFF75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280" w:type="dxa"/>
            <w:shd w:val="clear" w:color="auto" w:fill="auto"/>
          </w:tcPr>
          <w:p w14:paraId="2B17273E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  <w:b/>
                <w:bCs/>
              </w:rPr>
              <w:t>Menhartice u Křimova</w:t>
            </w:r>
          </w:p>
        </w:tc>
        <w:tc>
          <w:tcPr>
            <w:tcW w:w="562" w:type="dxa"/>
            <w:shd w:val="clear" w:color="auto" w:fill="auto"/>
          </w:tcPr>
          <w:p w14:paraId="32492FE5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auto"/>
          </w:tcPr>
          <w:p w14:paraId="3CBF2AC6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auto"/>
          </w:tcPr>
          <w:p w14:paraId="0CD8CBD1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auto"/>
          </w:tcPr>
          <w:p w14:paraId="740FDB40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</w:tcPr>
          <w:p w14:paraId="1F5B2DA6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auto"/>
          </w:tcPr>
          <w:p w14:paraId="07F2F57A" w14:textId="77777777" w:rsidR="0066565A" w:rsidRDefault="0066565A">
            <w:pPr>
              <w:rPr>
                <w:sz w:val="10"/>
                <w:szCs w:val="10"/>
              </w:rPr>
            </w:pPr>
          </w:p>
        </w:tc>
      </w:tr>
      <w:tr w:rsidR="0066565A" w14:paraId="5683597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75801938" w14:textId="77777777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>112 2 0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4E547307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8CDACC9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633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256A5B4F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7C3DB9B1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13.1.2015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6709ACE4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104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793A8EC0" w14:textId="77777777" w:rsidR="0066565A" w:rsidRDefault="00000000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2,65</w:t>
            </w:r>
          </w:p>
        </w:tc>
      </w:tr>
      <w:tr w:rsidR="0066565A" w14:paraId="2237336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280" w:type="dxa"/>
            <w:shd w:val="clear" w:color="auto" w:fill="auto"/>
          </w:tcPr>
          <w:p w14:paraId="080C95BC" w14:textId="77777777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>112 3 0</w:t>
            </w:r>
          </w:p>
        </w:tc>
        <w:tc>
          <w:tcPr>
            <w:tcW w:w="562" w:type="dxa"/>
            <w:shd w:val="clear" w:color="auto" w:fill="auto"/>
          </w:tcPr>
          <w:p w14:paraId="65D8FCCD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14:paraId="50672475" w14:textId="1303DD2E" w:rsidR="0066565A" w:rsidRDefault="00E714B7" w:rsidP="00E714B7">
            <w:pPr>
              <w:pStyle w:val="Other0"/>
              <w:tabs>
                <w:tab w:val="left" w:pos="446"/>
              </w:tabs>
              <w:ind w:firstLine="0"/>
              <w:jc w:val="center"/>
            </w:pPr>
            <w:r>
              <w:rPr>
                <w:rStyle w:val="Other"/>
              </w:rPr>
              <w:t xml:space="preserve">                  </w:t>
            </w:r>
            <w:r w:rsidR="00000000">
              <w:rPr>
                <w:rStyle w:val="Other"/>
              </w:rPr>
              <w:t>328</w:t>
            </w:r>
          </w:p>
        </w:tc>
        <w:tc>
          <w:tcPr>
            <w:tcW w:w="1570" w:type="dxa"/>
            <w:shd w:val="clear" w:color="auto" w:fill="auto"/>
          </w:tcPr>
          <w:p w14:paraId="1FEE6A22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186A54B9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13.1.2015</w:t>
            </w:r>
          </w:p>
        </w:tc>
        <w:tc>
          <w:tcPr>
            <w:tcW w:w="1013" w:type="dxa"/>
            <w:shd w:val="clear" w:color="auto" w:fill="auto"/>
          </w:tcPr>
          <w:p w14:paraId="424103CA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104</w:t>
            </w:r>
          </w:p>
        </w:tc>
        <w:tc>
          <w:tcPr>
            <w:tcW w:w="1766" w:type="dxa"/>
            <w:shd w:val="clear" w:color="auto" w:fill="auto"/>
          </w:tcPr>
          <w:p w14:paraId="533B3A44" w14:textId="77777777" w:rsidR="0066565A" w:rsidRDefault="00000000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1,37</w:t>
            </w:r>
          </w:p>
        </w:tc>
      </w:tr>
      <w:tr w:rsidR="0066565A" w14:paraId="3CF1AF5A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14:paraId="3ABB8AB9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47C5BDAA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09F02A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  <w:b/>
                <w:bCs/>
              </w:rPr>
              <w:t>961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004F20BA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76A72C26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14:paraId="0655B0EF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717DBE" w14:textId="77777777" w:rsidR="0066565A" w:rsidRDefault="00000000">
            <w:pPr>
              <w:pStyle w:val="Other0"/>
              <w:ind w:firstLine="680"/>
              <w:jc w:val="both"/>
            </w:pPr>
            <w:r>
              <w:rPr>
                <w:rStyle w:val="Other"/>
                <w:b/>
                <w:bCs/>
              </w:rPr>
              <w:t>4,03</w:t>
            </w:r>
          </w:p>
        </w:tc>
      </w:tr>
      <w:tr w:rsidR="0066565A" w14:paraId="5515E43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280" w:type="dxa"/>
            <w:shd w:val="clear" w:color="auto" w:fill="auto"/>
          </w:tcPr>
          <w:p w14:paraId="1EE0D48F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Nová Ves u Křimova</w:t>
            </w:r>
          </w:p>
        </w:tc>
        <w:tc>
          <w:tcPr>
            <w:tcW w:w="562" w:type="dxa"/>
            <w:shd w:val="clear" w:color="auto" w:fill="auto"/>
          </w:tcPr>
          <w:p w14:paraId="324722A7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auto"/>
          </w:tcPr>
          <w:p w14:paraId="6E093D0D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auto"/>
          </w:tcPr>
          <w:p w14:paraId="73781A80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auto"/>
          </w:tcPr>
          <w:p w14:paraId="619D873A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</w:tcPr>
          <w:p w14:paraId="7359971B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auto"/>
          </w:tcPr>
          <w:p w14:paraId="4F06DB3F" w14:textId="77777777" w:rsidR="0066565A" w:rsidRDefault="0066565A">
            <w:pPr>
              <w:rPr>
                <w:sz w:val="10"/>
                <w:szCs w:val="10"/>
              </w:rPr>
            </w:pPr>
          </w:p>
        </w:tc>
      </w:tr>
      <w:tr w:rsidR="0066565A" w14:paraId="6AF82DF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43E0F423" w14:textId="34957025" w:rsidR="0066565A" w:rsidRDefault="00000000">
            <w:pPr>
              <w:pStyle w:val="Other0"/>
              <w:tabs>
                <w:tab w:val="left" w:pos="1922"/>
              </w:tabs>
              <w:ind w:left="1020" w:firstLine="0"/>
              <w:jc w:val="both"/>
            </w:pPr>
            <w:r>
              <w:rPr>
                <w:rStyle w:val="Other"/>
              </w:rPr>
              <w:t>542 5</w:t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2802BA9C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0BBDA8A0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828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05FAAD36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7CD3B519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16.2.2015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60D78108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138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467E00F9" w14:textId="77777777" w:rsidR="0066565A" w:rsidRDefault="00000000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5,13</w:t>
            </w:r>
          </w:p>
        </w:tc>
      </w:tr>
      <w:tr w:rsidR="0066565A" w14:paraId="25163A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4E0850F2" w14:textId="77777777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>542 6 0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30162344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C53A8E4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10830DB8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0EB20BFC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16.2.2015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5F82889A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138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2DBF75C8" w14:textId="77777777" w:rsidR="0066565A" w:rsidRDefault="00000000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2,03</w:t>
            </w:r>
          </w:p>
        </w:tc>
      </w:tr>
      <w:tr w:rsidR="0066565A" w14:paraId="39C7EF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60CDEC00" w14:textId="77777777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>542 7 0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56E3B71B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8F4715A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54AD9523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223F3AE8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16.2.2015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6EC38BED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138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5EDC0565" w14:textId="77777777" w:rsidR="0066565A" w:rsidRDefault="00000000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2,03</w:t>
            </w:r>
          </w:p>
        </w:tc>
      </w:tr>
      <w:tr w:rsidR="0066565A" w14:paraId="4584C0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462C7224" w14:textId="77777777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>542 8 0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3223A3AC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C4ADA19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586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7E9DB809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03AA3200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16.2.2015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334CDFE0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138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27355EDB" w14:textId="77777777" w:rsidR="0066565A" w:rsidRDefault="00000000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3,63</w:t>
            </w:r>
          </w:p>
        </w:tc>
      </w:tr>
      <w:tr w:rsidR="0066565A" w14:paraId="7A42EF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10CCE57A" w14:textId="77777777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>542 9 0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1F8C211C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DDEF3F4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4D41CE1A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708C9BF3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16.2.2015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5D47B7AE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138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235E7889" w14:textId="77777777" w:rsidR="0066565A" w:rsidRDefault="00000000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2,03</w:t>
            </w:r>
          </w:p>
        </w:tc>
      </w:tr>
      <w:tr w:rsidR="0066565A" w14:paraId="0699BE5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74FBD806" w14:textId="77777777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>542 10 0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7C9B5889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6EA0716F" w14:textId="77777777" w:rsidR="0066565A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3 602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1C2C9E4C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  <w:vAlign w:val="bottom"/>
          </w:tcPr>
          <w:p w14:paraId="76C17D88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16.2.2015</w:t>
            </w:r>
          </w:p>
        </w:tc>
        <w:tc>
          <w:tcPr>
            <w:tcW w:w="1013" w:type="dxa"/>
            <w:shd w:val="clear" w:color="auto" w:fill="auto"/>
            <w:vAlign w:val="bottom"/>
          </w:tcPr>
          <w:p w14:paraId="77F9C5E3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138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44297C7E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22,33</w:t>
            </w:r>
          </w:p>
        </w:tc>
      </w:tr>
      <w:tr w:rsidR="0066565A" w14:paraId="70C3773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80" w:type="dxa"/>
            <w:shd w:val="clear" w:color="auto" w:fill="auto"/>
          </w:tcPr>
          <w:p w14:paraId="532733BE" w14:textId="77777777" w:rsidR="0066565A" w:rsidRDefault="00000000">
            <w:pPr>
              <w:pStyle w:val="Other0"/>
              <w:ind w:firstLine="880"/>
              <w:jc w:val="both"/>
            </w:pPr>
            <w:r>
              <w:rPr>
                <w:rStyle w:val="Other"/>
              </w:rPr>
              <w:t>1 130 15 0</w:t>
            </w:r>
          </w:p>
        </w:tc>
        <w:tc>
          <w:tcPr>
            <w:tcW w:w="562" w:type="dxa"/>
            <w:shd w:val="clear" w:color="auto" w:fill="auto"/>
          </w:tcPr>
          <w:p w14:paraId="21F8E5B4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14:paraId="6490F086" w14:textId="6C1D46DB" w:rsidR="0066565A" w:rsidRDefault="00E714B7" w:rsidP="00E714B7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 xml:space="preserve">                   </w:t>
            </w:r>
            <w:r w:rsidR="00000000">
              <w:rPr>
                <w:rStyle w:val="Other"/>
              </w:rPr>
              <w:t>92</w:t>
            </w:r>
          </w:p>
        </w:tc>
        <w:tc>
          <w:tcPr>
            <w:tcW w:w="1570" w:type="dxa"/>
            <w:shd w:val="clear" w:color="auto" w:fill="auto"/>
          </w:tcPr>
          <w:p w14:paraId="27681F1F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607EA4F4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1.5.2015</w:t>
            </w:r>
          </w:p>
        </w:tc>
        <w:tc>
          <w:tcPr>
            <w:tcW w:w="1013" w:type="dxa"/>
            <w:shd w:val="clear" w:color="auto" w:fill="auto"/>
          </w:tcPr>
          <w:p w14:paraId="758B036C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212</w:t>
            </w:r>
          </w:p>
        </w:tc>
        <w:tc>
          <w:tcPr>
            <w:tcW w:w="1766" w:type="dxa"/>
            <w:shd w:val="clear" w:color="auto" w:fill="auto"/>
          </w:tcPr>
          <w:p w14:paraId="710F3DD1" w14:textId="77777777" w:rsidR="0066565A" w:rsidRDefault="00000000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0,88</w:t>
            </w:r>
          </w:p>
        </w:tc>
      </w:tr>
      <w:tr w:rsidR="0066565A" w14:paraId="699DCBC4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14:paraId="15C1F977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4D8BF46A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2C6A77" w14:textId="77777777" w:rsidR="0066565A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  <w:b/>
                <w:bCs/>
              </w:rPr>
              <w:t>6 092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7BFD168B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3756BEFE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14:paraId="15E9F0B7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C4592C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  <w:b/>
                <w:bCs/>
              </w:rPr>
              <w:t>38,08</w:t>
            </w:r>
          </w:p>
        </w:tc>
      </w:tr>
      <w:tr w:rsidR="0066565A" w14:paraId="6E5515C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14:paraId="659F15C9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2313BC54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2CA31B" w14:textId="77777777" w:rsidR="0066565A" w:rsidRDefault="00000000">
            <w:pPr>
              <w:pStyle w:val="Other0"/>
              <w:ind w:firstLine="680"/>
              <w:jc w:val="both"/>
            </w:pPr>
            <w:r>
              <w:rPr>
                <w:rStyle w:val="Other"/>
                <w:b/>
                <w:bCs/>
              </w:rPr>
              <w:t>25 221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167A0C51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63373A2B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14:paraId="58BF6D0B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C72EA4" w14:textId="77777777" w:rsidR="0066565A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-16,06</w:t>
            </w:r>
          </w:p>
        </w:tc>
      </w:tr>
      <w:tr w:rsidR="0066565A" w14:paraId="27E1A24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51316914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Stávající parcely</w:t>
            </w:r>
          </w:p>
        </w:tc>
        <w:tc>
          <w:tcPr>
            <w:tcW w:w="562" w:type="dxa"/>
            <w:shd w:val="clear" w:color="auto" w:fill="auto"/>
          </w:tcPr>
          <w:p w14:paraId="6F9912C8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auto"/>
          </w:tcPr>
          <w:p w14:paraId="5E727FC9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auto"/>
          </w:tcPr>
          <w:p w14:paraId="699D290B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auto"/>
          </w:tcPr>
          <w:p w14:paraId="4D3C81D5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</w:tcPr>
          <w:p w14:paraId="254DA55E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auto"/>
          </w:tcPr>
          <w:p w14:paraId="2ECDCA96" w14:textId="77777777" w:rsidR="0066565A" w:rsidRDefault="0066565A">
            <w:pPr>
              <w:rPr>
                <w:sz w:val="10"/>
                <w:szCs w:val="10"/>
              </w:rPr>
            </w:pPr>
          </w:p>
        </w:tc>
      </w:tr>
      <w:tr w:rsidR="0066565A" w14:paraId="7EAF69D7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14:paraId="161A4F37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Hora Svatého Šebestiána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0A5D9BEB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14:paraId="44333CEB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7CB4E633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42F022C5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14:paraId="1172BD4E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</w:tcPr>
          <w:p w14:paraId="79D515BA" w14:textId="77777777" w:rsidR="0066565A" w:rsidRDefault="0066565A">
            <w:pPr>
              <w:rPr>
                <w:sz w:val="10"/>
                <w:szCs w:val="10"/>
              </w:rPr>
            </w:pPr>
          </w:p>
        </w:tc>
      </w:tr>
      <w:tr w:rsidR="0066565A" w14:paraId="0D9D7EE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2A7C6540" w14:textId="37C057B8" w:rsidR="0066565A" w:rsidRDefault="00000000">
            <w:pPr>
              <w:pStyle w:val="Other0"/>
              <w:tabs>
                <w:tab w:val="left" w:pos="1922"/>
              </w:tabs>
              <w:ind w:left="1120" w:firstLine="0"/>
              <w:jc w:val="both"/>
            </w:pPr>
            <w:r>
              <w:rPr>
                <w:rStyle w:val="Other"/>
              </w:rPr>
              <w:t xml:space="preserve">78 </w:t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1</w:t>
            </w:r>
            <w:r>
              <w:rPr>
                <w:rStyle w:val="Other"/>
              </w:rPr>
              <w:tab/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014523BE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478DB2E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12 483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3B7D6587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54ACCDF9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0466B2CF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72E67182" w14:textId="77777777" w:rsidR="0066565A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645,37</w:t>
            </w:r>
          </w:p>
        </w:tc>
      </w:tr>
      <w:tr w:rsidR="0066565A" w14:paraId="127550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6E1AA60E" w14:textId="4C7D0A1E" w:rsidR="0066565A" w:rsidRDefault="00000000">
            <w:pPr>
              <w:pStyle w:val="Other0"/>
              <w:ind w:left="1120" w:firstLine="0"/>
              <w:jc w:val="both"/>
            </w:pPr>
            <w:r>
              <w:rPr>
                <w:rStyle w:val="Other"/>
              </w:rPr>
              <w:t>82</w:t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 4</w:t>
            </w:r>
            <w:r w:rsidR="00E714B7">
              <w:rPr>
                <w:rStyle w:val="Other"/>
              </w:rPr>
              <w:t xml:space="preserve">         </w:t>
            </w:r>
            <w:r>
              <w:rPr>
                <w:rStyle w:val="Other"/>
              </w:rPr>
              <w:t xml:space="preserve"> 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0F615921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24A50C26" w14:textId="77777777" w:rsidR="0066565A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1 033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6ACFDA61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42F9AD81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7F8207D9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3A7415CE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53,41</w:t>
            </w:r>
          </w:p>
        </w:tc>
      </w:tr>
      <w:tr w:rsidR="0066565A" w14:paraId="238F01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39B0A286" w14:textId="73F9F2F1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 xml:space="preserve">614 </w:t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4 </w:t>
            </w:r>
            <w:r w:rsidR="00E714B7">
              <w:rPr>
                <w:rStyle w:val="Other"/>
              </w:rPr>
              <w:t xml:space="preserve">        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4857B364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6789CC75" w14:textId="77777777" w:rsidR="0066565A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2 582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2C758922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341AB505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7F9F4838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1CA29085" w14:textId="77777777" w:rsidR="0066565A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133,49</w:t>
            </w:r>
          </w:p>
        </w:tc>
      </w:tr>
      <w:tr w:rsidR="0066565A" w14:paraId="38756A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40402F00" w14:textId="07FAB361" w:rsidR="0066565A" w:rsidRDefault="00000000">
            <w:pPr>
              <w:pStyle w:val="Other0"/>
              <w:tabs>
                <w:tab w:val="left" w:pos="1917"/>
              </w:tabs>
              <w:ind w:firstLine="880"/>
              <w:jc w:val="both"/>
            </w:pPr>
            <w:r>
              <w:rPr>
                <w:rStyle w:val="Other"/>
              </w:rPr>
              <w:t>1</w:t>
            </w:r>
            <w:r w:rsidR="00E714B7">
              <w:rPr>
                <w:rStyle w:val="Other"/>
              </w:rPr>
              <w:t> </w:t>
            </w:r>
            <w:r>
              <w:rPr>
                <w:rStyle w:val="Other"/>
              </w:rPr>
              <w:t>086</w:t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 1</w:t>
            </w:r>
            <w:r>
              <w:rPr>
                <w:rStyle w:val="Other"/>
              </w:rPr>
              <w:tab/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7957F514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3E61F78D" w14:textId="77777777" w:rsidR="0066565A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6410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4F62BCA8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19EC4A1B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18E3B5D1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72C2DBC1" w14:textId="77777777" w:rsidR="0066565A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331,40</w:t>
            </w:r>
          </w:p>
        </w:tc>
      </w:tr>
      <w:tr w:rsidR="0066565A" w14:paraId="5675AD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0B7941AA" w14:textId="7CA16367" w:rsidR="0066565A" w:rsidRDefault="00000000">
            <w:pPr>
              <w:pStyle w:val="Other0"/>
              <w:ind w:firstLine="880"/>
              <w:jc w:val="both"/>
            </w:pPr>
            <w:r>
              <w:rPr>
                <w:rStyle w:val="Other"/>
              </w:rPr>
              <w:t xml:space="preserve">1 086 </w:t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</w:t>
            </w:r>
            <w:r w:rsidR="00E714B7">
              <w:rPr>
                <w:rStyle w:val="Other"/>
              </w:rPr>
              <w:t xml:space="preserve">         </w:t>
            </w:r>
            <w:r>
              <w:rPr>
                <w:rStyle w:val="Other"/>
              </w:rPr>
              <w:t xml:space="preserve"> 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45D8BD45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26E1E7D8" w14:textId="77777777" w:rsidR="0066565A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1 130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438812E6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5649DBB1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6A7E02D8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7F4007BC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58,42</w:t>
            </w:r>
          </w:p>
        </w:tc>
      </w:tr>
      <w:tr w:rsidR="0066565A" w14:paraId="2ACF237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280" w:type="dxa"/>
            <w:shd w:val="clear" w:color="auto" w:fill="auto"/>
          </w:tcPr>
          <w:p w14:paraId="7B896CA1" w14:textId="68F2129F" w:rsidR="0066565A" w:rsidRDefault="00000000">
            <w:pPr>
              <w:pStyle w:val="Other0"/>
              <w:tabs>
                <w:tab w:val="left" w:pos="1912"/>
              </w:tabs>
              <w:ind w:firstLine="880"/>
              <w:jc w:val="both"/>
            </w:pPr>
            <w:r>
              <w:rPr>
                <w:rStyle w:val="Other"/>
              </w:rPr>
              <w:t xml:space="preserve">1 089 </w:t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3</w:t>
            </w:r>
            <w:r>
              <w:rPr>
                <w:rStyle w:val="Other"/>
              </w:rPr>
              <w:tab/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</w:tcPr>
          <w:p w14:paraId="62194922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14:paraId="7F1785DF" w14:textId="77777777" w:rsidR="0066565A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2 678</w:t>
            </w:r>
          </w:p>
        </w:tc>
        <w:tc>
          <w:tcPr>
            <w:tcW w:w="1570" w:type="dxa"/>
            <w:shd w:val="clear" w:color="auto" w:fill="auto"/>
          </w:tcPr>
          <w:p w14:paraId="4477CB20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42B86211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</w:tcPr>
          <w:p w14:paraId="3696FF0B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</w:tcPr>
          <w:p w14:paraId="59C30CCE" w14:textId="77777777" w:rsidR="0066565A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138,45</w:t>
            </w:r>
          </w:p>
        </w:tc>
      </w:tr>
      <w:tr w:rsidR="0066565A" w14:paraId="7CFB6A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14:paraId="678F490A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7EF1FE2A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B082ED" w14:textId="77777777" w:rsidR="0066565A" w:rsidRDefault="00000000">
            <w:pPr>
              <w:pStyle w:val="Other0"/>
              <w:ind w:firstLine="680"/>
              <w:jc w:val="both"/>
            </w:pPr>
            <w:r>
              <w:rPr>
                <w:rStyle w:val="Other"/>
                <w:b/>
                <w:bCs/>
              </w:rPr>
              <w:t>26 316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229B86B5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438B819B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14:paraId="59F7E575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2AA4A7" w14:textId="77777777" w:rsidR="0066565A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  <w:b/>
                <w:bCs/>
              </w:rPr>
              <w:t>1 360,54</w:t>
            </w:r>
          </w:p>
        </w:tc>
      </w:tr>
      <w:tr w:rsidR="0066565A" w14:paraId="1282087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80" w:type="dxa"/>
            <w:shd w:val="clear" w:color="auto" w:fill="auto"/>
          </w:tcPr>
          <w:p w14:paraId="543BC1B6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Menhartice u Křimova</w:t>
            </w:r>
          </w:p>
        </w:tc>
        <w:tc>
          <w:tcPr>
            <w:tcW w:w="562" w:type="dxa"/>
            <w:shd w:val="clear" w:color="auto" w:fill="auto"/>
          </w:tcPr>
          <w:p w14:paraId="13833B29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auto"/>
          </w:tcPr>
          <w:p w14:paraId="2C8157C8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auto"/>
          </w:tcPr>
          <w:p w14:paraId="79115CDC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auto"/>
          </w:tcPr>
          <w:p w14:paraId="2A244F85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</w:tcPr>
          <w:p w14:paraId="4E0B74DC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auto"/>
          </w:tcPr>
          <w:p w14:paraId="288F0A11" w14:textId="77777777" w:rsidR="0066565A" w:rsidRDefault="0066565A">
            <w:pPr>
              <w:rPr>
                <w:sz w:val="10"/>
                <w:szCs w:val="10"/>
              </w:rPr>
            </w:pPr>
          </w:p>
        </w:tc>
      </w:tr>
      <w:tr w:rsidR="0066565A" w14:paraId="14AABFF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218B925A" w14:textId="5A330EF0" w:rsidR="0066565A" w:rsidRDefault="00000000">
            <w:pPr>
              <w:pStyle w:val="Other0"/>
              <w:ind w:left="1120" w:firstLine="0"/>
              <w:jc w:val="both"/>
            </w:pPr>
            <w:r>
              <w:rPr>
                <w:rStyle w:val="Other"/>
              </w:rPr>
              <w:t xml:space="preserve">78 </w:t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3 </w:t>
            </w:r>
            <w:r w:rsidR="00E714B7">
              <w:rPr>
                <w:rStyle w:val="Other"/>
              </w:rPr>
              <w:t xml:space="preserve">     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027A475D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281064E6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312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17FB822F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26BDF927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610C09DC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25E31BB5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11,67</w:t>
            </w:r>
          </w:p>
        </w:tc>
      </w:tr>
      <w:tr w:rsidR="0066565A" w14:paraId="4A9C771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7593AFC3" w14:textId="4C71277A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 xml:space="preserve">180 </w:t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2 </w:t>
            </w:r>
            <w:r w:rsidR="00E714B7">
              <w:rPr>
                <w:rStyle w:val="Other"/>
              </w:rPr>
              <w:t xml:space="preserve">     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3DCAB2CB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2439DF67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1 064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5B3C3B19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30B40F44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06BA6DBC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39108A75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39,79</w:t>
            </w:r>
          </w:p>
        </w:tc>
      </w:tr>
      <w:tr w:rsidR="0066565A" w14:paraId="4319FD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6F912C87" w14:textId="33C80D53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>180</w:t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 3</w:t>
            </w:r>
            <w:r w:rsidR="00E714B7">
              <w:rPr>
                <w:rStyle w:val="Other"/>
              </w:rPr>
              <w:t xml:space="preserve">      </w:t>
            </w:r>
            <w:r>
              <w:rPr>
                <w:rStyle w:val="Other"/>
              </w:rPr>
              <w:t xml:space="preserve"> 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2F663752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F651D6D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6526DA3A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1E8ED830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6908593D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00547505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12,27</w:t>
            </w:r>
          </w:p>
        </w:tc>
      </w:tr>
      <w:tr w:rsidR="0066565A" w14:paraId="2ADCC0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5730823C" w14:textId="624D6A1C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>180</w:t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 4 </w:t>
            </w:r>
            <w:r w:rsidR="00E714B7">
              <w:rPr>
                <w:rStyle w:val="Other"/>
              </w:rPr>
              <w:t xml:space="preserve">     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7B01250A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75F6EA63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913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1C8ADE9D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168AF040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6B2F781A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171F67C5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34,15</w:t>
            </w:r>
          </w:p>
        </w:tc>
      </w:tr>
      <w:tr w:rsidR="0066565A" w14:paraId="3DC92C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71DDDA01" w14:textId="4EECA610" w:rsidR="0066565A" w:rsidRDefault="00000000">
            <w:pPr>
              <w:pStyle w:val="Other0"/>
              <w:tabs>
                <w:tab w:val="left" w:pos="1903"/>
              </w:tabs>
              <w:ind w:left="1020" w:firstLine="0"/>
              <w:jc w:val="both"/>
            </w:pPr>
            <w:r w:rsidRPr="00E714B7">
              <w:rPr>
                <w:rStyle w:val="Other"/>
              </w:rPr>
              <w:t>180</w:t>
            </w:r>
            <w:r w:rsidR="00E714B7">
              <w:rPr>
                <w:rStyle w:val="Other"/>
              </w:rPr>
              <w:t xml:space="preserve"> </w:t>
            </w:r>
            <w:r w:rsidRPr="00E714B7">
              <w:rPr>
                <w:rStyle w:val="Other"/>
              </w:rPr>
              <w:t xml:space="preserve"> 5</w:t>
            </w:r>
            <w:r w:rsidR="00E714B7" w:rsidRPr="00E714B7">
              <w:rPr>
                <w:rStyle w:val="Other"/>
              </w:rPr>
              <w:t xml:space="preserve">       </w:t>
            </w:r>
            <w:r w:rsidRPr="00E714B7"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67014E86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382E55C1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649C963E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663CAD26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40CB88D6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5B4D4126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12,27</w:t>
            </w:r>
          </w:p>
        </w:tc>
      </w:tr>
      <w:tr w:rsidR="0066565A" w14:paraId="2B711F7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69C16CC2" w14:textId="67AB913F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 xml:space="preserve">180 10 </w:t>
            </w:r>
            <w:r w:rsidR="00E714B7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3C7633A1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1DA78992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435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3F5576F6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4CC19BCD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3A82D88C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48BA3ADE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16,27</w:t>
            </w:r>
          </w:p>
        </w:tc>
      </w:tr>
      <w:tr w:rsidR="0066565A" w14:paraId="2538F6E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2DD17A71" w14:textId="3BF00B22" w:rsidR="0066565A" w:rsidRDefault="00000000">
            <w:pPr>
              <w:pStyle w:val="Other0"/>
              <w:tabs>
                <w:tab w:val="left" w:pos="1538"/>
                <w:tab w:val="left" w:pos="1894"/>
              </w:tabs>
              <w:ind w:left="1020" w:firstLine="0"/>
              <w:jc w:val="both"/>
            </w:pPr>
            <w:r>
              <w:rPr>
                <w:rStyle w:val="Other"/>
              </w:rPr>
              <w:t>191</w:t>
            </w:r>
            <w:r w:rsidR="00E714B7">
              <w:rPr>
                <w:rStyle w:val="Other"/>
              </w:rPr>
              <w:t xml:space="preserve">   </w:t>
            </w:r>
            <w:r>
              <w:rPr>
                <w:rStyle w:val="Other"/>
              </w:rPr>
              <w:t>3</w:t>
            </w:r>
            <w:r w:rsidR="00E714B7">
              <w:rPr>
                <w:rStyle w:val="Other"/>
              </w:rPr>
              <w:t xml:space="preserve">     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585302D6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03A0B804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699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47C036FD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340A50F7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0AD0F165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0CC9651E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26,14</w:t>
            </w:r>
          </w:p>
        </w:tc>
      </w:tr>
      <w:tr w:rsidR="0066565A" w14:paraId="4E453B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1565E9CC" w14:textId="71C50D43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 xml:space="preserve">191 </w:t>
            </w:r>
            <w:r w:rsidR="00E714B7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 xml:space="preserve">4 </w:t>
            </w:r>
            <w:r w:rsidR="00E714B7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01C6E8B7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46DA7166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453D2362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55834276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27999D3C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4B31BDA5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12,27</w:t>
            </w:r>
          </w:p>
        </w:tc>
      </w:tr>
      <w:tr w:rsidR="0066565A" w14:paraId="0524CA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510018EA" w14:textId="2A4547FD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>373</w:t>
            </w:r>
            <w:r w:rsidR="00E714B7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 xml:space="preserve"> 3 </w:t>
            </w:r>
            <w:r w:rsidR="00E714B7">
              <w:rPr>
                <w:rStyle w:val="Other"/>
              </w:rPr>
              <w:t xml:space="preserve">    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0BC8A818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2BE56774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818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1ABE929A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1C0AE009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684174AF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32265F5A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30,59</w:t>
            </w:r>
          </w:p>
        </w:tc>
      </w:tr>
      <w:tr w:rsidR="0066565A" w14:paraId="57C34FB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6F6FC8D2" w14:textId="2869447A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 xml:space="preserve">373 </w:t>
            </w:r>
            <w:r w:rsidR="00E714B7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4</w:t>
            </w:r>
            <w:r w:rsidR="00E714B7">
              <w:rPr>
                <w:rStyle w:val="Other"/>
              </w:rPr>
              <w:t xml:space="preserve">     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2E781CBF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0F399FC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2C674724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11210DD1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3C1BC752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10BA57B4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12,27</w:t>
            </w:r>
          </w:p>
        </w:tc>
      </w:tr>
      <w:tr w:rsidR="0066565A" w14:paraId="51930DA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280" w:type="dxa"/>
            <w:shd w:val="clear" w:color="auto" w:fill="auto"/>
          </w:tcPr>
          <w:p w14:paraId="7AD6B3BD" w14:textId="2D3FBACF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 xml:space="preserve">471 </w:t>
            </w:r>
            <w:r w:rsidR="00E714B7">
              <w:rPr>
                <w:rStyle w:val="Other"/>
              </w:rPr>
              <w:t xml:space="preserve">  </w:t>
            </w:r>
            <w:r>
              <w:rPr>
                <w:rStyle w:val="Other"/>
              </w:rPr>
              <w:t>2</w:t>
            </w:r>
            <w:r w:rsidR="00E714B7">
              <w:rPr>
                <w:rStyle w:val="Other"/>
              </w:rPr>
              <w:t xml:space="preserve">     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</w:tcPr>
          <w:p w14:paraId="19BA4EB3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</w:tcPr>
          <w:p w14:paraId="1B69F861" w14:textId="77777777" w:rsidR="0066565A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</w:rPr>
              <w:t>3 212</w:t>
            </w:r>
          </w:p>
        </w:tc>
        <w:tc>
          <w:tcPr>
            <w:tcW w:w="1570" w:type="dxa"/>
            <w:shd w:val="clear" w:color="auto" w:fill="auto"/>
          </w:tcPr>
          <w:p w14:paraId="4B6A626D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4B4ECA7C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</w:tcPr>
          <w:p w14:paraId="28BADD8D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</w:tcPr>
          <w:p w14:paraId="23D23048" w14:textId="77777777" w:rsidR="0066565A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120,13</w:t>
            </w:r>
          </w:p>
        </w:tc>
      </w:tr>
      <w:tr w:rsidR="0066565A" w14:paraId="123832F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14:paraId="117E9A4E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14:paraId="40F25A62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823659" w14:textId="77777777" w:rsidR="0066565A" w:rsidRDefault="00000000">
            <w:pPr>
              <w:pStyle w:val="Other0"/>
              <w:ind w:firstLine="780"/>
              <w:jc w:val="both"/>
            </w:pPr>
            <w:r>
              <w:rPr>
                <w:rStyle w:val="Other"/>
                <w:b/>
                <w:bCs/>
              </w:rPr>
              <w:t>8 765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1A6BB885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14:paraId="31928508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14:paraId="5D065F05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7817DC" w14:textId="77777777" w:rsidR="0066565A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327,82</w:t>
            </w:r>
          </w:p>
        </w:tc>
      </w:tr>
      <w:tr w:rsidR="0066565A" w14:paraId="5F7F6C9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280" w:type="dxa"/>
            <w:shd w:val="clear" w:color="auto" w:fill="auto"/>
          </w:tcPr>
          <w:p w14:paraId="11089BC8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Nová Ves u Křimova</w:t>
            </w:r>
          </w:p>
        </w:tc>
        <w:tc>
          <w:tcPr>
            <w:tcW w:w="562" w:type="dxa"/>
            <w:shd w:val="clear" w:color="auto" w:fill="auto"/>
          </w:tcPr>
          <w:p w14:paraId="124CFDE8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auto"/>
          </w:tcPr>
          <w:p w14:paraId="2EB5743D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auto"/>
          </w:tcPr>
          <w:p w14:paraId="02392287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auto"/>
          </w:tcPr>
          <w:p w14:paraId="64EE4AC4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</w:tcPr>
          <w:p w14:paraId="24B7241D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shd w:val="clear" w:color="auto" w:fill="auto"/>
          </w:tcPr>
          <w:p w14:paraId="20F12E06" w14:textId="77777777" w:rsidR="0066565A" w:rsidRDefault="0066565A">
            <w:pPr>
              <w:rPr>
                <w:sz w:val="10"/>
                <w:szCs w:val="10"/>
              </w:rPr>
            </w:pPr>
          </w:p>
        </w:tc>
      </w:tr>
      <w:tr w:rsidR="0066565A" w14:paraId="2DCC1B0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36753FC9" w14:textId="49A4C294" w:rsidR="0066565A" w:rsidRDefault="00000000">
            <w:pPr>
              <w:pStyle w:val="Other0"/>
              <w:ind w:left="1120" w:firstLine="0"/>
              <w:jc w:val="both"/>
            </w:pPr>
            <w:r>
              <w:rPr>
                <w:rStyle w:val="Other"/>
              </w:rPr>
              <w:t xml:space="preserve">17 </w:t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2 </w:t>
            </w:r>
            <w:r w:rsidR="00E714B7">
              <w:rPr>
                <w:rStyle w:val="Other"/>
              </w:rPr>
              <w:t xml:space="preserve">    </w:t>
            </w:r>
            <w:r>
              <w:rPr>
                <w:rStyle w:val="Other"/>
              </w:rPr>
              <w:t>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4B1CC993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2A6DF827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90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57D5AB49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3B18F56C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478C0B46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62994A81" w14:textId="77777777" w:rsidR="0066565A" w:rsidRDefault="00000000">
            <w:pPr>
              <w:pStyle w:val="Other0"/>
              <w:ind w:firstLine="680"/>
              <w:jc w:val="both"/>
            </w:pPr>
            <w:r>
              <w:rPr>
                <w:rStyle w:val="Other"/>
              </w:rPr>
              <w:t>3,76</w:t>
            </w:r>
          </w:p>
        </w:tc>
      </w:tr>
      <w:tr w:rsidR="0066565A" w14:paraId="29937E0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0A364938" w14:textId="08CA98A6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 xml:space="preserve">198 </w:t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2</w:t>
            </w:r>
            <w:r w:rsidR="00E714B7">
              <w:rPr>
                <w:rStyle w:val="Other"/>
              </w:rPr>
              <w:t xml:space="preserve">    </w:t>
            </w:r>
            <w:r>
              <w:rPr>
                <w:rStyle w:val="Other"/>
              </w:rPr>
              <w:t xml:space="preserve"> 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5FA3A31D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23B56B19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01DA7694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3503ACBC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69067F24" w14:textId="77777777" w:rsidR="0066565A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39486690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13,71</w:t>
            </w:r>
          </w:p>
        </w:tc>
      </w:tr>
      <w:tr w:rsidR="0066565A" w14:paraId="482E31E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280" w:type="dxa"/>
            <w:shd w:val="clear" w:color="auto" w:fill="auto"/>
            <w:vAlign w:val="bottom"/>
          </w:tcPr>
          <w:p w14:paraId="1A56929C" w14:textId="5FBD35B4" w:rsidR="0066565A" w:rsidRDefault="00000000">
            <w:pPr>
              <w:pStyle w:val="Other0"/>
              <w:ind w:left="1020" w:firstLine="0"/>
              <w:jc w:val="both"/>
            </w:pPr>
            <w:r>
              <w:rPr>
                <w:rStyle w:val="Other"/>
              </w:rPr>
              <w:t xml:space="preserve">339 </w:t>
            </w:r>
            <w:r w:rsidR="00E714B7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0</w:t>
            </w:r>
            <w:r w:rsidR="00E714B7">
              <w:rPr>
                <w:rStyle w:val="Other"/>
              </w:rPr>
              <w:t xml:space="preserve">    </w:t>
            </w:r>
            <w:r>
              <w:rPr>
                <w:rStyle w:val="Other"/>
              </w:rPr>
              <w:t xml:space="preserve"> 0</w:t>
            </w:r>
          </w:p>
        </w:tc>
        <w:tc>
          <w:tcPr>
            <w:tcW w:w="562" w:type="dxa"/>
            <w:shd w:val="clear" w:color="auto" w:fill="auto"/>
            <w:vAlign w:val="bottom"/>
          </w:tcPr>
          <w:p w14:paraId="064329C4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14:paraId="59A5F56E" w14:textId="77777777" w:rsidR="0066565A" w:rsidRDefault="00000000">
            <w:pPr>
              <w:pStyle w:val="Other0"/>
              <w:ind w:firstLine="940"/>
              <w:jc w:val="both"/>
            </w:pPr>
            <w:r>
              <w:rPr>
                <w:rStyle w:val="Other"/>
              </w:rPr>
              <w:t>252</w:t>
            </w:r>
          </w:p>
        </w:tc>
        <w:tc>
          <w:tcPr>
            <w:tcW w:w="1570" w:type="dxa"/>
            <w:shd w:val="clear" w:color="auto" w:fill="auto"/>
            <w:vAlign w:val="bottom"/>
          </w:tcPr>
          <w:p w14:paraId="4EC563C3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1104" w:type="dxa"/>
            <w:shd w:val="clear" w:color="auto" w:fill="auto"/>
          </w:tcPr>
          <w:p w14:paraId="059111C6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auto"/>
            <w:vAlign w:val="bottom"/>
          </w:tcPr>
          <w:p w14:paraId="29639BEB" w14:textId="77777777" w:rsidR="0066565A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365</w:t>
            </w:r>
          </w:p>
        </w:tc>
        <w:tc>
          <w:tcPr>
            <w:tcW w:w="1766" w:type="dxa"/>
            <w:shd w:val="clear" w:color="auto" w:fill="auto"/>
            <w:vAlign w:val="bottom"/>
          </w:tcPr>
          <w:p w14:paraId="6D6148AE" w14:textId="77777777" w:rsidR="0066565A" w:rsidRDefault="00000000">
            <w:pPr>
              <w:pStyle w:val="Other0"/>
              <w:ind w:firstLine="580"/>
              <w:jc w:val="both"/>
            </w:pPr>
            <w:r>
              <w:rPr>
                <w:rStyle w:val="Other"/>
              </w:rPr>
              <w:t>10,53</w:t>
            </w:r>
          </w:p>
        </w:tc>
      </w:tr>
    </w:tbl>
    <w:p w14:paraId="2F3D139B" w14:textId="77777777" w:rsidR="0066565A" w:rsidRDefault="0066565A">
      <w:pPr>
        <w:spacing w:after="279" w:line="1" w:lineRule="exact"/>
      </w:pPr>
    </w:p>
    <w:p w14:paraId="5525ECFC" w14:textId="00EE6A99" w:rsidR="0066565A" w:rsidRDefault="0066565A">
      <w:pPr>
        <w:jc w:val="center"/>
        <w:rPr>
          <w:sz w:val="2"/>
          <w:szCs w:val="2"/>
        </w:rPr>
        <w:sectPr w:rsidR="0066565A">
          <w:footerReference w:type="default" r:id="rId7"/>
          <w:pgSz w:w="11900" w:h="16840"/>
          <w:pgMar w:top="1237" w:right="1179" w:bottom="264" w:left="1107" w:header="809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571"/>
        <w:gridCol w:w="720"/>
        <w:gridCol w:w="1315"/>
        <w:gridCol w:w="2683"/>
        <w:gridCol w:w="998"/>
        <w:gridCol w:w="1824"/>
      </w:tblGrid>
      <w:tr w:rsidR="0066565A" w14:paraId="0F63A20F" w14:textId="7777777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016AEC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</w:pPr>
            <w:r>
              <w:rPr>
                <w:rStyle w:val="Other"/>
                <w:lang w:val="en-US" w:eastAsia="en-US" w:bidi="en-US"/>
              </w:rPr>
              <w:lastRenderedPageBreak/>
              <w:t xml:space="preserve">Datum </w:t>
            </w:r>
            <w:r>
              <w:rPr>
                <w:rStyle w:val="Other"/>
              </w:rPr>
              <w:t xml:space="preserve">tisku: </w:t>
            </w:r>
            <w:r>
              <w:rPr>
                <w:rStyle w:val="Other"/>
                <w:lang w:val="en-US" w:eastAsia="en-US" w:bidi="en-US"/>
              </w:rPr>
              <w:t>4.5.2015</w:t>
            </w:r>
          </w:p>
        </w:tc>
        <w:tc>
          <w:tcPr>
            <w:tcW w:w="754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9E5F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spacing w:after="16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 xml:space="preserve">Výpočet nájmu pro smlouvu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231N09/42</w:t>
            </w:r>
          </w:p>
          <w:p w14:paraId="051B9D06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left="1940" w:firstLine="0"/>
            </w:pPr>
            <w:r>
              <w:rPr>
                <w:rStyle w:val="Other"/>
              </w:rPr>
              <w:t>Spočítáno ke dni: 1.10.2015</w:t>
            </w:r>
          </w:p>
        </w:tc>
      </w:tr>
      <w:tr w:rsidR="0066565A" w14:paraId="051F4E80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CD9BC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660"/>
            </w:pPr>
            <w:r>
              <w:rPr>
                <w:rStyle w:val="Other"/>
              </w:rPr>
              <w:t>Parcela /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49FBA8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180"/>
            </w:pPr>
            <w:r>
              <w:rPr>
                <w:rStyle w:val="Other"/>
              </w:rPr>
              <w:t>Díl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82755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</w:pPr>
            <w:r>
              <w:rPr>
                <w:rStyle w:val="Other"/>
              </w:rPr>
              <w:t>Skup.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19D6C5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right"/>
            </w:pPr>
            <w:r>
              <w:rPr>
                <w:rStyle w:val="Other"/>
                <w:b/>
                <w:bCs/>
              </w:rPr>
              <w:t>Výměra [m2]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13D2D" w14:textId="6BD7484A" w:rsidR="0066565A" w:rsidRDefault="00E714B7">
            <w:pPr>
              <w:pStyle w:val="Other0"/>
              <w:framePr w:w="9638" w:h="7248" w:hSpace="24" w:vSpace="384" w:wrap="notBeside" w:vAnchor="text" w:hAnchor="text" w:x="25" w:y="1"/>
              <w:ind w:firstLine="0"/>
            </w:pPr>
            <w:r>
              <w:rPr>
                <w:rStyle w:val="Other"/>
                <w:b/>
                <w:bCs/>
              </w:rPr>
              <w:t xml:space="preserve">    D</w:t>
            </w:r>
            <w:r w:rsidR="00000000">
              <w:rPr>
                <w:rStyle w:val="Other"/>
                <w:b/>
                <w:bCs/>
              </w:rPr>
              <w:t>atum přidání Datum vydání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A4B9B2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spacing w:line="264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Počet dní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4AD0B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420"/>
            </w:pPr>
            <w:r>
              <w:rPr>
                <w:rStyle w:val="Other"/>
                <w:b/>
                <w:bCs/>
              </w:rPr>
              <w:t>Nájem</w:t>
            </w:r>
          </w:p>
        </w:tc>
      </w:tr>
      <w:tr w:rsidR="0066565A" w14:paraId="03BC35F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637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132D43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</w:pPr>
            <w:r>
              <w:rPr>
                <w:rStyle w:val="Other"/>
              </w:rPr>
              <w:t>Stávající parcely</w:t>
            </w:r>
          </w:p>
        </w:tc>
      </w:tr>
      <w:tr w:rsidR="0066565A" w14:paraId="0E674B4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9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6FEBCC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</w:pPr>
            <w:r>
              <w:rPr>
                <w:rStyle w:val="Other"/>
              </w:rPr>
              <w:t>Nová Ves u Křimova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EB5D67C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</w:tcPr>
          <w:p w14:paraId="50F24A08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14:paraId="7A0EFFD3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2C794993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</w:tcPr>
          <w:p w14:paraId="4408530F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</w:tr>
      <w:tr w:rsidR="0066565A" w14:paraId="684A973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26" w:type="dxa"/>
            <w:shd w:val="clear" w:color="auto" w:fill="auto"/>
            <w:vAlign w:val="bottom"/>
          </w:tcPr>
          <w:p w14:paraId="2BC0B58C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1000"/>
            </w:pPr>
            <w:r>
              <w:rPr>
                <w:rStyle w:val="Other"/>
              </w:rPr>
              <w:t>420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1B0176E8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both"/>
            </w:pPr>
            <w:r>
              <w:rPr>
                <w:rStyle w:val="Other"/>
              </w:rPr>
              <w:t>2 0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23B5ADB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5A193C5A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780"/>
            </w:pPr>
            <w:r>
              <w:rPr>
                <w:rStyle w:val="Other"/>
              </w:rPr>
              <w:t>3 795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152D3CC3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380C62E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7E3F952B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00"/>
            </w:pPr>
            <w:r>
              <w:rPr>
                <w:rStyle w:val="Other"/>
              </w:rPr>
              <w:t>158,63</w:t>
            </w:r>
          </w:p>
        </w:tc>
      </w:tr>
      <w:tr w:rsidR="0066565A" w14:paraId="3CB673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26" w:type="dxa"/>
            <w:shd w:val="clear" w:color="auto" w:fill="auto"/>
          </w:tcPr>
          <w:p w14:paraId="109912D9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1000"/>
            </w:pPr>
            <w:r>
              <w:rPr>
                <w:rStyle w:val="Other"/>
              </w:rPr>
              <w:t>597</w:t>
            </w:r>
          </w:p>
        </w:tc>
        <w:tc>
          <w:tcPr>
            <w:tcW w:w="571" w:type="dxa"/>
            <w:shd w:val="clear" w:color="auto" w:fill="auto"/>
          </w:tcPr>
          <w:p w14:paraId="5B74C2D5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</w:pPr>
            <w:r>
              <w:rPr>
                <w:rStyle w:val="Other"/>
              </w:rPr>
              <w:t>1 0</w:t>
            </w:r>
          </w:p>
        </w:tc>
        <w:tc>
          <w:tcPr>
            <w:tcW w:w="720" w:type="dxa"/>
            <w:shd w:val="clear" w:color="auto" w:fill="auto"/>
          </w:tcPr>
          <w:p w14:paraId="29634178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5FD35522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780"/>
            </w:pPr>
            <w:r>
              <w:rPr>
                <w:rStyle w:val="Other"/>
              </w:rPr>
              <w:t>8 882</w:t>
            </w:r>
          </w:p>
        </w:tc>
        <w:tc>
          <w:tcPr>
            <w:tcW w:w="2683" w:type="dxa"/>
            <w:shd w:val="clear" w:color="auto" w:fill="auto"/>
          </w:tcPr>
          <w:p w14:paraId="4975F090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998" w:type="dxa"/>
            <w:shd w:val="clear" w:color="auto" w:fill="auto"/>
          </w:tcPr>
          <w:p w14:paraId="4C9A9DC7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24" w:type="dxa"/>
            <w:shd w:val="clear" w:color="auto" w:fill="auto"/>
          </w:tcPr>
          <w:p w14:paraId="62A3B07C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00"/>
            </w:pPr>
            <w:r>
              <w:rPr>
                <w:rStyle w:val="Other"/>
              </w:rPr>
              <w:t>371,27</w:t>
            </w:r>
          </w:p>
        </w:tc>
      </w:tr>
      <w:tr w:rsidR="0066565A" w14:paraId="105470CE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526" w:type="dxa"/>
            <w:shd w:val="clear" w:color="auto" w:fill="auto"/>
            <w:vAlign w:val="bottom"/>
          </w:tcPr>
          <w:p w14:paraId="3E683959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1000"/>
            </w:pPr>
            <w:r>
              <w:rPr>
                <w:rStyle w:val="Other"/>
              </w:rPr>
              <w:t>650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3F6CE8B1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</w:pPr>
            <w:r>
              <w:rPr>
                <w:rStyle w:val="Other"/>
              </w:rPr>
              <w:t>1 0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027B494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1E476949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680"/>
              <w:jc w:val="both"/>
            </w:pPr>
            <w:r>
              <w:rPr>
                <w:rStyle w:val="Other"/>
              </w:rPr>
              <w:t>44 476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349ECEFE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B77A5F6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4826B757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40"/>
            </w:pPr>
            <w:r>
              <w:rPr>
                <w:rStyle w:val="Other"/>
              </w:rPr>
              <w:t>1 859,10</w:t>
            </w:r>
          </w:p>
        </w:tc>
      </w:tr>
      <w:tr w:rsidR="0066565A" w14:paraId="459AB0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26" w:type="dxa"/>
            <w:shd w:val="clear" w:color="auto" w:fill="auto"/>
            <w:vAlign w:val="bottom"/>
          </w:tcPr>
          <w:p w14:paraId="12784D67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1000"/>
            </w:pPr>
            <w:r>
              <w:rPr>
                <w:rStyle w:val="Other"/>
              </w:rPr>
              <w:t>698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2C3E3598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both"/>
            </w:pPr>
            <w:r>
              <w:rPr>
                <w:rStyle w:val="Other"/>
              </w:rPr>
              <w:t>3 0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99AE581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7663652B" w14:textId="67388995" w:rsidR="0066565A" w:rsidRDefault="00E714B7" w:rsidP="00E714B7">
            <w:pPr>
              <w:pStyle w:val="Other0"/>
              <w:framePr w:w="9638" w:h="7248" w:hSpace="24" w:vSpace="384" w:wrap="notBeside" w:vAnchor="text" w:hAnchor="text" w:x="25" w:y="1"/>
              <w:ind w:firstLine="0"/>
              <w:jc w:val="center"/>
            </w:pPr>
            <w:r>
              <w:rPr>
                <w:rStyle w:val="Other"/>
              </w:rPr>
              <w:t xml:space="preserve">                </w:t>
            </w:r>
            <w:r w:rsidR="00000000">
              <w:rPr>
                <w:rStyle w:val="Other"/>
              </w:rPr>
              <w:t>328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5E2D249F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04E2C74D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0B0478CB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600"/>
            </w:pPr>
            <w:r>
              <w:rPr>
                <w:rStyle w:val="Other"/>
              </w:rPr>
              <w:t>13,71</w:t>
            </w:r>
          </w:p>
        </w:tc>
      </w:tr>
      <w:tr w:rsidR="0066565A" w14:paraId="481B2D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26" w:type="dxa"/>
            <w:shd w:val="clear" w:color="auto" w:fill="auto"/>
          </w:tcPr>
          <w:p w14:paraId="5A712304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1000"/>
            </w:pPr>
            <w:r>
              <w:rPr>
                <w:rStyle w:val="Other"/>
              </w:rPr>
              <w:t>698</w:t>
            </w:r>
          </w:p>
        </w:tc>
        <w:tc>
          <w:tcPr>
            <w:tcW w:w="571" w:type="dxa"/>
            <w:shd w:val="clear" w:color="auto" w:fill="auto"/>
          </w:tcPr>
          <w:p w14:paraId="41594378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both"/>
            </w:pPr>
            <w:r>
              <w:rPr>
                <w:rStyle w:val="Other"/>
              </w:rPr>
              <w:t>4 0</w:t>
            </w:r>
          </w:p>
        </w:tc>
        <w:tc>
          <w:tcPr>
            <w:tcW w:w="720" w:type="dxa"/>
            <w:shd w:val="clear" w:color="auto" w:fill="auto"/>
          </w:tcPr>
          <w:p w14:paraId="187E2578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3A701C06" w14:textId="08968D76" w:rsidR="0066565A" w:rsidRDefault="00E714B7" w:rsidP="00E714B7">
            <w:pPr>
              <w:pStyle w:val="Other0"/>
              <w:framePr w:w="9638" w:h="7248" w:hSpace="24" w:vSpace="384" w:wrap="notBeside" w:vAnchor="text" w:hAnchor="text" w:x="25" w:y="1"/>
              <w:ind w:firstLine="0"/>
              <w:jc w:val="center"/>
            </w:pPr>
            <w:r>
              <w:rPr>
                <w:rStyle w:val="Other"/>
              </w:rPr>
              <w:t xml:space="preserve">               </w:t>
            </w:r>
            <w:r w:rsidR="00000000">
              <w:rPr>
                <w:rStyle w:val="Other"/>
              </w:rPr>
              <w:t>782</w:t>
            </w:r>
          </w:p>
        </w:tc>
        <w:tc>
          <w:tcPr>
            <w:tcW w:w="2683" w:type="dxa"/>
            <w:shd w:val="clear" w:color="auto" w:fill="auto"/>
          </w:tcPr>
          <w:p w14:paraId="79EFEB31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998" w:type="dxa"/>
            <w:shd w:val="clear" w:color="auto" w:fill="auto"/>
          </w:tcPr>
          <w:p w14:paraId="041EAEEA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24" w:type="dxa"/>
            <w:shd w:val="clear" w:color="auto" w:fill="auto"/>
          </w:tcPr>
          <w:p w14:paraId="28290114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600"/>
            </w:pPr>
            <w:r>
              <w:rPr>
                <w:rStyle w:val="Other"/>
              </w:rPr>
              <w:t>32,69</w:t>
            </w:r>
          </w:p>
        </w:tc>
      </w:tr>
      <w:tr w:rsidR="0066565A" w14:paraId="2EBC8D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26" w:type="dxa"/>
            <w:shd w:val="clear" w:color="auto" w:fill="auto"/>
            <w:vAlign w:val="bottom"/>
          </w:tcPr>
          <w:p w14:paraId="55A72A9C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1000"/>
            </w:pPr>
            <w:r>
              <w:rPr>
                <w:rStyle w:val="Other"/>
              </w:rPr>
              <w:t>816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091A91DE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both"/>
            </w:pPr>
            <w:r>
              <w:rPr>
                <w:rStyle w:val="Other"/>
              </w:rPr>
              <w:t>3 0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B5ABA67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42ADE992" w14:textId="5F7E1883" w:rsidR="0066565A" w:rsidRDefault="00E714B7" w:rsidP="00E714B7">
            <w:pPr>
              <w:pStyle w:val="Other0"/>
              <w:framePr w:w="9638" w:h="7248" w:hSpace="24" w:vSpace="384" w:wrap="notBeside" w:vAnchor="text" w:hAnchor="text" w:x="25" w:y="1"/>
              <w:ind w:firstLine="0"/>
              <w:jc w:val="center"/>
            </w:pPr>
            <w:r>
              <w:rPr>
                <w:rStyle w:val="Other"/>
              </w:rPr>
              <w:t xml:space="preserve">                 </w:t>
            </w:r>
            <w:r w:rsidR="00000000">
              <w:rPr>
                <w:rStyle w:val="Other"/>
              </w:rPr>
              <w:t>9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24E64BF3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1FC6ED0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3C33EA9E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700"/>
            </w:pPr>
            <w:r>
              <w:rPr>
                <w:rStyle w:val="Other"/>
              </w:rPr>
              <w:t>0,38</w:t>
            </w:r>
          </w:p>
        </w:tc>
      </w:tr>
      <w:tr w:rsidR="0066565A" w14:paraId="4865BD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26" w:type="dxa"/>
            <w:shd w:val="clear" w:color="auto" w:fill="auto"/>
            <w:vAlign w:val="bottom"/>
          </w:tcPr>
          <w:p w14:paraId="127C543D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1000"/>
            </w:pPr>
            <w:r>
              <w:rPr>
                <w:rStyle w:val="Other"/>
              </w:rPr>
              <w:t>818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46B86F31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both"/>
            </w:pPr>
            <w:r>
              <w:rPr>
                <w:rStyle w:val="Other"/>
              </w:rPr>
              <w:t>0 0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2C8E8C22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73A2CC51" w14:textId="16AA984C" w:rsidR="0066565A" w:rsidRDefault="00E714B7" w:rsidP="00E714B7">
            <w:pPr>
              <w:pStyle w:val="Other0"/>
              <w:framePr w:w="9638" w:h="7248" w:hSpace="24" w:vSpace="384" w:wrap="notBeside" w:vAnchor="text" w:hAnchor="text" w:x="25" w:y="1"/>
              <w:jc w:val="both"/>
            </w:pPr>
            <w:r>
              <w:rPr>
                <w:rStyle w:val="Other"/>
              </w:rPr>
              <w:t xml:space="preserve">           </w:t>
            </w:r>
            <w:r w:rsidR="00000000">
              <w:rPr>
                <w:rStyle w:val="Other"/>
              </w:rPr>
              <w:t>3 529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478522B5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59914727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3563955C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00"/>
            </w:pPr>
            <w:r>
              <w:rPr>
                <w:rStyle w:val="Other"/>
              </w:rPr>
              <w:t>147,51</w:t>
            </w:r>
          </w:p>
        </w:tc>
      </w:tr>
      <w:tr w:rsidR="0066565A" w14:paraId="675B93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26" w:type="dxa"/>
            <w:shd w:val="clear" w:color="auto" w:fill="auto"/>
            <w:vAlign w:val="bottom"/>
          </w:tcPr>
          <w:p w14:paraId="021E9BEA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1000"/>
            </w:pPr>
            <w:r>
              <w:rPr>
                <w:rStyle w:val="Other"/>
              </w:rPr>
              <w:t>858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6B500E89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both"/>
            </w:pPr>
            <w:r>
              <w:rPr>
                <w:rStyle w:val="Other"/>
              </w:rPr>
              <w:t>2 0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94A9641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3D732F87" w14:textId="073A37DF" w:rsidR="0066565A" w:rsidRDefault="00E714B7" w:rsidP="00E714B7">
            <w:pPr>
              <w:pStyle w:val="Other0"/>
              <w:framePr w:w="9638" w:h="7248" w:hSpace="24" w:vSpace="384" w:wrap="notBeside" w:vAnchor="text" w:hAnchor="text" w:x="25" w:y="1"/>
              <w:ind w:firstLine="0"/>
              <w:jc w:val="center"/>
            </w:pPr>
            <w:r>
              <w:rPr>
                <w:rStyle w:val="Other"/>
              </w:rPr>
              <w:t xml:space="preserve">            </w:t>
            </w:r>
            <w:r w:rsidR="00000000">
              <w:rPr>
                <w:rStyle w:val="Other"/>
              </w:rPr>
              <w:t>938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06F327E3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94DDAC6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7ACEB751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600"/>
            </w:pPr>
            <w:r>
              <w:rPr>
                <w:rStyle w:val="Other"/>
              </w:rPr>
              <w:t>39,21</w:t>
            </w:r>
          </w:p>
        </w:tc>
      </w:tr>
      <w:tr w:rsidR="0066565A" w14:paraId="213B3D04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526" w:type="dxa"/>
            <w:shd w:val="clear" w:color="auto" w:fill="auto"/>
          </w:tcPr>
          <w:p w14:paraId="3F23CC35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1000"/>
            </w:pPr>
            <w:r>
              <w:rPr>
                <w:rStyle w:val="Other"/>
              </w:rPr>
              <w:t>869</w:t>
            </w:r>
          </w:p>
        </w:tc>
        <w:tc>
          <w:tcPr>
            <w:tcW w:w="571" w:type="dxa"/>
            <w:shd w:val="clear" w:color="auto" w:fill="auto"/>
          </w:tcPr>
          <w:p w14:paraId="5B5DD93B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both"/>
            </w:pPr>
            <w:r>
              <w:rPr>
                <w:rStyle w:val="Other"/>
              </w:rPr>
              <w:t>0 0</w:t>
            </w:r>
          </w:p>
        </w:tc>
        <w:tc>
          <w:tcPr>
            <w:tcW w:w="720" w:type="dxa"/>
            <w:shd w:val="clear" w:color="auto" w:fill="auto"/>
          </w:tcPr>
          <w:p w14:paraId="3A638D51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183130F3" w14:textId="2DAB5FE9" w:rsidR="0066565A" w:rsidRDefault="00E714B7" w:rsidP="00E714B7">
            <w:pPr>
              <w:pStyle w:val="Other0"/>
              <w:framePr w:w="9638" w:h="7248" w:hSpace="24" w:vSpace="384" w:wrap="notBeside" w:vAnchor="text" w:hAnchor="text" w:x="25" w:y="1"/>
              <w:ind w:firstLine="0"/>
              <w:jc w:val="center"/>
            </w:pPr>
            <w:r>
              <w:rPr>
                <w:rStyle w:val="Other"/>
              </w:rPr>
              <w:t xml:space="preserve">            </w:t>
            </w:r>
            <w:r w:rsidR="00000000">
              <w:rPr>
                <w:rStyle w:val="Other"/>
              </w:rPr>
              <w:t>252</w:t>
            </w:r>
          </w:p>
        </w:tc>
        <w:tc>
          <w:tcPr>
            <w:tcW w:w="2683" w:type="dxa"/>
            <w:shd w:val="clear" w:color="auto" w:fill="auto"/>
          </w:tcPr>
          <w:p w14:paraId="322F898F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998" w:type="dxa"/>
            <w:shd w:val="clear" w:color="auto" w:fill="auto"/>
          </w:tcPr>
          <w:p w14:paraId="64BCFE07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24" w:type="dxa"/>
            <w:shd w:val="clear" w:color="auto" w:fill="auto"/>
          </w:tcPr>
          <w:p w14:paraId="416A2C88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600"/>
            </w:pPr>
            <w:r>
              <w:rPr>
                <w:rStyle w:val="Other"/>
              </w:rPr>
              <w:t>10,53</w:t>
            </w:r>
          </w:p>
        </w:tc>
      </w:tr>
      <w:tr w:rsidR="0066565A" w14:paraId="08FCC7B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78A09399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</w:tcPr>
          <w:p w14:paraId="434B49EB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A5FA798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AD494A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680"/>
              <w:jc w:val="both"/>
            </w:pPr>
            <w:r>
              <w:rPr>
                <w:rStyle w:val="Other"/>
                <w:b/>
                <w:bCs/>
              </w:rPr>
              <w:t>63 661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14:paraId="4CE151E8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7B1009B2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50EF65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40"/>
            </w:pPr>
            <w:r>
              <w:rPr>
                <w:rStyle w:val="Other"/>
                <w:b/>
                <w:bCs/>
              </w:rPr>
              <w:t>2 661,03</w:t>
            </w:r>
          </w:p>
        </w:tc>
      </w:tr>
      <w:tr w:rsidR="0066565A" w14:paraId="285FAB4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97" w:type="dxa"/>
            <w:gridSpan w:val="2"/>
            <w:shd w:val="clear" w:color="auto" w:fill="auto"/>
          </w:tcPr>
          <w:p w14:paraId="64877387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</w:pPr>
            <w:r>
              <w:rPr>
                <w:rStyle w:val="Other"/>
              </w:rPr>
              <w:t>Stráž u Křimova</w:t>
            </w:r>
          </w:p>
        </w:tc>
        <w:tc>
          <w:tcPr>
            <w:tcW w:w="720" w:type="dxa"/>
            <w:shd w:val="clear" w:color="auto" w:fill="auto"/>
          </w:tcPr>
          <w:p w14:paraId="3B67E207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315" w:type="dxa"/>
            <w:shd w:val="clear" w:color="auto" w:fill="auto"/>
          </w:tcPr>
          <w:p w14:paraId="1B56F42C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auto"/>
          </w:tcPr>
          <w:p w14:paraId="71E1F65A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04B4C7A5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auto"/>
          </w:tcPr>
          <w:p w14:paraId="265BBC9D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</w:tr>
      <w:tr w:rsidR="0066565A" w14:paraId="4CF85AD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26" w:type="dxa"/>
            <w:shd w:val="clear" w:color="auto" w:fill="auto"/>
            <w:vAlign w:val="bottom"/>
          </w:tcPr>
          <w:p w14:paraId="793B81C2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left="1100" w:firstLine="0"/>
            </w:pPr>
            <w:r>
              <w:rPr>
                <w:rStyle w:val="Other"/>
              </w:rPr>
              <w:t>97</w:t>
            </w:r>
          </w:p>
        </w:tc>
        <w:tc>
          <w:tcPr>
            <w:tcW w:w="571" w:type="dxa"/>
            <w:shd w:val="clear" w:color="auto" w:fill="auto"/>
            <w:vAlign w:val="bottom"/>
          </w:tcPr>
          <w:p w14:paraId="7AEDF90B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both"/>
            </w:pPr>
            <w:r>
              <w:rPr>
                <w:rStyle w:val="Other"/>
              </w:rPr>
              <w:t>2 0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67807B8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  <w:vAlign w:val="bottom"/>
          </w:tcPr>
          <w:p w14:paraId="15CCE6E7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right"/>
            </w:pPr>
            <w:r>
              <w:rPr>
                <w:rStyle w:val="Other"/>
              </w:rPr>
              <w:t>651</w:t>
            </w:r>
          </w:p>
        </w:tc>
        <w:tc>
          <w:tcPr>
            <w:tcW w:w="2683" w:type="dxa"/>
            <w:shd w:val="clear" w:color="auto" w:fill="auto"/>
            <w:vAlign w:val="bottom"/>
          </w:tcPr>
          <w:p w14:paraId="70C2E336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7F9390C4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24" w:type="dxa"/>
            <w:shd w:val="clear" w:color="auto" w:fill="auto"/>
            <w:vAlign w:val="bottom"/>
          </w:tcPr>
          <w:p w14:paraId="5B259CAC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600"/>
            </w:pPr>
            <w:r>
              <w:rPr>
                <w:rStyle w:val="Other"/>
              </w:rPr>
              <w:t>27,07</w:t>
            </w:r>
          </w:p>
        </w:tc>
      </w:tr>
      <w:tr w:rsidR="0066565A" w14:paraId="2B4034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26" w:type="dxa"/>
            <w:shd w:val="clear" w:color="auto" w:fill="auto"/>
          </w:tcPr>
          <w:p w14:paraId="6EC284BC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left="1100" w:firstLine="0"/>
            </w:pPr>
            <w:r>
              <w:rPr>
                <w:rStyle w:val="Other"/>
              </w:rPr>
              <w:t>97</w:t>
            </w:r>
          </w:p>
        </w:tc>
        <w:tc>
          <w:tcPr>
            <w:tcW w:w="571" w:type="dxa"/>
            <w:shd w:val="clear" w:color="auto" w:fill="auto"/>
          </w:tcPr>
          <w:p w14:paraId="376AFFD5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both"/>
            </w:pPr>
            <w:r>
              <w:rPr>
                <w:rStyle w:val="Other"/>
              </w:rPr>
              <w:t>3 0</w:t>
            </w:r>
          </w:p>
        </w:tc>
        <w:tc>
          <w:tcPr>
            <w:tcW w:w="720" w:type="dxa"/>
            <w:shd w:val="clear" w:color="auto" w:fill="auto"/>
          </w:tcPr>
          <w:p w14:paraId="1EE558A3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5F8618EA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right"/>
            </w:pPr>
            <w:r>
              <w:rPr>
                <w:rStyle w:val="Other"/>
              </w:rPr>
              <w:t>328</w:t>
            </w:r>
          </w:p>
        </w:tc>
        <w:tc>
          <w:tcPr>
            <w:tcW w:w="2683" w:type="dxa"/>
            <w:shd w:val="clear" w:color="auto" w:fill="auto"/>
          </w:tcPr>
          <w:p w14:paraId="3676AF96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998" w:type="dxa"/>
            <w:shd w:val="clear" w:color="auto" w:fill="auto"/>
          </w:tcPr>
          <w:p w14:paraId="023ADA86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24" w:type="dxa"/>
            <w:shd w:val="clear" w:color="auto" w:fill="auto"/>
          </w:tcPr>
          <w:p w14:paraId="26DDEFAB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600"/>
            </w:pPr>
            <w:r>
              <w:rPr>
                <w:rStyle w:val="Other"/>
              </w:rPr>
              <w:t>13,64</w:t>
            </w:r>
          </w:p>
        </w:tc>
      </w:tr>
      <w:tr w:rsidR="0066565A" w14:paraId="2259C7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26" w:type="dxa"/>
            <w:shd w:val="clear" w:color="auto" w:fill="auto"/>
          </w:tcPr>
          <w:p w14:paraId="5923AC97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1000"/>
            </w:pPr>
            <w:r>
              <w:rPr>
                <w:rStyle w:val="Other"/>
              </w:rPr>
              <w:t>347</w:t>
            </w:r>
          </w:p>
        </w:tc>
        <w:tc>
          <w:tcPr>
            <w:tcW w:w="571" w:type="dxa"/>
            <w:shd w:val="clear" w:color="auto" w:fill="auto"/>
          </w:tcPr>
          <w:p w14:paraId="48A0FA4A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both"/>
            </w:pPr>
            <w:r>
              <w:rPr>
                <w:rStyle w:val="Other"/>
              </w:rPr>
              <w:t>4 0</w:t>
            </w:r>
          </w:p>
        </w:tc>
        <w:tc>
          <w:tcPr>
            <w:tcW w:w="720" w:type="dxa"/>
            <w:shd w:val="clear" w:color="auto" w:fill="auto"/>
          </w:tcPr>
          <w:p w14:paraId="62AED620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68598362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right"/>
            </w:pPr>
            <w:r>
              <w:rPr>
                <w:rStyle w:val="Other"/>
              </w:rPr>
              <w:t>5 723</w:t>
            </w:r>
          </w:p>
        </w:tc>
        <w:tc>
          <w:tcPr>
            <w:tcW w:w="2683" w:type="dxa"/>
            <w:shd w:val="clear" w:color="auto" w:fill="auto"/>
          </w:tcPr>
          <w:p w14:paraId="4D1226CF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998" w:type="dxa"/>
            <w:shd w:val="clear" w:color="auto" w:fill="auto"/>
          </w:tcPr>
          <w:p w14:paraId="4C67B5BB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24" w:type="dxa"/>
            <w:shd w:val="clear" w:color="auto" w:fill="auto"/>
          </w:tcPr>
          <w:p w14:paraId="41B39B4E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00"/>
            </w:pPr>
            <w:r>
              <w:rPr>
                <w:rStyle w:val="Other"/>
              </w:rPr>
              <w:t>237,96</w:t>
            </w:r>
          </w:p>
        </w:tc>
      </w:tr>
      <w:tr w:rsidR="0066565A" w14:paraId="47108E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26" w:type="dxa"/>
            <w:shd w:val="clear" w:color="auto" w:fill="auto"/>
          </w:tcPr>
          <w:p w14:paraId="6935C450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1000"/>
            </w:pPr>
            <w:r>
              <w:rPr>
                <w:rStyle w:val="Other"/>
              </w:rPr>
              <w:t>491</w:t>
            </w:r>
          </w:p>
        </w:tc>
        <w:tc>
          <w:tcPr>
            <w:tcW w:w="571" w:type="dxa"/>
            <w:shd w:val="clear" w:color="auto" w:fill="auto"/>
          </w:tcPr>
          <w:p w14:paraId="4EB930AA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both"/>
            </w:pPr>
            <w:r>
              <w:rPr>
                <w:rStyle w:val="Other"/>
              </w:rPr>
              <w:t>4 0</w:t>
            </w:r>
          </w:p>
        </w:tc>
        <w:tc>
          <w:tcPr>
            <w:tcW w:w="720" w:type="dxa"/>
            <w:shd w:val="clear" w:color="auto" w:fill="auto"/>
          </w:tcPr>
          <w:p w14:paraId="318CD069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02242025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right"/>
            </w:pPr>
            <w:r>
              <w:rPr>
                <w:rStyle w:val="Other"/>
              </w:rPr>
              <w:t>9 433</w:t>
            </w:r>
          </w:p>
        </w:tc>
        <w:tc>
          <w:tcPr>
            <w:tcW w:w="2683" w:type="dxa"/>
            <w:shd w:val="clear" w:color="auto" w:fill="auto"/>
          </w:tcPr>
          <w:p w14:paraId="3EF1D04E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998" w:type="dxa"/>
            <w:shd w:val="clear" w:color="auto" w:fill="auto"/>
          </w:tcPr>
          <w:p w14:paraId="5DD12843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24" w:type="dxa"/>
            <w:shd w:val="clear" w:color="auto" w:fill="auto"/>
          </w:tcPr>
          <w:p w14:paraId="3C0280B6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00"/>
            </w:pPr>
            <w:r>
              <w:rPr>
                <w:rStyle w:val="Other"/>
              </w:rPr>
              <w:t>392,22</w:t>
            </w:r>
          </w:p>
        </w:tc>
      </w:tr>
      <w:tr w:rsidR="0066565A" w14:paraId="534351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26" w:type="dxa"/>
            <w:shd w:val="clear" w:color="auto" w:fill="auto"/>
          </w:tcPr>
          <w:p w14:paraId="6148C908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1000"/>
            </w:pPr>
            <w:r>
              <w:rPr>
                <w:rStyle w:val="Other"/>
              </w:rPr>
              <w:t>498</w:t>
            </w:r>
          </w:p>
        </w:tc>
        <w:tc>
          <w:tcPr>
            <w:tcW w:w="571" w:type="dxa"/>
            <w:shd w:val="clear" w:color="auto" w:fill="auto"/>
          </w:tcPr>
          <w:p w14:paraId="4055200F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both"/>
            </w:pPr>
            <w:r>
              <w:rPr>
                <w:rStyle w:val="Other"/>
              </w:rPr>
              <w:t>2 0</w:t>
            </w:r>
          </w:p>
        </w:tc>
        <w:tc>
          <w:tcPr>
            <w:tcW w:w="720" w:type="dxa"/>
            <w:shd w:val="clear" w:color="auto" w:fill="auto"/>
          </w:tcPr>
          <w:p w14:paraId="1CBBA55C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65C37FF4" w14:textId="7BFE9D40" w:rsidR="0066565A" w:rsidRDefault="00AD7E0E">
            <w:pPr>
              <w:pStyle w:val="Other0"/>
              <w:framePr w:w="9638" w:h="7248" w:hSpace="24" w:vSpace="384" w:wrap="notBeside" w:vAnchor="text" w:hAnchor="text" w:x="25" w:y="1"/>
              <w:ind w:firstLine="780"/>
              <w:jc w:val="both"/>
            </w:pPr>
            <w:r>
              <w:rPr>
                <w:rStyle w:val="Other"/>
              </w:rPr>
              <w:t xml:space="preserve">  </w:t>
            </w:r>
            <w:r w:rsidR="00000000">
              <w:rPr>
                <w:rStyle w:val="Other"/>
              </w:rPr>
              <w:t>2 964</w:t>
            </w:r>
          </w:p>
        </w:tc>
        <w:tc>
          <w:tcPr>
            <w:tcW w:w="2683" w:type="dxa"/>
            <w:shd w:val="clear" w:color="auto" w:fill="auto"/>
          </w:tcPr>
          <w:p w14:paraId="1810A310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998" w:type="dxa"/>
            <w:shd w:val="clear" w:color="auto" w:fill="auto"/>
          </w:tcPr>
          <w:p w14:paraId="514C541C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24" w:type="dxa"/>
            <w:shd w:val="clear" w:color="auto" w:fill="auto"/>
          </w:tcPr>
          <w:p w14:paraId="784391F5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00"/>
            </w:pPr>
            <w:r>
              <w:rPr>
                <w:rStyle w:val="Other"/>
              </w:rPr>
              <w:t>123,24</w:t>
            </w:r>
          </w:p>
        </w:tc>
      </w:tr>
      <w:tr w:rsidR="0066565A" w14:paraId="06513281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26" w:type="dxa"/>
            <w:shd w:val="clear" w:color="auto" w:fill="auto"/>
          </w:tcPr>
          <w:p w14:paraId="58969763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1000"/>
            </w:pPr>
            <w:r>
              <w:rPr>
                <w:rStyle w:val="Other"/>
              </w:rPr>
              <w:t>593</w:t>
            </w:r>
          </w:p>
        </w:tc>
        <w:tc>
          <w:tcPr>
            <w:tcW w:w="571" w:type="dxa"/>
            <w:shd w:val="clear" w:color="auto" w:fill="auto"/>
          </w:tcPr>
          <w:p w14:paraId="243A88EF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</w:pPr>
            <w:r>
              <w:rPr>
                <w:rStyle w:val="Other"/>
              </w:rPr>
              <w:t>1 0</w:t>
            </w:r>
          </w:p>
        </w:tc>
        <w:tc>
          <w:tcPr>
            <w:tcW w:w="720" w:type="dxa"/>
            <w:shd w:val="clear" w:color="auto" w:fill="auto"/>
          </w:tcPr>
          <w:p w14:paraId="74A3F5BD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2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14:paraId="51174759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right"/>
            </w:pPr>
            <w:r>
              <w:rPr>
                <w:rStyle w:val="Other"/>
              </w:rPr>
              <w:t>1 395</w:t>
            </w:r>
          </w:p>
        </w:tc>
        <w:tc>
          <w:tcPr>
            <w:tcW w:w="2683" w:type="dxa"/>
            <w:shd w:val="clear" w:color="auto" w:fill="auto"/>
          </w:tcPr>
          <w:p w14:paraId="05190C8F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60"/>
              <w:jc w:val="both"/>
            </w:pPr>
            <w:r>
              <w:rPr>
                <w:rStyle w:val="Other"/>
              </w:rPr>
              <w:t>1.8.2009</w:t>
            </w:r>
          </w:p>
        </w:tc>
        <w:tc>
          <w:tcPr>
            <w:tcW w:w="998" w:type="dxa"/>
            <w:shd w:val="clear" w:color="auto" w:fill="auto"/>
          </w:tcPr>
          <w:p w14:paraId="2D037AA7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24" w:type="dxa"/>
            <w:shd w:val="clear" w:color="auto" w:fill="auto"/>
          </w:tcPr>
          <w:p w14:paraId="7985350D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600"/>
            </w:pPr>
            <w:r>
              <w:rPr>
                <w:rStyle w:val="Other"/>
              </w:rPr>
              <w:t>58,00</w:t>
            </w:r>
          </w:p>
        </w:tc>
      </w:tr>
      <w:tr w:rsidR="0066565A" w14:paraId="73D9B37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740B3F39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auto"/>
          </w:tcPr>
          <w:p w14:paraId="6E856F08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0017388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B9D1FE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right"/>
            </w:pPr>
            <w:r>
              <w:rPr>
                <w:rStyle w:val="Other"/>
                <w:b/>
                <w:bCs/>
              </w:rPr>
              <w:t>20 494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14:paraId="4DB9CFD8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6C6771C0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83BC3F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500"/>
            </w:pPr>
            <w:r>
              <w:rPr>
                <w:rStyle w:val="Other"/>
                <w:b/>
                <w:bCs/>
              </w:rPr>
              <w:t>852,13</w:t>
            </w:r>
          </w:p>
        </w:tc>
      </w:tr>
      <w:tr w:rsidR="0066565A" w14:paraId="4C0B1FEE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7FD96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80D13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A8AD6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D2B1B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0"/>
              <w:jc w:val="right"/>
            </w:pPr>
            <w:r>
              <w:rPr>
                <w:rStyle w:val="Other"/>
                <w:b/>
                <w:bCs/>
              </w:rPr>
              <w:t>119 236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B6BEC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810A8" w14:textId="77777777" w:rsidR="0066565A" w:rsidRDefault="0066565A">
            <w:pPr>
              <w:framePr w:w="9638" w:h="7248" w:hSpace="24" w:vSpace="384" w:wrap="notBeside" w:vAnchor="text" w:hAnchor="text" w:x="25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3C14B" w14:textId="77777777" w:rsidR="0066565A" w:rsidRDefault="00000000">
            <w:pPr>
              <w:pStyle w:val="Other0"/>
              <w:framePr w:w="9638" w:h="7248" w:hSpace="24" w:vSpace="384" w:wrap="notBeside" w:vAnchor="text" w:hAnchor="text" w:x="25" w:y="1"/>
              <w:ind w:firstLine="340"/>
            </w:pPr>
            <w:r>
              <w:rPr>
                <w:rStyle w:val="Other"/>
                <w:b/>
                <w:bCs/>
              </w:rPr>
              <w:t>5 201,52</w:t>
            </w:r>
          </w:p>
        </w:tc>
      </w:tr>
    </w:tbl>
    <w:p w14:paraId="61D4C473" w14:textId="77777777" w:rsidR="0066565A" w:rsidRDefault="00000000">
      <w:pPr>
        <w:pStyle w:val="Tablecaption0"/>
        <w:framePr w:w="984" w:h="240" w:hSpace="8678" w:wrap="notBeside" w:vAnchor="text" w:hAnchor="text" w:y="7335"/>
        <w:jc w:val="both"/>
      </w:pPr>
      <w:r>
        <w:rPr>
          <w:rStyle w:val="Tablecaption"/>
          <w:b/>
          <w:bCs/>
        </w:rPr>
        <w:t>CELKEM:</w:t>
      </w:r>
    </w:p>
    <w:p w14:paraId="3A816B8F" w14:textId="77777777" w:rsidR="0066565A" w:rsidRDefault="00000000">
      <w:pPr>
        <w:pStyle w:val="Tablecaption0"/>
        <w:framePr w:w="682" w:h="240" w:hSpace="8980" w:wrap="notBeside" w:vAnchor="text" w:hAnchor="text" w:x="3438" w:y="7335"/>
        <w:jc w:val="both"/>
      </w:pPr>
      <w:r>
        <w:rPr>
          <w:rStyle w:val="Tablecaption"/>
          <w:b/>
          <w:bCs/>
        </w:rPr>
        <w:t>144 457</w:t>
      </w:r>
    </w:p>
    <w:p w14:paraId="1208297D" w14:textId="77777777" w:rsidR="0066565A" w:rsidRDefault="00000000">
      <w:pPr>
        <w:pStyle w:val="Tablecaption0"/>
        <w:framePr w:w="806" w:h="283" w:hSpace="8856" w:wrap="notBeside" w:vAnchor="text" w:hAnchor="text" w:x="8127" w:y="7350"/>
      </w:pPr>
      <w:r>
        <w:rPr>
          <w:rStyle w:val="Tablecaption"/>
          <w:b/>
          <w:bCs/>
        </w:rPr>
        <w:t>5 185,46</w:t>
      </w:r>
    </w:p>
    <w:p w14:paraId="5E2C6066" w14:textId="77777777" w:rsidR="0066565A" w:rsidRDefault="0066565A">
      <w:pPr>
        <w:spacing w:line="1" w:lineRule="exact"/>
      </w:pPr>
    </w:p>
    <w:p w14:paraId="677B078A" w14:textId="71E39E94" w:rsidR="0066565A" w:rsidRDefault="0066565A">
      <w:pPr>
        <w:pStyle w:val="Bodytext40"/>
        <w:sectPr w:rsidR="0066565A">
          <w:pgSz w:w="11900" w:h="16840"/>
          <w:pgMar w:top="1242" w:right="1140" w:bottom="182" w:left="1097" w:header="814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274"/>
        <w:gridCol w:w="590"/>
        <w:gridCol w:w="259"/>
        <w:gridCol w:w="782"/>
        <w:gridCol w:w="1042"/>
        <w:gridCol w:w="1344"/>
        <w:gridCol w:w="1099"/>
        <w:gridCol w:w="422"/>
        <w:gridCol w:w="1267"/>
      </w:tblGrid>
      <w:tr w:rsidR="0066565A" w14:paraId="20DBADAA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51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D14D8" w14:textId="77777777" w:rsidR="0066565A" w:rsidRDefault="00000000">
            <w:pPr>
              <w:pStyle w:val="Other0"/>
              <w:ind w:firstLine="18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 xml:space="preserve">Příloha k nájemní smlouvě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231N09/42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7588E5" w14:textId="77777777" w:rsidR="0066565A" w:rsidRDefault="00000000">
            <w:pPr>
              <w:pStyle w:val="Other0"/>
              <w:spacing w:after="120"/>
              <w:ind w:firstLine="140"/>
            </w:pPr>
            <w:r>
              <w:rPr>
                <w:rStyle w:val="Other"/>
              </w:rPr>
              <w:t>Roční nájem:</w:t>
            </w:r>
          </w:p>
          <w:p w14:paraId="61119EB8" w14:textId="77777777" w:rsidR="0066565A" w:rsidRDefault="00000000">
            <w:pPr>
              <w:pStyle w:val="Other0"/>
              <w:ind w:firstLine="200"/>
            </w:pPr>
            <w:r>
              <w:rPr>
                <w:rStyle w:val="Other"/>
              </w:rPr>
              <w:t>5 202 Kč</w:t>
            </w:r>
          </w:p>
        </w:tc>
        <w:tc>
          <w:tcPr>
            <w:tcW w:w="278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D766" w14:textId="77777777" w:rsidR="0066565A" w:rsidRDefault="00000000">
            <w:pPr>
              <w:pStyle w:val="Other0"/>
              <w:ind w:left="240" w:firstLine="20"/>
            </w:pPr>
            <w:r>
              <w:rPr>
                <w:rStyle w:val="Other"/>
              </w:rPr>
              <w:t xml:space="preserve">EQUI </w:t>
            </w:r>
            <w:proofErr w:type="spellStart"/>
            <w:r>
              <w:rPr>
                <w:rStyle w:val="Other"/>
              </w:rPr>
              <w:t>Bořeň</w:t>
            </w:r>
            <w:proofErr w:type="spellEnd"/>
            <w:r>
              <w:rPr>
                <w:rStyle w:val="Other"/>
              </w:rPr>
              <w:t xml:space="preserve"> - </w:t>
            </w:r>
            <w:proofErr w:type="spellStart"/>
            <w:r>
              <w:rPr>
                <w:rStyle w:val="Other"/>
              </w:rPr>
              <w:t>Svinčice</w:t>
            </w:r>
            <w:proofErr w:type="spellEnd"/>
            <w:r>
              <w:rPr>
                <w:rStyle w:val="Other"/>
              </w:rPr>
              <w:t xml:space="preserve"> spol. s r.o.</w:t>
            </w:r>
          </w:p>
          <w:p w14:paraId="140E6D1A" w14:textId="77777777" w:rsidR="0066565A" w:rsidRDefault="00000000">
            <w:pPr>
              <w:pStyle w:val="Other0"/>
              <w:spacing w:after="200" w:line="209" w:lineRule="auto"/>
              <w:ind w:firstLine="240"/>
              <w:jc w:val="both"/>
            </w:pPr>
            <w:proofErr w:type="spellStart"/>
            <w:r>
              <w:rPr>
                <w:rStyle w:val="Other"/>
              </w:rPr>
              <w:t>Svinčice</w:t>
            </w:r>
            <w:proofErr w:type="spellEnd"/>
            <w:r>
              <w:rPr>
                <w:rStyle w:val="Other"/>
              </w:rPr>
              <w:t xml:space="preserve"> 1</w:t>
            </w:r>
          </w:p>
          <w:p w14:paraId="087C3A77" w14:textId="77777777" w:rsidR="0066565A" w:rsidRDefault="00000000">
            <w:pPr>
              <w:pStyle w:val="Other0"/>
              <w:ind w:firstLine="240"/>
              <w:jc w:val="both"/>
            </w:pPr>
            <w:proofErr w:type="spellStart"/>
            <w:r>
              <w:rPr>
                <w:rStyle w:val="Other"/>
              </w:rPr>
              <w:t>Svinčice</w:t>
            </w:r>
            <w:proofErr w:type="spellEnd"/>
          </w:p>
        </w:tc>
      </w:tr>
      <w:tr w:rsidR="0066565A" w14:paraId="07F46B56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3427" w:type="dxa"/>
            <w:gridSpan w:val="3"/>
            <w:shd w:val="clear" w:color="auto" w:fill="auto"/>
          </w:tcPr>
          <w:p w14:paraId="26A222B5" w14:textId="77777777" w:rsidR="0066565A" w:rsidRDefault="00000000">
            <w:pPr>
              <w:pStyle w:val="Other0"/>
              <w:spacing w:after="120"/>
              <w:ind w:firstLine="180"/>
            </w:pPr>
            <w:r>
              <w:rPr>
                <w:rStyle w:val="Other"/>
              </w:rPr>
              <w:t>Variabilní symbol: 23110942</w:t>
            </w:r>
          </w:p>
          <w:p w14:paraId="351A4C53" w14:textId="77777777" w:rsidR="0066565A" w:rsidRDefault="00000000">
            <w:pPr>
              <w:pStyle w:val="Other0"/>
              <w:tabs>
                <w:tab w:val="left" w:pos="1711"/>
              </w:tabs>
              <w:ind w:firstLine="180"/>
            </w:pPr>
            <w:r>
              <w:rPr>
                <w:rStyle w:val="Other"/>
              </w:rPr>
              <w:t>Datum tisku:</w:t>
            </w:r>
            <w:r>
              <w:rPr>
                <w:rStyle w:val="Other"/>
              </w:rPr>
              <w:tab/>
              <w:t>4.5.2015</w:t>
            </w:r>
          </w:p>
        </w:tc>
        <w:tc>
          <w:tcPr>
            <w:tcW w:w="1041" w:type="dxa"/>
            <w:gridSpan w:val="2"/>
            <w:shd w:val="clear" w:color="auto" w:fill="auto"/>
          </w:tcPr>
          <w:p w14:paraId="4CEEEC6F" w14:textId="77777777" w:rsidR="0066565A" w:rsidRDefault="00000000">
            <w:pPr>
              <w:pStyle w:val="Other0"/>
              <w:spacing w:after="120"/>
              <w:ind w:firstLine="0"/>
            </w:pPr>
            <w:r>
              <w:rPr>
                <w:rStyle w:val="Other"/>
              </w:rPr>
              <w:t>Uzavřeno:</w:t>
            </w:r>
          </w:p>
          <w:p w14:paraId="04F147D4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Účinná od:</w:t>
            </w:r>
          </w:p>
        </w:tc>
        <w:tc>
          <w:tcPr>
            <w:tcW w:w="1042" w:type="dxa"/>
            <w:shd w:val="clear" w:color="auto" w:fill="auto"/>
          </w:tcPr>
          <w:p w14:paraId="375D39E7" w14:textId="77777777" w:rsidR="0066565A" w:rsidRDefault="00000000">
            <w:pPr>
              <w:pStyle w:val="Other0"/>
              <w:spacing w:after="120"/>
              <w:ind w:firstLine="0"/>
            </w:pPr>
            <w:r>
              <w:rPr>
                <w:rStyle w:val="Other"/>
              </w:rPr>
              <w:t>13.7.2009</w:t>
            </w:r>
          </w:p>
          <w:p w14:paraId="0E831B01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1.8.2009</w:t>
            </w:r>
          </w:p>
        </w:tc>
        <w:tc>
          <w:tcPr>
            <w:tcW w:w="1344" w:type="dxa"/>
            <w:vMerge/>
            <w:shd w:val="clear" w:color="auto" w:fill="auto"/>
            <w:vAlign w:val="bottom"/>
          </w:tcPr>
          <w:p w14:paraId="56AF9ECC" w14:textId="77777777" w:rsidR="0066565A" w:rsidRDefault="0066565A"/>
        </w:tc>
        <w:tc>
          <w:tcPr>
            <w:tcW w:w="278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6BE31C" w14:textId="77777777" w:rsidR="0066565A" w:rsidRDefault="0066565A"/>
        </w:tc>
      </w:tr>
      <w:tr w:rsidR="0066565A" w14:paraId="50F0B0DD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C684A1" w14:textId="77777777" w:rsidR="0066565A" w:rsidRDefault="00000000">
            <w:pPr>
              <w:pStyle w:val="Other0"/>
              <w:tabs>
                <w:tab w:val="left" w:pos="1656"/>
              </w:tabs>
              <w:ind w:firstLine="0"/>
            </w:pPr>
            <w:r>
              <w:rPr>
                <w:rStyle w:val="Other"/>
                <w:b/>
                <w:bCs/>
              </w:rPr>
              <w:t>Katastr</w:t>
            </w:r>
            <w:r>
              <w:rPr>
                <w:rStyle w:val="Other"/>
                <w:b/>
                <w:bCs/>
              </w:rPr>
              <w:tab/>
              <w:t>Parcela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DAEBC8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/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942296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Díl Skup.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FFA08B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Kultura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BEDC59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Číslo LV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1812E2" w14:textId="77777777" w:rsidR="0066565A" w:rsidRDefault="00000000">
            <w:pPr>
              <w:pStyle w:val="Other0"/>
              <w:ind w:right="200" w:firstLine="0"/>
              <w:jc w:val="right"/>
            </w:pPr>
            <w:r>
              <w:rPr>
                <w:rStyle w:val="Other"/>
              </w:rPr>
              <w:t>Cena za ha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9925B1" w14:textId="77777777" w:rsidR="0066565A" w:rsidRDefault="00000000">
            <w:pPr>
              <w:pStyle w:val="Other0"/>
              <w:ind w:right="220" w:firstLine="0"/>
              <w:jc w:val="right"/>
            </w:pPr>
            <w:r>
              <w:rPr>
                <w:rStyle w:val="Other"/>
                <w:b/>
                <w:bCs/>
              </w:rPr>
              <w:t>Výměra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47DCFA" w14:textId="77777777" w:rsidR="0066565A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%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F54F52" w14:textId="77777777" w:rsidR="0066565A" w:rsidRDefault="00000000">
            <w:pPr>
              <w:pStyle w:val="Other0"/>
              <w:ind w:right="220" w:firstLine="0"/>
              <w:jc w:val="right"/>
            </w:pPr>
            <w:r>
              <w:rPr>
                <w:rStyle w:val="Other"/>
                <w:b/>
                <w:bCs/>
              </w:rPr>
              <w:t>Nájem [Kč]</w:t>
            </w:r>
          </w:p>
        </w:tc>
      </w:tr>
      <w:tr w:rsidR="0066565A" w14:paraId="1289A3B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563" w:type="dxa"/>
            <w:shd w:val="clear" w:color="auto" w:fill="auto"/>
          </w:tcPr>
          <w:p w14:paraId="3CBDF157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shd w:val="clear" w:color="auto" w:fill="auto"/>
          </w:tcPr>
          <w:p w14:paraId="5DE07563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07044E8E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shd w:val="clear" w:color="auto" w:fill="auto"/>
          </w:tcPr>
          <w:p w14:paraId="4B464D2A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14:paraId="630B2B35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auto"/>
          </w:tcPr>
          <w:p w14:paraId="3E85801F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auto"/>
            <w:vAlign w:val="bottom"/>
          </w:tcPr>
          <w:p w14:paraId="2291065F" w14:textId="77777777" w:rsidR="0066565A" w:rsidRDefault="00000000">
            <w:pPr>
              <w:pStyle w:val="Other0"/>
              <w:ind w:firstLine="380"/>
            </w:pPr>
            <w:r>
              <w:rPr>
                <w:rStyle w:val="Other"/>
              </w:rPr>
              <w:t>|KČ]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30AE2D93" w14:textId="77777777" w:rsidR="0066565A" w:rsidRDefault="00000000">
            <w:pPr>
              <w:pStyle w:val="Other0"/>
              <w:ind w:right="220" w:firstLine="0"/>
              <w:jc w:val="right"/>
            </w:pPr>
            <w:r>
              <w:rPr>
                <w:rStyle w:val="Other"/>
                <w:b/>
                <w:bCs/>
              </w:rPr>
              <w:t>[m2]</w:t>
            </w:r>
          </w:p>
        </w:tc>
        <w:tc>
          <w:tcPr>
            <w:tcW w:w="422" w:type="dxa"/>
            <w:shd w:val="clear" w:color="auto" w:fill="auto"/>
          </w:tcPr>
          <w:p w14:paraId="251729AF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auto"/>
          </w:tcPr>
          <w:p w14:paraId="04A6EAC8" w14:textId="77777777" w:rsidR="0066565A" w:rsidRDefault="0066565A">
            <w:pPr>
              <w:rPr>
                <w:sz w:val="10"/>
                <w:szCs w:val="10"/>
              </w:rPr>
            </w:pPr>
          </w:p>
        </w:tc>
      </w:tr>
      <w:tr w:rsidR="0066565A" w14:paraId="167EA615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A9200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Hora Svatého Šebestiána</w:t>
            </w:r>
          </w:p>
        </w:tc>
        <w:tc>
          <w:tcPr>
            <w:tcW w:w="707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E9FE0C4" w14:textId="77777777" w:rsidR="0066565A" w:rsidRDefault="0066565A">
            <w:pPr>
              <w:rPr>
                <w:sz w:val="10"/>
                <w:szCs w:val="10"/>
              </w:rPr>
            </w:pPr>
          </w:p>
        </w:tc>
      </w:tr>
      <w:tr w:rsidR="0066565A" w14:paraId="25D0D82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B6362B" w14:textId="77777777" w:rsidR="0066565A" w:rsidRDefault="00000000">
            <w:pPr>
              <w:pStyle w:val="Other0"/>
              <w:ind w:left="2220" w:firstLine="0"/>
            </w:pPr>
            <w:r>
              <w:rPr>
                <w:rStyle w:val="Other"/>
              </w:rPr>
              <w:t>78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48CE7C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265419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750FE3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EF31E9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5A8532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B4A8EE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23 500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C17D29" w14:textId="77777777" w:rsidR="0066565A" w:rsidRDefault="00000000">
            <w:pPr>
              <w:pStyle w:val="Other0"/>
              <w:ind w:firstLine="280"/>
            </w:pPr>
            <w:r>
              <w:rPr>
                <w:rStyle w:val="Other"/>
              </w:rPr>
              <w:t>12 483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EB91C6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44006B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645,37</w:t>
            </w:r>
          </w:p>
        </w:tc>
      </w:tr>
      <w:tr w:rsidR="0066565A" w14:paraId="73030D4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563" w:type="dxa"/>
            <w:shd w:val="clear" w:color="auto" w:fill="auto"/>
          </w:tcPr>
          <w:p w14:paraId="5800FB07" w14:textId="77777777" w:rsidR="0066565A" w:rsidRDefault="00000000">
            <w:pPr>
              <w:pStyle w:val="Other0"/>
              <w:ind w:left="2220" w:firstLine="0"/>
            </w:pPr>
            <w:r>
              <w:rPr>
                <w:rStyle w:val="Other"/>
              </w:rPr>
              <w:t>82</w:t>
            </w:r>
          </w:p>
        </w:tc>
        <w:tc>
          <w:tcPr>
            <w:tcW w:w="274" w:type="dxa"/>
            <w:shd w:val="clear" w:color="auto" w:fill="auto"/>
          </w:tcPr>
          <w:p w14:paraId="38AB117D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590" w:type="dxa"/>
            <w:shd w:val="clear" w:color="auto" w:fill="auto"/>
          </w:tcPr>
          <w:p w14:paraId="15CAA900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</w:tcPr>
          <w:p w14:paraId="1AC22E82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267EEBF9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6E2F7284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2D492199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23 500</w:t>
            </w:r>
          </w:p>
        </w:tc>
        <w:tc>
          <w:tcPr>
            <w:tcW w:w="1099" w:type="dxa"/>
            <w:shd w:val="clear" w:color="auto" w:fill="auto"/>
          </w:tcPr>
          <w:p w14:paraId="699AB6EF" w14:textId="77777777" w:rsidR="0066565A" w:rsidRDefault="00000000">
            <w:pPr>
              <w:pStyle w:val="Other0"/>
              <w:ind w:firstLine="400"/>
            </w:pPr>
            <w:r>
              <w:rPr>
                <w:rStyle w:val="Other"/>
              </w:rPr>
              <w:t>1 033</w:t>
            </w:r>
          </w:p>
        </w:tc>
        <w:tc>
          <w:tcPr>
            <w:tcW w:w="422" w:type="dxa"/>
            <w:shd w:val="clear" w:color="auto" w:fill="auto"/>
          </w:tcPr>
          <w:p w14:paraId="6F68CC2F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</w:tcPr>
          <w:p w14:paraId="226E0D5A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53,41</w:t>
            </w:r>
          </w:p>
        </w:tc>
      </w:tr>
      <w:tr w:rsidR="0066565A" w14:paraId="30095C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57219052" w14:textId="77777777" w:rsidR="0066565A" w:rsidRDefault="00000000">
            <w:pPr>
              <w:pStyle w:val="Other0"/>
              <w:ind w:left="2080" w:firstLine="0"/>
            </w:pPr>
            <w:r>
              <w:rPr>
                <w:rStyle w:val="Other"/>
              </w:rPr>
              <w:t>614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3DAA7BB9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50592B31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07DADF7B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72BC1BA4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357D57FE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24A57707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23 500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7AD41384" w14:textId="77777777" w:rsidR="0066565A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2 582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34FDB633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04439720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133,49</w:t>
            </w:r>
          </w:p>
        </w:tc>
      </w:tr>
      <w:tr w:rsidR="0066565A" w14:paraId="2BB6F3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723CC454" w14:textId="77777777" w:rsidR="0066565A" w:rsidRDefault="00000000">
            <w:pPr>
              <w:pStyle w:val="Other0"/>
              <w:ind w:left="2000" w:firstLine="0"/>
              <w:jc w:val="both"/>
            </w:pPr>
            <w:r>
              <w:rPr>
                <w:rStyle w:val="Other"/>
              </w:rPr>
              <w:t>1 086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2044CB3F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1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0A35E5C4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50BC3451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5F2FF665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4E0C5AE8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4B08446E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23 500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17361B1C" w14:textId="77777777" w:rsidR="0066565A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6410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11BAD146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46FB2493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331,40</w:t>
            </w:r>
          </w:p>
        </w:tc>
      </w:tr>
      <w:tr w:rsidR="0066565A" w14:paraId="7A225F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24A6204D" w14:textId="77777777" w:rsidR="0066565A" w:rsidRDefault="00000000">
            <w:pPr>
              <w:pStyle w:val="Other0"/>
              <w:ind w:left="2000" w:firstLine="0"/>
              <w:jc w:val="both"/>
            </w:pPr>
            <w:r>
              <w:rPr>
                <w:rStyle w:val="Other"/>
              </w:rPr>
              <w:t xml:space="preserve">1 </w:t>
            </w:r>
            <w:r>
              <w:rPr>
                <w:rStyle w:val="Other"/>
                <w:b/>
                <w:bCs/>
              </w:rPr>
              <w:t>086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1431F32E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5B4AF0F1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650A4775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566441A6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5F375797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69283756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23 500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46DFC545" w14:textId="77777777" w:rsidR="0066565A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1 130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119FB88B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3777631F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58,42</w:t>
            </w:r>
          </w:p>
        </w:tc>
      </w:tr>
      <w:tr w:rsidR="0066565A" w14:paraId="4B1E9F9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3" w:type="dxa"/>
            <w:shd w:val="clear" w:color="auto" w:fill="auto"/>
          </w:tcPr>
          <w:p w14:paraId="13BE1BCA" w14:textId="77777777" w:rsidR="0066565A" w:rsidRDefault="00000000">
            <w:pPr>
              <w:pStyle w:val="Other0"/>
              <w:ind w:left="2000" w:firstLine="0"/>
              <w:jc w:val="both"/>
            </w:pPr>
            <w:r>
              <w:rPr>
                <w:rStyle w:val="Other"/>
              </w:rPr>
              <w:t>1 089</w:t>
            </w:r>
          </w:p>
        </w:tc>
        <w:tc>
          <w:tcPr>
            <w:tcW w:w="274" w:type="dxa"/>
            <w:shd w:val="clear" w:color="auto" w:fill="auto"/>
          </w:tcPr>
          <w:p w14:paraId="7F3CCC0D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590" w:type="dxa"/>
            <w:shd w:val="clear" w:color="auto" w:fill="auto"/>
          </w:tcPr>
          <w:p w14:paraId="5A6D0D5A" w14:textId="44477732" w:rsidR="0066565A" w:rsidRDefault="00000000">
            <w:pPr>
              <w:pStyle w:val="Other0"/>
            </w:pPr>
            <w:r>
              <w:rPr>
                <w:rStyle w:val="Other"/>
              </w:rPr>
              <w:t xml:space="preserve">0 </w:t>
            </w:r>
          </w:p>
        </w:tc>
        <w:tc>
          <w:tcPr>
            <w:tcW w:w="259" w:type="dxa"/>
            <w:shd w:val="clear" w:color="auto" w:fill="auto"/>
          </w:tcPr>
          <w:p w14:paraId="24A60EA3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118C4DFF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4E98EDC0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5BE5CED7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23 500</w:t>
            </w:r>
          </w:p>
        </w:tc>
        <w:tc>
          <w:tcPr>
            <w:tcW w:w="1099" w:type="dxa"/>
            <w:shd w:val="clear" w:color="auto" w:fill="auto"/>
          </w:tcPr>
          <w:p w14:paraId="1A3D041F" w14:textId="77777777" w:rsidR="0066565A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2 678</w:t>
            </w:r>
          </w:p>
        </w:tc>
        <w:tc>
          <w:tcPr>
            <w:tcW w:w="422" w:type="dxa"/>
            <w:shd w:val="clear" w:color="auto" w:fill="auto"/>
          </w:tcPr>
          <w:p w14:paraId="31D3CFF6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</w:tcPr>
          <w:p w14:paraId="25DDDAC6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138,45</w:t>
            </w:r>
          </w:p>
        </w:tc>
      </w:tr>
      <w:tr w:rsidR="0066565A" w14:paraId="013823F2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</w:tcPr>
          <w:p w14:paraId="70DC5C02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0C2ACDD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576E891A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</w:tcPr>
          <w:p w14:paraId="468E9D16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</w:tcPr>
          <w:p w14:paraId="682D2B62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</w:tcPr>
          <w:p w14:paraId="27E63900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46258C24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7E246F" w14:textId="77777777" w:rsidR="0066565A" w:rsidRDefault="00000000">
            <w:pPr>
              <w:pStyle w:val="Other0"/>
              <w:ind w:right="220" w:firstLine="0"/>
              <w:jc w:val="right"/>
            </w:pPr>
            <w:r>
              <w:rPr>
                <w:rStyle w:val="Other"/>
                <w:b/>
                <w:bCs/>
              </w:rPr>
              <w:t>26 316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14:paraId="67488A9E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FAB67F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1 360,54</w:t>
            </w:r>
          </w:p>
        </w:tc>
      </w:tr>
      <w:tr w:rsidR="0066565A" w14:paraId="7E64F845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563" w:type="dxa"/>
            <w:shd w:val="clear" w:color="auto" w:fill="auto"/>
            <w:vAlign w:val="center"/>
          </w:tcPr>
          <w:p w14:paraId="61C7AD6A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Menhartice u Křimova</w:t>
            </w:r>
          </w:p>
        </w:tc>
        <w:tc>
          <w:tcPr>
            <w:tcW w:w="7079" w:type="dxa"/>
            <w:gridSpan w:val="9"/>
            <w:shd w:val="clear" w:color="auto" w:fill="auto"/>
          </w:tcPr>
          <w:p w14:paraId="4454A5AF" w14:textId="77777777" w:rsidR="0066565A" w:rsidRDefault="0066565A">
            <w:pPr>
              <w:rPr>
                <w:sz w:val="10"/>
                <w:szCs w:val="10"/>
              </w:rPr>
            </w:pPr>
          </w:p>
        </w:tc>
      </w:tr>
      <w:tr w:rsidR="0066565A" w14:paraId="48D2619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957D22" w14:textId="77777777" w:rsidR="0066565A" w:rsidRDefault="00000000">
            <w:pPr>
              <w:pStyle w:val="Other0"/>
              <w:ind w:left="2220" w:firstLine="0"/>
              <w:jc w:val="both"/>
            </w:pPr>
            <w:r>
              <w:rPr>
                <w:rStyle w:val="Other"/>
              </w:rPr>
              <w:t>78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EE43D0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AC60D3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0B5C76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E70498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A7FA16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31E0AF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17 000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854002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312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F593E6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37AC1B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11,67</w:t>
            </w:r>
          </w:p>
        </w:tc>
      </w:tr>
      <w:tr w:rsidR="0066565A" w14:paraId="74A5FD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49F60F1B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7FAE5C51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5F1883A3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4A7EF9ED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0446E0A7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2E251B32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60910D4D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17 000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37B82F65" w14:textId="77777777" w:rsidR="0066565A" w:rsidRDefault="00000000">
            <w:pPr>
              <w:pStyle w:val="Other0"/>
              <w:ind w:firstLine="400"/>
              <w:jc w:val="both"/>
            </w:pPr>
            <w:r>
              <w:rPr>
                <w:rStyle w:val="Other"/>
              </w:rPr>
              <w:t>1 064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2FFF092A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660F5112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39,79</w:t>
            </w:r>
          </w:p>
        </w:tc>
      </w:tr>
      <w:tr w:rsidR="0066565A" w14:paraId="1D7D6E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1F0C2806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30683271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2863DEBC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1A64A94B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22BF514E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209ED383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08250895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17 000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0FC6F441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5E9516F6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189EC1CC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12,27</w:t>
            </w:r>
          </w:p>
        </w:tc>
      </w:tr>
      <w:tr w:rsidR="0066565A" w14:paraId="4537B1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6FF9721E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4F9BCFB3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277BE7F6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577E8B5A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2CB4E45F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32A9E0D6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3A2340CB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17 000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7579776C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913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4FE7559B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78CC0062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34,15</w:t>
            </w:r>
          </w:p>
        </w:tc>
      </w:tr>
      <w:tr w:rsidR="0066565A" w14:paraId="30CAFB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04912150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4EB7B3C2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5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7877EE11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2BF50527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71D3701F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578155FD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17CCA726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17 000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21352749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0F30E421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61AC79D6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12,27</w:t>
            </w:r>
          </w:p>
        </w:tc>
      </w:tr>
      <w:tr w:rsidR="0066565A" w14:paraId="2F8402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7615D7C2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180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3F0323F0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10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76868EC4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231FFA94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1CDCBF88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5BAC8DFC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05CFE4A0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17 000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13828D11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435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126A8ED5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1CF64A10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16,27</w:t>
            </w:r>
          </w:p>
        </w:tc>
      </w:tr>
      <w:tr w:rsidR="0066565A" w14:paraId="38A6B8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7665CAE1" w14:textId="7B177A30" w:rsidR="0066565A" w:rsidRDefault="00AD7E0E" w:rsidP="00AD7E0E">
            <w:pPr>
              <w:pStyle w:val="Other0"/>
              <w:jc w:val="both"/>
            </w:pPr>
            <w:r>
              <w:rPr>
                <w:rStyle w:val="Other"/>
              </w:rPr>
              <w:t xml:space="preserve">                                        </w:t>
            </w:r>
            <w:r w:rsidR="00000000">
              <w:rPr>
                <w:rStyle w:val="Other"/>
              </w:rPr>
              <w:t>191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3A250543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3947A7FE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0D048E26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02CDF73D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329291D0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3BF0AA50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17 000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1AC29010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699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351D76DA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46655626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26,14</w:t>
            </w:r>
          </w:p>
        </w:tc>
      </w:tr>
      <w:tr w:rsidR="0066565A" w14:paraId="5969E7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6EF4CEBE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191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40AC4FE6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2D821494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725C4C6D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59ECE98E" w14:textId="77777777" w:rsidR="0066565A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70C8E571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66171FBA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17 000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20291031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625EF7AC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70507373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12,27</w:t>
            </w:r>
          </w:p>
        </w:tc>
      </w:tr>
      <w:tr w:rsidR="0066565A" w14:paraId="294299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4ED6B8D6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373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1E7DBD84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58DC2746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10DB9CB9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54181516" w14:textId="77777777" w:rsidR="0066565A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3AEDC974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4F564686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17 000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3BDC6549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818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11267CDC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0C90C783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30,59</w:t>
            </w:r>
          </w:p>
        </w:tc>
      </w:tr>
      <w:tr w:rsidR="0066565A" w14:paraId="293282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7B17C873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373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5A71DC30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4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5D18F361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213DB731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57A99C4E" w14:textId="77777777" w:rsidR="0066565A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20DE3D72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08E8017B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17 000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478D6E9A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17D8D626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749C3F3A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12,27</w:t>
            </w:r>
          </w:p>
        </w:tc>
      </w:tr>
      <w:tr w:rsidR="0066565A" w14:paraId="11F8DE6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3" w:type="dxa"/>
            <w:shd w:val="clear" w:color="auto" w:fill="auto"/>
          </w:tcPr>
          <w:p w14:paraId="11C8B1B3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471</w:t>
            </w:r>
          </w:p>
        </w:tc>
        <w:tc>
          <w:tcPr>
            <w:tcW w:w="274" w:type="dxa"/>
            <w:shd w:val="clear" w:color="auto" w:fill="auto"/>
          </w:tcPr>
          <w:p w14:paraId="5B55E782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590" w:type="dxa"/>
            <w:shd w:val="clear" w:color="auto" w:fill="auto"/>
          </w:tcPr>
          <w:p w14:paraId="099F4B02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</w:tcPr>
          <w:p w14:paraId="3F0D4AF7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7C01CB41" w14:textId="77777777" w:rsidR="0066565A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6BDF8189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78794799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17 000</w:t>
            </w:r>
          </w:p>
        </w:tc>
        <w:tc>
          <w:tcPr>
            <w:tcW w:w="1099" w:type="dxa"/>
            <w:shd w:val="clear" w:color="auto" w:fill="auto"/>
          </w:tcPr>
          <w:p w14:paraId="5FBCA8E6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3 212</w:t>
            </w:r>
          </w:p>
        </w:tc>
        <w:tc>
          <w:tcPr>
            <w:tcW w:w="422" w:type="dxa"/>
            <w:shd w:val="clear" w:color="auto" w:fill="auto"/>
          </w:tcPr>
          <w:p w14:paraId="63A8642E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</w:tcPr>
          <w:p w14:paraId="4E1836BD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120,13</w:t>
            </w:r>
          </w:p>
        </w:tc>
      </w:tr>
      <w:tr w:rsidR="0066565A" w14:paraId="4E08963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</w:tcPr>
          <w:p w14:paraId="1379FFC6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A56124A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63088609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</w:tcPr>
          <w:p w14:paraId="590AE959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</w:tcPr>
          <w:p w14:paraId="12A6F29F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</w:tcPr>
          <w:p w14:paraId="29B677D5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581FF773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4E525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8 765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14:paraId="02B7ABA4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4054F8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327,82</w:t>
            </w:r>
          </w:p>
        </w:tc>
      </w:tr>
      <w:tr w:rsidR="0066565A" w14:paraId="78E86E6D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563" w:type="dxa"/>
            <w:shd w:val="clear" w:color="auto" w:fill="auto"/>
            <w:vAlign w:val="center"/>
          </w:tcPr>
          <w:p w14:paraId="3A78CBCC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Nová Ves u Křimova</w:t>
            </w:r>
          </w:p>
        </w:tc>
        <w:tc>
          <w:tcPr>
            <w:tcW w:w="7079" w:type="dxa"/>
            <w:gridSpan w:val="9"/>
            <w:shd w:val="clear" w:color="auto" w:fill="auto"/>
          </w:tcPr>
          <w:p w14:paraId="472F33F1" w14:textId="77777777" w:rsidR="0066565A" w:rsidRDefault="0066565A">
            <w:pPr>
              <w:rPr>
                <w:sz w:val="10"/>
                <w:szCs w:val="10"/>
              </w:rPr>
            </w:pPr>
          </w:p>
        </w:tc>
      </w:tr>
      <w:tr w:rsidR="0066565A" w14:paraId="46AEE7D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E14F8D" w14:textId="77777777" w:rsidR="0066565A" w:rsidRDefault="00000000">
            <w:pPr>
              <w:pStyle w:val="Other0"/>
              <w:ind w:left="2220" w:firstLine="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B582C0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65F83B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F0F2A2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990CCB" w14:textId="77777777" w:rsidR="0066565A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8C765A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A533C8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19 000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C07EBC" w14:textId="384F00C1" w:rsidR="0066565A" w:rsidRPr="00AD7E0E" w:rsidRDefault="00AD7E0E" w:rsidP="00AD7E0E">
            <w:pPr>
              <w:pStyle w:val="Other0"/>
              <w:ind w:right="220" w:firstLine="0"/>
              <w:jc w:val="center"/>
            </w:pPr>
            <w:r>
              <w:rPr>
                <w:rStyle w:val="Other"/>
                <w:b/>
                <w:bCs/>
              </w:rPr>
              <w:t xml:space="preserve">         </w:t>
            </w:r>
            <w:r w:rsidR="00000000" w:rsidRPr="00AD7E0E">
              <w:rPr>
                <w:rStyle w:val="Other"/>
              </w:rPr>
              <w:t>90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CACE89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62283F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3,76</w:t>
            </w:r>
          </w:p>
        </w:tc>
      </w:tr>
      <w:tr w:rsidR="0066565A" w14:paraId="57D0E2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</w:tcPr>
          <w:p w14:paraId="3F0196D9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198</w:t>
            </w:r>
          </w:p>
        </w:tc>
        <w:tc>
          <w:tcPr>
            <w:tcW w:w="274" w:type="dxa"/>
            <w:shd w:val="clear" w:color="auto" w:fill="auto"/>
          </w:tcPr>
          <w:p w14:paraId="3B04D7F4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590" w:type="dxa"/>
            <w:shd w:val="clear" w:color="auto" w:fill="auto"/>
          </w:tcPr>
          <w:p w14:paraId="43DD6C4E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</w:tcPr>
          <w:p w14:paraId="2090BCD0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6BA82E2F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2E00AAE0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6AA81922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19 000</w:t>
            </w:r>
          </w:p>
        </w:tc>
        <w:tc>
          <w:tcPr>
            <w:tcW w:w="1099" w:type="dxa"/>
            <w:shd w:val="clear" w:color="auto" w:fill="auto"/>
          </w:tcPr>
          <w:p w14:paraId="4DD90B50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422" w:type="dxa"/>
            <w:shd w:val="clear" w:color="auto" w:fill="auto"/>
          </w:tcPr>
          <w:p w14:paraId="1A93CD5D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</w:tcPr>
          <w:p w14:paraId="333A1F56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13,71</w:t>
            </w:r>
          </w:p>
        </w:tc>
      </w:tr>
      <w:tr w:rsidR="0066565A" w14:paraId="5D0391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</w:tcPr>
          <w:p w14:paraId="03962A00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339</w:t>
            </w:r>
          </w:p>
        </w:tc>
        <w:tc>
          <w:tcPr>
            <w:tcW w:w="274" w:type="dxa"/>
            <w:shd w:val="clear" w:color="auto" w:fill="auto"/>
          </w:tcPr>
          <w:p w14:paraId="32D5F939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90" w:type="dxa"/>
            <w:shd w:val="clear" w:color="auto" w:fill="auto"/>
          </w:tcPr>
          <w:p w14:paraId="55C6D486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</w:tcPr>
          <w:p w14:paraId="47D40A32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2C98011F" w14:textId="77777777" w:rsidR="0066565A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5E6FDDBF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049AE047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19 000</w:t>
            </w:r>
          </w:p>
        </w:tc>
        <w:tc>
          <w:tcPr>
            <w:tcW w:w="1099" w:type="dxa"/>
            <w:shd w:val="clear" w:color="auto" w:fill="auto"/>
          </w:tcPr>
          <w:p w14:paraId="449AA8E2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252</w:t>
            </w:r>
          </w:p>
        </w:tc>
        <w:tc>
          <w:tcPr>
            <w:tcW w:w="422" w:type="dxa"/>
            <w:shd w:val="clear" w:color="auto" w:fill="auto"/>
          </w:tcPr>
          <w:p w14:paraId="7C4DBC91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</w:tcPr>
          <w:p w14:paraId="4D47F80B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10,53</w:t>
            </w:r>
          </w:p>
        </w:tc>
      </w:tr>
      <w:tr w:rsidR="0066565A" w14:paraId="3B3496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</w:tcPr>
          <w:p w14:paraId="6CE20A0D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420</w:t>
            </w:r>
          </w:p>
        </w:tc>
        <w:tc>
          <w:tcPr>
            <w:tcW w:w="274" w:type="dxa"/>
            <w:shd w:val="clear" w:color="auto" w:fill="auto"/>
          </w:tcPr>
          <w:p w14:paraId="36A887BD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590" w:type="dxa"/>
            <w:shd w:val="clear" w:color="auto" w:fill="auto"/>
          </w:tcPr>
          <w:p w14:paraId="7A6C309A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</w:tcPr>
          <w:p w14:paraId="23918712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20F79296" w14:textId="77777777" w:rsidR="0066565A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54BF3E30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47C18C08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19 000</w:t>
            </w:r>
          </w:p>
        </w:tc>
        <w:tc>
          <w:tcPr>
            <w:tcW w:w="1099" w:type="dxa"/>
            <w:shd w:val="clear" w:color="auto" w:fill="auto"/>
          </w:tcPr>
          <w:p w14:paraId="6725EB84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3 795</w:t>
            </w:r>
          </w:p>
        </w:tc>
        <w:tc>
          <w:tcPr>
            <w:tcW w:w="422" w:type="dxa"/>
            <w:shd w:val="clear" w:color="auto" w:fill="auto"/>
          </w:tcPr>
          <w:p w14:paraId="34C91446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</w:tcPr>
          <w:p w14:paraId="211B9BCC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158,63</w:t>
            </w:r>
          </w:p>
        </w:tc>
      </w:tr>
      <w:tr w:rsidR="0066565A" w14:paraId="309B7CA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</w:tcPr>
          <w:p w14:paraId="6B8B4C48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597</w:t>
            </w:r>
          </w:p>
        </w:tc>
        <w:tc>
          <w:tcPr>
            <w:tcW w:w="274" w:type="dxa"/>
            <w:shd w:val="clear" w:color="auto" w:fill="auto"/>
          </w:tcPr>
          <w:p w14:paraId="59FA5D5E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14:paraId="74DCB8AF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</w:tcPr>
          <w:p w14:paraId="52A61419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485DED1B" w14:textId="77777777" w:rsidR="0066565A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565DFF79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6F1E968D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19 000</w:t>
            </w:r>
          </w:p>
        </w:tc>
        <w:tc>
          <w:tcPr>
            <w:tcW w:w="1099" w:type="dxa"/>
            <w:shd w:val="clear" w:color="auto" w:fill="auto"/>
          </w:tcPr>
          <w:p w14:paraId="03829803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8 882</w:t>
            </w:r>
          </w:p>
        </w:tc>
        <w:tc>
          <w:tcPr>
            <w:tcW w:w="422" w:type="dxa"/>
            <w:shd w:val="clear" w:color="auto" w:fill="auto"/>
          </w:tcPr>
          <w:p w14:paraId="440E5713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</w:tcPr>
          <w:p w14:paraId="752F3F47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371,27</w:t>
            </w:r>
          </w:p>
        </w:tc>
      </w:tr>
      <w:tr w:rsidR="0066565A" w14:paraId="679B56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</w:tcPr>
          <w:p w14:paraId="580A083B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650</w:t>
            </w:r>
          </w:p>
        </w:tc>
        <w:tc>
          <w:tcPr>
            <w:tcW w:w="274" w:type="dxa"/>
            <w:shd w:val="clear" w:color="auto" w:fill="auto"/>
          </w:tcPr>
          <w:p w14:paraId="13EA990D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1</w:t>
            </w:r>
          </w:p>
        </w:tc>
        <w:tc>
          <w:tcPr>
            <w:tcW w:w="590" w:type="dxa"/>
            <w:shd w:val="clear" w:color="auto" w:fill="auto"/>
          </w:tcPr>
          <w:p w14:paraId="29FE447E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</w:tcPr>
          <w:p w14:paraId="1A96552A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144DF95D" w14:textId="77777777" w:rsidR="0066565A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0E6414BE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307C7A17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19 000</w:t>
            </w:r>
          </w:p>
        </w:tc>
        <w:tc>
          <w:tcPr>
            <w:tcW w:w="1099" w:type="dxa"/>
            <w:shd w:val="clear" w:color="auto" w:fill="auto"/>
          </w:tcPr>
          <w:p w14:paraId="32649F9F" w14:textId="77777777" w:rsidR="0066565A" w:rsidRDefault="00000000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44 476</w:t>
            </w:r>
          </w:p>
        </w:tc>
        <w:tc>
          <w:tcPr>
            <w:tcW w:w="422" w:type="dxa"/>
            <w:shd w:val="clear" w:color="auto" w:fill="auto"/>
          </w:tcPr>
          <w:p w14:paraId="594C5361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</w:tcPr>
          <w:p w14:paraId="6027880D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1 859,10</w:t>
            </w:r>
          </w:p>
        </w:tc>
      </w:tr>
      <w:tr w:rsidR="0066565A" w14:paraId="60409F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4D4F8F87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698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00421885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02B35E11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362C6B0C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61138E67" w14:textId="77777777" w:rsidR="0066565A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464AE447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42244FFC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19 000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061D485F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2C6E257A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18A07F4E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13,71</w:t>
            </w:r>
          </w:p>
        </w:tc>
      </w:tr>
      <w:tr w:rsidR="0066565A" w14:paraId="701657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2A40C00B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  <w:b/>
                <w:bCs/>
              </w:rPr>
              <w:t>698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11141DAC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4BC30163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13190BC2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42E4CE52" w14:textId="77777777" w:rsidR="0066565A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5ECBE625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4F4908C9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19 000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3FE2DDB6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782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7D606F06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77902633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32,69</w:t>
            </w:r>
          </w:p>
        </w:tc>
      </w:tr>
      <w:tr w:rsidR="0066565A" w14:paraId="7E1C1F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</w:tcPr>
          <w:p w14:paraId="2425F0C2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816</w:t>
            </w:r>
          </w:p>
        </w:tc>
        <w:tc>
          <w:tcPr>
            <w:tcW w:w="274" w:type="dxa"/>
            <w:shd w:val="clear" w:color="auto" w:fill="auto"/>
          </w:tcPr>
          <w:p w14:paraId="5E920071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590" w:type="dxa"/>
            <w:shd w:val="clear" w:color="auto" w:fill="auto"/>
          </w:tcPr>
          <w:p w14:paraId="2227D136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</w:tcPr>
          <w:p w14:paraId="6C91B624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2D0585C1" w14:textId="77777777" w:rsidR="0066565A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47E90E8F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52E06ECC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19 000</w:t>
            </w:r>
          </w:p>
        </w:tc>
        <w:tc>
          <w:tcPr>
            <w:tcW w:w="1099" w:type="dxa"/>
            <w:shd w:val="clear" w:color="auto" w:fill="auto"/>
          </w:tcPr>
          <w:p w14:paraId="070762B4" w14:textId="01F250AA" w:rsidR="0066565A" w:rsidRDefault="00AD7E0E" w:rsidP="00AD7E0E">
            <w:pPr>
              <w:pStyle w:val="Other0"/>
              <w:ind w:right="220" w:firstLine="0"/>
              <w:jc w:val="center"/>
            </w:pPr>
            <w:r>
              <w:rPr>
                <w:rStyle w:val="Other"/>
              </w:rPr>
              <w:t xml:space="preserve">            </w:t>
            </w:r>
            <w:r w:rsidR="00000000">
              <w:rPr>
                <w:rStyle w:val="Other"/>
              </w:rPr>
              <w:t>9</w:t>
            </w:r>
          </w:p>
        </w:tc>
        <w:tc>
          <w:tcPr>
            <w:tcW w:w="422" w:type="dxa"/>
            <w:shd w:val="clear" w:color="auto" w:fill="auto"/>
          </w:tcPr>
          <w:p w14:paraId="416237A8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</w:tcPr>
          <w:p w14:paraId="6FFDFE92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0,38</w:t>
            </w:r>
          </w:p>
        </w:tc>
      </w:tr>
      <w:tr w:rsidR="0066565A" w14:paraId="66801D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</w:tcPr>
          <w:p w14:paraId="17EC74ED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  <w:b/>
                <w:bCs/>
              </w:rPr>
              <w:t>818</w:t>
            </w:r>
          </w:p>
        </w:tc>
        <w:tc>
          <w:tcPr>
            <w:tcW w:w="274" w:type="dxa"/>
            <w:shd w:val="clear" w:color="auto" w:fill="auto"/>
          </w:tcPr>
          <w:p w14:paraId="654E73D9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90" w:type="dxa"/>
            <w:shd w:val="clear" w:color="auto" w:fill="auto"/>
          </w:tcPr>
          <w:p w14:paraId="0DBF3E2D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</w:tcPr>
          <w:p w14:paraId="7CC0FEDD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12FE5F2C" w14:textId="77777777" w:rsidR="0066565A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4395CA44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647D5DC8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19 000</w:t>
            </w:r>
          </w:p>
        </w:tc>
        <w:tc>
          <w:tcPr>
            <w:tcW w:w="1099" w:type="dxa"/>
            <w:shd w:val="clear" w:color="auto" w:fill="auto"/>
          </w:tcPr>
          <w:p w14:paraId="38839BA5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3 529</w:t>
            </w:r>
          </w:p>
        </w:tc>
        <w:tc>
          <w:tcPr>
            <w:tcW w:w="422" w:type="dxa"/>
            <w:shd w:val="clear" w:color="auto" w:fill="auto"/>
          </w:tcPr>
          <w:p w14:paraId="2BF6E88D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</w:tcPr>
          <w:p w14:paraId="3A443A5F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147,51</w:t>
            </w:r>
          </w:p>
        </w:tc>
      </w:tr>
      <w:tr w:rsidR="0066565A" w14:paraId="218E67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</w:tcPr>
          <w:p w14:paraId="5BF8091E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858</w:t>
            </w:r>
          </w:p>
        </w:tc>
        <w:tc>
          <w:tcPr>
            <w:tcW w:w="274" w:type="dxa"/>
            <w:shd w:val="clear" w:color="auto" w:fill="auto"/>
          </w:tcPr>
          <w:p w14:paraId="5582B364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590" w:type="dxa"/>
            <w:shd w:val="clear" w:color="auto" w:fill="auto"/>
          </w:tcPr>
          <w:p w14:paraId="1228E7F6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</w:tcPr>
          <w:p w14:paraId="465779AC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24E382E5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14</w:t>
            </w:r>
          </w:p>
        </w:tc>
        <w:tc>
          <w:tcPr>
            <w:tcW w:w="1042" w:type="dxa"/>
            <w:shd w:val="clear" w:color="auto" w:fill="auto"/>
          </w:tcPr>
          <w:p w14:paraId="472142A3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620650F0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19 000</w:t>
            </w:r>
          </w:p>
        </w:tc>
        <w:tc>
          <w:tcPr>
            <w:tcW w:w="1099" w:type="dxa"/>
            <w:shd w:val="clear" w:color="auto" w:fill="auto"/>
          </w:tcPr>
          <w:p w14:paraId="275BEC58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938</w:t>
            </w:r>
          </w:p>
        </w:tc>
        <w:tc>
          <w:tcPr>
            <w:tcW w:w="422" w:type="dxa"/>
            <w:shd w:val="clear" w:color="auto" w:fill="auto"/>
          </w:tcPr>
          <w:p w14:paraId="0C86A7B1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</w:tcPr>
          <w:p w14:paraId="24DBDBDD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39,21</w:t>
            </w:r>
          </w:p>
        </w:tc>
      </w:tr>
      <w:tr w:rsidR="0066565A" w14:paraId="024DF24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563" w:type="dxa"/>
            <w:shd w:val="clear" w:color="auto" w:fill="auto"/>
          </w:tcPr>
          <w:p w14:paraId="6F1FDF21" w14:textId="77777777" w:rsidR="0066565A" w:rsidRDefault="00000000">
            <w:pPr>
              <w:pStyle w:val="Other0"/>
              <w:ind w:left="2080" w:firstLine="0"/>
              <w:jc w:val="both"/>
            </w:pPr>
            <w:r>
              <w:rPr>
                <w:rStyle w:val="Other"/>
              </w:rPr>
              <w:t>869</w:t>
            </w:r>
          </w:p>
        </w:tc>
        <w:tc>
          <w:tcPr>
            <w:tcW w:w="274" w:type="dxa"/>
            <w:shd w:val="clear" w:color="auto" w:fill="auto"/>
          </w:tcPr>
          <w:p w14:paraId="34BFE35C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90" w:type="dxa"/>
            <w:shd w:val="clear" w:color="auto" w:fill="auto"/>
          </w:tcPr>
          <w:p w14:paraId="40820954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</w:tcPr>
          <w:p w14:paraId="57ACAB3D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16322731" w14:textId="77777777" w:rsidR="0066565A" w:rsidRDefault="00000000">
            <w:pPr>
              <w:pStyle w:val="Other0"/>
              <w:ind w:firstLine="34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1D164916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7AFE9300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19 000</w:t>
            </w:r>
          </w:p>
        </w:tc>
        <w:tc>
          <w:tcPr>
            <w:tcW w:w="1099" w:type="dxa"/>
            <w:shd w:val="clear" w:color="auto" w:fill="auto"/>
          </w:tcPr>
          <w:p w14:paraId="135A682E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252</w:t>
            </w:r>
          </w:p>
        </w:tc>
        <w:tc>
          <w:tcPr>
            <w:tcW w:w="422" w:type="dxa"/>
            <w:shd w:val="clear" w:color="auto" w:fill="auto"/>
          </w:tcPr>
          <w:p w14:paraId="0E5B65E2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</w:tcPr>
          <w:p w14:paraId="63605947" w14:textId="77777777" w:rsidR="0066565A" w:rsidRDefault="00000000">
            <w:pPr>
              <w:pStyle w:val="Other0"/>
              <w:ind w:firstLine="740"/>
              <w:jc w:val="both"/>
            </w:pPr>
            <w:r>
              <w:rPr>
                <w:rStyle w:val="Other"/>
              </w:rPr>
              <w:t>10,53</w:t>
            </w:r>
          </w:p>
        </w:tc>
      </w:tr>
      <w:tr w:rsidR="0066565A" w14:paraId="1718839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</w:tcPr>
          <w:p w14:paraId="03536BF4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26115EF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51933554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</w:tcPr>
          <w:p w14:paraId="1771C2F7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</w:tcPr>
          <w:p w14:paraId="02514358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</w:tcPr>
          <w:p w14:paraId="029130A2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17036A08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0781B3" w14:textId="77777777" w:rsidR="0066565A" w:rsidRDefault="00000000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63 661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14:paraId="3007AF93" w14:textId="77777777" w:rsidR="0066565A" w:rsidRDefault="0066565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E7724B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2 661,03</w:t>
            </w:r>
          </w:p>
        </w:tc>
      </w:tr>
      <w:tr w:rsidR="0066565A" w14:paraId="487947B9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563" w:type="dxa"/>
            <w:shd w:val="clear" w:color="auto" w:fill="auto"/>
            <w:vAlign w:val="center"/>
          </w:tcPr>
          <w:p w14:paraId="227BD666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Stráž u Křimova</w:t>
            </w:r>
          </w:p>
        </w:tc>
        <w:tc>
          <w:tcPr>
            <w:tcW w:w="7079" w:type="dxa"/>
            <w:gridSpan w:val="9"/>
            <w:shd w:val="clear" w:color="auto" w:fill="auto"/>
          </w:tcPr>
          <w:p w14:paraId="03DCCB8B" w14:textId="77777777" w:rsidR="0066565A" w:rsidRDefault="0066565A">
            <w:pPr>
              <w:rPr>
                <w:sz w:val="10"/>
                <w:szCs w:val="10"/>
              </w:rPr>
            </w:pPr>
          </w:p>
        </w:tc>
      </w:tr>
      <w:tr w:rsidR="0066565A" w14:paraId="2CFD935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C14ED5" w14:textId="77777777" w:rsidR="0066565A" w:rsidRDefault="00000000">
            <w:pPr>
              <w:pStyle w:val="Other0"/>
              <w:ind w:left="2180" w:firstLine="0"/>
              <w:jc w:val="both"/>
            </w:pPr>
            <w:r>
              <w:rPr>
                <w:rStyle w:val="Other"/>
              </w:rPr>
              <w:t>97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FA3E48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344891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D0B88C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448C7B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CE184F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876F6F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18 900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CABBE8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651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97912B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A8E8F4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27,07</w:t>
            </w:r>
          </w:p>
        </w:tc>
      </w:tr>
      <w:tr w:rsidR="0066565A" w14:paraId="2B17FC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  <w:vAlign w:val="bottom"/>
          </w:tcPr>
          <w:p w14:paraId="17092028" w14:textId="77777777" w:rsidR="0066565A" w:rsidRDefault="00000000">
            <w:pPr>
              <w:pStyle w:val="Other0"/>
              <w:ind w:left="2180" w:firstLine="0"/>
              <w:jc w:val="both"/>
            </w:pPr>
            <w:r>
              <w:rPr>
                <w:rStyle w:val="Other"/>
              </w:rPr>
              <w:t>97</w:t>
            </w:r>
          </w:p>
        </w:tc>
        <w:tc>
          <w:tcPr>
            <w:tcW w:w="274" w:type="dxa"/>
            <w:shd w:val="clear" w:color="auto" w:fill="auto"/>
            <w:vAlign w:val="bottom"/>
          </w:tcPr>
          <w:p w14:paraId="54236BEE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3</w:t>
            </w:r>
          </w:p>
        </w:tc>
        <w:tc>
          <w:tcPr>
            <w:tcW w:w="590" w:type="dxa"/>
            <w:shd w:val="clear" w:color="auto" w:fill="auto"/>
            <w:vAlign w:val="bottom"/>
          </w:tcPr>
          <w:p w14:paraId="6DF07BA6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  <w:vAlign w:val="bottom"/>
          </w:tcPr>
          <w:p w14:paraId="3DC4889D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  <w:vAlign w:val="bottom"/>
          </w:tcPr>
          <w:p w14:paraId="37B9CBDF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6DCF05DF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3A213060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18 900</w:t>
            </w:r>
          </w:p>
        </w:tc>
        <w:tc>
          <w:tcPr>
            <w:tcW w:w="1099" w:type="dxa"/>
            <w:shd w:val="clear" w:color="auto" w:fill="auto"/>
            <w:vAlign w:val="bottom"/>
          </w:tcPr>
          <w:p w14:paraId="2649B02A" w14:textId="77777777" w:rsidR="0066565A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328</w:t>
            </w:r>
          </w:p>
        </w:tc>
        <w:tc>
          <w:tcPr>
            <w:tcW w:w="422" w:type="dxa"/>
            <w:shd w:val="clear" w:color="auto" w:fill="auto"/>
            <w:vAlign w:val="bottom"/>
          </w:tcPr>
          <w:p w14:paraId="73F7F433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0A604A88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13,64</w:t>
            </w:r>
          </w:p>
        </w:tc>
      </w:tr>
      <w:tr w:rsidR="0066565A" w14:paraId="43D60C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</w:tcPr>
          <w:p w14:paraId="524183F2" w14:textId="77777777" w:rsidR="0066565A" w:rsidRDefault="00000000">
            <w:pPr>
              <w:pStyle w:val="Other0"/>
              <w:ind w:left="2080" w:firstLine="0"/>
            </w:pPr>
            <w:r>
              <w:rPr>
                <w:rStyle w:val="Other"/>
              </w:rPr>
              <w:t>347</w:t>
            </w:r>
          </w:p>
        </w:tc>
        <w:tc>
          <w:tcPr>
            <w:tcW w:w="274" w:type="dxa"/>
            <w:shd w:val="clear" w:color="auto" w:fill="auto"/>
          </w:tcPr>
          <w:p w14:paraId="366FAE03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590" w:type="dxa"/>
            <w:shd w:val="clear" w:color="auto" w:fill="auto"/>
          </w:tcPr>
          <w:p w14:paraId="75736D6C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</w:tcPr>
          <w:p w14:paraId="6839BB3F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09D15933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3F57AFED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2204EBFE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18 900</w:t>
            </w:r>
          </w:p>
        </w:tc>
        <w:tc>
          <w:tcPr>
            <w:tcW w:w="1099" w:type="dxa"/>
            <w:shd w:val="clear" w:color="auto" w:fill="auto"/>
          </w:tcPr>
          <w:p w14:paraId="31DE4165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5 723</w:t>
            </w:r>
          </w:p>
        </w:tc>
        <w:tc>
          <w:tcPr>
            <w:tcW w:w="422" w:type="dxa"/>
            <w:shd w:val="clear" w:color="auto" w:fill="auto"/>
          </w:tcPr>
          <w:p w14:paraId="367F9C87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</w:tcPr>
          <w:p w14:paraId="58A4C2E7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237,96</w:t>
            </w:r>
          </w:p>
        </w:tc>
      </w:tr>
      <w:tr w:rsidR="0066565A" w14:paraId="2523D4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</w:tcPr>
          <w:p w14:paraId="05A2035F" w14:textId="77777777" w:rsidR="0066565A" w:rsidRDefault="00000000">
            <w:pPr>
              <w:pStyle w:val="Other0"/>
              <w:ind w:left="2080" w:firstLine="0"/>
            </w:pPr>
            <w:r>
              <w:rPr>
                <w:rStyle w:val="Other"/>
              </w:rPr>
              <w:t>491</w:t>
            </w:r>
          </w:p>
        </w:tc>
        <w:tc>
          <w:tcPr>
            <w:tcW w:w="274" w:type="dxa"/>
            <w:shd w:val="clear" w:color="auto" w:fill="auto"/>
          </w:tcPr>
          <w:p w14:paraId="3368057D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4</w:t>
            </w:r>
          </w:p>
        </w:tc>
        <w:tc>
          <w:tcPr>
            <w:tcW w:w="590" w:type="dxa"/>
            <w:shd w:val="clear" w:color="auto" w:fill="auto"/>
          </w:tcPr>
          <w:p w14:paraId="38A76C2B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</w:tcPr>
          <w:p w14:paraId="09ED8CB5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793BC27C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04A0FADF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2EC4FF2D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18 900</w:t>
            </w:r>
          </w:p>
        </w:tc>
        <w:tc>
          <w:tcPr>
            <w:tcW w:w="1099" w:type="dxa"/>
            <w:shd w:val="clear" w:color="auto" w:fill="auto"/>
          </w:tcPr>
          <w:p w14:paraId="567E23BC" w14:textId="77777777" w:rsidR="0066565A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9 433</w:t>
            </w:r>
          </w:p>
        </w:tc>
        <w:tc>
          <w:tcPr>
            <w:tcW w:w="422" w:type="dxa"/>
            <w:shd w:val="clear" w:color="auto" w:fill="auto"/>
          </w:tcPr>
          <w:p w14:paraId="402DBA97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</w:tcPr>
          <w:p w14:paraId="355BFDC9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392,22</w:t>
            </w:r>
          </w:p>
        </w:tc>
      </w:tr>
      <w:tr w:rsidR="0066565A" w14:paraId="43A871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63" w:type="dxa"/>
            <w:shd w:val="clear" w:color="auto" w:fill="auto"/>
          </w:tcPr>
          <w:p w14:paraId="6A8B9E63" w14:textId="77777777" w:rsidR="0066565A" w:rsidRDefault="00000000">
            <w:pPr>
              <w:pStyle w:val="Other0"/>
              <w:ind w:left="2080" w:firstLine="0"/>
            </w:pPr>
            <w:r>
              <w:rPr>
                <w:rStyle w:val="Other"/>
              </w:rPr>
              <w:t>498</w:t>
            </w:r>
          </w:p>
        </w:tc>
        <w:tc>
          <w:tcPr>
            <w:tcW w:w="274" w:type="dxa"/>
            <w:shd w:val="clear" w:color="auto" w:fill="auto"/>
          </w:tcPr>
          <w:p w14:paraId="094832BB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</w:t>
            </w:r>
          </w:p>
        </w:tc>
        <w:tc>
          <w:tcPr>
            <w:tcW w:w="590" w:type="dxa"/>
            <w:shd w:val="clear" w:color="auto" w:fill="auto"/>
          </w:tcPr>
          <w:p w14:paraId="31CEDF97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shd w:val="clear" w:color="auto" w:fill="auto"/>
          </w:tcPr>
          <w:p w14:paraId="68646B69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shd w:val="clear" w:color="auto" w:fill="auto"/>
          </w:tcPr>
          <w:p w14:paraId="6F7986E4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shd w:val="clear" w:color="auto" w:fill="auto"/>
          </w:tcPr>
          <w:p w14:paraId="2438BA50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shd w:val="clear" w:color="auto" w:fill="auto"/>
          </w:tcPr>
          <w:p w14:paraId="2F504EAE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18 900</w:t>
            </w:r>
          </w:p>
        </w:tc>
        <w:tc>
          <w:tcPr>
            <w:tcW w:w="1099" w:type="dxa"/>
            <w:shd w:val="clear" w:color="auto" w:fill="auto"/>
          </w:tcPr>
          <w:p w14:paraId="36E724DB" w14:textId="3CD690C9" w:rsidR="0066565A" w:rsidRDefault="00AD7E0E">
            <w:pPr>
              <w:pStyle w:val="Other0"/>
              <w:ind w:firstLine="280"/>
              <w:jc w:val="both"/>
            </w:pPr>
            <w:r>
              <w:rPr>
                <w:rStyle w:val="Other"/>
              </w:rPr>
              <w:t xml:space="preserve">  </w:t>
            </w:r>
            <w:r w:rsidR="00000000">
              <w:rPr>
                <w:rStyle w:val="Other"/>
              </w:rPr>
              <w:t>2 964</w:t>
            </w:r>
          </w:p>
        </w:tc>
        <w:tc>
          <w:tcPr>
            <w:tcW w:w="422" w:type="dxa"/>
            <w:shd w:val="clear" w:color="auto" w:fill="auto"/>
          </w:tcPr>
          <w:p w14:paraId="5C7DAF83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shd w:val="clear" w:color="auto" w:fill="auto"/>
          </w:tcPr>
          <w:p w14:paraId="5CC31924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123,24</w:t>
            </w:r>
          </w:p>
        </w:tc>
      </w:tr>
      <w:tr w:rsidR="0066565A" w14:paraId="4ADB70E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</w:tcPr>
          <w:p w14:paraId="30093D9B" w14:textId="77777777" w:rsidR="0066565A" w:rsidRDefault="00000000">
            <w:pPr>
              <w:pStyle w:val="Other0"/>
              <w:ind w:left="2080" w:firstLine="0"/>
            </w:pPr>
            <w:r>
              <w:rPr>
                <w:rStyle w:val="Other"/>
              </w:rPr>
              <w:t>593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D8D40BE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1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</w:tcPr>
          <w:p w14:paraId="5EF9A644" w14:textId="77777777" w:rsidR="0066565A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259" w:type="dxa"/>
            <w:tcBorders>
              <w:bottom w:val="single" w:sz="4" w:space="0" w:color="auto"/>
            </w:tcBorders>
            <w:shd w:val="clear" w:color="auto" w:fill="auto"/>
          </w:tcPr>
          <w:p w14:paraId="2A6C789D" w14:textId="77777777" w:rsidR="0066565A" w:rsidRDefault="00000000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</w:tcPr>
          <w:p w14:paraId="1E5BE6D2" w14:textId="77777777" w:rsidR="0066565A" w:rsidRDefault="00000000">
            <w:pPr>
              <w:pStyle w:val="Other0"/>
              <w:ind w:firstLine="340"/>
            </w:pPr>
            <w:r>
              <w:rPr>
                <w:rStyle w:val="Other"/>
              </w:rPr>
              <w:t>7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</w:tcPr>
          <w:p w14:paraId="46B2BA37" w14:textId="77777777" w:rsidR="0066565A" w:rsidRDefault="00000000">
            <w:pPr>
              <w:pStyle w:val="Other0"/>
              <w:ind w:firstLine="380"/>
              <w:jc w:val="both"/>
            </w:pPr>
            <w:r>
              <w:rPr>
                <w:rStyle w:val="Other"/>
              </w:rPr>
              <w:t>10 002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14:paraId="519EA519" w14:textId="77777777" w:rsidR="0066565A" w:rsidRDefault="00000000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18 900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14:paraId="4E30971C" w14:textId="77777777" w:rsidR="0066565A" w:rsidRDefault="00000000">
            <w:pPr>
              <w:pStyle w:val="Other0"/>
              <w:ind w:firstLine="360"/>
            </w:pPr>
            <w:r>
              <w:rPr>
                <w:rStyle w:val="Other"/>
              </w:rPr>
              <w:t>1 395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</w:tcPr>
          <w:p w14:paraId="3921DDA5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2,2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14:paraId="6340DFED" w14:textId="77777777" w:rsidR="0066565A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58,00</w:t>
            </w:r>
          </w:p>
        </w:tc>
      </w:tr>
    </w:tbl>
    <w:p w14:paraId="5F86ED50" w14:textId="77777777" w:rsidR="0066565A" w:rsidRDefault="0066565A">
      <w:pPr>
        <w:spacing w:after="119" w:line="1" w:lineRule="exact"/>
      </w:pPr>
    </w:p>
    <w:p w14:paraId="564AF406" w14:textId="77777777" w:rsidR="0066565A" w:rsidRDefault="00AD7E0E">
      <w:pPr>
        <w:jc w:val="center"/>
        <w:rPr>
          <w:sz w:val="2"/>
          <w:szCs w:val="2"/>
        </w:rPr>
        <w:sectPr w:rsidR="0066565A">
          <w:footerReference w:type="default" r:id="rId8"/>
          <w:pgSz w:w="11900" w:h="16840"/>
          <w:pgMar w:top="1453" w:right="1164" w:bottom="82" w:left="1092" w:header="1025" w:footer="3" w:gutter="0"/>
          <w:pgNumType w:start="4"/>
          <w:cols w:space="720"/>
          <w:noEndnote/>
          <w:docGrid w:linePitch="360"/>
        </w:sectPr>
      </w:pPr>
      <w:r>
        <w:rPr>
          <w:sz w:val="2"/>
          <w:szCs w:val="2"/>
        </w:rPr>
        <w:t xml:space="preserve">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2050"/>
        <w:gridCol w:w="1450"/>
        <w:gridCol w:w="2726"/>
      </w:tblGrid>
      <w:tr w:rsidR="0066565A" w14:paraId="24886E4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805B7B" w14:textId="77777777" w:rsidR="0066565A" w:rsidRDefault="00000000">
            <w:pPr>
              <w:pStyle w:val="Other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 xml:space="preserve">Příloha k nájemní smlouvě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231N09/42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42343C" w14:textId="77777777" w:rsidR="0066565A" w:rsidRDefault="00000000">
            <w:pPr>
              <w:pStyle w:val="Other0"/>
              <w:ind w:firstLine="180"/>
            </w:pPr>
            <w:r>
              <w:rPr>
                <w:rStyle w:val="Other"/>
              </w:rPr>
              <w:t>Roční nájem: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9E43" w14:textId="77777777" w:rsidR="0066565A" w:rsidRDefault="00000000">
            <w:pPr>
              <w:pStyle w:val="Other0"/>
              <w:ind w:firstLine="180"/>
            </w:pPr>
            <w:r>
              <w:rPr>
                <w:rStyle w:val="Other"/>
              </w:rPr>
              <w:t xml:space="preserve">EQUI </w:t>
            </w:r>
            <w:proofErr w:type="spellStart"/>
            <w:r>
              <w:rPr>
                <w:rStyle w:val="Other"/>
              </w:rPr>
              <w:t>Bořeň</w:t>
            </w:r>
            <w:proofErr w:type="spellEnd"/>
            <w:r>
              <w:rPr>
                <w:rStyle w:val="Other"/>
              </w:rPr>
              <w:t xml:space="preserve"> - </w:t>
            </w:r>
            <w:proofErr w:type="spellStart"/>
            <w:r>
              <w:rPr>
                <w:rStyle w:val="Other"/>
              </w:rPr>
              <w:t>Svinčice</w:t>
            </w:r>
            <w:proofErr w:type="spellEnd"/>
            <w:r>
              <w:rPr>
                <w:rStyle w:val="Other"/>
              </w:rPr>
              <w:t xml:space="preserve"> spol.</w:t>
            </w:r>
          </w:p>
          <w:p w14:paraId="3EF66095" w14:textId="77777777" w:rsidR="0066565A" w:rsidRDefault="00000000">
            <w:pPr>
              <w:pStyle w:val="Other0"/>
              <w:ind w:firstLine="180"/>
            </w:pPr>
            <w:r>
              <w:rPr>
                <w:rStyle w:val="Other"/>
              </w:rPr>
              <w:t>s r.o.</w:t>
            </w:r>
          </w:p>
          <w:p w14:paraId="0CE411B8" w14:textId="77777777" w:rsidR="0066565A" w:rsidRDefault="00000000">
            <w:pPr>
              <w:pStyle w:val="Other0"/>
              <w:spacing w:line="204" w:lineRule="auto"/>
              <w:ind w:firstLine="180"/>
            </w:pPr>
            <w:proofErr w:type="spellStart"/>
            <w:r>
              <w:rPr>
                <w:rStyle w:val="Other"/>
              </w:rPr>
              <w:t>Svinčice</w:t>
            </w:r>
            <w:proofErr w:type="spellEnd"/>
            <w:r>
              <w:rPr>
                <w:rStyle w:val="Other"/>
              </w:rPr>
              <w:t xml:space="preserve"> 1</w:t>
            </w:r>
          </w:p>
        </w:tc>
      </w:tr>
      <w:tr w:rsidR="0066565A" w14:paraId="25576D3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3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FC4B21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Variabilní symbol: 23110942</w:t>
            </w:r>
          </w:p>
        </w:tc>
        <w:tc>
          <w:tcPr>
            <w:tcW w:w="2050" w:type="dxa"/>
            <w:shd w:val="clear" w:color="auto" w:fill="auto"/>
            <w:vAlign w:val="bottom"/>
          </w:tcPr>
          <w:p w14:paraId="09DAEB96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Uzavřeno: 13.7.2009</w:t>
            </w:r>
          </w:p>
        </w:tc>
        <w:tc>
          <w:tcPr>
            <w:tcW w:w="1450" w:type="dxa"/>
            <w:vMerge/>
            <w:shd w:val="clear" w:color="auto" w:fill="auto"/>
            <w:vAlign w:val="bottom"/>
          </w:tcPr>
          <w:p w14:paraId="2E8C8E9E" w14:textId="77777777" w:rsidR="0066565A" w:rsidRDefault="0066565A"/>
        </w:tc>
        <w:tc>
          <w:tcPr>
            <w:tcW w:w="27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4814EB" w14:textId="77777777" w:rsidR="0066565A" w:rsidRDefault="0066565A"/>
        </w:tc>
      </w:tr>
      <w:tr w:rsidR="0066565A" w14:paraId="3251220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04A0E8" w14:textId="77777777" w:rsidR="0066565A" w:rsidRDefault="00000000">
            <w:pPr>
              <w:pStyle w:val="Other0"/>
              <w:tabs>
                <w:tab w:val="left" w:pos="1536"/>
              </w:tabs>
              <w:ind w:firstLine="0"/>
            </w:pPr>
            <w:r>
              <w:rPr>
                <w:rStyle w:val="Other"/>
              </w:rPr>
              <w:t>Datum tisku:</w:t>
            </w:r>
            <w:r>
              <w:rPr>
                <w:rStyle w:val="Other"/>
              </w:rPr>
              <w:tab/>
              <w:t>4.5.2015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9DAF49" w14:textId="77777777" w:rsidR="0066565A" w:rsidRDefault="00000000">
            <w:pPr>
              <w:pStyle w:val="Other0"/>
              <w:ind w:firstLine="0"/>
            </w:pPr>
            <w:r>
              <w:rPr>
                <w:rStyle w:val="Other"/>
              </w:rPr>
              <w:t>Účinná od: 1.8.2009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5A568B" w14:textId="77777777" w:rsidR="0066565A" w:rsidRDefault="00000000">
            <w:pPr>
              <w:pStyle w:val="Other0"/>
              <w:ind w:firstLine="240"/>
            </w:pPr>
            <w:r>
              <w:rPr>
                <w:rStyle w:val="Other"/>
              </w:rPr>
              <w:t>5 202 Kč</w:t>
            </w:r>
          </w:p>
        </w:tc>
        <w:tc>
          <w:tcPr>
            <w:tcW w:w="27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CFDC" w14:textId="77777777" w:rsidR="0066565A" w:rsidRDefault="00000000">
            <w:pPr>
              <w:pStyle w:val="Other0"/>
              <w:ind w:firstLine="180"/>
            </w:pPr>
            <w:proofErr w:type="spellStart"/>
            <w:r>
              <w:rPr>
                <w:rStyle w:val="Other"/>
              </w:rPr>
              <w:t>Svinčice</w:t>
            </w:r>
            <w:proofErr w:type="spellEnd"/>
          </w:p>
        </w:tc>
      </w:tr>
    </w:tbl>
    <w:p w14:paraId="6D946BF1" w14:textId="1FD1571C" w:rsidR="0066565A" w:rsidRDefault="00000000">
      <w:pPr>
        <w:pStyle w:val="Tablecaption0"/>
        <w:tabs>
          <w:tab w:val="left" w:pos="1661"/>
        </w:tabs>
      </w:pPr>
      <w:r>
        <w:rPr>
          <w:rStyle w:val="Tablecaption"/>
          <w:b/>
          <w:bCs/>
        </w:rPr>
        <w:t>Katastr</w:t>
      </w:r>
      <w:r>
        <w:rPr>
          <w:rStyle w:val="Tablecaption"/>
          <w:b/>
          <w:bCs/>
        </w:rPr>
        <w:tab/>
        <w:t xml:space="preserve">Parcela / Díl Skup. Kultura </w:t>
      </w:r>
      <w:r w:rsidR="00AD7E0E">
        <w:rPr>
          <w:rStyle w:val="Tablecaption"/>
          <w:b/>
          <w:bCs/>
        </w:rPr>
        <w:t xml:space="preserve">        </w:t>
      </w:r>
      <w:r>
        <w:rPr>
          <w:rStyle w:val="Tablecaption"/>
          <w:b/>
          <w:bCs/>
        </w:rPr>
        <w:t xml:space="preserve">Číslo LV </w:t>
      </w:r>
      <w:r w:rsidR="00AD7E0E">
        <w:rPr>
          <w:rStyle w:val="Tablecaption"/>
          <w:b/>
          <w:bCs/>
        </w:rPr>
        <w:t xml:space="preserve">   </w:t>
      </w:r>
      <w:r>
        <w:rPr>
          <w:rStyle w:val="Tablecaption"/>
          <w:b/>
          <w:bCs/>
        </w:rPr>
        <w:t xml:space="preserve">Cena za ha </w:t>
      </w:r>
      <w:r w:rsidR="00AD7E0E">
        <w:rPr>
          <w:rStyle w:val="Tablecaption"/>
          <w:b/>
          <w:bCs/>
        </w:rPr>
        <w:t xml:space="preserve">      </w:t>
      </w:r>
      <w:r>
        <w:rPr>
          <w:rStyle w:val="Tablecaption"/>
          <w:b/>
          <w:bCs/>
        </w:rPr>
        <w:t xml:space="preserve">Výměra </w:t>
      </w:r>
      <w:r w:rsidR="00AD7E0E">
        <w:rPr>
          <w:rStyle w:val="Tablecaption"/>
          <w:b/>
          <w:bCs/>
        </w:rPr>
        <w:t xml:space="preserve">    </w:t>
      </w:r>
      <w:r>
        <w:rPr>
          <w:rStyle w:val="Tablecaption"/>
          <w:b/>
          <w:bCs/>
        </w:rPr>
        <w:t xml:space="preserve">% </w:t>
      </w:r>
      <w:r w:rsidR="00AD7E0E">
        <w:rPr>
          <w:rStyle w:val="Tablecaption"/>
          <w:b/>
          <w:bCs/>
        </w:rPr>
        <w:t xml:space="preserve">         </w:t>
      </w:r>
      <w:r>
        <w:rPr>
          <w:rStyle w:val="Tablecaption"/>
          <w:b/>
          <w:bCs/>
        </w:rPr>
        <w:t>Nájem [Kč]</w:t>
      </w:r>
    </w:p>
    <w:p w14:paraId="71FDFC3A" w14:textId="44D3FB6B" w:rsidR="0066565A" w:rsidRDefault="00AD7E0E">
      <w:pPr>
        <w:pStyle w:val="Tablecaption0"/>
      </w:pPr>
      <w:r>
        <w:rPr>
          <w:rStyle w:val="Tablecaption"/>
          <w:b/>
          <w:bCs/>
        </w:rPr>
        <w:t xml:space="preserve">                                                                                                                 </w:t>
      </w:r>
      <w:r w:rsidR="00000000">
        <w:rPr>
          <w:rStyle w:val="Tablecaption"/>
          <w:b/>
          <w:bCs/>
        </w:rPr>
        <w:t>[Kč]</w:t>
      </w:r>
      <w:r>
        <w:rPr>
          <w:rStyle w:val="Tablecaption"/>
          <w:b/>
          <w:bCs/>
        </w:rPr>
        <w:t xml:space="preserve">                 </w:t>
      </w:r>
      <w:r w:rsidR="00000000">
        <w:rPr>
          <w:rStyle w:val="Tablecaption"/>
          <w:b/>
          <w:bCs/>
        </w:rPr>
        <w:t>[m2]</w:t>
      </w:r>
    </w:p>
    <w:p w14:paraId="37C22AB1" w14:textId="77777777" w:rsidR="0066565A" w:rsidRDefault="0066565A">
      <w:pPr>
        <w:spacing w:after="179" w:line="1" w:lineRule="exact"/>
      </w:pPr>
    </w:p>
    <w:p w14:paraId="2EEC9840" w14:textId="4A2DC446" w:rsidR="0066565A" w:rsidRDefault="00000000" w:rsidP="00AD7E0E">
      <w:pPr>
        <w:pStyle w:val="Bodytext20"/>
        <w:tabs>
          <w:tab w:val="left" w:pos="1810"/>
        </w:tabs>
        <w:spacing w:line="240" w:lineRule="auto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7C2E6E4" wp14:editId="6B20A7F2">
                <wp:simplePos x="0" y="0"/>
                <wp:positionH relativeFrom="page">
                  <wp:posOffset>727075</wp:posOffset>
                </wp:positionH>
                <wp:positionV relativeFrom="paragraph">
                  <wp:posOffset>12700</wp:posOffset>
                </wp:positionV>
                <wp:extent cx="621665" cy="15240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A20990" w14:textId="77777777" w:rsidR="0066565A" w:rsidRDefault="00000000">
                            <w:pPr>
                              <w:pStyle w:val="Bodytext20"/>
                              <w:spacing w:line="240" w:lineRule="auto"/>
                              <w:ind w:firstLine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CELKEM: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C2E6E4" id="Shape 11" o:spid="_x0000_s1028" type="#_x0000_t202" style="position:absolute;left:0;text-align:left;margin-left:57.25pt;margin-top:1pt;width:48.95pt;height:1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0EQeQEAAOwCAAAOAAAAZHJzL2Uyb0RvYy54bWysUlFLwzAQfhf8DyHvrl1xRcq6gYyJICpM&#10;f0CaJmugyYUkrt2/9xLXTfRNfLle7tLvvvu+LNej7slBOK/A1HQ+yykRhkOrzL6m72/bmztKfGCm&#10;ZT0YUdOj8HS9ur5aDrYSBXTQt8IRBDG+GmxNuxBslWWed0IzPwMrDDYlOM0CHt0+ax0bEF33WZHn&#10;ZTaAa60DLrzH6uarSVcJX0rBw4uUXgTS1xS5hRRdik2M2WrJqr1jtlP8RIP9gYVmyuDQM9SGBUY+&#10;nPoFpRV34EGGGQedgZSKi7QDbjPPf2yz65gVaRcUx9uzTP7/YPnzYWdfHQnjPYxoYBRksL7yWIz7&#10;jNLp+EWmBPso4fEsmxgD4Vgsi3lZLijh2Jovits8yZpdfrbOhwcBmsSkpg5dSWKxw5MPOBCvTlfi&#10;LANb1fexfmESszA2I1FtTYuJZQPtEckP6F9NDT4wSvpHg/JEq6fETUlzSiZklDTNPtkfPft+TvMv&#10;j3T1CQAA//8DAFBLAwQUAAYACAAAACEA4ijxxdwAAAAIAQAADwAAAGRycy9kb3ducmV2LnhtbEyP&#10;wU7DMBBE70j8g7VI3KjtqFRViFMhRI+t1MKFmxNvk7TxOoqdNvw9ywluO5rR7JtiM/teXHGMXSAD&#10;eqFAINXBddQY+PzYPq1BxGTJ2T4QGvjGCJvy/q6wuQs3OuD1mBrBJRRza6BNaciljHWL3sZFGJDY&#10;O4XR28RybKQb7Y3LfS8zpVbS2474Q2sHfGuxvhwnb+C021/O79NBnRu1xi894lzpvTGPD/PrC4iE&#10;c/oLwy8+o0PJTFWYyEXRs9bLZ44ayHgS+5nOliAqPlYKZFnI/wPKHwAAAP//AwBQSwECLQAUAAYA&#10;CAAAACEAtoM4kv4AAADhAQAAEwAAAAAAAAAAAAAAAAAAAAAAW0NvbnRlbnRfVHlwZXNdLnhtbFBL&#10;AQItABQABgAIAAAAIQA4/SH/1gAAAJQBAAALAAAAAAAAAAAAAAAAAC8BAABfcmVscy8ucmVsc1BL&#10;AQItABQABgAIAAAAIQBe70EQeQEAAOwCAAAOAAAAAAAAAAAAAAAAAC4CAABkcnMvZTJvRG9jLnht&#10;bFBLAQItABQABgAIAAAAIQDiKPHF3AAAAAgBAAAPAAAAAAAAAAAAAAAAANMDAABkcnMvZG93bnJl&#10;di54bWxQSwUGAAAAAAQABADzAAAA3AQAAAAA&#10;" filled="f" stroked="f">
                <v:textbox inset="0,0,0,0">
                  <w:txbxContent>
                    <w:p w14:paraId="54A20990" w14:textId="77777777" w:rsidR="0066565A" w:rsidRDefault="00000000">
                      <w:pPr>
                        <w:pStyle w:val="Bodytext20"/>
                        <w:spacing w:line="240" w:lineRule="auto"/>
                        <w:ind w:firstLine="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CELKEM: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D7E0E">
        <w:rPr>
          <w:rStyle w:val="Bodytext2"/>
          <w:b/>
          <w:bCs/>
        </w:rPr>
        <w:t xml:space="preserve">                                                                                                      </w:t>
      </w:r>
      <w:r>
        <w:rPr>
          <w:rStyle w:val="Bodytext2"/>
          <w:b/>
          <w:bCs/>
        </w:rPr>
        <w:t>119 236</w:t>
      </w:r>
      <w:r>
        <w:rPr>
          <w:rStyle w:val="Bodytext2"/>
          <w:b/>
          <w:bCs/>
        </w:rPr>
        <w:tab/>
      </w:r>
      <w:r w:rsidR="00AD7E0E">
        <w:rPr>
          <w:rStyle w:val="Bodytext2"/>
          <w:b/>
          <w:bCs/>
        </w:rPr>
        <w:t xml:space="preserve">             </w:t>
      </w:r>
      <w:r>
        <w:rPr>
          <w:rStyle w:val="Bodytext2"/>
          <w:b/>
          <w:bCs/>
        </w:rPr>
        <w:t>5 202 Kč</w:t>
      </w:r>
    </w:p>
    <w:sectPr w:rsidR="0066565A">
      <w:footerReference w:type="default" r:id="rId9"/>
      <w:pgSz w:w="11900" w:h="16840"/>
      <w:pgMar w:top="1438" w:right="1150" w:bottom="1438" w:left="1145" w:header="101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5838" w14:textId="77777777" w:rsidR="00784491" w:rsidRDefault="00784491">
      <w:r>
        <w:separator/>
      </w:r>
    </w:p>
  </w:endnote>
  <w:endnote w:type="continuationSeparator" w:id="0">
    <w:p w14:paraId="5924C98D" w14:textId="77777777" w:rsidR="00784491" w:rsidRDefault="0078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8268" w14:textId="77777777" w:rsidR="0066565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7571C354" wp14:editId="285F63AE">
              <wp:simplePos x="0" y="0"/>
              <wp:positionH relativeFrom="page">
                <wp:posOffset>6256020</wp:posOffset>
              </wp:positionH>
              <wp:positionV relativeFrom="page">
                <wp:posOffset>9883775</wp:posOffset>
              </wp:positionV>
              <wp:extent cx="567055" cy="1155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19FC0" w14:textId="77777777" w:rsidR="0066565A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of2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1C354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492.6pt;margin-top:778.25pt;width:44.65pt;height:9.1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6odggEAAP8CAAAOAAAAZHJzL2Uyb0RvYy54bWysUsFOwzAMvSPxD1HurB1SN1Stm0AIhIQA&#10;afABWZqslZo4isPa/T1O1m0IboiL69ju8/OzF6vBdGynPLZgKz6d5JwpK6Fu7bbiH+8PVzecYRC2&#10;Fh1YVfG9Qr5aXl4seleqa2igq5VnBGKx7F3FmxBcmWUoG2UETsApS0kN3ohAT7/Nai96Qjdddp3n&#10;s6wHXzsPUiFS9P6Q5MuEr7WS4VVrVIF1FSduIVmf7CbabLkQ5dYL17RypCH+wMKI1lLTE9S9CIJ9&#10;+vYXlGmlBwQdJhJMBlq3UqUZaJpp/mOadSOcSrOQOOhOMuH/wcqX3dq9eRaGOxhogVGQ3mGJFIzz&#10;DNqb+CWmjPIk4f4kmxoCkxQsZvO8KDiTlJpOi2KeZM3OPzuP4VGBYdGpuKetJLHE7hkDNaTSY0ns&#10;ZeGh7boYPzOJXhg2w0hvA/WeWPe0uIpbuizOuidLusQdHx1/dDajE8HR3X4GapD6RtQD1NiMVE50&#10;xouIa/z+TlXnu11+AQAA//8DAFBLAwQUAAYACAAAACEAN4gAwd8AAAAOAQAADwAAAGRycy9kb3du&#10;cmV2LnhtbEyPzU7DMBCE70i8g7VI3KhD1TQhjVOhSly4URASNzfexlH9E9lumrw9mxPcdndGs9/U&#10;+8kaNmKIvXcCnlcZMHStV73rBHx9vj2VwGKSTknjHQqYMcK+ub+rZaX8zX3geEwdoxAXKylApzRU&#10;nMdWo5Vx5Qd0pJ19sDLRGjqugrxRuDV8nWVbbmXv6IOWAx40tpfj1Qoopm+PQ8QD/pzHNuh+Ls37&#10;LMTjw/S6A5ZwSn9mWPAJHRpiOvmrU5EZAS9lviYrCXm+zYEtlqzY0HRabsWmAN7U/H+N5hcAAP//&#10;AwBQSwECLQAUAAYACAAAACEAtoM4kv4AAADhAQAAEwAAAAAAAAAAAAAAAAAAAAAAW0NvbnRlbnRf&#10;VHlwZXNdLnhtbFBLAQItABQABgAIAAAAIQA4/SH/1gAAAJQBAAALAAAAAAAAAAAAAAAAAC8BAABf&#10;cmVscy8ucmVsc1BLAQItABQABgAIAAAAIQBsZ6odggEAAP8CAAAOAAAAAAAAAAAAAAAAAC4CAABk&#10;cnMvZTJvRG9jLnhtbFBLAQItABQABgAIAAAAIQA3iADB3wAAAA4BAAAPAAAAAAAAAAAAAAAAANwD&#10;AABkcnMvZG93bnJldi54bWxQSwUGAAAAAAQABADzAAAA6AQAAAAA&#10;" filled="f" stroked="f">
              <v:textbox style="mso-fit-shape-to-text:t" inset="0,0,0,0">
                <w:txbxContent>
                  <w:p w14:paraId="0EE19FC0" w14:textId="77777777" w:rsidR="0066565A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  <w:lang w:val="en-US" w:eastAsia="en-US" w:bidi="en-US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Style w:val="Headerorfooter2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Style w:val="Headerorfooter2"/>
                        <w:sz w:val="19"/>
                        <w:szCs w:val="19"/>
                        <w:lang w:val="en-US" w:eastAsia="en-US" w:bidi="en-US"/>
                      </w:rPr>
                      <w:t xml:space="preserve"> of2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7625" w14:textId="77777777" w:rsidR="0066565A" w:rsidRDefault="0066565A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EAA2" w14:textId="77777777" w:rsidR="0066565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6E7FCEEB" wp14:editId="3831FCDD">
              <wp:simplePos x="0" y="0"/>
              <wp:positionH relativeFrom="page">
                <wp:posOffset>6094730</wp:posOffset>
              </wp:positionH>
              <wp:positionV relativeFrom="page">
                <wp:posOffset>10024110</wp:posOffset>
              </wp:positionV>
              <wp:extent cx="643255" cy="946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CDB872" w14:textId="77777777" w:rsidR="0066565A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Strana 2 ze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FCEEB" id="_x0000_t202" coordsize="21600,21600" o:spt="202" path="m,l,21600r21600,l21600,xe">
              <v:stroke joinstyle="miter"/>
              <v:path gradientshapeok="t" o:connecttype="rect"/>
            </v:shapetype>
            <v:shape id="Shape 13" o:spid="_x0000_s1030" type="#_x0000_t202" style="position:absolute;margin-left:479.9pt;margin-top:789.3pt;width:50.65pt;height:7.4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gmVhAEAAAUDAAAOAAAAZHJzL2Uyb0RvYy54bWysUttOwzAMfUfiH6K8s26DTVCtQ6BpCAkB&#10;EvABWZqskZo4isPa/T1OdkPwhnhxHds9Pj727La3LduogAZcxUeDIWfKSaiNW1f84315cc0ZRuFq&#10;0YJTFd8q5Lfz87NZ50s1hgbaWgVGIA7Lzle8idGXRYGyUVbgALxylNQQrIj0DOuiDqIjdNsW4+Fw&#10;WnQQah9AKkSKLnZJPs/4WisZX7RGFVlbceIWsw3ZrpIt5jNRroPwjZF7GuIPLKwwjpoeoRYiCvYZ&#10;zC8oa2QABB0HEmwBWhup8gw0zWj4Y5q3RniVZyFx0B9lwv+Dlc+bN/8aWOzvoacFJkE6jyVSMM3T&#10;62DTl5gyypOE26Nsqo9MUnB6dTmeTDiTlLq5mo4mCaQ4/esDxgcFliWn4oGWkrUSmyeMu9JDSWrl&#10;YGnaNsVPRJIX+1XPTP2N5ArqLXHvaH0Vd3RfnLWPjtRJmz444eCs9k7qgf7uM1Kf3D6B76D2PUnr&#10;PMD+LtIyv79z1el6518AAAD//wMAUEsDBBQABgAIAAAAIQAqKiC03wAAAA4BAAAPAAAAZHJzL2Rv&#10;d25yZXYueG1sTI/BTsMwEETvSPyDtZW4USegpEmIU6FKXLhREBI3N97GUeN1ZLtp8vc4JzjOzmjm&#10;bb2fzcAmdL63JCDdJsCQWqt66gR8fb49FsB8kKTkYAkFLOhh39zf1bJS9kYfOB1Dx2IJ+UoK0CGM&#10;Fee+1Wik39oRKXpn64wMUbqOKydvsdwM/ClJcm5kT3FByxEPGtvL8WoE7OZvi6PHA/6cp9bpfimG&#10;90WIh838+gIs4Bz+wrDiR3RoItPJXkl5NggoszKih2hkuyIHtkaSPE2BndZb+ZwBb2r+/43mFwAA&#10;//8DAFBLAQItABQABgAIAAAAIQC2gziS/gAAAOEBAAATAAAAAAAAAAAAAAAAAAAAAABbQ29udGVu&#10;dF9UeXBlc10ueG1sUEsBAi0AFAAGAAgAAAAhADj9If/WAAAAlAEAAAsAAAAAAAAAAAAAAAAALwEA&#10;AF9yZWxzLy5yZWxzUEsBAi0AFAAGAAgAAAAhALgCCZWEAQAABQMAAA4AAAAAAAAAAAAAAAAALgIA&#10;AGRycy9lMm9Eb2MueG1sUEsBAi0AFAAGAAgAAAAhACoqILTfAAAADgEAAA8AAAAAAAAAAAAAAAAA&#10;3gMAAGRycy9kb3ducmV2LnhtbFBLBQYAAAAABAAEAPMAAADqBAAAAAA=&#10;" filled="f" stroked="f">
              <v:textbox style="mso-fit-shape-to-text:t" inset="0,0,0,0">
                <w:txbxContent>
                  <w:p w14:paraId="02CDB872" w14:textId="77777777" w:rsidR="0066565A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Strana 2 ze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5581" w14:textId="77777777" w:rsidR="00784491" w:rsidRDefault="00784491"/>
  </w:footnote>
  <w:footnote w:type="continuationSeparator" w:id="0">
    <w:p w14:paraId="20DE0818" w14:textId="77777777" w:rsidR="00784491" w:rsidRDefault="007844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EBC"/>
    <w:multiLevelType w:val="multilevel"/>
    <w:tmpl w:val="4DDEC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5E641F"/>
    <w:multiLevelType w:val="multilevel"/>
    <w:tmpl w:val="65A62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85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4564148">
    <w:abstractNumId w:val="0"/>
  </w:num>
  <w:num w:numId="2" w16cid:durableId="213320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5A"/>
    <w:rsid w:val="0066565A"/>
    <w:rsid w:val="00784491"/>
    <w:rsid w:val="007A03FF"/>
    <w:rsid w:val="00AD7E0E"/>
    <w:rsid w:val="00E7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BAAC"/>
  <w15:docId w15:val="{2A52934A-DCBE-477E-94F9-A87A3963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72"/>
      <w:szCs w:val="72"/>
      <w:u w:val="none"/>
      <w:lang w:val="sk-SK" w:eastAsia="sk-SK" w:bidi="sk-SK"/>
    </w:rPr>
  </w:style>
  <w:style w:type="paragraph" w:customStyle="1" w:styleId="Bodytext30">
    <w:name w:val="Body text (3)"/>
    <w:basedOn w:val="Normln"/>
    <w:link w:val="Bodytext3"/>
    <w:pPr>
      <w:ind w:firstLine="13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ln"/>
    <w:link w:val="Bodytext2"/>
    <w:pPr>
      <w:spacing w:line="252" w:lineRule="auto"/>
      <w:ind w:firstLine="10"/>
    </w:pPr>
    <w:rPr>
      <w:rFonts w:ascii="Times New Roman" w:eastAsia="Times New Roman" w:hAnsi="Times New Roman" w:cs="Times New Roman"/>
      <w:sz w:val="19"/>
      <w:szCs w:val="19"/>
    </w:rPr>
  </w:style>
  <w:style w:type="paragraph" w:styleId="Zkladntext">
    <w:name w:val="Body Text"/>
    <w:basedOn w:val="Normln"/>
    <w:link w:val="ZkladntextChar"/>
    <w:qFormat/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ln"/>
    <w:link w:val="Other"/>
    <w:pPr>
      <w:ind w:firstLine="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pacing w:line="190" w:lineRule="auto"/>
      <w:jc w:val="right"/>
    </w:pPr>
    <w:rPr>
      <w:rFonts w:ascii="Arial" w:eastAsia="Arial" w:hAnsi="Arial" w:cs="Arial"/>
      <w:i/>
      <w:iCs/>
      <w:sz w:val="72"/>
      <w:szCs w:val="72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1077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0050AA43A0BC250204160554</vt:lpstr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0050AA43A0BC250204160554</dc:title>
  <dc:subject/>
  <dc:creator>kotikoval</dc:creator>
  <cp:keywords/>
  <cp:lastModifiedBy>Kotíková Lucie</cp:lastModifiedBy>
  <cp:revision>2</cp:revision>
  <dcterms:created xsi:type="dcterms:W3CDTF">2025-02-06T07:35:00Z</dcterms:created>
  <dcterms:modified xsi:type="dcterms:W3CDTF">2025-02-06T07:59:00Z</dcterms:modified>
</cp:coreProperties>
</file>