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1B66" w14:textId="1BF6E851" w:rsidR="00BE40DB" w:rsidRPr="008110A8" w:rsidRDefault="00BE40DB" w:rsidP="00BE40DB">
      <w:pPr>
        <w:pStyle w:val="Nzev"/>
        <w:tabs>
          <w:tab w:val="left" w:pos="2655"/>
          <w:tab w:val="center" w:pos="4535"/>
        </w:tabs>
        <w:rPr>
          <w:rFonts w:asciiTheme="minorHAnsi" w:hAnsiTheme="minorHAnsi" w:cstheme="minorHAnsi"/>
          <w:sz w:val="36"/>
          <w:szCs w:val="36"/>
        </w:rPr>
      </w:pPr>
      <w:bookmarkStart w:id="0" w:name="_Hlk84246050"/>
      <w:r w:rsidRPr="008110A8">
        <w:rPr>
          <w:rFonts w:asciiTheme="minorHAnsi" w:hAnsiTheme="minorHAnsi" w:cstheme="minorHAnsi"/>
          <w:sz w:val="36"/>
          <w:szCs w:val="36"/>
        </w:rPr>
        <w:t>Smlouva o dílo</w:t>
      </w:r>
    </w:p>
    <w:p w14:paraId="423FE5D5" w14:textId="77777777" w:rsidR="00BE40DB" w:rsidRPr="006102D6" w:rsidRDefault="00BE40DB" w:rsidP="00BE40DB">
      <w:pPr>
        <w:pStyle w:val="Nzev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uzavřená dle § 2586 zákona č. 89/2012 Sb., občanský zákoník</w:t>
      </w:r>
    </w:p>
    <w:p w14:paraId="2860E4B0" w14:textId="77777777" w:rsidR="00BE40DB" w:rsidRPr="006102D6" w:rsidRDefault="00BE40DB" w:rsidP="00BE40DB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6102D6">
        <w:rPr>
          <w:rFonts w:asciiTheme="minorHAnsi" w:hAnsiTheme="minorHAnsi" w:cstheme="minorHAnsi"/>
          <w:b w:val="0"/>
          <w:sz w:val="22"/>
          <w:szCs w:val="22"/>
        </w:rPr>
        <w:t>dnešního dne mezi těmito účastníky:</w:t>
      </w:r>
    </w:p>
    <w:p w14:paraId="1F286C6E" w14:textId="77777777" w:rsidR="00BE40DB" w:rsidRPr="006102D6" w:rsidRDefault="00BE40DB" w:rsidP="007E23B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2D6">
        <w:rPr>
          <w:rFonts w:asciiTheme="minorHAnsi" w:hAnsiTheme="minorHAnsi" w:cstheme="minorHAnsi"/>
          <w:b/>
          <w:sz w:val="22"/>
          <w:szCs w:val="22"/>
        </w:rPr>
        <w:t xml:space="preserve">MĚSTO JIČÍN </w:t>
      </w:r>
    </w:p>
    <w:p w14:paraId="6CD47B3E" w14:textId="77777777" w:rsidR="00BE40DB" w:rsidRPr="006102D6" w:rsidRDefault="00BE40DB" w:rsidP="007E23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zast. vedoucí Odboru kultury a cestovního ruchu </w:t>
      </w:r>
    </w:p>
    <w:p w14:paraId="2E88FE13" w14:textId="77777777" w:rsidR="00BE40DB" w:rsidRPr="006102D6" w:rsidRDefault="00BE40DB" w:rsidP="007E23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Mgr. Zuzanou Vavřincovou</w:t>
      </w:r>
    </w:p>
    <w:p w14:paraId="5887DED1" w14:textId="77777777" w:rsidR="00BE40DB" w:rsidRPr="006102D6" w:rsidRDefault="00BE40DB" w:rsidP="007E23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se sídlem: Žižkovo náměstí 18, Jičín</w:t>
      </w:r>
    </w:p>
    <w:p w14:paraId="6F7BCF71" w14:textId="77777777" w:rsidR="00BE40DB" w:rsidRPr="006102D6" w:rsidRDefault="00BE40DB" w:rsidP="006102D6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IČO:  00271632 </w:t>
      </w:r>
    </w:p>
    <w:p w14:paraId="7BD201E1" w14:textId="77777777" w:rsidR="00BE40DB" w:rsidRPr="006102D6" w:rsidRDefault="00BE40DB" w:rsidP="006102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F213B" w14:textId="77777777" w:rsidR="00BE40DB" w:rsidRPr="006102D6" w:rsidRDefault="00BE40DB" w:rsidP="006102D6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a</w:t>
      </w:r>
    </w:p>
    <w:p w14:paraId="6DCA9E16" w14:textId="77777777" w:rsidR="00BE40DB" w:rsidRPr="006102D6" w:rsidRDefault="00BE40DB" w:rsidP="006102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DD721" w14:textId="77777777" w:rsidR="007E23B1" w:rsidRPr="006102D6" w:rsidRDefault="007E23B1" w:rsidP="006102D6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Valdštejnské imaginárium, z.ú.</w:t>
      </w:r>
    </w:p>
    <w:p w14:paraId="0862F6A4" w14:textId="77777777" w:rsidR="007E23B1" w:rsidRPr="006102D6" w:rsidRDefault="007E23B1" w:rsidP="007E23B1">
      <w:pPr>
        <w:pStyle w:val="Nadpis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b w:val="0"/>
          <w:sz w:val="22"/>
          <w:szCs w:val="22"/>
        </w:rPr>
        <w:t xml:space="preserve">zastoupený ředitelem p. Jiřím Vydrou </w:t>
      </w:r>
    </w:p>
    <w:p w14:paraId="579CA966" w14:textId="77777777" w:rsidR="007E23B1" w:rsidRPr="006102D6" w:rsidRDefault="007E23B1" w:rsidP="007E23B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se sídlem: Sedličky 4, Jičín</w:t>
      </w:r>
    </w:p>
    <w:p w14:paraId="301B9442" w14:textId="77777777" w:rsidR="007E23B1" w:rsidRPr="006102D6" w:rsidRDefault="007E23B1" w:rsidP="007E23B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IČO: 023 46 915</w:t>
      </w:r>
    </w:p>
    <w:p w14:paraId="2D137887" w14:textId="3BAEA382" w:rsidR="007E23B1" w:rsidRPr="006102D6" w:rsidRDefault="007E23B1" w:rsidP="007E23B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F8696A">
        <w:rPr>
          <w:rFonts w:asciiTheme="minorHAnsi" w:hAnsiTheme="minorHAnsi" w:cstheme="minorHAnsi"/>
          <w:sz w:val="22"/>
          <w:szCs w:val="22"/>
        </w:rPr>
        <w:t>XX</w:t>
      </w:r>
    </w:p>
    <w:p w14:paraId="0F81DBEE" w14:textId="77777777" w:rsidR="00BE40DB" w:rsidRPr="006102D6" w:rsidRDefault="00BE40DB" w:rsidP="008110A8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3DEE081" w14:textId="77777777" w:rsidR="00BE40DB" w:rsidRDefault="00BE40DB" w:rsidP="00BE40DB">
      <w:pPr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dále jen „zhotovitel“</w:t>
      </w:r>
    </w:p>
    <w:p w14:paraId="06616410" w14:textId="77777777" w:rsidR="006102D6" w:rsidRPr="006102D6" w:rsidRDefault="006102D6" w:rsidP="00BE40DB">
      <w:pPr>
        <w:rPr>
          <w:rFonts w:asciiTheme="minorHAnsi" w:hAnsiTheme="minorHAnsi" w:cstheme="minorHAnsi"/>
          <w:sz w:val="22"/>
          <w:szCs w:val="22"/>
        </w:rPr>
      </w:pPr>
    </w:p>
    <w:p w14:paraId="445CA762" w14:textId="77777777" w:rsidR="00BE40DB" w:rsidRPr="006102D6" w:rsidRDefault="00BE40DB" w:rsidP="00BE40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02D6">
        <w:rPr>
          <w:rFonts w:asciiTheme="minorHAnsi" w:hAnsiTheme="minorHAnsi" w:cstheme="minorHAnsi"/>
          <w:b/>
          <w:sz w:val="22"/>
          <w:szCs w:val="22"/>
        </w:rPr>
        <w:t>I.</w:t>
      </w:r>
    </w:p>
    <w:p w14:paraId="318E2CCD" w14:textId="77777777" w:rsidR="00BE40DB" w:rsidRPr="006102D6" w:rsidRDefault="00BE40DB" w:rsidP="00BE40DB">
      <w:pPr>
        <w:jc w:val="center"/>
        <w:outlineLvl w:val="5"/>
        <w:rPr>
          <w:rFonts w:asciiTheme="minorHAnsi" w:hAnsiTheme="minorHAnsi" w:cstheme="minorHAnsi"/>
          <w:b/>
          <w:bCs/>
          <w:sz w:val="22"/>
          <w:szCs w:val="22"/>
        </w:rPr>
      </w:pPr>
      <w:r w:rsidRPr="006102D6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1BA79521" w14:textId="37C3379C" w:rsidR="00BE40DB" w:rsidRPr="006102D6" w:rsidRDefault="00BE40DB" w:rsidP="00BE40DB">
      <w:pPr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Zhotovitel se touto smlouvou zavazuje vykonat na svůj náklad a nebezpečí pro objednatele </w:t>
      </w:r>
      <w:r w:rsidR="006317D4" w:rsidRPr="006102D6">
        <w:rPr>
          <w:rFonts w:asciiTheme="minorHAnsi" w:hAnsiTheme="minorHAnsi" w:cstheme="minorHAnsi"/>
          <w:sz w:val="22"/>
          <w:szCs w:val="22"/>
        </w:rPr>
        <w:t>z</w:t>
      </w:r>
      <w:r w:rsidRPr="006102D6">
        <w:rPr>
          <w:rFonts w:asciiTheme="minorHAnsi" w:hAnsiTheme="minorHAnsi" w:cstheme="minorHAnsi"/>
          <w:sz w:val="22"/>
          <w:szCs w:val="22"/>
        </w:rPr>
        <w:t xml:space="preserve">ajištění </w:t>
      </w:r>
      <w:r w:rsidR="00E223E1" w:rsidRPr="006102D6">
        <w:rPr>
          <w:rFonts w:asciiTheme="minorHAnsi" w:hAnsiTheme="minorHAnsi" w:cstheme="minorHAnsi"/>
          <w:sz w:val="22"/>
          <w:szCs w:val="22"/>
        </w:rPr>
        <w:t>sedmi</w:t>
      </w:r>
      <w:r w:rsidR="007E23B1" w:rsidRPr="006102D6">
        <w:rPr>
          <w:rFonts w:asciiTheme="minorHAnsi" w:hAnsiTheme="minorHAnsi" w:cstheme="minorHAnsi"/>
          <w:sz w:val="22"/>
          <w:szCs w:val="22"/>
        </w:rPr>
        <w:t xml:space="preserve"> nedělních divadelních představení pro rodiny s</w:t>
      </w:r>
      <w:r w:rsidR="006317D4" w:rsidRPr="006102D6">
        <w:rPr>
          <w:rFonts w:asciiTheme="minorHAnsi" w:hAnsiTheme="minorHAnsi" w:cstheme="minorHAnsi"/>
          <w:sz w:val="22"/>
          <w:szCs w:val="22"/>
        </w:rPr>
        <w:t> </w:t>
      </w:r>
      <w:r w:rsidR="007E23B1" w:rsidRPr="006102D6">
        <w:rPr>
          <w:rFonts w:asciiTheme="minorHAnsi" w:hAnsiTheme="minorHAnsi" w:cstheme="minorHAnsi"/>
          <w:sz w:val="22"/>
          <w:szCs w:val="22"/>
        </w:rPr>
        <w:t>dětmi</w:t>
      </w:r>
      <w:r w:rsidR="006317D4" w:rsidRPr="006102D6">
        <w:rPr>
          <w:rFonts w:asciiTheme="minorHAnsi" w:hAnsiTheme="minorHAnsi" w:cstheme="minorHAnsi"/>
          <w:sz w:val="22"/>
          <w:szCs w:val="22"/>
        </w:rPr>
        <w:t xml:space="preserve"> v termínu</w:t>
      </w:r>
      <w:r w:rsidR="007E23B1" w:rsidRPr="006102D6">
        <w:rPr>
          <w:rFonts w:asciiTheme="minorHAnsi" w:hAnsiTheme="minorHAnsi" w:cstheme="minorHAnsi"/>
          <w:sz w:val="22"/>
          <w:szCs w:val="22"/>
        </w:rPr>
        <w:t xml:space="preserve"> od </w:t>
      </w:r>
      <w:r w:rsidR="00BC5452" w:rsidRPr="006102D6">
        <w:rPr>
          <w:rFonts w:asciiTheme="minorHAnsi" w:hAnsiTheme="minorHAnsi" w:cstheme="minorHAnsi"/>
          <w:sz w:val="22"/>
          <w:szCs w:val="22"/>
        </w:rPr>
        <w:t>3</w:t>
      </w:r>
      <w:r w:rsidR="007E23B1" w:rsidRPr="006102D6">
        <w:rPr>
          <w:rFonts w:asciiTheme="minorHAnsi" w:hAnsiTheme="minorHAnsi" w:cstheme="minorHAnsi"/>
          <w:sz w:val="22"/>
          <w:szCs w:val="22"/>
        </w:rPr>
        <w:t>.2.202</w:t>
      </w:r>
      <w:r w:rsidR="00BC5452" w:rsidRPr="006102D6">
        <w:rPr>
          <w:rFonts w:asciiTheme="minorHAnsi" w:hAnsiTheme="minorHAnsi" w:cstheme="minorHAnsi"/>
          <w:sz w:val="22"/>
          <w:szCs w:val="22"/>
        </w:rPr>
        <w:t>5</w:t>
      </w:r>
      <w:r w:rsidR="007E23B1" w:rsidRPr="006102D6">
        <w:rPr>
          <w:rFonts w:asciiTheme="minorHAnsi" w:hAnsiTheme="minorHAnsi" w:cstheme="minorHAnsi"/>
          <w:sz w:val="22"/>
          <w:szCs w:val="22"/>
        </w:rPr>
        <w:t xml:space="preserve"> do 1</w:t>
      </w:r>
      <w:r w:rsidR="00BC5452" w:rsidRPr="006102D6">
        <w:rPr>
          <w:rFonts w:asciiTheme="minorHAnsi" w:hAnsiTheme="minorHAnsi" w:cstheme="minorHAnsi"/>
          <w:sz w:val="22"/>
          <w:szCs w:val="22"/>
        </w:rPr>
        <w:t>6</w:t>
      </w:r>
      <w:r w:rsidR="007E23B1" w:rsidRPr="006102D6">
        <w:rPr>
          <w:rFonts w:asciiTheme="minorHAnsi" w:hAnsiTheme="minorHAnsi" w:cstheme="minorHAnsi"/>
          <w:sz w:val="22"/>
          <w:szCs w:val="22"/>
        </w:rPr>
        <w:t>.3.202</w:t>
      </w:r>
      <w:r w:rsidR="00BC5452" w:rsidRPr="006102D6">
        <w:rPr>
          <w:rFonts w:asciiTheme="minorHAnsi" w:hAnsiTheme="minorHAnsi" w:cstheme="minorHAnsi"/>
          <w:sz w:val="22"/>
          <w:szCs w:val="22"/>
        </w:rPr>
        <w:t>5</w:t>
      </w:r>
      <w:r w:rsidR="007E23B1" w:rsidRPr="006102D6">
        <w:rPr>
          <w:rFonts w:asciiTheme="minorHAnsi" w:hAnsiTheme="minorHAnsi" w:cstheme="minorHAnsi"/>
          <w:sz w:val="22"/>
          <w:szCs w:val="22"/>
        </w:rPr>
        <w:t xml:space="preserve"> ve Valdštejnské Lodžii, v rámci akce „Jarní prázdniny v</w:t>
      </w:r>
      <w:r w:rsidR="00E223E1" w:rsidRPr="006102D6">
        <w:rPr>
          <w:rFonts w:asciiTheme="minorHAnsi" w:hAnsiTheme="minorHAnsi" w:cstheme="minorHAnsi"/>
          <w:sz w:val="22"/>
          <w:szCs w:val="22"/>
        </w:rPr>
        <w:t> </w:t>
      </w:r>
      <w:r w:rsidR="007E23B1" w:rsidRPr="006102D6">
        <w:rPr>
          <w:rFonts w:asciiTheme="minorHAnsi" w:hAnsiTheme="minorHAnsi" w:cstheme="minorHAnsi"/>
          <w:sz w:val="22"/>
          <w:szCs w:val="22"/>
        </w:rPr>
        <w:t>Jičíně</w:t>
      </w:r>
      <w:r w:rsidR="00E223E1" w:rsidRPr="006102D6">
        <w:rPr>
          <w:rFonts w:asciiTheme="minorHAnsi" w:hAnsiTheme="minorHAnsi" w:cstheme="minorHAnsi"/>
          <w:sz w:val="22"/>
          <w:szCs w:val="22"/>
        </w:rPr>
        <w:t>“</w:t>
      </w:r>
      <w:r w:rsidR="007E23B1" w:rsidRPr="006102D6">
        <w:rPr>
          <w:rFonts w:asciiTheme="minorHAnsi" w:hAnsiTheme="minorHAnsi" w:cstheme="minorHAnsi"/>
          <w:sz w:val="22"/>
          <w:szCs w:val="22"/>
        </w:rPr>
        <w:t>, na podporu cestovního ruchu.</w:t>
      </w:r>
      <w:r w:rsidR="006317D4" w:rsidRPr="006102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C4267D" w14:textId="77777777" w:rsidR="006102D6" w:rsidRDefault="006102D6" w:rsidP="00BE40D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10C651" w14:textId="121B20C0" w:rsidR="00BE40DB" w:rsidRPr="006102D6" w:rsidRDefault="00BE40DB" w:rsidP="00BE40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02D6">
        <w:rPr>
          <w:rFonts w:asciiTheme="minorHAnsi" w:hAnsiTheme="minorHAnsi" w:cstheme="minorHAnsi"/>
          <w:b/>
          <w:sz w:val="22"/>
          <w:szCs w:val="22"/>
        </w:rPr>
        <w:t>II.</w:t>
      </w:r>
    </w:p>
    <w:p w14:paraId="2994D52A" w14:textId="77777777" w:rsidR="00BE40DB" w:rsidRPr="006102D6" w:rsidRDefault="00BE40DB" w:rsidP="00BE40DB">
      <w:pPr>
        <w:keepNext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102D6">
        <w:rPr>
          <w:rFonts w:asciiTheme="minorHAnsi" w:hAnsiTheme="minorHAnsi" w:cstheme="minorHAnsi"/>
          <w:b/>
          <w:sz w:val="22"/>
          <w:szCs w:val="22"/>
        </w:rPr>
        <w:t>Čas plnění</w:t>
      </w:r>
    </w:p>
    <w:p w14:paraId="2DC0BD90" w14:textId="7ACB5BF2" w:rsidR="00BC5452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Čas plnění: </w:t>
      </w:r>
      <w:r w:rsidR="007E23B1" w:rsidRPr="006102D6">
        <w:rPr>
          <w:rFonts w:asciiTheme="minorHAnsi" w:hAnsiTheme="minorHAnsi" w:cstheme="minorHAnsi"/>
          <w:sz w:val="22"/>
          <w:szCs w:val="22"/>
        </w:rPr>
        <w:t xml:space="preserve">neděle: </w:t>
      </w:r>
      <w:r w:rsidR="00BC5452" w:rsidRPr="006102D6">
        <w:rPr>
          <w:rFonts w:asciiTheme="minorHAnsi" w:hAnsiTheme="minorHAnsi" w:cstheme="minorHAnsi"/>
          <w:sz w:val="22"/>
          <w:szCs w:val="22"/>
        </w:rPr>
        <w:t>9</w:t>
      </w:r>
      <w:r w:rsidR="007E23B1" w:rsidRPr="006102D6">
        <w:rPr>
          <w:rFonts w:asciiTheme="minorHAnsi" w:hAnsiTheme="minorHAnsi" w:cstheme="minorHAnsi"/>
          <w:sz w:val="22"/>
          <w:szCs w:val="22"/>
        </w:rPr>
        <w:t>.2.202</w:t>
      </w:r>
      <w:r w:rsidR="00BC5452" w:rsidRPr="006102D6">
        <w:rPr>
          <w:rFonts w:asciiTheme="minorHAnsi" w:hAnsiTheme="minorHAnsi" w:cstheme="minorHAnsi"/>
          <w:sz w:val="22"/>
          <w:szCs w:val="22"/>
        </w:rPr>
        <w:t>5</w:t>
      </w:r>
      <w:r w:rsidR="007E23B1" w:rsidRPr="006102D6">
        <w:rPr>
          <w:rFonts w:asciiTheme="minorHAnsi" w:hAnsiTheme="minorHAnsi" w:cstheme="minorHAnsi"/>
          <w:sz w:val="22"/>
          <w:szCs w:val="22"/>
        </w:rPr>
        <w:t xml:space="preserve">, </w:t>
      </w:r>
      <w:r w:rsidR="00BC5452" w:rsidRPr="006102D6">
        <w:rPr>
          <w:rFonts w:asciiTheme="minorHAnsi" w:hAnsiTheme="minorHAnsi" w:cstheme="minorHAnsi"/>
          <w:sz w:val="22"/>
          <w:szCs w:val="22"/>
        </w:rPr>
        <w:t>16. 2. 2025, 23. 2. 2025, 2. 3. 2025, 9. 3. 2025, vždy od 15:00,  16. 3. 2025</w:t>
      </w:r>
      <w:r w:rsidR="006317D4" w:rsidRPr="006102D6">
        <w:rPr>
          <w:rFonts w:asciiTheme="minorHAnsi" w:hAnsiTheme="minorHAnsi" w:cstheme="minorHAnsi"/>
          <w:sz w:val="22"/>
          <w:szCs w:val="22"/>
        </w:rPr>
        <w:t xml:space="preserve"> </w:t>
      </w:r>
      <w:r w:rsidR="00BC5452" w:rsidRPr="006102D6">
        <w:rPr>
          <w:rFonts w:asciiTheme="minorHAnsi" w:hAnsiTheme="minorHAnsi" w:cstheme="minorHAnsi"/>
          <w:sz w:val="22"/>
          <w:szCs w:val="22"/>
        </w:rPr>
        <w:t xml:space="preserve">od 15:00 a od 16:30 hodin. </w:t>
      </w:r>
    </w:p>
    <w:p w14:paraId="360A7385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</w:p>
    <w:p w14:paraId="49FE881D" w14:textId="77777777" w:rsidR="00BE40DB" w:rsidRPr="006102D6" w:rsidRDefault="00BE40DB" w:rsidP="00BE40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02D6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4B88F5C" w14:textId="77777777" w:rsidR="00BE40DB" w:rsidRPr="006102D6" w:rsidRDefault="00BE40DB" w:rsidP="00BE40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02D6">
        <w:rPr>
          <w:rFonts w:asciiTheme="minorHAnsi" w:hAnsiTheme="minorHAnsi" w:cstheme="minorHAnsi"/>
          <w:b/>
          <w:sz w:val="22"/>
          <w:szCs w:val="22"/>
        </w:rPr>
        <w:t>Ujednání o ceně</w:t>
      </w:r>
    </w:p>
    <w:p w14:paraId="7760998E" w14:textId="2F860883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Smluvní strany se dohodly na ceně za provedení práce ve výši </w:t>
      </w:r>
      <w:r w:rsidR="00BC5452" w:rsidRPr="006102D6">
        <w:rPr>
          <w:rFonts w:asciiTheme="minorHAnsi" w:hAnsiTheme="minorHAnsi" w:cstheme="minorHAnsi"/>
          <w:b/>
          <w:bCs/>
          <w:sz w:val="22"/>
          <w:szCs w:val="22"/>
        </w:rPr>
        <w:t>21 2</w:t>
      </w:r>
      <w:r w:rsidR="006317D4" w:rsidRPr="006102D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BC5452" w:rsidRPr="006102D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102D6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7E44CB" w:rsidRPr="006102D6">
        <w:rPr>
          <w:rFonts w:asciiTheme="minorHAnsi" w:hAnsiTheme="minorHAnsi" w:cstheme="minorHAnsi"/>
          <w:b/>
          <w:bCs/>
          <w:sz w:val="22"/>
          <w:szCs w:val="22"/>
        </w:rPr>
        <w:t xml:space="preserve"> včetně DPH</w:t>
      </w:r>
      <w:r w:rsidR="00F11C30" w:rsidRPr="006102D6">
        <w:rPr>
          <w:rFonts w:asciiTheme="minorHAnsi" w:hAnsiTheme="minorHAnsi" w:cstheme="minorHAnsi"/>
          <w:sz w:val="22"/>
          <w:szCs w:val="22"/>
        </w:rPr>
        <w:t xml:space="preserve"> (slovy </w:t>
      </w:r>
      <w:r w:rsidR="00BC5452" w:rsidRPr="006102D6">
        <w:rPr>
          <w:rFonts w:asciiTheme="minorHAnsi" w:hAnsiTheme="minorHAnsi" w:cstheme="minorHAnsi"/>
          <w:sz w:val="22"/>
          <w:szCs w:val="22"/>
        </w:rPr>
        <w:t xml:space="preserve">dvacet jeden tisíc dvě stě </w:t>
      </w:r>
      <w:r w:rsidR="006317D4" w:rsidRPr="006102D6">
        <w:rPr>
          <w:rFonts w:asciiTheme="minorHAnsi" w:hAnsiTheme="minorHAnsi" w:cstheme="minorHAnsi"/>
          <w:sz w:val="22"/>
          <w:szCs w:val="22"/>
        </w:rPr>
        <w:t>osmdesát</w:t>
      </w:r>
      <w:r w:rsidR="00BC5452" w:rsidRPr="006102D6">
        <w:rPr>
          <w:rFonts w:asciiTheme="minorHAnsi" w:hAnsiTheme="minorHAnsi" w:cstheme="minorHAnsi"/>
          <w:sz w:val="22"/>
          <w:szCs w:val="22"/>
        </w:rPr>
        <w:t xml:space="preserve"> pět </w:t>
      </w:r>
      <w:r w:rsidR="00F11C30" w:rsidRPr="006102D6">
        <w:rPr>
          <w:rFonts w:asciiTheme="minorHAnsi" w:hAnsiTheme="minorHAnsi" w:cstheme="minorHAnsi"/>
          <w:sz w:val="22"/>
          <w:szCs w:val="22"/>
        </w:rPr>
        <w:t>korun českých)</w:t>
      </w:r>
      <w:r w:rsidRPr="006102D6">
        <w:rPr>
          <w:rFonts w:asciiTheme="minorHAnsi" w:hAnsiTheme="minorHAnsi" w:cstheme="minorHAnsi"/>
          <w:sz w:val="22"/>
          <w:szCs w:val="22"/>
        </w:rPr>
        <w:t xml:space="preserve"> za přípravu a realizaci </w:t>
      </w:r>
      <w:r w:rsidR="007E23B1" w:rsidRPr="006102D6">
        <w:rPr>
          <w:rFonts w:asciiTheme="minorHAnsi" w:hAnsiTheme="minorHAnsi" w:cstheme="minorHAnsi"/>
          <w:sz w:val="22"/>
          <w:szCs w:val="22"/>
        </w:rPr>
        <w:t xml:space="preserve">jednoho představení, celkem tedy </w:t>
      </w:r>
      <w:r w:rsidR="00BC5452" w:rsidRPr="006102D6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6317D4" w:rsidRPr="006102D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BC5452" w:rsidRPr="006102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317D4" w:rsidRPr="006102D6">
        <w:rPr>
          <w:rFonts w:asciiTheme="minorHAnsi" w:hAnsiTheme="minorHAnsi" w:cstheme="minorHAnsi"/>
          <w:b/>
          <w:bCs/>
          <w:sz w:val="22"/>
          <w:szCs w:val="22"/>
        </w:rPr>
        <w:t>995</w:t>
      </w:r>
      <w:r w:rsidR="007E23B1" w:rsidRPr="006102D6">
        <w:rPr>
          <w:rFonts w:asciiTheme="minorHAnsi" w:hAnsiTheme="minorHAnsi" w:cstheme="minorHAnsi"/>
          <w:b/>
          <w:bCs/>
          <w:sz w:val="22"/>
          <w:szCs w:val="22"/>
        </w:rPr>
        <w:t xml:space="preserve"> Kč </w:t>
      </w:r>
      <w:r w:rsidR="007E44CB" w:rsidRPr="006102D6">
        <w:rPr>
          <w:rFonts w:asciiTheme="minorHAnsi" w:hAnsiTheme="minorHAnsi" w:cstheme="minorHAnsi"/>
          <w:b/>
          <w:bCs/>
          <w:sz w:val="22"/>
          <w:szCs w:val="22"/>
        </w:rPr>
        <w:t>včetně DPH</w:t>
      </w:r>
      <w:r w:rsidR="007E44CB" w:rsidRPr="006102D6">
        <w:rPr>
          <w:rFonts w:asciiTheme="minorHAnsi" w:hAnsiTheme="minorHAnsi" w:cstheme="minorHAnsi"/>
          <w:sz w:val="22"/>
          <w:szCs w:val="22"/>
        </w:rPr>
        <w:t xml:space="preserve"> </w:t>
      </w:r>
      <w:r w:rsidR="007E23B1" w:rsidRPr="006102D6">
        <w:rPr>
          <w:rFonts w:asciiTheme="minorHAnsi" w:hAnsiTheme="minorHAnsi" w:cstheme="minorHAnsi"/>
          <w:sz w:val="22"/>
          <w:szCs w:val="22"/>
        </w:rPr>
        <w:t xml:space="preserve">(slovy </w:t>
      </w:r>
      <w:r w:rsidR="00BC5452" w:rsidRPr="006102D6">
        <w:rPr>
          <w:rFonts w:asciiTheme="minorHAnsi" w:hAnsiTheme="minorHAnsi" w:cstheme="minorHAnsi"/>
          <w:sz w:val="22"/>
          <w:szCs w:val="22"/>
        </w:rPr>
        <w:t>jedno sto čtyřicet osm tisíc devět set devadesát pět</w:t>
      </w:r>
      <w:r w:rsidR="007E23B1" w:rsidRPr="006102D6">
        <w:rPr>
          <w:rFonts w:asciiTheme="minorHAnsi" w:hAnsiTheme="minorHAnsi" w:cstheme="minorHAnsi"/>
          <w:sz w:val="22"/>
          <w:szCs w:val="22"/>
        </w:rPr>
        <w:t xml:space="preserve"> korun českých) za celý cyklus</w:t>
      </w:r>
      <w:r w:rsidR="006317D4" w:rsidRPr="006102D6">
        <w:rPr>
          <w:rFonts w:asciiTheme="minorHAnsi" w:hAnsiTheme="minorHAnsi" w:cstheme="minorHAnsi"/>
          <w:sz w:val="22"/>
          <w:szCs w:val="22"/>
        </w:rPr>
        <w:t xml:space="preserve"> sedmi představení</w:t>
      </w:r>
      <w:r w:rsidR="007E23B1" w:rsidRPr="006102D6">
        <w:rPr>
          <w:rFonts w:asciiTheme="minorHAnsi" w:hAnsiTheme="minorHAnsi" w:cstheme="minorHAnsi"/>
          <w:sz w:val="22"/>
          <w:szCs w:val="22"/>
        </w:rPr>
        <w:t>.</w:t>
      </w:r>
      <w:r w:rsidR="000A6D4A" w:rsidRPr="006102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B131D2" w14:textId="5AB448A9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Objednatel se zavazuje, že uhradí zhotoviteli odměnu do </w:t>
      </w:r>
      <w:r w:rsidR="00CD1CD7" w:rsidRPr="006102D6">
        <w:rPr>
          <w:rFonts w:asciiTheme="minorHAnsi" w:hAnsiTheme="minorHAnsi" w:cstheme="minorHAnsi"/>
          <w:sz w:val="22"/>
          <w:szCs w:val="22"/>
        </w:rPr>
        <w:t>14</w:t>
      </w:r>
      <w:r w:rsidRPr="006102D6">
        <w:rPr>
          <w:rFonts w:asciiTheme="minorHAnsi" w:hAnsiTheme="minorHAnsi" w:cstheme="minorHAnsi"/>
          <w:sz w:val="22"/>
          <w:szCs w:val="22"/>
        </w:rPr>
        <w:t xml:space="preserve"> dnů po </w:t>
      </w:r>
      <w:r w:rsidR="00B34CBF" w:rsidRPr="006102D6">
        <w:rPr>
          <w:rFonts w:asciiTheme="minorHAnsi" w:hAnsiTheme="minorHAnsi" w:cstheme="minorHAnsi"/>
          <w:sz w:val="22"/>
          <w:szCs w:val="22"/>
        </w:rPr>
        <w:t>podpisu smlouvy</w:t>
      </w:r>
      <w:r w:rsidRPr="006102D6">
        <w:rPr>
          <w:rFonts w:asciiTheme="minorHAnsi" w:hAnsiTheme="minorHAnsi" w:cstheme="minorHAnsi"/>
          <w:sz w:val="22"/>
          <w:szCs w:val="22"/>
        </w:rPr>
        <w:t xml:space="preserve"> na účet uvedený v záhlaví této smlouvy.</w:t>
      </w:r>
    </w:p>
    <w:p w14:paraId="2ED10B93" w14:textId="550B0480" w:rsidR="00BE40DB" w:rsidRPr="006102D6" w:rsidRDefault="00BE40DB" w:rsidP="00BE40D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D66552" w14:textId="77777777" w:rsidR="00BE40DB" w:rsidRPr="006102D6" w:rsidRDefault="00BE40DB" w:rsidP="00BE40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02D6">
        <w:rPr>
          <w:rFonts w:asciiTheme="minorHAnsi" w:hAnsiTheme="minorHAnsi" w:cstheme="minorHAnsi"/>
          <w:b/>
          <w:sz w:val="22"/>
          <w:szCs w:val="22"/>
        </w:rPr>
        <w:t>IV.</w:t>
      </w:r>
    </w:p>
    <w:p w14:paraId="77F9DA52" w14:textId="77777777" w:rsidR="00BE40DB" w:rsidRPr="006102D6" w:rsidRDefault="00BE40DB" w:rsidP="00BE40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02D6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47396C68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Práva a povinnosti z této smlouvy zůstávají po dobu jejího trvání závazná pro obě smluvní strany.</w:t>
      </w:r>
    </w:p>
    <w:p w14:paraId="0100ABED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043EB" w14:textId="2935B9F3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Zhotovitel podpisem této smlouvy o dílo výslovně souhlasí s tím, že jeho osobní údaje konkretizující jeho osobu jako např. datum narození, rodné číslo, adresa trvalého</w:t>
      </w:r>
      <w:r w:rsidR="008110A8" w:rsidRPr="006102D6">
        <w:rPr>
          <w:rFonts w:asciiTheme="minorHAnsi" w:hAnsiTheme="minorHAnsi" w:cstheme="minorHAnsi"/>
          <w:sz w:val="22"/>
          <w:szCs w:val="22"/>
        </w:rPr>
        <w:t xml:space="preserve"> </w:t>
      </w:r>
      <w:r w:rsidRPr="006102D6">
        <w:rPr>
          <w:rFonts w:asciiTheme="minorHAnsi" w:hAnsiTheme="minorHAnsi" w:cstheme="minorHAnsi"/>
          <w:sz w:val="22"/>
          <w:szCs w:val="22"/>
        </w:rPr>
        <w:t>pobytu, apod. mohou být objednatelem použity v případě jakéhokoliv vzájemného sporu a při styku s úřady, popř. s dalšími institucemi (pošta, banka, apod.).</w:t>
      </w:r>
    </w:p>
    <w:p w14:paraId="56831A04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lastRenderedPageBreak/>
        <w:t>Objednatel je v případě podstatného porušení povinností uvedených v této smlouvě zhotovitelem oprávněn odstoupit od této smlouvy.</w:t>
      </w:r>
    </w:p>
    <w:p w14:paraId="7E89FE2A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894FC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Případné změny nebo doplňky této smlouvy je možno provést pouze písemnými dodatky po vzájemné dohodě. Dodatky budou chronologicky číslovány.</w:t>
      </w:r>
    </w:p>
    <w:p w14:paraId="0BA8479D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D01120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Tato smlouva, není-li ve smlouvě stanoveno jinak, se řídí zák. č. 89/2012 Sb., občanským zákoníkem v platném znění.</w:t>
      </w:r>
    </w:p>
    <w:p w14:paraId="6DAAC37D" w14:textId="77777777" w:rsidR="006102D6" w:rsidRPr="006102D6" w:rsidRDefault="006102D6" w:rsidP="006102D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Vzhledem k tomu, že tato smlouva podléhá zveřejnění podle zákona č. 340/2015 Sb., o zvláštních podmínkách účinnosti některých smluv, uveřejňování těchto smluv a o registru smluv (zákon o registru smluv), smluvní strany se dohodly, že město, jenž je povinným subjektem dle ust. § 2 odst. 1 tohoto zákona, zašle nejpozději do 30 dnů od uzavření smlouvu včetně metadat ve smyslu ust. § 5 odst. 2 a 5 zákona správci registru smluv k uveřejnění, s vyloučením, resp. znečitelněním těch informací, které jsou ze zákona vyňaty z povinnosti uveřejnění a to ve smyslu ustanovení § 3 odst. 2 písm. b) zákona č. 340/2015 Sb.</w:t>
      </w:r>
    </w:p>
    <w:p w14:paraId="4B1A7CE2" w14:textId="77777777" w:rsidR="006102D6" w:rsidRPr="006102D6" w:rsidRDefault="006102D6" w:rsidP="006102D6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městu písemně a jasně označila a nejsou obsaženy v této smlouvě.</w:t>
      </w:r>
    </w:p>
    <w:p w14:paraId="5235C849" w14:textId="77777777" w:rsidR="006102D6" w:rsidRPr="006102D6" w:rsidRDefault="006102D6" w:rsidP="006102D6">
      <w:pPr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74517EB8" w14:textId="77777777" w:rsidR="006102D6" w:rsidRPr="006102D6" w:rsidRDefault="006102D6" w:rsidP="006102D6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Tato smlouva nabývá účinnosti dnem uveřejnění v registru smluv podle zákona č. 340/2015 Sb., o zvláštních podmínkách účinnosti některých smluv, uveřejňování těchto smluv a o registru smluv, ve znění pozdějších předpisů.</w:t>
      </w:r>
    </w:p>
    <w:p w14:paraId="07F56EDD" w14:textId="77777777" w:rsidR="006102D6" w:rsidRPr="006102D6" w:rsidRDefault="006102D6" w:rsidP="00BE4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9B4C9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Smlouva je vyhotovena ve dvou výtiscích, z nichž každá smluvní strana obdrží po jednom.</w:t>
      </w:r>
    </w:p>
    <w:p w14:paraId="21B93E97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A2E9D7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Smluvní strany prohlašují, že je jim obsah smlouvy srozumitelný a že ji uzavírají svobodně </w:t>
      </w:r>
    </w:p>
    <w:p w14:paraId="36F1C5C8" w14:textId="77777777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a vážně, na důkaz čehož připojují své vlastnoruční podpisy.</w:t>
      </w:r>
    </w:p>
    <w:p w14:paraId="743D59FA" w14:textId="77777777" w:rsidR="00BE40DB" w:rsidRPr="006102D6" w:rsidRDefault="00BE40DB" w:rsidP="00BE40DB">
      <w:pPr>
        <w:rPr>
          <w:rFonts w:asciiTheme="minorHAnsi" w:hAnsiTheme="minorHAnsi" w:cstheme="minorHAnsi"/>
          <w:sz w:val="22"/>
          <w:szCs w:val="22"/>
        </w:rPr>
      </w:pPr>
    </w:p>
    <w:p w14:paraId="70B1C13B" w14:textId="77777777" w:rsidR="00BE40DB" w:rsidRPr="006102D6" w:rsidRDefault="00BE40DB" w:rsidP="00BE40DB">
      <w:pPr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Informace o účelu zpracování osobních údajů subjektu údajů (fyzické osoby), které je město oprávněno zpracovávat, o právním titulu, o pověřenci, o formě zpracování, době uchování a o právech subjektu údajů je zveřejněna na webu města </w:t>
      </w:r>
      <w:hyperlink r:id="rId7" w:history="1">
        <w:r w:rsidRPr="006102D6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www.mujicin.cz</w:t>
        </w:r>
      </w:hyperlink>
      <w:r w:rsidRPr="006102D6">
        <w:rPr>
          <w:rFonts w:asciiTheme="minorHAnsi" w:hAnsiTheme="minorHAnsi" w:cstheme="minorHAnsi"/>
          <w:sz w:val="22"/>
          <w:szCs w:val="22"/>
        </w:rPr>
        <w:t>., nabídka „Městský úřad“, sekce „GDPR“.</w:t>
      </w:r>
    </w:p>
    <w:p w14:paraId="7FD1597B" w14:textId="77777777" w:rsidR="00F11C30" w:rsidRPr="006102D6" w:rsidRDefault="00F11C30" w:rsidP="00BE40DB">
      <w:pPr>
        <w:rPr>
          <w:rFonts w:asciiTheme="minorHAnsi" w:hAnsiTheme="minorHAnsi" w:cstheme="minorHAnsi"/>
          <w:sz w:val="22"/>
          <w:szCs w:val="22"/>
        </w:rPr>
      </w:pPr>
    </w:p>
    <w:p w14:paraId="63EF7B46" w14:textId="77777777" w:rsidR="00BE40DB" w:rsidRPr="006102D6" w:rsidRDefault="00BE40DB" w:rsidP="00BE40DB">
      <w:pPr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Smlouva nabývá platnosti dnem podpisu.</w:t>
      </w:r>
    </w:p>
    <w:p w14:paraId="00BFE8E3" w14:textId="77777777" w:rsidR="00BE40DB" w:rsidRPr="006102D6" w:rsidRDefault="00BE40DB" w:rsidP="00BE40DB">
      <w:pPr>
        <w:rPr>
          <w:rFonts w:asciiTheme="minorHAnsi" w:hAnsiTheme="minorHAnsi" w:cstheme="minorHAnsi"/>
          <w:sz w:val="22"/>
          <w:szCs w:val="22"/>
        </w:rPr>
      </w:pPr>
    </w:p>
    <w:p w14:paraId="5D560D0D" w14:textId="09D15079" w:rsidR="00BE40DB" w:rsidRPr="006102D6" w:rsidRDefault="00BE40DB" w:rsidP="00BE40DB">
      <w:pPr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V Jičíně dne </w:t>
      </w:r>
      <w:r w:rsidR="006317D4" w:rsidRPr="006102D6">
        <w:rPr>
          <w:rFonts w:asciiTheme="minorHAnsi" w:hAnsiTheme="minorHAnsi" w:cstheme="minorHAnsi"/>
          <w:sz w:val="22"/>
          <w:szCs w:val="22"/>
        </w:rPr>
        <w:t>29. 1</w:t>
      </w:r>
      <w:r w:rsidR="00CA793A" w:rsidRPr="006102D6">
        <w:rPr>
          <w:rFonts w:asciiTheme="minorHAnsi" w:hAnsiTheme="minorHAnsi" w:cstheme="minorHAnsi"/>
          <w:sz w:val="22"/>
          <w:szCs w:val="22"/>
        </w:rPr>
        <w:t>. 202</w:t>
      </w:r>
      <w:r w:rsidR="006317D4" w:rsidRPr="006102D6">
        <w:rPr>
          <w:rFonts w:asciiTheme="minorHAnsi" w:hAnsiTheme="minorHAnsi" w:cstheme="minorHAnsi"/>
          <w:sz w:val="22"/>
          <w:szCs w:val="22"/>
        </w:rPr>
        <w:t>5</w:t>
      </w:r>
    </w:p>
    <w:p w14:paraId="493F9B97" w14:textId="21190C56" w:rsidR="00BE40DB" w:rsidRPr="006102D6" w:rsidRDefault="00BE40DB" w:rsidP="00BE40DB">
      <w:pPr>
        <w:rPr>
          <w:rFonts w:asciiTheme="minorHAnsi" w:hAnsiTheme="minorHAnsi" w:cstheme="minorHAnsi"/>
          <w:sz w:val="22"/>
          <w:szCs w:val="22"/>
        </w:rPr>
      </w:pPr>
    </w:p>
    <w:p w14:paraId="09573304" w14:textId="77777777" w:rsidR="000B5C86" w:rsidRPr="006102D6" w:rsidRDefault="000B5C86" w:rsidP="00BE40DB">
      <w:pPr>
        <w:rPr>
          <w:rFonts w:asciiTheme="minorHAnsi" w:hAnsiTheme="minorHAnsi" w:cstheme="minorHAnsi"/>
          <w:sz w:val="22"/>
          <w:szCs w:val="22"/>
        </w:rPr>
      </w:pPr>
    </w:p>
    <w:p w14:paraId="2A1AD244" w14:textId="77777777" w:rsidR="000B5C86" w:rsidRPr="006102D6" w:rsidRDefault="000B5C86" w:rsidP="00BE40DB">
      <w:pPr>
        <w:rPr>
          <w:rFonts w:asciiTheme="minorHAnsi" w:hAnsiTheme="minorHAnsi" w:cstheme="minorHAnsi"/>
          <w:sz w:val="22"/>
          <w:szCs w:val="22"/>
        </w:rPr>
      </w:pPr>
    </w:p>
    <w:p w14:paraId="58FAF929" w14:textId="77777777" w:rsidR="00CD1CD7" w:rsidRPr="006102D6" w:rsidRDefault="00CD1CD7" w:rsidP="00BE40DB">
      <w:pPr>
        <w:rPr>
          <w:rFonts w:asciiTheme="minorHAnsi" w:hAnsiTheme="minorHAnsi" w:cstheme="minorHAnsi"/>
          <w:sz w:val="22"/>
          <w:szCs w:val="22"/>
        </w:rPr>
      </w:pPr>
    </w:p>
    <w:p w14:paraId="6C2CBC4C" w14:textId="77777777" w:rsidR="00BE40DB" w:rsidRPr="006102D6" w:rsidRDefault="00BE40DB" w:rsidP="00BE40DB">
      <w:pPr>
        <w:rPr>
          <w:rFonts w:asciiTheme="minorHAnsi" w:hAnsiTheme="minorHAnsi" w:cstheme="minorHAnsi"/>
          <w:sz w:val="22"/>
          <w:szCs w:val="22"/>
        </w:rPr>
      </w:pPr>
    </w:p>
    <w:p w14:paraId="0B408EC6" w14:textId="1D7D2F7D" w:rsidR="00BE40DB" w:rsidRPr="006102D6" w:rsidRDefault="00BE40DB" w:rsidP="007E23B1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CD1CD7" w:rsidRPr="006102D6">
        <w:rPr>
          <w:rFonts w:asciiTheme="minorHAnsi" w:hAnsiTheme="minorHAnsi" w:cstheme="minorHAnsi"/>
          <w:sz w:val="22"/>
          <w:szCs w:val="22"/>
        </w:rPr>
        <w:t>…</w:t>
      </w:r>
      <w:r w:rsidRPr="006102D6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6102D6">
        <w:rPr>
          <w:rFonts w:asciiTheme="minorHAnsi" w:hAnsiTheme="minorHAnsi" w:cstheme="minorHAnsi"/>
          <w:sz w:val="22"/>
          <w:szCs w:val="22"/>
        </w:rPr>
        <w:tab/>
      </w:r>
      <w:r w:rsidRPr="006102D6">
        <w:rPr>
          <w:rFonts w:asciiTheme="minorHAnsi" w:hAnsiTheme="minorHAnsi" w:cstheme="minorHAnsi"/>
          <w:sz w:val="22"/>
          <w:szCs w:val="22"/>
        </w:rPr>
        <w:tab/>
      </w:r>
      <w:r w:rsidR="00EE5678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6102D6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46B1E96B" w14:textId="7FDF0271" w:rsidR="00BE40DB" w:rsidRPr="006102D6" w:rsidRDefault="00BE40DB" w:rsidP="00BE40DB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 xml:space="preserve">       </w:t>
      </w:r>
      <w:r w:rsidR="007E23B1" w:rsidRPr="006102D6">
        <w:rPr>
          <w:rFonts w:asciiTheme="minorHAnsi" w:hAnsiTheme="minorHAnsi" w:cstheme="minorHAnsi"/>
          <w:sz w:val="22"/>
          <w:szCs w:val="22"/>
        </w:rPr>
        <w:tab/>
      </w:r>
      <w:r w:rsidRPr="006102D6">
        <w:rPr>
          <w:rFonts w:asciiTheme="minorHAnsi" w:hAnsiTheme="minorHAnsi" w:cstheme="minorHAnsi"/>
          <w:sz w:val="22"/>
          <w:szCs w:val="22"/>
        </w:rPr>
        <w:t xml:space="preserve">Zhotovitel:                                                                      Objednatel:       </w:t>
      </w:r>
    </w:p>
    <w:p w14:paraId="206D345B" w14:textId="77777777" w:rsidR="00402F14" w:rsidRPr="006102D6" w:rsidRDefault="007E23B1" w:rsidP="00F11C30">
      <w:pPr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Valdštejnské imaginárium, z.ú.</w:t>
      </w:r>
      <w:r w:rsidR="00BE40DB" w:rsidRPr="006102D6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BE40DB" w:rsidRPr="006102D6">
        <w:rPr>
          <w:rFonts w:asciiTheme="minorHAnsi" w:hAnsiTheme="minorHAnsi" w:cstheme="minorHAnsi"/>
          <w:sz w:val="22"/>
          <w:szCs w:val="22"/>
        </w:rPr>
        <w:tab/>
      </w:r>
      <w:r w:rsidR="00BE40DB" w:rsidRPr="006102D6">
        <w:rPr>
          <w:rFonts w:asciiTheme="minorHAnsi" w:hAnsiTheme="minorHAnsi" w:cstheme="minorHAnsi"/>
          <w:sz w:val="22"/>
          <w:szCs w:val="22"/>
        </w:rPr>
        <w:tab/>
        <w:t>Mgr. Zuzana Vavřincová</w:t>
      </w:r>
      <w:bookmarkEnd w:id="0"/>
    </w:p>
    <w:p w14:paraId="7A34F8E1" w14:textId="15B01DA0" w:rsidR="007E23B1" w:rsidRPr="006102D6" w:rsidRDefault="007E23B1" w:rsidP="00402F1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02D6">
        <w:rPr>
          <w:rFonts w:asciiTheme="minorHAnsi" w:hAnsiTheme="minorHAnsi" w:cstheme="minorHAnsi"/>
          <w:sz w:val="22"/>
          <w:szCs w:val="22"/>
        </w:rPr>
        <w:t>Jiří Vydra</w:t>
      </w:r>
    </w:p>
    <w:p w14:paraId="6379CAAD" w14:textId="77777777" w:rsidR="001A6E08" w:rsidRPr="006102D6" w:rsidRDefault="001A6E08">
      <w:pPr>
        <w:rPr>
          <w:sz w:val="22"/>
          <w:szCs w:val="22"/>
        </w:rPr>
      </w:pPr>
    </w:p>
    <w:sectPr w:rsidR="001A6E08" w:rsidRPr="006102D6" w:rsidSect="007D535B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5E63" w14:textId="77777777" w:rsidR="00552950" w:rsidRDefault="00552950">
      <w:r>
        <w:separator/>
      </w:r>
    </w:p>
  </w:endnote>
  <w:endnote w:type="continuationSeparator" w:id="0">
    <w:p w14:paraId="0CF1E7F5" w14:textId="77777777" w:rsidR="00552950" w:rsidRDefault="0055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2944" w14:textId="77777777" w:rsidR="00552950" w:rsidRDefault="00552950">
      <w:r>
        <w:separator/>
      </w:r>
    </w:p>
  </w:footnote>
  <w:footnote w:type="continuationSeparator" w:id="0">
    <w:p w14:paraId="4FFFCE10" w14:textId="77777777" w:rsidR="00552950" w:rsidRDefault="0055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E491" w14:textId="59544226" w:rsidR="00E13FA4" w:rsidRDefault="00E13FA4" w:rsidP="00E13FA4">
    <w:pPr>
      <w:pStyle w:val="Zhlav"/>
      <w:tabs>
        <w:tab w:val="clear" w:pos="4536"/>
        <w:tab w:val="clear" w:pos="9072"/>
        <w:tab w:val="left" w:pos="2835"/>
      </w:tabs>
    </w:pPr>
    <w:bookmarkStart w:id="1" w:name="_Hlk98492551"/>
    <w:r w:rsidRPr="00240B92">
      <w:rPr>
        <w:noProof/>
      </w:rPr>
      <w:drawing>
        <wp:inline distT="0" distB="0" distL="0" distR="0" wp14:anchorId="0C74028E" wp14:editId="64DCB4DD">
          <wp:extent cx="1314450" cy="879202"/>
          <wp:effectExtent l="0" t="0" r="0" b="0"/>
          <wp:docPr id="17259899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985" cy="88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A14F5"/>
    <w:multiLevelType w:val="hybridMultilevel"/>
    <w:tmpl w:val="832EF64A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29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DB"/>
    <w:rsid w:val="000177E9"/>
    <w:rsid w:val="00085BB5"/>
    <w:rsid w:val="000A6D4A"/>
    <w:rsid w:val="000B5C86"/>
    <w:rsid w:val="001A4F21"/>
    <w:rsid w:val="001A6E08"/>
    <w:rsid w:val="00316D49"/>
    <w:rsid w:val="00376061"/>
    <w:rsid w:val="003A4804"/>
    <w:rsid w:val="00402F14"/>
    <w:rsid w:val="00403C6D"/>
    <w:rsid w:val="005479F5"/>
    <w:rsid w:val="00552950"/>
    <w:rsid w:val="006102D6"/>
    <w:rsid w:val="006317D4"/>
    <w:rsid w:val="00686C5A"/>
    <w:rsid w:val="006B7369"/>
    <w:rsid w:val="006E2D29"/>
    <w:rsid w:val="007A7CFA"/>
    <w:rsid w:val="007D535B"/>
    <w:rsid w:val="007E2267"/>
    <w:rsid w:val="007E23B1"/>
    <w:rsid w:val="007E44CB"/>
    <w:rsid w:val="0080299A"/>
    <w:rsid w:val="008110A8"/>
    <w:rsid w:val="00862BE5"/>
    <w:rsid w:val="00896B84"/>
    <w:rsid w:val="008A694F"/>
    <w:rsid w:val="008C11FE"/>
    <w:rsid w:val="00970E16"/>
    <w:rsid w:val="009B62D1"/>
    <w:rsid w:val="00A80047"/>
    <w:rsid w:val="00B34CBF"/>
    <w:rsid w:val="00B645EC"/>
    <w:rsid w:val="00B77B97"/>
    <w:rsid w:val="00B80671"/>
    <w:rsid w:val="00BC5452"/>
    <w:rsid w:val="00BE40DB"/>
    <w:rsid w:val="00CA793A"/>
    <w:rsid w:val="00CD09BC"/>
    <w:rsid w:val="00CD1CD7"/>
    <w:rsid w:val="00CE0588"/>
    <w:rsid w:val="00CF18F4"/>
    <w:rsid w:val="00D22195"/>
    <w:rsid w:val="00DC1925"/>
    <w:rsid w:val="00E13FA4"/>
    <w:rsid w:val="00E223E1"/>
    <w:rsid w:val="00E422C8"/>
    <w:rsid w:val="00E463E8"/>
    <w:rsid w:val="00EA7A69"/>
    <w:rsid w:val="00EE5678"/>
    <w:rsid w:val="00F11C30"/>
    <w:rsid w:val="00F762EC"/>
    <w:rsid w:val="00F8696A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E68DA"/>
  <w15:chartTrackingRefBased/>
  <w15:docId w15:val="{E2A3D7BA-E41C-40E6-996C-290F025B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0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23B1"/>
    <w:pPr>
      <w:keepNext/>
      <w:outlineLvl w:val="2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BE40D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BE40DB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E40D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40DB"/>
    <w:pPr>
      <w:spacing w:before="100" w:beforeAutospacing="1" w:after="100" w:afterAutospacing="1"/>
    </w:pPr>
    <w:rPr>
      <w:rFonts w:eastAsiaTheme="minorHAnsi"/>
      <w:szCs w:val="24"/>
    </w:rPr>
  </w:style>
  <w:style w:type="paragraph" w:styleId="Zhlav">
    <w:name w:val="header"/>
    <w:basedOn w:val="Normln"/>
    <w:link w:val="ZhlavChar"/>
    <w:uiPriority w:val="99"/>
    <w:unhideWhenUsed/>
    <w:rsid w:val="00BE40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9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9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E23B1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ji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Vavřincová Zuzana</dc:creator>
  <cp:keywords/>
  <dc:description/>
  <cp:lastModifiedBy>Matějka Jiří</cp:lastModifiedBy>
  <cp:revision>3</cp:revision>
  <cp:lastPrinted>2025-02-06T12:29:00Z</cp:lastPrinted>
  <dcterms:created xsi:type="dcterms:W3CDTF">2025-02-12T07:50:00Z</dcterms:created>
  <dcterms:modified xsi:type="dcterms:W3CDTF">2025-02-12T08:09:00Z</dcterms:modified>
</cp:coreProperties>
</file>