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1B524B4A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A666A5">
        <w:rPr>
          <w:sz w:val="26"/>
          <w:szCs w:val="26"/>
        </w:rPr>
        <w:t>Fachpack</w:t>
      </w:r>
      <w:r w:rsidR="00DE4D87">
        <w:rPr>
          <w:sz w:val="26"/>
          <w:szCs w:val="26"/>
        </w:rPr>
        <w:t xml:space="preserve"> 2024</w:t>
      </w:r>
      <w:r w:rsidR="00DE4D87" w:rsidRPr="0025465F">
        <w:rPr>
          <w:sz w:val="26"/>
          <w:szCs w:val="26"/>
        </w:rPr>
        <w:t xml:space="preserve">, </w:t>
      </w:r>
      <w:r w:rsidR="00A666A5">
        <w:rPr>
          <w:sz w:val="26"/>
          <w:szCs w:val="26"/>
        </w:rPr>
        <w:t>norimberk, německo</w:t>
      </w:r>
      <w:r w:rsidR="00DE4D87" w:rsidRPr="0025465F">
        <w:rPr>
          <w:sz w:val="26"/>
          <w:szCs w:val="26"/>
        </w:rPr>
        <w:t xml:space="preserve">, </w:t>
      </w:r>
      <w:r w:rsidR="00DE4D87">
        <w:rPr>
          <w:sz w:val="26"/>
          <w:szCs w:val="26"/>
        </w:rPr>
        <w:t>2024/0</w:t>
      </w:r>
      <w:r w:rsidR="00A666A5">
        <w:rPr>
          <w:sz w:val="26"/>
          <w:szCs w:val="26"/>
        </w:rPr>
        <w:t>08</w:t>
      </w:r>
      <w:r w:rsidR="00DE4D87">
        <w:rPr>
          <w:sz w:val="26"/>
          <w:szCs w:val="26"/>
        </w:rPr>
        <w:t>N2</w:t>
      </w:r>
      <w:r w:rsidR="00DE4D87" w:rsidRPr="0025465F">
        <w:rPr>
          <w:sz w:val="26"/>
          <w:szCs w:val="26"/>
        </w:rPr>
        <w:t xml:space="preserve">, </w:t>
      </w:r>
      <w:r w:rsidR="00A666A5">
        <w:rPr>
          <w:sz w:val="26"/>
          <w:szCs w:val="26"/>
        </w:rPr>
        <w:t>2</w:t>
      </w:r>
      <w:r w:rsidR="00D37A2D">
        <w:rPr>
          <w:sz w:val="26"/>
          <w:szCs w:val="26"/>
        </w:rPr>
        <w:t>4</w:t>
      </w:r>
      <w:r w:rsidR="00DE4D87">
        <w:rPr>
          <w:sz w:val="26"/>
          <w:szCs w:val="26"/>
        </w:rPr>
        <w:t xml:space="preserve">. </w:t>
      </w:r>
      <w:r w:rsidR="00A666A5">
        <w:rPr>
          <w:sz w:val="26"/>
          <w:szCs w:val="26"/>
        </w:rPr>
        <w:t>9</w:t>
      </w:r>
      <w:r w:rsidR="00DE4D87">
        <w:rPr>
          <w:sz w:val="26"/>
          <w:szCs w:val="26"/>
        </w:rPr>
        <w:t xml:space="preserve">. - </w:t>
      </w:r>
      <w:r w:rsidR="00A666A5">
        <w:rPr>
          <w:sz w:val="26"/>
          <w:szCs w:val="26"/>
        </w:rPr>
        <w:t>2</w:t>
      </w:r>
      <w:r w:rsidR="00D37A2D">
        <w:rPr>
          <w:sz w:val="26"/>
          <w:szCs w:val="26"/>
        </w:rPr>
        <w:t>6</w:t>
      </w:r>
      <w:r w:rsidR="00DE4D87">
        <w:rPr>
          <w:sz w:val="26"/>
          <w:szCs w:val="26"/>
        </w:rPr>
        <w:t xml:space="preserve">. </w:t>
      </w:r>
      <w:r w:rsidR="00D37A2D">
        <w:rPr>
          <w:sz w:val="26"/>
          <w:szCs w:val="26"/>
        </w:rPr>
        <w:t>9</w:t>
      </w:r>
      <w:r w:rsidR="00DE4D87">
        <w:rPr>
          <w:sz w:val="26"/>
          <w:szCs w:val="26"/>
        </w:rPr>
        <w:t>. 2024</w:t>
      </w:r>
      <w:r w:rsidR="00B2306F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3012C60D" w14:textId="3104D5D3" w:rsidR="00EC74B0" w:rsidRPr="00152985" w:rsidRDefault="00DE082C" w:rsidP="00B51E4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6F0E809C" w14:textId="6D38A452" w:rsidR="001A225A" w:rsidRPr="001A225A" w:rsidRDefault="00DE082C" w:rsidP="00B51E48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55F40DA0" w14:textId="77777777" w:rsidR="007A12B1" w:rsidRDefault="007A12B1" w:rsidP="007A12B1">
      <w:pPr>
        <w:pStyle w:val="Default"/>
      </w:pPr>
    </w:p>
    <w:p w14:paraId="0EBB8ED7" w14:textId="1E6A058D" w:rsidR="007A12B1" w:rsidRPr="007A12B1" w:rsidRDefault="00FF088A" w:rsidP="007A12B1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FF088A">
        <w:rPr>
          <w:rFonts w:ascii="Times New Roman" w:hAnsi="Times New Roman" w:cs="Times New Roman"/>
          <w:b/>
          <w:sz w:val="22"/>
        </w:rPr>
        <w:t>Papírna Aloisov a.s.</w:t>
      </w:r>
      <w:r w:rsidR="007A12B1" w:rsidRPr="007A12B1">
        <w:rPr>
          <w:rFonts w:ascii="Times New Roman" w:hAnsi="Times New Roman" w:cs="Times New Roman"/>
          <w:b/>
          <w:sz w:val="22"/>
        </w:rPr>
        <w:t xml:space="preserve"> </w:t>
      </w:r>
    </w:p>
    <w:p w14:paraId="4C638E2B" w14:textId="70315808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7A12B1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FF088A" w:rsidRPr="00FF088A">
        <w:rPr>
          <w:rFonts w:ascii="Times New Roman" w:hAnsi="Times New Roman" w:cs="Times New Roman"/>
          <w:b/>
          <w:sz w:val="22"/>
        </w:rPr>
        <w:t>2410000018</w:t>
      </w:r>
      <w:r w:rsidRPr="007A12B1">
        <w:rPr>
          <w:rFonts w:ascii="Times New Roman" w:hAnsi="Times New Roman" w:cs="Times New Roman"/>
          <w:b/>
          <w:sz w:val="22"/>
        </w:rPr>
        <w:t xml:space="preserve"> </w:t>
      </w:r>
    </w:p>
    <w:p w14:paraId="2251ED13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společnost založená a existující podle právního řádu České republiky </w:t>
      </w:r>
    </w:p>
    <w:p w14:paraId="3C00C97E" w14:textId="1E4324A0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se sídlem: </w:t>
      </w:r>
      <w:proofErr w:type="spellStart"/>
      <w:r w:rsidR="00FF088A" w:rsidRPr="00FF088A">
        <w:rPr>
          <w:rFonts w:ascii="Times New Roman" w:hAnsi="Times New Roman" w:cs="Times New Roman"/>
          <w:sz w:val="22"/>
        </w:rPr>
        <w:t>Čermenská</w:t>
      </w:r>
      <w:proofErr w:type="spellEnd"/>
      <w:r w:rsidR="00FF088A" w:rsidRPr="00FF088A">
        <w:rPr>
          <w:rFonts w:ascii="Times New Roman" w:hAnsi="Times New Roman" w:cs="Times New Roman"/>
          <w:sz w:val="22"/>
        </w:rPr>
        <w:t xml:space="preserve"> 910, 74901 Vítkov</w:t>
      </w:r>
      <w:r w:rsidRPr="007A12B1">
        <w:rPr>
          <w:rFonts w:ascii="Times New Roman" w:hAnsi="Times New Roman" w:cs="Times New Roman"/>
          <w:sz w:val="22"/>
        </w:rPr>
        <w:t xml:space="preserve"> </w:t>
      </w:r>
    </w:p>
    <w:p w14:paraId="053ECD94" w14:textId="41740AF1" w:rsidR="007A12B1" w:rsidRPr="007A12B1" w:rsidRDefault="00FF088A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FF088A">
        <w:rPr>
          <w:rFonts w:ascii="Times New Roman" w:hAnsi="Times New Roman" w:cs="Times New Roman"/>
          <w:sz w:val="22"/>
        </w:rPr>
        <w:t>IČO: 29383480, DIČ: CZ29383480</w:t>
      </w:r>
      <w:r w:rsidR="007A12B1" w:rsidRPr="007A12B1">
        <w:rPr>
          <w:rFonts w:ascii="Times New Roman" w:hAnsi="Times New Roman" w:cs="Times New Roman"/>
          <w:sz w:val="22"/>
        </w:rPr>
        <w:t xml:space="preserve"> </w:t>
      </w:r>
    </w:p>
    <w:p w14:paraId="55616255" w14:textId="09D3E962" w:rsidR="007A12B1" w:rsidRPr="00E325CB" w:rsidRDefault="00FF088A" w:rsidP="00E325CB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FF088A">
        <w:rPr>
          <w:rFonts w:ascii="Times New Roman" w:hAnsi="Times New Roman" w:cs="Times New Roman"/>
          <w:sz w:val="22"/>
        </w:rPr>
        <w:t>zapsaná v obchodním rejstříku vedeném Krajským soudem v Ostravě, oddíl B, vložka 4457</w:t>
      </w:r>
      <w:r w:rsidR="007A12B1" w:rsidRPr="00E325CB">
        <w:rPr>
          <w:rFonts w:ascii="Times New Roman" w:hAnsi="Times New Roman" w:cs="Times New Roman"/>
          <w:b/>
          <w:sz w:val="22"/>
        </w:rPr>
        <w:t xml:space="preserve"> </w:t>
      </w:r>
    </w:p>
    <w:p w14:paraId="1406403B" w14:textId="6126AD49" w:rsidR="007A12B1" w:rsidRPr="007A12B1" w:rsidRDefault="00413B05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(„</w:t>
      </w:r>
      <w:r>
        <w:rPr>
          <w:rFonts w:ascii="Times New Roman" w:hAnsi="Times New Roman" w:cs="Times New Roman"/>
          <w:b/>
          <w:sz w:val="22"/>
        </w:rPr>
        <w:t>Příjemce podpory</w:t>
      </w:r>
      <w:r>
        <w:rPr>
          <w:rFonts w:ascii="Times New Roman" w:hAnsi="Times New Roman" w:cs="Times New Roman"/>
          <w:sz w:val="22"/>
        </w:rPr>
        <w:t>“ nebo „</w:t>
      </w:r>
      <w:r>
        <w:rPr>
          <w:rFonts w:ascii="Times New Roman" w:hAnsi="Times New Roman" w:cs="Times New Roman"/>
          <w:b/>
          <w:sz w:val="22"/>
        </w:rPr>
        <w:t>MSP</w:t>
      </w:r>
      <w:r>
        <w:rPr>
          <w:rFonts w:ascii="Times New Roman" w:hAnsi="Times New Roman" w:cs="Times New Roman"/>
          <w:sz w:val="22"/>
        </w:rPr>
        <w:t>“)</w:t>
      </w:r>
      <w:r w:rsidR="007A12B1" w:rsidRPr="007A12B1">
        <w:rPr>
          <w:rFonts w:ascii="Times New Roman" w:hAnsi="Times New Roman" w:cs="Times New Roman"/>
          <w:sz w:val="22"/>
        </w:rPr>
        <w:t xml:space="preserve"> </w:t>
      </w:r>
    </w:p>
    <w:p w14:paraId="04471C2B" w14:textId="4EDAD9BF" w:rsidR="00DE082C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>(Realizátor projektu a Příjemce podpory společně „</w:t>
      </w:r>
      <w:r w:rsidRPr="007A12B1">
        <w:rPr>
          <w:rFonts w:ascii="Times New Roman" w:hAnsi="Times New Roman" w:cs="Times New Roman"/>
          <w:b/>
          <w:sz w:val="22"/>
        </w:rPr>
        <w:t>Strany</w:t>
      </w:r>
      <w:r w:rsidRPr="007A12B1">
        <w:rPr>
          <w:rFonts w:ascii="Times New Roman" w:hAnsi="Times New Roman" w:cs="Times New Roman"/>
          <w:sz w:val="22"/>
        </w:rPr>
        <w:t>“ a každý z nich samostatně „</w:t>
      </w:r>
      <w:r w:rsidRPr="007A12B1">
        <w:rPr>
          <w:rFonts w:ascii="Times New Roman" w:hAnsi="Times New Roman" w:cs="Times New Roman"/>
          <w:b/>
          <w:sz w:val="22"/>
        </w:rPr>
        <w:t>Strana</w:t>
      </w:r>
      <w:r w:rsidRPr="007A12B1">
        <w:rPr>
          <w:rFonts w:ascii="Times New Roman" w:hAnsi="Times New Roman" w:cs="Times New Roman"/>
          <w:sz w:val="22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0E89205D" w:rsidR="00520810" w:rsidRPr="001B5D7A" w:rsidRDefault="00EA325F" w:rsidP="00385E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A666A5" w:rsidRPr="00A666A5">
        <w:rPr>
          <w:rFonts w:ascii="Times New Roman" w:hAnsi="Times New Roman" w:cs="Times New Roman"/>
          <w:sz w:val="22"/>
        </w:rPr>
        <w:t>13.5.2024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FF088A" w:rsidRPr="00FF088A">
        <w:rPr>
          <w:rFonts w:ascii="Times New Roman" w:hAnsi="Times New Roman" w:cs="Times New Roman"/>
          <w:sz w:val="22"/>
        </w:rPr>
        <w:t>26788859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A666A5">
        <w:rPr>
          <w:rFonts w:ascii="Times New Roman" w:hAnsi="Times New Roman" w:cs="Times New Roman"/>
          <w:sz w:val="22"/>
        </w:rPr>
        <w:t>2</w:t>
      </w:r>
      <w:r w:rsidR="001F46A2">
        <w:rPr>
          <w:rFonts w:ascii="Times New Roman" w:hAnsi="Times New Roman" w:cs="Times New Roman"/>
          <w:sz w:val="22"/>
        </w:rPr>
        <w:t>4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1F46A2">
        <w:rPr>
          <w:rFonts w:ascii="Times New Roman" w:hAnsi="Times New Roman" w:cs="Times New Roman"/>
          <w:sz w:val="22"/>
        </w:rPr>
        <w:t>9</w:t>
      </w:r>
      <w:r w:rsidR="00E325CB">
        <w:rPr>
          <w:rFonts w:ascii="Times New Roman" w:hAnsi="Times New Roman" w:cs="Times New Roman"/>
          <w:sz w:val="22"/>
        </w:rPr>
        <w:t>.</w:t>
      </w:r>
      <w:r w:rsidR="00920FAB">
        <w:rPr>
          <w:rFonts w:ascii="Times New Roman" w:hAnsi="Times New Roman" w:cs="Times New Roman"/>
          <w:sz w:val="22"/>
        </w:rPr>
        <w:t xml:space="preserve"> – </w:t>
      </w:r>
      <w:r w:rsidR="00A666A5">
        <w:rPr>
          <w:rFonts w:ascii="Times New Roman" w:hAnsi="Times New Roman" w:cs="Times New Roman"/>
          <w:sz w:val="22"/>
        </w:rPr>
        <w:t>2</w:t>
      </w:r>
      <w:r w:rsidR="001F46A2">
        <w:rPr>
          <w:rFonts w:ascii="Times New Roman" w:hAnsi="Times New Roman" w:cs="Times New Roman"/>
          <w:sz w:val="22"/>
        </w:rPr>
        <w:t>6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1F46A2">
        <w:rPr>
          <w:rFonts w:ascii="Times New Roman" w:hAnsi="Times New Roman" w:cs="Times New Roman"/>
          <w:sz w:val="22"/>
        </w:rPr>
        <w:t>9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920FAB">
        <w:rPr>
          <w:rFonts w:ascii="Times New Roman" w:hAnsi="Times New Roman" w:cs="Times New Roman"/>
          <w:sz w:val="22"/>
        </w:rPr>
        <w:t>2024 v</w:t>
      </w:r>
      <w:r w:rsidR="00A666A5">
        <w:rPr>
          <w:rFonts w:ascii="Times New Roman" w:hAnsi="Times New Roman" w:cs="Times New Roman"/>
          <w:sz w:val="22"/>
        </w:rPr>
        <w:t> Norimberku, Německo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4D798084" w:rsidR="009C0070" w:rsidRPr="009E4E4B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920FAB">
        <w:rPr>
          <w:rFonts w:ascii="Times New Roman" w:hAnsi="Times New Roman" w:cs="Times New Roman"/>
          <w:sz w:val="22"/>
        </w:rPr>
        <w:t>1</w:t>
      </w:r>
      <w:r w:rsidR="00F72396">
        <w:rPr>
          <w:rFonts w:ascii="Times New Roman" w:hAnsi="Times New Roman" w:cs="Times New Roman"/>
          <w:sz w:val="22"/>
        </w:rPr>
        <w:t>20 000,00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F72396" w:rsidRPr="00F72396">
        <w:rPr>
          <w:rFonts w:ascii="Times New Roman" w:hAnsi="Times New Roman" w:cs="Times New Roman"/>
          <w:sz w:val="22"/>
        </w:rPr>
        <w:t>jedno sto dvacet tisíc 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9130F6" w:rsidRPr="009E4E4B">
        <w:rPr>
          <w:rFonts w:ascii="Times New Roman" w:hAnsi="Times New Roman" w:cs="Times New Roman"/>
          <w:sz w:val="22"/>
        </w:rPr>
        <w:t>2</w:t>
      </w:r>
      <w:r w:rsidR="009E4E4B" w:rsidRPr="009E4E4B">
        <w:rPr>
          <w:rFonts w:ascii="Times New Roman" w:hAnsi="Times New Roman" w:cs="Times New Roman"/>
          <w:sz w:val="22"/>
        </w:rPr>
        <w:t>7</w:t>
      </w:r>
      <w:r w:rsidR="00920FAB" w:rsidRPr="009E4E4B">
        <w:rPr>
          <w:rFonts w:ascii="Times New Roman" w:hAnsi="Times New Roman" w:cs="Times New Roman"/>
          <w:sz w:val="22"/>
        </w:rPr>
        <w:t>.</w:t>
      </w:r>
      <w:r w:rsidR="00957302" w:rsidRPr="009E4E4B">
        <w:rPr>
          <w:rFonts w:ascii="Times New Roman" w:hAnsi="Times New Roman" w:cs="Times New Roman"/>
          <w:sz w:val="22"/>
        </w:rPr>
        <w:t>1</w:t>
      </w:r>
      <w:r w:rsidR="00920FAB" w:rsidRPr="009E4E4B">
        <w:rPr>
          <w:rFonts w:ascii="Times New Roman" w:hAnsi="Times New Roman" w:cs="Times New Roman"/>
          <w:sz w:val="22"/>
        </w:rPr>
        <w:t>.202</w:t>
      </w:r>
      <w:r w:rsidR="009E4E4B" w:rsidRPr="009E4E4B">
        <w:rPr>
          <w:rFonts w:ascii="Times New Roman" w:hAnsi="Times New Roman" w:cs="Times New Roman"/>
          <w:sz w:val="22"/>
        </w:rPr>
        <w:t>5</w:t>
      </w:r>
      <w:r w:rsidR="00010AAD" w:rsidRPr="009E4E4B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79435311" w14:textId="31A67D67" w:rsidR="00920FAB" w:rsidRPr="00920FAB" w:rsidRDefault="00FF088A" w:rsidP="00920FA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FF088A">
              <w:rPr>
                <w:rFonts w:ascii="Times New Roman" w:eastAsia="Times New Roman" w:hAnsi="Times New Roman" w:cs="Times New Roman"/>
                <w:b/>
                <w:sz w:val="22"/>
              </w:rPr>
              <w:t>Papírna Aloisov a.s.</w:t>
            </w:r>
            <w:r w:rsidR="00920FAB" w:rsidRPr="007A12B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14:paraId="35E0D304" w14:textId="633AD140" w:rsidR="00CF112A" w:rsidRPr="005A38A5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0A28A9F5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B97F8D">
              <w:rPr>
                <w:rFonts w:ascii="Times New Roman" w:eastAsia="Times New Roman" w:hAnsi="Times New Roman" w:cs="Times New Roman"/>
                <w:sz w:val="22"/>
                <w:szCs w:val="24"/>
              </w:rPr>
              <w:t>Vítkov</w:t>
            </w:r>
          </w:p>
          <w:p w14:paraId="68140360" w14:textId="3EC57F88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B97F8D">
              <w:rPr>
                <w:rFonts w:ascii="Times New Roman" w:eastAsia="Times New Roman" w:hAnsi="Times New Roman" w:cs="Times New Roman"/>
                <w:sz w:val="22"/>
                <w:szCs w:val="24"/>
              </w:rPr>
              <w:t>10.2.2025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303E67B" w14:textId="50891795" w:rsidR="00EF4381" w:rsidRPr="00EF4381" w:rsidRDefault="00F46114" w:rsidP="00EF43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FF088A" w:rsidRPr="00FF088A">
              <w:rPr>
                <w:rFonts w:ascii="Times New Roman" w:eastAsia="Times New Roman" w:hAnsi="Times New Roman" w:cs="Times New Roman"/>
                <w:sz w:val="22"/>
              </w:rPr>
              <w:t>Ing. Zuzana Matušková</w:t>
            </w:r>
            <w:r w:rsidR="00EF4381">
              <w:t xml:space="preserve"> </w:t>
            </w:r>
          </w:p>
          <w:p w14:paraId="2077CFCB" w14:textId="20306758" w:rsid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FF088A" w:rsidRPr="00FF088A">
              <w:rPr>
                <w:rFonts w:ascii="Times New Roman" w:eastAsia="Times New Roman" w:hAnsi="Times New Roman" w:cs="Times New Roman"/>
                <w:sz w:val="22"/>
              </w:rPr>
              <w:t>jednatelka</w:t>
            </w:r>
          </w:p>
          <w:p w14:paraId="65546A93" w14:textId="02A8C7E2" w:rsidR="00CF112A" w:rsidRPr="0029730F" w:rsidRDefault="00CF112A" w:rsidP="00FF088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70932F57" w:rsidR="005F7098" w:rsidRDefault="001177AD" w:rsidP="00974962">
      <w:pPr>
        <w:jc w:val="left"/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98C1610" w14:textId="77777777" w:rsidR="001B5D7A" w:rsidRDefault="001B5D7A" w:rsidP="00EC74B0">
      <w:pPr>
        <w:rPr>
          <w:rFonts w:ascii="Times New Roman" w:hAnsi="Times New Roman" w:cs="Times New Roman"/>
          <w:sz w:val="22"/>
        </w:rPr>
      </w:pPr>
    </w:p>
    <w:p w14:paraId="2B73F2CF" w14:textId="3AEEB6B5" w:rsidR="005F7098" w:rsidRPr="00152985" w:rsidRDefault="00FF088A" w:rsidP="004421FD">
      <w:pPr>
        <w:jc w:val="center"/>
        <w:rPr>
          <w:rFonts w:ascii="Times New Roman" w:hAnsi="Times New Roman" w:cs="Times New Roman"/>
          <w:sz w:val="22"/>
        </w:rPr>
      </w:pPr>
      <w:r w:rsidRPr="00FF088A">
        <w:rPr>
          <w:noProof/>
        </w:rPr>
        <w:drawing>
          <wp:inline distT="0" distB="0" distL="0" distR="0" wp14:anchorId="0716FFD2" wp14:editId="1E6E159C">
            <wp:extent cx="9204960" cy="4932045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9311" cy="493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1444C"/>
    <w:rsid w:val="00023014"/>
    <w:rsid w:val="00032A30"/>
    <w:rsid w:val="000565F9"/>
    <w:rsid w:val="000821B3"/>
    <w:rsid w:val="0008253A"/>
    <w:rsid w:val="0009785E"/>
    <w:rsid w:val="000A4ED2"/>
    <w:rsid w:val="000B4249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B5D7A"/>
    <w:rsid w:val="001D1D72"/>
    <w:rsid w:val="001F46A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32227F"/>
    <w:rsid w:val="0033544C"/>
    <w:rsid w:val="00343F6D"/>
    <w:rsid w:val="0034697C"/>
    <w:rsid w:val="00353177"/>
    <w:rsid w:val="0036353B"/>
    <w:rsid w:val="00385E3C"/>
    <w:rsid w:val="00396DD2"/>
    <w:rsid w:val="003A0E72"/>
    <w:rsid w:val="003A1906"/>
    <w:rsid w:val="003D2FCF"/>
    <w:rsid w:val="003D6988"/>
    <w:rsid w:val="003E2738"/>
    <w:rsid w:val="003F6686"/>
    <w:rsid w:val="00401AD4"/>
    <w:rsid w:val="00413B05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0525D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D357D"/>
    <w:rsid w:val="006F377F"/>
    <w:rsid w:val="00702A51"/>
    <w:rsid w:val="007142AD"/>
    <w:rsid w:val="007211BC"/>
    <w:rsid w:val="00723334"/>
    <w:rsid w:val="007338F1"/>
    <w:rsid w:val="00757E3B"/>
    <w:rsid w:val="0076259C"/>
    <w:rsid w:val="007706A7"/>
    <w:rsid w:val="00782E9B"/>
    <w:rsid w:val="00791E22"/>
    <w:rsid w:val="007956A8"/>
    <w:rsid w:val="007A12B1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D1369"/>
    <w:rsid w:val="008E5EAD"/>
    <w:rsid w:val="009130F6"/>
    <w:rsid w:val="00917724"/>
    <w:rsid w:val="00920FAB"/>
    <w:rsid w:val="00921A31"/>
    <w:rsid w:val="009517D9"/>
    <w:rsid w:val="009521F8"/>
    <w:rsid w:val="00957302"/>
    <w:rsid w:val="00961A97"/>
    <w:rsid w:val="0096542F"/>
    <w:rsid w:val="00965681"/>
    <w:rsid w:val="00974962"/>
    <w:rsid w:val="009751CA"/>
    <w:rsid w:val="009760AC"/>
    <w:rsid w:val="009966C0"/>
    <w:rsid w:val="009B1B95"/>
    <w:rsid w:val="009C0070"/>
    <w:rsid w:val="009D3119"/>
    <w:rsid w:val="009D38FF"/>
    <w:rsid w:val="009E308B"/>
    <w:rsid w:val="009E4E4B"/>
    <w:rsid w:val="00A044B8"/>
    <w:rsid w:val="00A11E9D"/>
    <w:rsid w:val="00A12BB4"/>
    <w:rsid w:val="00A132F3"/>
    <w:rsid w:val="00A2118C"/>
    <w:rsid w:val="00A24C69"/>
    <w:rsid w:val="00A31B7F"/>
    <w:rsid w:val="00A33CAF"/>
    <w:rsid w:val="00A353EB"/>
    <w:rsid w:val="00A5291E"/>
    <w:rsid w:val="00A666A5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321DF"/>
    <w:rsid w:val="00B51E48"/>
    <w:rsid w:val="00B67668"/>
    <w:rsid w:val="00B74114"/>
    <w:rsid w:val="00B97F8D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77E6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37A2D"/>
    <w:rsid w:val="00D412EB"/>
    <w:rsid w:val="00D94E09"/>
    <w:rsid w:val="00DA6D61"/>
    <w:rsid w:val="00DB15D5"/>
    <w:rsid w:val="00DB3745"/>
    <w:rsid w:val="00DC39BD"/>
    <w:rsid w:val="00DC6A13"/>
    <w:rsid w:val="00DD18C8"/>
    <w:rsid w:val="00DE082C"/>
    <w:rsid w:val="00DE08DF"/>
    <w:rsid w:val="00DE4D87"/>
    <w:rsid w:val="00E2168A"/>
    <w:rsid w:val="00E325CB"/>
    <w:rsid w:val="00E338A9"/>
    <w:rsid w:val="00E65A8F"/>
    <w:rsid w:val="00E65C45"/>
    <w:rsid w:val="00EA25B6"/>
    <w:rsid w:val="00EA325F"/>
    <w:rsid w:val="00EB736C"/>
    <w:rsid w:val="00EC74B0"/>
    <w:rsid w:val="00ED2E9C"/>
    <w:rsid w:val="00EF4381"/>
    <w:rsid w:val="00F02C4A"/>
    <w:rsid w:val="00F117D0"/>
    <w:rsid w:val="00F235C7"/>
    <w:rsid w:val="00F40C3D"/>
    <w:rsid w:val="00F46114"/>
    <w:rsid w:val="00F51456"/>
    <w:rsid w:val="00F72396"/>
    <w:rsid w:val="00F802BF"/>
    <w:rsid w:val="00F85D46"/>
    <w:rsid w:val="00F86F74"/>
    <w:rsid w:val="00F94D7D"/>
    <w:rsid w:val="00FB7D1F"/>
    <w:rsid w:val="00FD37EB"/>
    <w:rsid w:val="00FF088A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7677B-2F01-4F9A-A747-ACFAC890F0AD}">
  <ds:schemaRefs>
    <ds:schemaRef ds:uri="f1514c7a-c955-4641-91c2-9c212789a068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435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8</cp:revision>
  <cp:lastPrinted>2023-11-28T07:54:00Z</cp:lastPrinted>
  <dcterms:created xsi:type="dcterms:W3CDTF">2025-01-03T20:29:00Z</dcterms:created>
  <dcterms:modified xsi:type="dcterms:W3CDTF">2025-02-11T12:29:00Z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