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D428" w14:textId="77777777" w:rsidR="004913E7" w:rsidRPr="004913E7" w:rsidRDefault="004913E7" w:rsidP="004913E7">
      <w:pPr>
        <w:widowControl w:val="0"/>
        <w:tabs>
          <w:tab w:val="left" w:pos="5238"/>
        </w:tabs>
        <w:autoSpaceDE w:val="0"/>
        <w:autoSpaceDN w:val="0"/>
        <w:spacing w:after="0" w:line="240" w:lineRule="auto"/>
        <w:ind w:right="524"/>
        <w:jc w:val="center"/>
        <w:rPr>
          <w:rFonts w:eastAsia="Times New Roman" w:cs="Times New Roman"/>
          <w:b/>
          <w:bCs/>
          <w:color w:val="4F81BD"/>
          <w:kern w:val="0"/>
          <w:sz w:val="32"/>
          <w:szCs w:val="32"/>
          <w14:textFill>
            <w14:solidFill>
              <w14:srgbClr w14:val="4F81BD">
                <w14:lumMod w14:val="75000"/>
              </w14:srgbClr>
            </w14:solidFill>
          </w14:textFill>
          <w14:ligatures w14:val="none"/>
        </w:rPr>
      </w:pPr>
      <w:proofErr w:type="gramStart"/>
      <w:r w:rsidRPr="004913E7">
        <w:rPr>
          <w:rFonts w:eastAsia="Times New Roman" w:cs="Times New Roman"/>
          <w:b/>
          <w:bCs/>
          <w:color w:val="4F81BD"/>
          <w:kern w:val="0"/>
          <w:sz w:val="32"/>
          <w:szCs w:val="32"/>
          <w14:textFill>
            <w14:solidFill>
              <w14:srgbClr w14:val="4F81BD">
                <w14:lumMod w14:val="75000"/>
              </w14:srgbClr>
            </w14:solidFill>
          </w14:textFill>
          <w14:ligatures w14:val="none"/>
        </w:rPr>
        <w:t>SMLOUVA  O</w:t>
      </w:r>
      <w:proofErr w:type="gramEnd"/>
      <w:r w:rsidRPr="004913E7">
        <w:rPr>
          <w:rFonts w:eastAsia="Times New Roman" w:cs="Times New Roman"/>
          <w:b/>
          <w:bCs/>
          <w:color w:val="4F81BD"/>
          <w:kern w:val="0"/>
          <w:sz w:val="32"/>
          <w:szCs w:val="32"/>
          <w14:textFill>
            <w14:solidFill>
              <w14:srgbClr w14:val="4F81BD">
                <w14:lumMod w14:val="75000"/>
              </w14:srgbClr>
            </w14:solidFill>
          </w14:textFill>
          <w14:ligatures w14:val="none"/>
        </w:rPr>
        <w:t xml:space="preserve">  KOMPLEXNÍ  PÉČI  V  OBLASTI  EKOLOGIE, ZPRACOVÁNÍ  A  ZNEŠKODNĚNÍ  ODPADŮ</w:t>
      </w:r>
    </w:p>
    <w:p w14:paraId="5A05B2DC" w14:textId="77777777" w:rsidR="004913E7" w:rsidRPr="004913E7" w:rsidRDefault="004913E7" w:rsidP="004913E7">
      <w:pPr>
        <w:widowControl w:val="0"/>
        <w:tabs>
          <w:tab w:val="left" w:pos="5238"/>
        </w:tabs>
        <w:autoSpaceDE w:val="0"/>
        <w:autoSpaceDN w:val="0"/>
        <w:spacing w:after="0" w:line="240" w:lineRule="auto"/>
        <w:ind w:right="524"/>
        <w:jc w:val="center"/>
        <w:rPr>
          <w:rFonts w:eastAsia="Times New Roman" w:cs="Times New Roman"/>
          <w:b/>
          <w:bCs/>
          <w:color w:val="1F497D"/>
          <w:kern w:val="0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  <w14:ligatures w14:val="none"/>
        </w:rPr>
      </w:pPr>
    </w:p>
    <w:p w14:paraId="27AB81D5" w14:textId="77777777" w:rsidR="004913E7" w:rsidRPr="004913E7" w:rsidRDefault="004913E7" w:rsidP="004913E7">
      <w:pPr>
        <w:widowControl w:val="0"/>
        <w:tabs>
          <w:tab w:val="left" w:pos="5238"/>
        </w:tabs>
        <w:autoSpaceDE w:val="0"/>
        <w:autoSpaceDN w:val="0"/>
        <w:spacing w:after="0" w:line="240" w:lineRule="auto"/>
        <w:ind w:right="524"/>
        <w:jc w:val="center"/>
        <w:rPr>
          <w:rFonts w:eastAsia="Times New Roman" w:cs="Times New Roman"/>
          <w:bCs/>
          <w:kern w:val="0"/>
          <w:sz w:val="23"/>
          <w:szCs w:val="32"/>
          <w14:ligatures w14:val="none"/>
        </w:rPr>
      </w:pPr>
      <w:r w:rsidRPr="004913E7">
        <w:rPr>
          <w:rFonts w:ascii="Arial" w:eastAsia="Times New Roman" w:cs="Times New Roman"/>
          <w:b/>
          <w:bCs/>
          <w:i/>
          <w:w w:val="105"/>
          <w:kern w:val="0"/>
          <w:sz w:val="24"/>
          <w:szCs w:val="32"/>
          <w14:ligatures w14:val="none"/>
        </w:rPr>
        <w:t>I</w:t>
      </w:r>
      <w:r w:rsidRPr="004913E7">
        <w:rPr>
          <w:rFonts w:ascii="Arial" w:eastAsia="Times New Roman" w:cs="Times New Roman"/>
          <w:b/>
          <w:bCs/>
          <w:i/>
          <w:spacing w:val="2"/>
          <w:w w:val="105"/>
          <w:kern w:val="0"/>
          <w:sz w:val="24"/>
          <w:szCs w:val="32"/>
          <w14:ligatures w14:val="none"/>
        </w:rPr>
        <w:t xml:space="preserve"> </w:t>
      </w:r>
      <w:r w:rsidRPr="004913E7">
        <w:rPr>
          <w:rFonts w:eastAsia="Times New Roman" w:cs="Times New Roman"/>
          <w:b/>
          <w:bCs/>
          <w:w w:val="105"/>
          <w:kern w:val="0"/>
          <w:sz w:val="23"/>
          <w:szCs w:val="32"/>
          <w14:ligatures w14:val="none"/>
        </w:rPr>
        <w:t>2025</w:t>
      </w:r>
      <w:r w:rsidRPr="004913E7">
        <w:rPr>
          <w:rFonts w:eastAsia="Times New Roman" w:cs="Times New Roman"/>
          <w:b/>
          <w:bCs/>
          <w:spacing w:val="-10"/>
          <w:w w:val="105"/>
          <w:kern w:val="0"/>
          <w:sz w:val="23"/>
          <w:szCs w:val="32"/>
          <w14:ligatures w14:val="none"/>
        </w:rPr>
        <w:t xml:space="preserve"> </w:t>
      </w:r>
      <w:r w:rsidRPr="004913E7">
        <w:rPr>
          <w:rFonts w:ascii="Arial" w:eastAsia="Times New Roman" w:cs="Times New Roman"/>
          <w:b/>
          <w:bCs/>
          <w:i/>
          <w:w w:val="105"/>
          <w:kern w:val="0"/>
          <w:sz w:val="23"/>
          <w:szCs w:val="32"/>
          <w14:ligatures w14:val="none"/>
        </w:rPr>
        <w:t>I</w:t>
      </w:r>
      <w:r w:rsidRPr="004913E7">
        <w:rPr>
          <w:rFonts w:ascii="Arial" w:eastAsia="Times New Roman" w:cs="Times New Roman"/>
          <w:b/>
          <w:bCs/>
          <w:i/>
          <w:spacing w:val="-6"/>
          <w:w w:val="105"/>
          <w:kern w:val="0"/>
          <w:sz w:val="23"/>
          <w:szCs w:val="32"/>
          <w14:ligatures w14:val="none"/>
        </w:rPr>
        <w:t xml:space="preserve"> </w:t>
      </w:r>
      <w:r w:rsidRPr="004913E7">
        <w:rPr>
          <w:rFonts w:eastAsia="Times New Roman" w:cs="Times New Roman"/>
          <w:b/>
          <w:bCs/>
          <w:w w:val="105"/>
          <w:kern w:val="0"/>
          <w:sz w:val="23"/>
          <w:szCs w:val="32"/>
          <w14:ligatures w14:val="none"/>
        </w:rPr>
        <w:t>RST</w:t>
      </w:r>
      <w:r w:rsidRPr="004913E7">
        <w:rPr>
          <w:rFonts w:eastAsia="Times New Roman" w:cs="Times New Roman"/>
          <w:b/>
          <w:bCs/>
          <w:spacing w:val="-3"/>
          <w:w w:val="105"/>
          <w:kern w:val="0"/>
          <w:sz w:val="23"/>
          <w:szCs w:val="32"/>
          <w14:ligatures w14:val="none"/>
        </w:rPr>
        <w:t xml:space="preserve"> </w:t>
      </w:r>
      <w:r w:rsidRPr="004913E7">
        <w:rPr>
          <w:rFonts w:eastAsia="Times New Roman" w:cs="Times New Roman"/>
          <w:b/>
          <w:bCs/>
          <w:spacing w:val="-2"/>
          <w:w w:val="105"/>
          <w:kern w:val="0"/>
          <w:sz w:val="23"/>
          <w:szCs w:val="32"/>
          <w14:ligatures w14:val="none"/>
        </w:rPr>
        <w:t>odpady</w:t>
      </w:r>
    </w:p>
    <w:p w14:paraId="79A08F08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kern w:val="0"/>
          <w:sz w:val="23"/>
          <w:szCs w:val="20"/>
          <w14:ligatures w14:val="none"/>
        </w:rPr>
      </w:pPr>
    </w:p>
    <w:p w14:paraId="1F9C3120" w14:textId="77777777" w:rsidR="004913E7" w:rsidRPr="004913E7" w:rsidRDefault="004913E7" w:rsidP="004913E7">
      <w:pPr>
        <w:widowControl w:val="0"/>
        <w:autoSpaceDE w:val="0"/>
        <w:autoSpaceDN w:val="0"/>
        <w:spacing w:before="160" w:after="0" w:line="240" w:lineRule="auto"/>
        <w:rPr>
          <w:rFonts w:eastAsia="Times New Roman" w:cs="Times New Roman"/>
          <w:b/>
          <w:kern w:val="0"/>
          <w:sz w:val="23"/>
          <w:szCs w:val="20"/>
          <w14:ligatures w14:val="none"/>
        </w:rPr>
      </w:pPr>
    </w:p>
    <w:p w14:paraId="46155EFC" w14:textId="77777777" w:rsidR="004913E7" w:rsidRPr="004913E7" w:rsidRDefault="004913E7" w:rsidP="004913E7">
      <w:pPr>
        <w:widowControl w:val="0"/>
        <w:autoSpaceDE w:val="0"/>
        <w:autoSpaceDN w:val="0"/>
        <w:spacing w:after="0" w:line="235" w:lineRule="auto"/>
        <w:ind w:left="139" w:right="725" w:firstLine="262"/>
        <w:rPr>
          <w:rFonts w:eastAsia="Times New Roman" w:cs="Times New Roman"/>
          <w:kern w:val="0"/>
          <w:szCs w:val="20"/>
          <w14:ligatures w14:val="none"/>
        </w:rPr>
      </w:pPr>
      <w:r w:rsidRPr="004913E7">
        <w:rPr>
          <w:rFonts w:eastAsia="Times New Roman" w:cs="Times New Roman"/>
          <w:kern w:val="0"/>
          <w:szCs w:val="20"/>
          <w14:ligatures w14:val="none"/>
        </w:rPr>
        <w:t>Dnešního dne</w:t>
      </w:r>
      <w:r w:rsidRPr="004913E7">
        <w:rPr>
          <w:rFonts w:eastAsia="Times New Roman" w:cs="Times New Roman"/>
          <w:spacing w:val="-13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se</w:t>
      </w:r>
      <w:r w:rsidRPr="004913E7">
        <w:rPr>
          <w:rFonts w:eastAsia="Times New Roman" w:cs="Times New Roman"/>
          <w:spacing w:val="29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níže</w:t>
      </w:r>
      <w:r w:rsidRPr="004913E7">
        <w:rPr>
          <w:rFonts w:eastAsia="Times New Roman" w:cs="Times New Roman"/>
          <w:spacing w:val="-5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uvedené</w:t>
      </w:r>
      <w:r w:rsidRPr="004913E7">
        <w:rPr>
          <w:rFonts w:eastAsia="Times New Roman" w:cs="Times New Roman"/>
          <w:spacing w:val="-9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smluvní strany</w:t>
      </w:r>
      <w:r w:rsidRPr="004913E7">
        <w:rPr>
          <w:rFonts w:eastAsia="Times New Roman" w:cs="Times New Roman"/>
          <w:spacing w:val="-6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na</w:t>
      </w:r>
      <w:r w:rsidRPr="004913E7">
        <w:rPr>
          <w:rFonts w:eastAsia="Times New Roman" w:cs="Times New Roman"/>
          <w:spacing w:val="-1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základě</w:t>
      </w:r>
      <w:r w:rsidRPr="004913E7">
        <w:rPr>
          <w:rFonts w:eastAsia="Times New Roman" w:cs="Times New Roman"/>
          <w:spacing w:val="-6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platných</w:t>
      </w:r>
      <w:r w:rsidRPr="004913E7">
        <w:rPr>
          <w:rFonts w:eastAsia="Times New Roman" w:cs="Times New Roman"/>
          <w:spacing w:val="-2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ustanovení</w:t>
      </w:r>
      <w:r w:rsidRPr="004913E7">
        <w:rPr>
          <w:rFonts w:eastAsia="Times New Roman" w:cs="Times New Roman"/>
          <w:spacing w:val="4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Občanského zákoníku</w:t>
      </w:r>
      <w:r w:rsidRPr="004913E7">
        <w:rPr>
          <w:rFonts w:eastAsia="Times New Roman" w:cs="Times New Roman"/>
          <w:spacing w:val="4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po vzájemné dohodě dohodly na následujícím</w:t>
      </w:r>
      <w:r w:rsidRPr="004913E7">
        <w:rPr>
          <w:rFonts w:eastAsia="Times New Roman" w:cs="Times New Roman"/>
          <w:spacing w:val="4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znění této smlouvy:</w:t>
      </w:r>
    </w:p>
    <w:p w14:paraId="3CE9B287" w14:textId="77777777" w:rsidR="004913E7" w:rsidRPr="004913E7" w:rsidRDefault="004913E7" w:rsidP="004913E7">
      <w:pPr>
        <w:widowControl w:val="0"/>
        <w:autoSpaceDE w:val="0"/>
        <w:autoSpaceDN w:val="0"/>
        <w:spacing w:before="28" w:after="0" w:line="240" w:lineRule="auto"/>
        <w:rPr>
          <w:rFonts w:eastAsia="Times New Roman" w:cs="Times New Roman"/>
          <w:kern w:val="0"/>
          <w:sz w:val="19"/>
          <w:szCs w:val="20"/>
          <w14:ligatures w14:val="none"/>
        </w:rPr>
      </w:pPr>
    </w:p>
    <w:p w14:paraId="6C72BBBC" w14:textId="62E4819F" w:rsidR="004913E7" w:rsidRDefault="004913E7" w:rsidP="004913E7">
      <w:pPr>
        <w:widowControl w:val="0"/>
        <w:autoSpaceDE w:val="0"/>
        <w:autoSpaceDN w:val="0"/>
        <w:spacing w:after="0" w:line="240" w:lineRule="auto"/>
        <w:ind w:left="2961"/>
        <w:rPr>
          <w:rFonts w:eastAsia="Times New Roman" w:cs="Times New Roman"/>
          <w:b/>
          <w:spacing w:val="-2"/>
          <w:w w:val="105"/>
          <w:kern w:val="0"/>
          <w:sz w:val="19"/>
          <w14:ligatures w14:val="none"/>
        </w:rPr>
      </w:pPr>
      <w:r w:rsidRPr="004913E7">
        <w:rPr>
          <w:rFonts w:eastAsia="Times New Roman" w:cs="Times New Roman"/>
          <w:b/>
          <w:spacing w:val="-2"/>
          <w:w w:val="105"/>
          <w:kern w:val="0"/>
          <w:sz w:val="19"/>
          <w:u w:val="thick" w:color="2D2D2D"/>
          <w14:ligatures w14:val="none"/>
        </w:rPr>
        <w:t>objednatel:</w:t>
      </w:r>
      <w:r w:rsidR="00044EC9" w:rsidRPr="00044EC9">
        <w:rPr>
          <w:rFonts w:eastAsia="Times New Roman" w:cs="Times New Roman"/>
          <w:b/>
          <w:spacing w:val="-2"/>
          <w:w w:val="105"/>
          <w:kern w:val="0"/>
          <w:sz w:val="19"/>
          <w14:ligatures w14:val="none"/>
        </w:rPr>
        <w:tab/>
      </w:r>
      <w:r w:rsidR="00044EC9">
        <w:rPr>
          <w:rFonts w:eastAsia="Times New Roman" w:cs="Times New Roman"/>
          <w:b/>
          <w:spacing w:val="-2"/>
          <w:w w:val="105"/>
          <w:kern w:val="0"/>
          <w:sz w:val="19"/>
          <w14:ligatures w14:val="none"/>
        </w:rPr>
        <w:t xml:space="preserve">   </w:t>
      </w:r>
      <w:r w:rsidR="00044EC9" w:rsidRPr="00044EC9">
        <w:rPr>
          <w:rFonts w:eastAsia="Times New Roman" w:cs="Times New Roman"/>
          <w:b/>
          <w:spacing w:val="-2"/>
          <w:w w:val="105"/>
          <w:kern w:val="0"/>
          <w:sz w:val="19"/>
          <w14:ligatures w14:val="none"/>
        </w:rPr>
        <w:t>Dům sociálních služeb Návojná, příspěvková organizace</w:t>
      </w:r>
    </w:p>
    <w:p w14:paraId="6FE9E6E9" w14:textId="05A28355" w:rsidR="004913E7" w:rsidRPr="002F36E4" w:rsidRDefault="002F36E4" w:rsidP="002F36E4">
      <w:pPr>
        <w:widowControl w:val="0"/>
        <w:autoSpaceDE w:val="0"/>
        <w:autoSpaceDN w:val="0"/>
        <w:spacing w:after="0" w:line="240" w:lineRule="auto"/>
        <w:ind w:left="2961"/>
        <w:rPr>
          <w:rFonts w:eastAsia="Times New Roman" w:cs="Times New Roman"/>
          <w:bCs/>
          <w:kern w:val="0"/>
          <w:sz w:val="19"/>
          <w14:ligatures w14:val="none"/>
        </w:rPr>
      </w:pPr>
      <w:r w:rsidRPr="002F36E4">
        <w:rPr>
          <w:rFonts w:eastAsia="Times New Roman" w:cs="Times New Roman"/>
          <w:b/>
          <w:spacing w:val="-2"/>
          <w:w w:val="105"/>
          <w:kern w:val="0"/>
          <w:sz w:val="19"/>
          <w14:ligatures w14:val="none"/>
        </w:rPr>
        <w:tab/>
      </w:r>
      <w:r w:rsidRPr="002F36E4">
        <w:rPr>
          <w:rFonts w:eastAsia="Times New Roman" w:cs="Times New Roman"/>
          <w:b/>
          <w:spacing w:val="-2"/>
          <w:w w:val="105"/>
          <w:kern w:val="0"/>
          <w:sz w:val="19"/>
          <w14:ligatures w14:val="none"/>
        </w:rPr>
        <w:tab/>
        <w:t xml:space="preserve">   Návojná 100, 763 32 Nedašov</w:t>
      </w:r>
    </w:p>
    <w:p w14:paraId="7B4C5D7F" w14:textId="5E699824" w:rsidR="004913E7" w:rsidRPr="004913E7" w:rsidRDefault="004913E7" w:rsidP="004913E7">
      <w:pPr>
        <w:widowControl w:val="0"/>
        <w:autoSpaceDE w:val="0"/>
        <w:autoSpaceDN w:val="0"/>
        <w:spacing w:after="0" w:line="218" w:lineRule="exact"/>
        <w:ind w:left="2969"/>
        <w:rPr>
          <w:rFonts w:eastAsia="Times New Roman" w:cs="Times New Roman"/>
          <w:b/>
          <w:kern w:val="0"/>
          <w:sz w:val="19"/>
          <w14:ligatures w14:val="none"/>
        </w:rPr>
      </w:pPr>
      <w:r w:rsidRPr="004913E7">
        <w:rPr>
          <w:rFonts w:eastAsia="Times New Roman" w:cs="Times New Roman"/>
          <w:b/>
          <w:spacing w:val="-2"/>
          <w:w w:val="105"/>
          <w:kern w:val="0"/>
          <w:sz w:val="19"/>
          <w:u w:val="thick" w:color="3D3D3D"/>
          <w14:ligatures w14:val="none"/>
        </w:rPr>
        <w:t>provozovna:</w:t>
      </w:r>
      <w:r w:rsidR="002F36E4" w:rsidRPr="002F36E4">
        <w:rPr>
          <w:rFonts w:eastAsia="Times New Roman" w:cs="Times New Roman"/>
          <w:b/>
          <w:spacing w:val="-2"/>
          <w:w w:val="105"/>
          <w:kern w:val="0"/>
          <w:sz w:val="19"/>
          <w14:ligatures w14:val="none"/>
        </w:rPr>
        <w:tab/>
        <w:t xml:space="preserve">  </w:t>
      </w:r>
      <w:r w:rsidR="002F36E4">
        <w:rPr>
          <w:rFonts w:eastAsia="Times New Roman" w:cs="Times New Roman"/>
          <w:b/>
          <w:spacing w:val="-2"/>
          <w:w w:val="105"/>
          <w:kern w:val="0"/>
          <w:sz w:val="19"/>
          <w14:ligatures w14:val="none"/>
        </w:rPr>
        <w:t xml:space="preserve"> </w:t>
      </w:r>
      <w:r w:rsidR="002F36E4" w:rsidRPr="002F36E4">
        <w:rPr>
          <w:rFonts w:eastAsia="Times New Roman" w:cs="Times New Roman"/>
          <w:b/>
          <w:spacing w:val="-2"/>
          <w:w w:val="105"/>
          <w:kern w:val="0"/>
          <w:sz w:val="19"/>
          <w14:ligatures w14:val="none"/>
        </w:rPr>
        <w:t>Dům</w:t>
      </w:r>
      <w:r w:rsidR="002F36E4" w:rsidRPr="00044EC9">
        <w:rPr>
          <w:rFonts w:eastAsia="Times New Roman" w:cs="Times New Roman"/>
          <w:b/>
          <w:spacing w:val="-2"/>
          <w:w w:val="105"/>
          <w:kern w:val="0"/>
          <w:sz w:val="19"/>
          <w14:ligatures w14:val="none"/>
        </w:rPr>
        <w:t xml:space="preserve"> sociálních služeb Návojná, příspěvková organizace</w:t>
      </w:r>
    </w:p>
    <w:p w14:paraId="3BABBDDC" w14:textId="0E0F24B9" w:rsidR="004913E7" w:rsidRPr="004913E7" w:rsidRDefault="004913E7" w:rsidP="00044EC9">
      <w:pPr>
        <w:widowControl w:val="0"/>
        <w:autoSpaceDE w:val="0"/>
        <w:autoSpaceDN w:val="0"/>
        <w:spacing w:after="0" w:line="240" w:lineRule="auto"/>
        <w:ind w:left="4378" w:right="3622" w:firstLine="8"/>
        <w:outlineLvl w:val="1"/>
        <w:rPr>
          <w:rFonts w:ascii="Arial" w:eastAsia="Times New Roman" w:hAnsi="Arial" w:cs="Times New Roman"/>
          <w:bCs/>
          <w:kern w:val="0"/>
          <w:sz w:val="19"/>
          <w:szCs w:val="20"/>
          <w14:ligatures w14:val="none"/>
        </w:rPr>
      </w:pPr>
      <w:r w:rsidRPr="004913E7">
        <w:rPr>
          <w:rFonts w:ascii="Arial" w:eastAsia="Times New Roman" w:hAnsi="Arial" w:cs="Times New Roman"/>
          <w:bCs/>
          <w:spacing w:val="-4"/>
          <w:kern w:val="0"/>
          <w:sz w:val="19"/>
          <w:szCs w:val="20"/>
          <w14:ligatures w14:val="none"/>
        </w:rPr>
        <w:t xml:space="preserve">IČO: </w:t>
      </w:r>
      <w:r w:rsidR="00044EC9" w:rsidRPr="00044EC9">
        <w:rPr>
          <w:rFonts w:ascii="Arial" w:eastAsia="Times New Roman" w:hAnsi="Arial" w:cs="Times New Roman"/>
          <w:b/>
          <w:spacing w:val="-4"/>
          <w:kern w:val="0"/>
          <w:sz w:val="19"/>
          <w:szCs w:val="20"/>
          <w14:ligatures w14:val="none"/>
        </w:rPr>
        <w:t>708 50 852</w:t>
      </w:r>
    </w:p>
    <w:p w14:paraId="469F69FA" w14:textId="77777777" w:rsidR="004913E7" w:rsidRPr="004913E7" w:rsidRDefault="004913E7" w:rsidP="00044EC9">
      <w:pPr>
        <w:widowControl w:val="0"/>
        <w:autoSpaceDE w:val="0"/>
        <w:autoSpaceDN w:val="0"/>
        <w:spacing w:after="0" w:line="240" w:lineRule="auto"/>
        <w:ind w:left="4378" w:right="3906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spacing w:val="-4"/>
          <w:kern w:val="0"/>
          <w14:ligatures w14:val="none"/>
        </w:rPr>
        <w:t>DIČ:</w:t>
      </w:r>
    </w:p>
    <w:p w14:paraId="65C69FAC" w14:textId="47CB3D01" w:rsidR="00044EC9" w:rsidRDefault="004913E7" w:rsidP="00044EC9">
      <w:pPr>
        <w:widowControl w:val="0"/>
        <w:autoSpaceDE w:val="0"/>
        <w:autoSpaceDN w:val="0"/>
        <w:spacing w:after="0" w:line="240" w:lineRule="auto"/>
        <w:ind w:left="4379" w:right="2913" w:firstLine="2"/>
        <w:rPr>
          <w:rFonts w:eastAsia="Times New Roman" w:cs="Times New Roman"/>
          <w:kern w:val="0"/>
          <w:szCs w:val="20"/>
          <w14:ligatures w14:val="none"/>
        </w:rPr>
      </w:pPr>
      <w:r w:rsidRPr="004913E7">
        <w:rPr>
          <w:rFonts w:eastAsia="Times New Roman" w:cs="Times New Roman"/>
          <w:kern w:val="0"/>
          <w:szCs w:val="20"/>
          <w14:ligatures w14:val="none"/>
        </w:rPr>
        <w:t>bank.</w:t>
      </w:r>
      <w:r w:rsidRPr="004913E7">
        <w:rPr>
          <w:rFonts w:eastAsia="Times New Roman" w:cs="Times New Roman"/>
          <w:spacing w:val="-13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 xml:space="preserve">spojení: </w:t>
      </w:r>
      <w:r w:rsidR="002F36E4">
        <w:rPr>
          <w:rFonts w:eastAsia="Times New Roman" w:cs="Times New Roman"/>
          <w:kern w:val="0"/>
          <w:szCs w:val="20"/>
          <w14:ligatures w14:val="none"/>
        </w:rPr>
        <w:t xml:space="preserve">Komerční banka, a. s.,    č. účtu: </w:t>
      </w:r>
      <w:r w:rsidR="00044EC9" w:rsidRPr="00044EC9">
        <w:rPr>
          <w:rFonts w:eastAsia="Times New Roman" w:cs="Times New Roman"/>
          <w:b/>
          <w:bCs/>
          <w:kern w:val="0"/>
          <w:szCs w:val="20"/>
          <w14:ligatures w14:val="none"/>
        </w:rPr>
        <w:t>19-7347150237/0100</w:t>
      </w:r>
    </w:p>
    <w:p w14:paraId="1802CC6C" w14:textId="1866E6E2" w:rsidR="00044EC9" w:rsidRPr="004913E7" w:rsidRDefault="002F36E4" w:rsidP="00044EC9">
      <w:pPr>
        <w:widowControl w:val="0"/>
        <w:autoSpaceDE w:val="0"/>
        <w:autoSpaceDN w:val="0"/>
        <w:spacing w:after="0" w:line="240" w:lineRule="auto"/>
        <w:ind w:left="4379" w:right="2913" w:firstLine="2"/>
        <w:rPr>
          <w:rFonts w:eastAsia="Times New Roman" w:cs="Times New Roman"/>
          <w:kern w:val="0"/>
          <w:szCs w:val="20"/>
          <w14:ligatures w14:val="none"/>
        </w:rPr>
      </w:pPr>
      <w:proofErr w:type="spellStart"/>
      <w:r>
        <w:rPr>
          <w:rFonts w:eastAsia="Times New Roman" w:cs="Times New Roman"/>
          <w:kern w:val="0"/>
          <w:szCs w:val="20"/>
          <w14:ligatures w14:val="none"/>
        </w:rPr>
        <w:t>zastopený</w:t>
      </w:r>
      <w:proofErr w:type="spellEnd"/>
      <w:r>
        <w:rPr>
          <w:rFonts w:eastAsia="Times New Roman" w:cs="Times New Roman"/>
          <w:kern w:val="0"/>
          <w:szCs w:val="20"/>
          <w14:ligatures w14:val="none"/>
        </w:rPr>
        <w:t xml:space="preserve">: </w:t>
      </w:r>
      <w:r w:rsidRPr="002F36E4">
        <w:rPr>
          <w:rFonts w:eastAsia="Times New Roman" w:cs="Times New Roman"/>
          <w:b/>
          <w:bCs/>
          <w:kern w:val="0"/>
          <w:szCs w:val="20"/>
          <w14:ligatures w14:val="none"/>
        </w:rPr>
        <w:t>Bc. Jan Šerý, ředitel</w:t>
      </w:r>
    </w:p>
    <w:p w14:paraId="6F8E3F78" w14:textId="2213E435" w:rsidR="004913E7" w:rsidRPr="004913E7" w:rsidRDefault="004913E7" w:rsidP="00044EC9">
      <w:pPr>
        <w:widowControl w:val="0"/>
        <w:autoSpaceDE w:val="0"/>
        <w:autoSpaceDN w:val="0"/>
        <w:spacing w:after="0" w:line="240" w:lineRule="auto"/>
        <w:ind w:left="4379" w:right="2913" w:firstLine="2"/>
        <w:rPr>
          <w:rFonts w:eastAsia="Times New Roman" w:cs="Times New Roman"/>
          <w:kern w:val="0"/>
          <w:szCs w:val="20"/>
          <w14:ligatures w14:val="none"/>
        </w:rPr>
      </w:pPr>
      <w:r w:rsidRPr="004913E7">
        <w:rPr>
          <w:rFonts w:eastAsia="Times New Roman" w:cs="Times New Roman"/>
          <w:spacing w:val="-4"/>
          <w:kern w:val="0"/>
          <w:szCs w:val="20"/>
          <w14:ligatures w14:val="none"/>
        </w:rPr>
        <w:t xml:space="preserve">tel.: </w:t>
      </w:r>
      <w:r w:rsidR="00044EC9" w:rsidRPr="00044EC9">
        <w:rPr>
          <w:rFonts w:eastAsia="Times New Roman" w:cs="Times New Roman"/>
          <w:b/>
          <w:bCs/>
          <w:spacing w:val="-4"/>
          <w:kern w:val="0"/>
          <w:szCs w:val="20"/>
          <w14:ligatures w14:val="none"/>
        </w:rPr>
        <w:t>577 335 437</w:t>
      </w:r>
    </w:p>
    <w:p w14:paraId="3F25CC10" w14:textId="77777777" w:rsidR="004913E7" w:rsidRPr="004913E7" w:rsidRDefault="004913E7" w:rsidP="00044EC9">
      <w:pPr>
        <w:widowControl w:val="0"/>
        <w:autoSpaceDE w:val="0"/>
        <w:autoSpaceDN w:val="0"/>
        <w:spacing w:after="0" w:line="240" w:lineRule="auto"/>
        <w:ind w:left="4376"/>
        <w:outlineLvl w:val="1"/>
        <w:rPr>
          <w:rFonts w:ascii="Arial" w:eastAsia="Times New Roman" w:hAnsi="Arial" w:cs="Times New Roman"/>
          <w:bCs/>
          <w:kern w:val="0"/>
          <w:sz w:val="19"/>
          <w:szCs w:val="20"/>
          <w14:ligatures w14:val="none"/>
        </w:rPr>
      </w:pPr>
      <w:r w:rsidRPr="004913E7">
        <w:rPr>
          <w:rFonts w:ascii="Arial" w:eastAsia="Times New Roman" w:hAnsi="Arial" w:cs="Times New Roman"/>
          <w:bCs/>
          <w:spacing w:val="-4"/>
          <w:kern w:val="0"/>
          <w:sz w:val="19"/>
          <w:szCs w:val="20"/>
          <w14:ligatures w14:val="none"/>
        </w:rPr>
        <w:t xml:space="preserve">IČP:   </w:t>
      </w:r>
    </w:p>
    <w:p w14:paraId="28126A30" w14:textId="77777777" w:rsidR="004913E7" w:rsidRPr="004913E7" w:rsidRDefault="004913E7" w:rsidP="004913E7">
      <w:pPr>
        <w:widowControl w:val="0"/>
        <w:autoSpaceDE w:val="0"/>
        <w:autoSpaceDN w:val="0"/>
        <w:spacing w:before="227" w:after="0" w:line="240" w:lineRule="auto"/>
        <w:ind w:right="446"/>
        <w:jc w:val="center"/>
        <w:rPr>
          <w:rFonts w:eastAsia="Times New Roman" w:cs="Times New Roman"/>
          <w:kern w:val="0"/>
          <w:sz w:val="21"/>
          <w14:ligatures w14:val="none"/>
        </w:rPr>
      </w:pPr>
      <w:r w:rsidRPr="004913E7">
        <w:rPr>
          <w:rFonts w:eastAsia="Times New Roman" w:cs="Times New Roman"/>
          <w:spacing w:val="-10"/>
          <w:w w:val="110"/>
          <w:kern w:val="0"/>
          <w:sz w:val="21"/>
          <w14:ligatures w14:val="none"/>
        </w:rPr>
        <w:t>a</w:t>
      </w:r>
    </w:p>
    <w:p w14:paraId="65808E40" w14:textId="77777777" w:rsidR="004913E7" w:rsidRPr="004913E7" w:rsidRDefault="004913E7" w:rsidP="004913E7">
      <w:pPr>
        <w:widowControl w:val="0"/>
        <w:autoSpaceDE w:val="0"/>
        <w:autoSpaceDN w:val="0"/>
        <w:spacing w:before="20" w:after="0" w:line="240" w:lineRule="auto"/>
        <w:rPr>
          <w:rFonts w:eastAsia="Times New Roman" w:cs="Times New Roman"/>
          <w:kern w:val="0"/>
          <w:sz w:val="19"/>
          <w:szCs w:val="20"/>
          <w14:ligatures w14:val="none"/>
        </w:rPr>
      </w:pPr>
    </w:p>
    <w:p w14:paraId="0FDE0CC9" w14:textId="77777777" w:rsidR="004913E7" w:rsidRPr="004913E7" w:rsidRDefault="004913E7" w:rsidP="004913E7">
      <w:pPr>
        <w:widowControl w:val="0"/>
        <w:tabs>
          <w:tab w:val="left" w:pos="4363"/>
        </w:tabs>
        <w:autoSpaceDE w:val="0"/>
        <w:autoSpaceDN w:val="0"/>
        <w:spacing w:after="0" w:line="215" w:lineRule="exact"/>
        <w:ind w:left="2956"/>
        <w:rPr>
          <w:rFonts w:eastAsia="Times New Roman" w:cs="Times New Roman"/>
          <w:b/>
          <w:kern w:val="0"/>
          <w:sz w:val="19"/>
          <w14:ligatures w14:val="none"/>
        </w:rPr>
      </w:pPr>
      <w:r w:rsidRPr="004913E7">
        <w:rPr>
          <w:rFonts w:eastAsia="Times New Roman" w:cs="Times New Roman"/>
          <w:b/>
          <w:spacing w:val="-2"/>
          <w:w w:val="105"/>
          <w:kern w:val="0"/>
          <w:sz w:val="19"/>
          <w:u w:val="thick" w:color="565656"/>
          <w14:ligatures w14:val="none"/>
        </w:rPr>
        <w:t>zhotovitel:</w:t>
      </w:r>
      <w:r w:rsidRPr="004913E7">
        <w:rPr>
          <w:rFonts w:eastAsia="Times New Roman" w:cs="Times New Roman"/>
          <w:b/>
          <w:kern w:val="0"/>
          <w:sz w:val="19"/>
          <w14:ligatures w14:val="none"/>
        </w:rPr>
        <w:tab/>
      </w:r>
      <w:r w:rsidRPr="004913E7">
        <w:rPr>
          <w:rFonts w:eastAsia="Times New Roman" w:cs="Times New Roman"/>
          <w:b/>
          <w:w w:val="105"/>
          <w:kern w:val="0"/>
          <w:sz w:val="19"/>
          <w14:ligatures w14:val="none"/>
        </w:rPr>
        <w:t>RST</w:t>
      </w:r>
      <w:r w:rsidRPr="004913E7">
        <w:rPr>
          <w:rFonts w:eastAsia="Times New Roman" w:cs="Times New Roman"/>
          <w:b/>
          <w:spacing w:val="2"/>
          <w:w w:val="105"/>
          <w:kern w:val="0"/>
          <w:sz w:val="19"/>
          <w14:ligatures w14:val="none"/>
        </w:rPr>
        <w:t xml:space="preserve"> </w:t>
      </w:r>
      <w:r w:rsidRPr="004913E7">
        <w:rPr>
          <w:rFonts w:eastAsia="Times New Roman" w:cs="Times New Roman"/>
          <w:b/>
          <w:w w:val="105"/>
          <w:kern w:val="0"/>
          <w:sz w:val="19"/>
          <w14:ligatures w14:val="none"/>
        </w:rPr>
        <w:t>odpady</w:t>
      </w:r>
      <w:r w:rsidRPr="004913E7">
        <w:rPr>
          <w:rFonts w:eastAsia="Times New Roman" w:cs="Times New Roman"/>
          <w:b/>
          <w:spacing w:val="4"/>
          <w:w w:val="105"/>
          <w:kern w:val="0"/>
          <w:sz w:val="19"/>
          <w14:ligatures w14:val="none"/>
        </w:rPr>
        <w:t xml:space="preserve"> </w:t>
      </w:r>
      <w:r w:rsidRPr="004913E7">
        <w:rPr>
          <w:rFonts w:eastAsia="Times New Roman" w:cs="Times New Roman"/>
          <w:b/>
          <w:spacing w:val="-2"/>
          <w:w w:val="105"/>
          <w:kern w:val="0"/>
          <w:sz w:val="19"/>
          <w14:ligatures w14:val="none"/>
        </w:rPr>
        <w:t>s.r.o.</w:t>
      </w:r>
    </w:p>
    <w:p w14:paraId="549D4533" w14:textId="77777777" w:rsidR="004913E7" w:rsidRPr="004913E7" w:rsidRDefault="004913E7" w:rsidP="004913E7">
      <w:pPr>
        <w:widowControl w:val="0"/>
        <w:autoSpaceDE w:val="0"/>
        <w:autoSpaceDN w:val="0"/>
        <w:spacing w:after="0" w:line="227" w:lineRule="exact"/>
        <w:ind w:left="4368"/>
        <w:rPr>
          <w:rFonts w:eastAsia="Times New Roman" w:cs="Times New Roman"/>
          <w:kern w:val="0"/>
          <w:szCs w:val="20"/>
          <w14:ligatures w14:val="none"/>
        </w:rPr>
      </w:pPr>
      <w:r w:rsidRPr="004913E7">
        <w:rPr>
          <w:rFonts w:eastAsia="Times New Roman" w:cs="Times New Roman"/>
          <w:kern w:val="0"/>
          <w:szCs w:val="20"/>
          <w14:ligatures w14:val="none"/>
        </w:rPr>
        <w:t>Pod</w:t>
      </w:r>
      <w:r w:rsidRPr="004913E7">
        <w:rPr>
          <w:rFonts w:eastAsia="Times New Roman" w:cs="Times New Roman"/>
          <w:spacing w:val="-3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Šternberkem</w:t>
      </w:r>
      <w:r w:rsidRPr="004913E7">
        <w:rPr>
          <w:rFonts w:eastAsia="Times New Roman" w:cs="Times New Roman"/>
          <w:spacing w:val="2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spacing w:val="-5"/>
          <w:kern w:val="0"/>
          <w:szCs w:val="20"/>
          <w14:ligatures w14:val="none"/>
        </w:rPr>
        <w:t>306</w:t>
      </w:r>
    </w:p>
    <w:p w14:paraId="307488A0" w14:textId="77777777" w:rsidR="004913E7" w:rsidRPr="004913E7" w:rsidRDefault="004913E7" w:rsidP="004913E7">
      <w:pPr>
        <w:widowControl w:val="0"/>
        <w:autoSpaceDE w:val="0"/>
        <w:autoSpaceDN w:val="0"/>
        <w:spacing w:before="1" w:after="0" w:line="240" w:lineRule="auto"/>
        <w:ind w:left="4369"/>
        <w:rPr>
          <w:rFonts w:eastAsia="Times New Roman" w:cs="Times New Roman"/>
          <w:kern w:val="0"/>
          <w:szCs w:val="20"/>
          <w14:ligatures w14:val="none"/>
        </w:rPr>
      </w:pPr>
      <w:r w:rsidRPr="004913E7">
        <w:rPr>
          <w:rFonts w:eastAsia="Times New Roman" w:cs="Times New Roman"/>
          <w:kern w:val="0"/>
          <w:szCs w:val="20"/>
          <w14:ligatures w14:val="none"/>
        </w:rPr>
        <w:t>764</w:t>
      </w:r>
      <w:r w:rsidRPr="004913E7">
        <w:rPr>
          <w:rFonts w:eastAsia="Times New Roman" w:cs="Times New Roman"/>
          <w:spacing w:val="9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03</w:t>
      </w:r>
      <w:r w:rsidRPr="004913E7">
        <w:rPr>
          <w:rFonts w:eastAsia="Times New Roman" w:cs="Times New Roman"/>
          <w:spacing w:val="8"/>
          <w:kern w:val="0"/>
          <w:szCs w:val="20"/>
          <w14:ligatures w14:val="none"/>
        </w:rPr>
        <w:t xml:space="preserve"> </w:t>
      </w:r>
      <w:proofErr w:type="gramStart"/>
      <w:r w:rsidRPr="004913E7">
        <w:rPr>
          <w:rFonts w:eastAsia="Times New Roman" w:cs="Times New Roman"/>
          <w:kern w:val="0"/>
          <w:szCs w:val="20"/>
          <w14:ligatures w14:val="none"/>
        </w:rPr>
        <w:t>Zlín-</w:t>
      </w:r>
      <w:r w:rsidRPr="004913E7">
        <w:rPr>
          <w:rFonts w:eastAsia="Times New Roman" w:cs="Times New Roman"/>
          <w:spacing w:val="18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spacing w:val="-4"/>
          <w:kern w:val="0"/>
          <w:szCs w:val="20"/>
          <w14:ligatures w14:val="none"/>
        </w:rPr>
        <w:t>Louky</w:t>
      </w:r>
      <w:proofErr w:type="gramEnd"/>
    </w:p>
    <w:p w14:paraId="01AA2677" w14:textId="77777777" w:rsidR="00A34BDF" w:rsidRDefault="004913E7" w:rsidP="00A34BDF">
      <w:pPr>
        <w:widowControl w:val="0"/>
        <w:autoSpaceDE w:val="0"/>
        <w:autoSpaceDN w:val="0"/>
        <w:spacing w:before="1" w:after="0" w:line="240" w:lineRule="auto"/>
        <w:ind w:left="4363" w:right="4153" w:firstLine="3"/>
        <w:outlineLvl w:val="1"/>
        <w:rPr>
          <w:rFonts w:ascii="Arial" w:eastAsia="Times New Roman" w:hAnsi="Arial" w:cs="Times New Roman"/>
          <w:bCs/>
          <w:kern w:val="0"/>
          <w:sz w:val="19"/>
          <w:szCs w:val="20"/>
          <w14:ligatures w14:val="none"/>
        </w:rPr>
      </w:pPr>
      <w:r w:rsidRPr="004913E7">
        <w:rPr>
          <w:rFonts w:ascii="Arial" w:eastAsia="Times New Roman" w:hAnsi="Arial" w:cs="Times New Roman"/>
          <w:bCs/>
          <w:kern w:val="0"/>
          <w:sz w:val="19"/>
          <w:szCs w:val="20"/>
          <w14:ligatures w14:val="none"/>
        </w:rPr>
        <w:t xml:space="preserve">IČO: 22232974 </w:t>
      </w:r>
    </w:p>
    <w:p w14:paraId="77924984" w14:textId="77777777" w:rsidR="004913E7" w:rsidRPr="004913E7" w:rsidRDefault="004913E7" w:rsidP="00A34BDF">
      <w:pPr>
        <w:widowControl w:val="0"/>
        <w:autoSpaceDE w:val="0"/>
        <w:autoSpaceDN w:val="0"/>
        <w:spacing w:before="1" w:after="0" w:line="240" w:lineRule="auto"/>
        <w:ind w:left="4363" w:right="4153" w:firstLine="3"/>
        <w:outlineLvl w:val="1"/>
        <w:rPr>
          <w:rFonts w:ascii="Arial" w:eastAsia="Times New Roman" w:hAnsi="Arial" w:cs="Times New Roman"/>
          <w:bCs/>
          <w:kern w:val="0"/>
          <w:sz w:val="19"/>
          <w:szCs w:val="20"/>
          <w14:ligatures w14:val="none"/>
        </w:rPr>
      </w:pPr>
      <w:proofErr w:type="gramStart"/>
      <w:r w:rsidRPr="004913E7">
        <w:rPr>
          <w:rFonts w:ascii="Arial" w:eastAsia="Times New Roman" w:hAnsi="Arial" w:cs="Times New Roman"/>
          <w:bCs/>
          <w:kern w:val="0"/>
          <w:sz w:val="19"/>
          <w:szCs w:val="20"/>
          <w14:ligatures w14:val="none"/>
        </w:rPr>
        <w:t>DIČ:</w:t>
      </w:r>
      <w:r w:rsidRPr="004913E7">
        <w:rPr>
          <w:rFonts w:ascii="Arial" w:eastAsia="Times New Roman" w:hAnsi="Arial" w:cs="Times New Roman"/>
          <w:bCs/>
          <w:spacing w:val="-13"/>
          <w:kern w:val="0"/>
          <w:sz w:val="19"/>
          <w:szCs w:val="20"/>
          <w14:ligatures w14:val="none"/>
        </w:rPr>
        <w:t xml:space="preserve">  </w:t>
      </w:r>
      <w:r w:rsidRPr="004913E7">
        <w:rPr>
          <w:rFonts w:ascii="Arial" w:eastAsia="Times New Roman" w:hAnsi="Arial" w:cs="Times New Roman"/>
          <w:bCs/>
          <w:kern w:val="0"/>
          <w:sz w:val="19"/>
          <w:szCs w:val="20"/>
          <w14:ligatures w14:val="none"/>
        </w:rPr>
        <w:t>CZ</w:t>
      </w:r>
      <w:proofErr w:type="gramEnd"/>
      <w:r w:rsidRPr="004913E7">
        <w:rPr>
          <w:rFonts w:ascii="Arial" w:eastAsia="Times New Roman" w:hAnsi="Arial" w:cs="Times New Roman"/>
          <w:bCs/>
          <w:kern w:val="0"/>
          <w:sz w:val="19"/>
          <w:szCs w:val="20"/>
          <w14:ligatures w14:val="none"/>
        </w:rPr>
        <w:t>22232974</w:t>
      </w:r>
    </w:p>
    <w:p w14:paraId="421B4630" w14:textId="77777777" w:rsidR="004913E7" w:rsidRPr="004913E7" w:rsidRDefault="004913E7" w:rsidP="004913E7">
      <w:pPr>
        <w:widowControl w:val="0"/>
        <w:autoSpaceDE w:val="0"/>
        <w:autoSpaceDN w:val="0"/>
        <w:spacing w:after="0" w:line="241" w:lineRule="exact"/>
        <w:ind w:left="4363"/>
        <w:rPr>
          <w:rFonts w:eastAsia="Times New Roman" w:cs="Times New Roman"/>
          <w:spacing w:val="-6"/>
          <w:kern w:val="0"/>
          <w:sz w:val="29"/>
          <w:szCs w:val="20"/>
          <w14:ligatures w14:val="none"/>
        </w:rPr>
      </w:pPr>
      <w:r w:rsidRPr="004913E7">
        <w:rPr>
          <w:rFonts w:eastAsia="Times New Roman" w:cs="Times New Roman"/>
          <w:spacing w:val="-6"/>
          <w:kern w:val="0"/>
          <w:szCs w:val="20"/>
          <w14:ligatures w14:val="none"/>
        </w:rPr>
        <w:t>bank. spojení:</w:t>
      </w:r>
      <w:r w:rsidRPr="004913E7">
        <w:rPr>
          <w:rFonts w:eastAsia="Times New Roman" w:cs="Times New Roman"/>
          <w:spacing w:val="59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spacing w:val="-6"/>
          <w:kern w:val="0"/>
          <w:szCs w:val="20"/>
          <w14:ligatures w14:val="none"/>
        </w:rPr>
        <w:t>ČSOB</w:t>
      </w:r>
      <w:r w:rsidRPr="004913E7">
        <w:rPr>
          <w:rFonts w:eastAsia="Times New Roman" w:cs="Times New Roman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spacing w:val="-6"/>
          <w:kern w:val="0"/>
          <w:szCs w:val="20"/>
          <w14:ligatures w14:val="none"/>
        </w:rPr>
        <w:t>a.s.,</w:t>
      </w:r>
      <w:r w:rsidRPr="004913E7">
        <w:rPr>
          <w:rFonts w:eastAsia="Times New Roman" w:cs="Times New Roman"/>
          <w:spacing w:val="-9"/>
          <w:kern w:val="0"/>
          <w:szCs w:val="20"/>
          <w14:ligatures w14:val="none"/>
        </w:rPr>
        <w:t xml:space="preserve"> </w:t>
      </w:r>
      <w:proofErr w:type="spellStart"/>
      <w:r w:rsidRPr="004913E7">
        <w:rPr>
          <w:rFonts w:eastAsia="Times New Roman" w:cs="Times New Roman"/>
          <w:spacing w:val="-6"/>
          <w:kern w:val="0"/>
          <w:szCs w:val="20"/>
          <w14:ligatures w14:val="none"/>
        </w:rPr>
        <w:t>č</w:t>
      </w:r>
      <w:r w:rsidRPr="004913E7">
        <w:rPr>
          <w:rFonts w:eastAsia="Times New Roman" w:cs="Times New Roman"/>
          <w:spacing w:val="-6"/>
          <w:kern w:val="0"/>
          <w:sz w:val="29"/>
          <w:szCs w:val="20"/>
          <w14:ligatures w14:val="none"/>
        </w:rPr>
        <w:t>.</w:t>
      </w:r>
      <w:r w:rsidRPr="004913E7">
        <w:rPr>
          <w:rFonts w:eastAsia="Times New Roman" w:cs="Times New Roman"/>
          <w:spacing w:val="-6"/>
          <w:kern w:val="0"/>
          <w:szCs w:val="20"/>
          <w14:ligatures w14:val="none"/>
        </w:rPr>
        <w:t>ú</w:t>
      </w:r>
      <w:proofErr w:type="spellEnd"/>
      <w:r w:rsidRPr="004913E7">
        <w:rPr>
          <w:rFonts w:eastAsia="Times New Roman" w:cs="Times New Roman"/>
          <w:spacing w:val="-6"/>
          <w:kern w:val="0"/>
          <w:sz w:val="29"/>
          <w:szCs w:val="20"/>
          <w14:ligatures w14:val="none"/>
        </w:rPr>
        <w:t>.</w:t>
      </w:r>
      <w:r w:rsidRPr="004913E7">
        <w:rPr>
          <w:rFonts w:eastAsia="Times New Roman" w:cs="Times New Roman"/>
          <w:spacing w:val="-19"/>
          <w:kern w:val="0"/>
          <w:sz w:val="29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spacing w:val="-6"/>
          <w:kern w:val="0"/>
          <w:szCs w:val="20"/>
          <w14:ligatures w14:val="none"/>
        </w:rPr>
        <w:t>10101315/0300</w:t>
      </w:r>
    </w:p>
    <w:p w14:paraId="2B6080C5" w14:textId="77777777" w:rsidR="004913E7" w:rsidRPr="004913E7" w:rsidRDefault="004913E7" w:rsidP="004913E7">
      <w:pPr>
        <w:widowControl w:val="0"/>
        <w:autoSpaceDE w:val="0"/>
        <w:autoSpaceDN w:val="0"/>
        <w:spacing w:after="0" w:line="237" w:lineRule="auto"/>
        <w:ind w:left="4364" w:right="1559" w:hanging="2"/>
        <w:rPr>
          <w:rFonts w:eastAsia="Times New Roman" w:cs="Times New Roman"/>
          <w:kern w:val="0"/>
          <w:szCs w:val="20"/>
          <w14:ligatures w14:val="none"/>
        </w:rPr>
      </w:pPr>
      <w:r w:rsidRPr="004913E7">
        <w:rPr>
          <w:rFonts w:eastAsia="Times New Roman" w:cs="Times New Roman"/>
          <w:kern w:val="0"/>
          <w:szCs w:val="20"/>
          <w14:ligatures w14:val="none"/>
        </w:rPr>
        <w:t>zastoupen:</w:t>
      </w:r>
      <w:r w:rsidRPr="004913E7">
        <w:rPr>
          <w:rFonts w:eastAsia="Times New Roman" w:cs="Times New Roman"/>
          <w:spacing w:val="4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 xml:space="preserve">panem Georgem </w:t>
      </w:r>
      <w:proofErr w:type="spellStart"/>
      <w:r w:rsidRPr="004913E7">
        <w:rPr>
          <w:rFonts w:eastAsia="Times New Roman" w:cs="Times New Roman"/>
          <w:kern w:val="0"/>
          <w:szCs w:val="20"/>
          <w14:ligatures w14:val="none"/>
        </w:rPr>
        <w:t>Rosselem</w:t>
      </w:r>
      <w:proofErr w:type="spellEnd"/>
      <w:r w:rsidRPr="004913E7">
        <w:rPr>
          <w:rFonts w:eastAsia="Times New Roman" w:cs="Times New Roman"/>
          <w:kern w:val="0"/>
          <w:szCs w:val="20"/>
          <w14:ligatures w14:val="none"/>
        </w:rPr>
        <w:t>, jednatelem</w:t>
      </w:r>
      <w:r w:rsidRPr="004913E7">
        <w:rPr>
          <w:rFonts w:eastAsia="Times New Roman" w:cs="Times New Roman"/>
          <w:spacing w:val="4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Zapsáno</w:t>
      </w:r>
      <w:r w:rsidRPr="004913E7">
        <w:rPr>
          <w:rFonts w:eastAsia="Times New Roman" w:cs="Times New Roman"/>
          <w:spacing w:val="-3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 w:val="14"/>
          <w:szCs w:val="20"/>
          <w14:ligatures w14:val="none"/>
        </w:rPr>
        <w:t>V</w:t>
      </w:r>
      <w:r w:rsidRPr="004913E7">
        <w:rPr>
          <w:rFonts w:eastAsia="Times New Roman" w:cs="Times New Roman"/>
          <w:spacing w:val="-1"/>
          <w:kern w:val="0"/>
          <w:sz w:val="14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spacing w:val="-1"/>
          <w:kern w:val="0"/>
          <w:szCs w:val="20"/>
          <w14:ligatures w14:val="none"/>
        </w:rPr>
        <w:t>OR</w:t>
      </w:r>
      <w:r w:rsidRPr="004913E7">
        <w:rPr>
          <w:rFonts w:eastAsia="Times New Roman" w:cs="Times New Roman"/>
          <w:b/>
          <w:spacing w:val="-9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vedeném u</w:t>
      </w:r>
      <w:r w:rsidRPr="004913E7">
        <w:rPr>
          <w:rFonts w:eastAsia="Times New Roman" w:cs="Times New Roman"/>
          <w:spacing w:val="-1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Městského soudu</w:t>
      </w:r>
      <w:r w:rsidRPr="004913E7">
        <w:rPr>
          <w:rFonts w:eastAsia="Times New Roman" w:cs="Times New Roman"/>
          <w:spacing w:val="-5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v</w:t>
      </w:r>
      <w:r w:rsidRPr="004913E7">
        <w:rPr>
          <w:rFonts w:eastAsia="Times New Roman" w:cs="Times New Roman"/>
          <w:spacing w:val="-2"/>
          <w:kern w:val="0"/>
          <w:sz w:val="14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Brně,</w:t>
      </w:r>
      <w:r w:rsidRPr="004913E7">
        <w:rPr>
          <w:rFonts w:eastAsia="Times New Roman" w:cs="Times New Roman"/>
          <w:spacing w:val="-4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odd.</w:t>
      </w:r>
      <w:r w:rsidRPr="004913E7">
        <w:rPr>
          <w:rFonts w:eastAsia="Times New Roman" w:cs="Times New Roman"/>
          <w:spacing w:val="-12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C, vložka 141954</w:t>
      </w:r>
    </w:p>
    <w:p w14:paraId="3038DD89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10978DB1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21236644" w14:textId="77777777" w:rsidR="004913E7" w:rsidRPr="004913E7" w:rsidRDefault="004913E7" w:rsidP="004913E7">
      <w:pPr>
        <w:widowControl w:val="0"/>
        <w:autoSpaceDE w:val="0"/>
        <w:autoSpaceDN w:val="0"/>
        <w:spacing w:before="6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6617038F" w14:textId="77777777" w:rsidR="004913E7" w:rsidRPr="004913E7" w:rsidRDefault="004913E7" w:rsidP="004913E7">
      <w:pPr>
        <w:widowControl w:val="0"/>
        <w:numPr>
          <w:ilvl w:val="0"/>
          <w:numId w:val="1"/>
        </w:numPr>
        <w:autoSpaceDE w:val="0"/>
        <w:autoSpaceDN w:val="0"/>
        <w:spacing w:before="6" w:after="0" w:line="240" w:lineRule="auto"/>
        <w:jc w:val="center"/>
        <w:outlineLvl w:val="0"/>
        <w:rPr>
          <w:rFonts w:eastAsia="Times New Roman" w:cs="Times New Roman"/>
          <w:bCs/>
          <w:kern w:val="0"/>
          <w:szCs w:val="20"/>
          <w14:ligatures w14:val="none"/>
        </w:rPr>
      </w:pPr>
    </w:p>
    <w:p w14:paraId="1BF08262" w14:textId="77777777" w:rsidR="004913E7" w:rsidRPr="004913E7" w:rsidRDefault="004913E7" w:rsidP="004913E7">
      <w:pPr>
        <w:keepNext/>
        <w:keepLines/>
        <w:widowControl w:val="0"/>
        <w:autoSpaceDE w:val="0"/>
        <w:autoSpaceDN w:val="0"/>
        <w:spacing w:before="40" w:after="0" w:line="240" w:lineRule="auto"/>
        <w:jc w:val="center"/>
        <w:outlineLvl w:val="2"/>
        <w:rPr>
          <w:rFonts w:eastAsia="Times New Roman" w:cs="Times New Roman"/>
          <w:b/>
          <w:w w:val="105"/>
          <w:kern w:val="0"/>
          <w:szCs w:val="24"/>
          <w:u w:val="single" w:color="565656"/>
          <w14:ligatures w14:val="none"/>
        </w:rPr>
      </w:pPr>
      <w:r w:rsidRPr="004913E7">
        <w:rPr>
          <w:rFonts w:eastAsia="Times New Roman" w:cs="Times New Roman"/>
          <w:b/>
          <w:w w:val="105"/>
          <w:kern w:val="0"/>
          <w:szCs w:val="24"/>
          <w:u w:val="single" w:color="565656"/>
          <w14:ligatures w14:val="none"/>
        </w:rPr>
        <w:t>PREAMBULE</w:t>
      </w:r>
    </w:p>
    <w:p w14:paraId="74C69F9F" w14:textId="77777777" w:rsidR="004913E7" w:rsidRPr="004913E7" w:rsidRDefault="004913E7" w:rsidP="004913E7">
      <w:pPr>
        <w:widowControl w:val="0"/>
        <w:autoSpaceDE w:val="0"/>
        <w:autoSpaceDN w:val="0"/>
        <w:spacing w:before="6" w:after="0" w:line="240" w:lineRule="auto"/>
        <w:rPr>
          <w:rFonts w:eastAsia="Times New Roman" w:cs="Times New Roman"/>
          <w:b/>
          <w:kern w:val="0"/>
          <w:sz w:val="19"/>
          <w:szCs w:val="20"/>
          <w14:ligatures w14:val="none"/>
        </w:rPr>
      </w:pPr>
    </w:p>
    <w:p w14:paraId="02E6958B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ind w:left="103" w:right="718" w:firstLine="2"/>
        <w:jc w:val="both"/>
        <w:rPr>
          <w:rFonts w:eastAsia="Times New Roman" w:cs="Times New Roman"/>
          <w:kern w:val="0"/>
          <w:szCs w:val="20"/>
          <w14:ligatures w14:val="none"/>
        </w:rPr>
      </w:pPr>
      <w:r w:rsidRPr="004913E7">
        <w:rPr>
          <w:rFonts w:eastAsia="Times New Roman" w:cs="Times New Roman"/>
          <w:kern w:val="0"/>
          <w:szCs w:val="20"/>
          <w14:ligatures w14:val="none"/>
        </w:rPr>
        <w:t>Tato</w:t>
      </w:r>
      <w:r w:rsidRPr="004913E7">
        <w:rPr>
          <w:rFonts w:eastAsia="Times New Roman" w:cs="Times New Roman"/>
          <w:spacing w:val="-13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smlouva definuje</w:t>
      </w:r>
      <w:r w:rsidRPr="004913E7">
        <w:rPr>
          <w:rFonts w:eastAsia="Times New Roman" w:cs="Times New Roman"/>
          <w:spacing w:val="-6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práva a</w:t>
      </w:r>
      <w:r w:rsidRPr="004913E7">
        <w:rPr>
          <w:rFonts w:eastAsia="Times New Roman" w:cs="Times New Roman"/>
          <w:spacing w:val="-13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povinnosti jednotlivých smluvních stran,</w:t>
      </w:r>
      <w:r w:rsidRPr="004913E7">
        <w:rPr>
          <w:rFonts w:eastAsia="Times New Roman" w:cs="Times New Roman"/>
          <w:spacing w:val="-4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při</w:t>
      </w:r>
      <w:r w:rsidRPr="004913E7">
        <w:rPr>
          <w:rFonts w:eastAsia="Times New Roman" w:cs="Times New Roman"/>
          <w:spacing w:val="-12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nakládání a</w:t>
      </w:r>
      <w:r w:rsidRPr="004913E7">
        <w:rPr>
          <w:rFonts w:eastAsia="Times New Roman" w:cs="Times New Roman"/>
          <w:spacing w:val="-6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zneškodnění</w:t>
      </w:r>
      <w:r w:rsidRPr="004913E7">
        <w:rPr>
          <w:rFonts w:eastAsia="Times New Roman" w:cs="Times New Roman"/>
          <w:spacing w:val="8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 xml:space="preserve">nebezpečných </w:t>
      </w:r>
      <w:proofErr w:type="gramStart"/>
      <w:r w:rsidRPr="004913E7">
        <w:rPr>
          <w:rFonts w:eastAsia="Times New Roman" w:cs="Times New Roman"/>
          <w:i/>
          <w:kern w:val="0"/>
          <w:szCs w:val="20"/>
          <w14:ligatures w14:val="none"/>
        </w:rPr>
        <w:t>(</w:t>
      </w:r>
      <w:r w:rsidRPr="004913E7">
        <w:rPr>
          <w:rFonts w:eastAsia="Times New Roman" w:cs="Times New Roman"/>
          <w:i/>
          <w:spacing w:val="-6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:szCs w:val="20"/>
          <w14:ligatures w14:val="none"/>
        </w:rPr>
        <w:t>dále</w:t>
      </w:r>
      <w:proofErr w:type="gramEnd"/>
      <w:r w:rsidRPr="004913E7">
        <w:rPr>
          <w:rFonts w:eastAsia="Times New Roman" w:cs="Times New Roman"/>
          <w:i/>
          <w:kern w:val="0"/>
          <w:szCs w:val="20"/>
          <w14:ligatures w14:val="none"/>
        </w:rPr>
        <w:t xml:space="preserve"> jen ,,N" ), </w:t>
      </w:r>
      <w:r w:rsidRPr="004913E7">
        <w:rPr>
          <w:rFonts w:eastAsia="Times New Roman" w:cs="Times New Roman"/>
          <w:kern w:val="0"/>
          <w:szCs w:val="20"/>
          <w14:ligatures w14:val="none"/>
        </w:rPr>
        <w:t>nebo ostatních odpadů</w:t>
      </w:r>
      <w:r w:rsidRPr="004913E7">
        <w:rPr>
          <w:rFonts w:eastAsia="Times New Roman" w:cs="Times New Roman"/>
          <w:spacing w:val="4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:szCs w:val="20"/>
          <w14:ligatures w14:val="none"/>
        </w:rPr>
        <w:t>( dále jen</w:t>
      </w:r>
      <w:r w:rsidRPr="004913E7">
        <w:rPr>
          <w:rFonts w:eastAsia="Times New Roman" w:cs="Times New Roman"/>
          <w:i/>
          <w:spacing w:val="4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,,</w:t>
      </w:r>
      <w:r w:rsidRPr="004913E7">
        <w:rPr>
          <w:rFonts w:eastAsia="Times New Roman" w:cs="Times New Roman"/>
          <w:i/>
          <w:kern w:val="0"/>
          <w:szCs w:val="20"/>
          <w14:ligatures w14:val="none"/>
        </w:rPr>
        <w:t>0"</w:t>
      </w:r>
      <w:r w:rsidRPr="004913E7">
        <w:rPr>
          <w:rFonts w:eastAsia="Times New Roman" w:cs="Times New Roman"/>
          <w:i/>
          <w:spacing w:val="4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:szCs w:val="20"/>
          <w14:ligatures w14:val="none"/>
        </w:rPr>
        <w:t xml:space="preserve">), </w:t>
      </w:r>
      <w:r w:rsidRPr="004913E7">
        <w:rPr>
          <w:rFonts w:eastAsia="Times New Roman" w:cs="Times New Roman"/>
          <w:kern w:val="0"/>
          <w:szCs w:val="20"/>
          <w14:ligatures w14:val="none"/>
        </w:rPr>
        <w:t>které jsou předmětem této smlouvy a dále práva a povinnosti jednotlivých smluvních stran při poskytování jednotlivých nebo komplexních služeb v</w:t>
      </w:r>
      <w:r w:rsidRPr="004913E7">
        <w:rPr>
          <w:rFonts w:eastAsia="Times New Roman" w:cs="Times New Roman"/>
          <w:spacing w:val="-13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 xml:space="preserve">oblasti ekologie a životního </w:t>
      </w:r>
      <w:r w:rsidRPr="004913E7">
        <w:rPr>
          <w:rFonts w:eastAsia="Times New Roman" w:cs="Times New Roman"/>
          <w:spacing w:val="-2"/>
          <w:kern w:val="0"/>
          <w:szCs w:val="20"/>
          <w14:ligatures w14:val="none"/>
        </w:rPr>
        <w:t>prostředí.</w:t>
      </w:r>
    </w:p>
    <w:p w14:paraId="6303B5DC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206493E4" w14:textId="77777777" w:rsidR="004913E7" w:rsidRPr="004913E7" w:rsidRDefault="004913E7" w:rsidP="004913E7">
      <w:pPr>
        <w:widowControl w:val="0"/>
        <w:autoSpaceDE w:val="0"/>
        <w:autoSpaceDN w:val="0"/>
        <w:spacing w:before="12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4D8A4993" w14:textId="77777777" w:rsidR="004913E7" w:rsidRPr="004913E7" w:rsidRDefault="004913E7" w:rsidP="004913E7">
      <w:pPr>
        <w:widowControl w:val="0"/>
        <w:numPr>
          <w:ilvl w:val="0"/>
          <w:numId w:val="1"/>
        </w:numPr>
        <w:autoSpaceDE w:val="0"/>
        <w:autoSpaceDN w:val="0"/>
        <w:spacing w:before="6" w:after="0" w:line="240" w:lineRule="auto"/>
        <w:jc w:val="center"/>
        <w:outlineLvl w:val="0"/>
        <w:rPr>
          <w:rFonts w:eastAsia="Times New Roman" w:cs="Times New Roman"/>
          <w:bCs/>
          <w:kern w:val="0"/>
          <w:szCs w:val="20"/>
          <w14:ligatures w14:val="none"/>
        </w:rPr>
      </w:pPr>
    </w:p>
    <w:p w14:paraId="4D356BA3" w14:textId="77777777" w:rsidR="004913E7" w:rsidRPr="004913E7" w:rsidRDefault="004913E7" w:rsidP="004913E7">
      <w:pPr>
        <w:keepNext/>
        <w:keepLines/>
        <w:widowControl w:val="0"/>
        <w:autoSpaceDE w:val="0"/>
        <w:autoSpaceDN w:val="0"/>
        <w:spacing w:before="40" w:after="0" w:line="240" w:lineRule="auto"/>
        <w:jc w:val="center"/>
        <w:outlineLvl w:val="2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913E7">
        <w:rPr>
          <w:rFonts w:eastAsia="Times New Roman" w:cs="Times New Roman"/>
          <w:b/>
          <w:bCs/>
          <w:w w:val="105"/>
          <w:kern w:val="0"/>
          <w:szCs w:val="24"/>
          <w14:ligatures w14:val="none"/>
        </w:rPr>
        <w:t xml:space="preserve">     </w:t>
      </w:r>
      <w:r w:rsidRPr="004913E7">
        <w:rPr>
          <w:rFonts w:eastAsia="Times New Roman" w:cs="Times New Roman"/>
          <w:b/>
          <w:w w:val="105"/>
          <w:kern w:val="0"/>
          <w:szCs w:val="24"/>
          <w:u w:val="single" w:color="565656"/>
          <w14:ligatures w14:val="none"/>
        </w:rPr>
        <w:t>PŘEDMĚT SMLOUVY</w:t>
      </w:r>
    </w:p>
    <w:p w14:paraId="156F20E3" w14:textId="77777777" w:rsidR="004913E7" w:rsidRPr="004913E7" w:rsidRDefault="004913E7" w:rsidP="004913E7">
      <w:pPr>
        <w:widowControl w:val="0"/>
        <w:autoSpaceDE w:val="0"/>
        <w:autoSpaceDN w:val="0"/>
        <w:spacing w:before="10" w:after="0" w:line="240" w:lineRule="auto"/>
        <w:rPr>
          <w:rFonts w:eastAsia="Times New Roman" w:cs="Times New Roman"/>
          <w:b/>
          <w:kern w:val="0"/>
          <w:sz w:val="19"/>
          <w:szCs w:val="20"/>
          <w14:ligatures w14:val="none"/>
        </w:rPr>
      </w:pPr>
    </w:p>
    <w:p w14:paraId="634D61AE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ind w:left="270" w:right="715" w:firstLine="11"/>
        <w:jc w:val="both"/>
        <w:rPr>
          <w:rFonts w:eastAsia="Times New Roman" w:cs="Times New Roman"/>
          <w:kern w:val="0"/>
          <w14:ligatures w14:val="none"/>
        </w:rPr>
        <w:sectPr w:rsidR="004913E7" w:rsidRPr="004913E7" w:rsidSect="00A337DC">
          <w:footerReference w:type="even" r:id="rId8"/>
          <w:footerReference w:type="default" r:id="rId9"/>
          <w:pgSz w:w="11910" w:h="16840"/>
          <w:pgMar w:top="1418" w:right="244" w:bottom="1060" w:left="1134" w:header="0" w:footer="868" w:gutter="0"/>
          <w:pgNumType w:start="1"/>
          <w:cols w:space="708"/>
        </w:sectPr>
      </w:pPr>
      <w:r w:rsidRPr="004913E7">
        <w:rPr>
          <w:rFonts w:eastAsia="Times New Roman" w:cs="Times New Roman"/>
          <w:kern w:val="0"/>
          <w14:ligatures w14:val="none"/>
        </w:rPr>
        <w:t xml:space="preserve">Předmětem této smlouvy jsou služby poskytované zhotovitelem spojené se zneškodněním odpadů kategorie „O“ i „N“ vyprodukovaných objednatelem dle jejich specifikace podle katalogových čísel odpadů </w:t>
      </w:r>
      <w:r w:rsidRPr="004913E7">
        <w:rPr>
          <w:rFonts w:eastAsia="Times New Roman" w:cs="Times New Roman"/>
          <w:i/>
          <w:iCs/>
          <w:kern w:val="0"/>
          <w14:ligatures w14:val="none"/>
        </w:rPr>
        <w:t xml:space="preserve">(viz, platná ustanovení zákona 541/2020 Sb., O odpadech, ve znění jeho prováděcích vyhlášek a </w:t>
      </w:r>
      <w:proofErr w:type="gramStart"/>
      <w:r w:rsidRPr="004913E7">
        <w:rPr>
          <w:rFonts w:eastAsia="Times New Roman" w:cs="Times New Roman"/>
          <w:i/>
          <w:iCs/>
          <w:kern w:val="0"/>
          <w14:ligatures w14:val="none"/>
        </w:rPr>
        <w:t>doplňků )</w:t>
      </w:r>
      <w:proofErr w:type="gramEnd"/>
      <w:r w:rsidRPr="004913E7">
        <w:rPr>
          <w:rFonts w:eastAsia="Times New Roman" w:cs="Times New Roman"/>
          <w:i/>
          <w:iCs/>
          <w:kern w:val="0"/>
          <w14:ligatures w14:val="none"/>
        </w:rPr>
        <w:t>.</w:t>
      </w:r>
      <w:r w:rsidRPr="004913E7">
        <w:rPr>
          <w:rFonts w:eastAsia="Times New Roman" w:cs="Times New Roman"/>
          <w:kern w:val="0"/>
          <w14:ligatures w14:val="none"/>
        </w:rPr>
        <w:t xml:space="preserve"> Předmětem smlouvy je tedy manipulace s odpady vyprodukovanými objednatelem, jejich přeprava a zneškodnění prostřednictvím zhotovitele, poskytování odborného ekologického servisu </w:t>
      </w:r>
      <w:r w:rsidRPr="004913E7">
        <w:rPr>
          <w:rFonts w:eastAsia="Times New Roman" w:cs="Times New Roman"/>
          <w:i/>
          <w:iCs/>
          <w:kern w:val="0"/>
          <w14:ligatures w14:val="none"/>
        </w:rPr>
        <w:t>(legislativní a administrativní poradenství a zastupování objednatele v oblasti nakládání s odpady )</w:t>
      </w:r>
      <w:r w:rsidRPr="004913E7">
        <w:rPr>
          <w:rFonts w:eastAsia="Times New Roman" w:cs="Times New Roman"/>
          <w:kern w:val="0"/>
          <w14:ligatures w14:val="none"/>
        </w:rPr>
        <w:t>, zajištění sanací a rekultivací starých ekologických zátěží, odstranění nepovolených skládek, zajištění pohotovostního havarijního systému pro případ havárie nebo jiného nouzového stavu ve vztahu k ohrožení ekologie nebo životního prostředí a případně další služby poskytované zhotovitelem objednateli, na kterých se smluvní strany dále ujednají, nebo které si objednatel dále u zhotovitele zvláště objedn</w:t>
      </w:r>
      <w:r w:rsidR="00F53A03" w:rsidRPr="00EA7A3A">
        <w:rPr>
          <w:rFonts w:eastAsia="Times New Roman" w:cs="Times New Roman"/>
          <w:kern w:val="0"/>
          <w14:ligatures w14:val="none"/>
        </w:rPr>
        <w:t>á</w:t>
      </w:r>
      <w:r w:rsidR="00BD7AED">
        <w:rPr>
          <w:rFonts w:eastAsia="Times New Roman" w:cs="Times New Roman"/>
          <w:kern w:val="0"/>
          <w14:ligatures w14:val="none"/>
        </w:rPr>
        <w:t>.</w:t>
      </w:r>
    </w:p>
    <w:p w14:paraId="2AA93969" w14:textId="77777777" w:rsidR="004913E7" w:rsidRPr="004913E7" w:rsidRDefault="004913E7" w:rsidP="004913E7">
      <w:pPr>
        <w:widowControl w:val="0"/>
        <w:numPr>
          <w:ilvl w:val="0"/>
          <w:numId w:val="1"/>
        </w:numPr>
        <w:autoSpaceDE w:val="0"/>
        <w:autoSpaceDN w:val="0"/>
        <w:spacing w:before="6" w:after="0" w:line="240" w:lineRule="auto"/>
        <w:jc w:val="center"/>
        <w:outlineLvl w:val="0"/>
        <w:rPr>
          <w:rFonts w:eastAsia="Times New Roman" w:cs="Times New Roman"/>
          <w:bCs/>
          <w:kern w:val="0"/>
          <w:szCs w:val="20"/>
          <w14:ligatures w14:val="none"/>
        </w:rPr>
      </w:pPr>
    </w:p>
    <w:p w14:paraId="390C4BE2" w14:textId="77777777" w:rsidR="004913E7" w:rsidRPr="004913E7" w:rsidRDefault="004913E7" w:rsidP="004913E7">
      <w:pPr>
        <w:keepNext/>
        <w:keepLines/>
        <w:widowControl w:val="0"/>
        <w:autoSpaceDE w:val="0"/>
        <w:autoSpaceDN w:val="0"/>
        <w:spacing w:before="40" w:after="0" w:line="240" w:lineRule="auto"/>
        <w:jc w:val="center"/>
        <w:outlineLvl w:val="2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913E7">
        <w:rPr>
          <w:rFonts w:eastAsia="Times New Roman" w:cs="Times New Roman"/>
          <w:b/>
          <w:kern w:val="0"/>
          <w:szCs w:val="24"/>
          <w:u w:val="single" w:color="2A2A2A"/>
          <w14:ligatures w14:val="none"/>
        </w:rPr>
        <w:t>POVINNOSTI</w:t>
      </w:r>
      <w:r w:rsidRPr="004913E7">
        <w:rPr>
          <w:rFonts w:eastAsia="Times New Roman" w:cs="Times New Roman"/>
          <w:b/>
          <w:spacing w:val="39"/>
          <w:kern w:val="0"/>
          <w:szCs w:val="24"/>
          <w:u w:val="single" w:color="2A2A2A"/>
          <w14:ligatures w14:val="none"/>
        </w:rPr>
        <w:t xml:space="preserve"> </w:t>
      </w:r>
      <w:r w:rsidRPr="004913E7">
        <w:rPr>
          <w:rFonts w:eastAsia="Times New Roman" w:cs="Times New Roman"/>
          <w:b/>
          <w:kern w:val="0"/>
          <w:szCs w:val="24"/>
          <w:u w:val="single"/>
          <w14:ligatures w14:val="none"/>
        </w:rPr>
        <w:t>OBJEDNATELE</w:t>
      </w:r>
    </w:p>
    <w:p w14:paraId="27C7F5AB" w14:textId="77777777" w:rsidR="004913E7" w:rsidRPr="004913E7" w:rsidRDefault="004913E7" w:rsidP="004913E7">
      <w:pPr>
        <w:widowControl w:val="0"/>
        <w:autoSpaceDE w:val="0"/>
        <w:autoSpaceDN w:val="0"/>
        <w:spacing w:before="44" w:after="0" w:line="240" w:lineRule="auto"/>
        <w:rPr>
          <w:rFonts w:eastAsia="Times New Roman" w:cs="Times New Roman"/>
          <w:b/>
          <w:kern w:val="0"/>
          <w:szCs w:val="20"/>
          <w14:ligatures w14:val="none"/>
        </w:rPr>
      </w:pPr>
    </w:p>
    <w:p w14:paraId="3D286F6C" w14:textId="77777777" w:rsidR="004913E7" w:rsidRPr="004913E7" w:rsidRDefault="004913E7" w:rsidP="004913E7">
      <w:pPr>
        <w:widowControl w:val="0"/>
        <w:numPr>
          <w:ilvl w:val="0"/>
          <w:numId w:val="4"/>
        </w:numPr>
        <w:tabs>
          <w:tab w:val="left" w:pos="510"/>
          <w:tab w:val="left" w:pos="512"/>
        </w:tabs>
        <w:autoSpaceDE w:val="0"/>
        <w:autoSpaceDN w:val="0"/>
        <w:spacing w:after="0" w:line="240" w:lineRule="auto"/>
        <w:ind w:right="813" w:hanging="352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ab/>
        <w:t xml:space="preserve">Objednatel se tímto zavazuje jim vyprodukované odpady </w:t>
      </w:r>
      <w:proofErr w:type="gramStart"/>
      <w:r w:rsidRPr="004913E7">
        <w:rPr>
          <w:rFonts w:eastAsia="Times New Roman" w:cs="Times New Roman"/>
          <w:kern w:val="0"/>
          <w14:ligatures w14:val="none"/>
        </w:rPr>
        <w:t>kategorie ,,N</w:t>
      </w:r>
      <w:proofErr w:type="gramEnd"/>
      <w:r w:rsidRPr="004913E7">
        <w:rPr>
          <w:rFonts w:eastAsia="Times New Roman" w:cs="Times New Roman"/>
          <w:kern w:val="0"/>
          <w14:ligatures w14:val="none"/>
        </w:rPr>
        <w:t>" i ,,O", které jsou předmětem této smlouvy skladovat v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označených nádobách, obalech nebo zařízeních schválených k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tomuto účelu, případně v</w:t>
      </w:r>
      <w:r w:rsidRPr="004913E7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obalech nebo nádobách</w:t>
      </w:r>
      <w:r w:rsidRPr="004913E7">
        <w:rPr>
          <w:rFonts w:eastAsia="Times New Roman" w:cs="Times New Roman"/>
          <w:spacing w:val="7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a</w:t>
      </w:r>
      <w:r w:rsidRPr="004913E7">
        <w:rPr>
          <w:rFonts w:eastAsia="Times New Roman" w:cs="Times New Roman"/>
          <w:spacing w:val="7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zařízeních</w:t>
      </w:r>
      <w:r w:rsidRPr="004913E7">
        <w:rPr>
          <w:rFonts w:eastAsia="Times New Roman" w:cs="Times New Roman"/>
          <w:spacing w:val="8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dodaných</w:t>
      </w:r>
      <w:r w:rsidRPr="004913E7">
        <w:rPr>
          <w:rFonts w:eastAsia="Times New Roman" w:cs="Times New Roman"/>
          <w:spacing w:val="80"/>
          <w:kern w:val="0"/>
          <w14:ligatures w14:val="none"/>
        </w:rPr>
        <w:t xml:space="preserve">  </w:t>
      </w:r>
      <w:r w:rsidRPr="004913E7">
        <w:rPr>
          <w:rFonts w:eastAsia="Times New Roman" w:cs="Times New Roman"/>
          <w:kern w:val="0"/>
          <w14:ligatures w14:val="none"/>
        </w:rPr>
        <w:t>zhotovitelem</w:t>
      </w:r>
      <w:r w:rsidRPr="004913E7">
        <w:rPr>
          <w:rFonts w:eastAsia="Times New Roman" w:cs="Times New Roman"/>
          <w:spacing w:val="72"/>
          <w:w w:val="15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(</w:t>
      </w:r>
      <w:r w:rsidRPr="004913E7">
        <w:rPr>
          <w:rFonts w:eastAsia="Times New Roman" w:cs="Times New Roman"/>
          <w:i/>
          <w:spacing w:val="7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pokud</w:t>
      </w:r>
      <w:r w:rsidRPr="004913E7">
        <w:rPr>
          <w:rFonts w:eastAsia="Times New Roman" w:cs="Times New Roman"/>
          <w:i/>
          <w:spacing w:val="7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si</w:t>
      </w:r>
      <w:r w:rsidRPr="004913E7">
        <w:rPr>
          <w:rFonts w:eastAsia="Times New Roman" w:cs="Times New Roman"/>
          <w:i/>
          <w:spacing w:val="6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je</w:t>
      </w:r>
      <w:r w:rsidRPr="004913E7">
        <w:rPr>
          <w:rFonts w:eastAsia="Times New Roman" w:cs="Times New Roman"/>
          <w:i/>
          <w:spacing w:val="7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objednatel</w:t>
      </w:r>
      <w:r w:rsidRPr="004913E7">
        <w:rPr>
          <w:rFonts w:eastAsia="Times New Roman" w:cs="Times New Roman"/>
          <w:i/>
          <w:spacing w:val="8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u</w:t>
      </w:r>
      <w:r w:rsidRPr="004913E7">
        <w:rPr>
          <w:rFonts w:eastAsia="Times New Roman" w:cs="Times New Roman"/>
          <w:i/>
          <w:spacing w:val="7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zhotovitele</w:t>
      </w:r>
      <w:r w:rsidRPr="004913E7">
        <w:rPr>
          <w:rFonts w:eastAsia="Times New Roman" w:cs="Times New Roman"/>
          <w:i/>
          <w:spacing w:val="7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zvláště</w:t>
      </w:r>
      <w:r w:rsidRPr="004913E7">
        <w:rPr>
          <w:rFonts w:eastAsia="Times New Roman" w:cs="Times New Roman"/>
          <w:i/>
          <w:spacing w:val="6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 xml:space="preserve">objedná) </w:t>
      </w:r>
      <w:r w:rsidRPr="004913E7">
        <w:rPr>
          <w:rFonts w:eastAsia="Times New Roman" w:cs="Times New Roman"/>
          <w:kern w:val="0"/>
          <w14:ligatures w14:val="none"/>
        </w:rPr>
        <w:t>a</w:t>
      </w:r>
      <w:r w:rsidRPr="004913E7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prostřednictvím</w:t>
      </w:r>
      <w:r w:rsidRPr="004913E7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 xml:space="preserve">těchto </w:t>
      </w:r>
      <w:proofErr w:type="spellStart"/>
      <w:r w:rsidRPr="004913E7">
        <w:rPr>
          <w:rFonts w:eastAsia="Times New Roman" w:cs="Times New Roman"/>
          <w:kern w:val="0"/>
          <w14:ligatures w14:val="none"/>
        </w:rPr>
        <w:t>shromažd'ovacích</w:t>
      </w:r>
      <w:proofErr w:type="spellEnd"/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zařízení</w:t>
      </w:r>
      <w:r w:rsidRPr="004913E7">
        <w:rPr>
          <w:rFonts w:eastAsia="Times New Roman" w:cs="Times New Roman"/>
          <w:spacing w:val="2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předávat odpady zhotoviteli k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manipulaci, přepravě, zpracování a</w:t>
      </w:r>
      <w:r w:rsidRPr="004913E7">
        <w:rPr>
          <w:rFonts w:eastAsia="Times New Roman" w:cs="Times New Roman"/>
          <w:spacing w:val="-1"/>
          <w:kern w:val="0"/>
          <w14:ligatures w14:val="none"/>
        </w:rPr>
        <w:t> </w:t>
      </w:r>
      <w:r w:rsidRPr="004913E7">
        <w:rPr>
          <w:rFonts w:eastAsia="Times New Roman" w:cs="Times New Roman"/>
          <w:kern w:val="0"/>
          <w14:ligatures w14:val="none"/>
        </w:rPr>
        <w:t>zneškodnění. Objednatel se tímto zavazuje, že provede potřebná opaření</w:t>
      </w:r>
      <w:r w:rsidRPr="004913E7">
        <w:rPr>
          <w:rFonts w:eastAsia="Times New Roman" w:cs="Times New Roman"/>
          <w:spacing w:val="2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k</w:t>
      </w:r>
      <w:r w:rsidRPr="004913E7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tomu, aby nedošlo k</w:t>
      </w:r>
      <w:r w:rsidR="00271052">
        <w:rPr>
          <w:rFonts w:eastAsia="Times New Roman" w:cs="Times New Roman"/>
          <w:spacing w:val="-13"/>
          <w:kern w:val="0"/>
          <w14:ligatures w14:val="none"/>
        </w:rPr>
        <w:t> </w:t>
      </w:r>
      <w:r w:rsidRPr="004913E7">
        <w:rPr>
          <w:rFonts w:eastAsia="Times New Roman" w:cs="Times New Roman"/>
          <w:kern w:val="0"/>
          <w14:ligatures w14:val="none"/>
        </w:rPr>
        <w:t xml:space="preserve">úmyslnému nebo jinému poškození </w:t>
      </w:r>
      <w:proofErr w:type="gramStart"/>
      <w:r w:rsidRPr="004913E7">
        <w:rPr>
          <w:rFonts w:eastAsia="Times New Roman" w:cs="Times New Roman"/>
          <w:i/>
          <w:kern w:val="0"/>
          <w14:ligatures w14:val="none"/>
        </w:rPr>
        <w:t>( než</w:t>
      </w:r>
      <w:proofErr w:type="gramEnd"/>
      <w:r w:rsidRPr="004913E7">
        <w:rPr>
          <w:rFonts w:eastAsia="Times New Roman" w:cs="Times New Roman"/>
          <w:i/>
          <w:kern w:val="0"/>
          <w14:ligatures w14:val="none"/>
        </w:rPr>
        <w:t>-</w:t>
      </w:r>
      <w:proofErr w:type="spellStart"/>
      <w:r w:rsidRPr="004913E7">
        <w:rPr>
          <w:rFonts w:eastAsia="Times New Roman" w:cs="Times New Roman"/>
          <w:i/>
          <w:kern w:val="0"/>
          <w14:ligatures w14:val="none"/>
        </w:rPr>
        <w:t>li</w:t>
      </w:r>
      <w:proofErr w:type="spellEnd"/>
      <w:r w:rsidRPr="004913E7">
        <w:rPr>
          <w:rFonts w:eastAsia="Times New Roman" w:cs="Times New Roman"/>
          <w:i/>
          <w:spacing w:val="-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běžným opotřebením provozem)</w:t>
      </w:r>
      <w:r w:rsidRPr="004913E7">
        <w:rPr>
          <w:rFonts w:eastAsia="Times New Roman" w:cs="Times New Roman"/>
          <w:i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zařízení</w:t>
      </w:r>
      <w:r w:rsidRPr="004913E7">
        <w:rPr>
          <w:rFonts w:eastAsia="Times New Roman" w:cs="Times New Roman"/>
          <w:spacing w:val="2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zhotovitele, které bude případně pro poskytování nebo zajištění předmětu smlouvy zhotovitelem použito nebo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poskytnuto objednateli .</w:t>
      </w:r>
    </w:p>
    <w:p w14:paraId="534754F4" w14:textId="77777777" w:rsidR="004913E7" w:rsidRPr="004913E7" w:rsidRDefault="004913E7" w:rsidP="004913E7">
      <w:pPr>
        <w:widowControl w:val="0"/>
        <w:numPr>
          <w:ilvl w:val="0"/>
          <w:numId w:val="4"/>
        </w:numPr>
        <w:tabs>
          <w:tab w:val="left" w:pos="509"/>
          <w:tab w:val="left" w:pos="513"/>
        </w:tabs>
        <w:autoSpaceDE w:val="0"/>
        <w:autoSpaceDN w:val="0"/>
        <w:spacing w:before="226" w:after="0" w:line="240" w:lineRule="auto"/>
        <w:ind w:left="509" w:right="820" w:hanging="353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ab/>
        <w:t>Objednatel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uvědomí předem zhotovitele o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 xml:space="preserve">množství </w:t>
      </w:r>
      <w:proofErr w:type="gramStart"/>
      <w:r w:rsidRPr="004913E7">
        <w:rPr>
          <w:rFonts w:eastAsia="Times New Roman" w:cs="Times New Roman"/>
          <w:i/>
          <w:kern w:val="0"/>
          <w14:ligatures w14:val="none"/>
        </w:rPr>
        <w:t>( alespoň</w:t>
      </w:r>
      <w:proofErr w:type="gramEnd"/>
      <w:r w:rsidRPr="004913E7">
        <w:rPr>
          <w:rFonts w:eastAsia="Times New Roman" w:cs="Times New Roman"/>
          <w:i/>
          <w:kern w:val="0"/>
          <w14:ligatures w14:val="none"/>
        </w:rPr>
        <w:t xml:space="preserve"> odhadem) </w:t>
      </w:r>
      <w:r w:rsidRPr="004913E7">
        <w:rPr>
          <w:rFonts w:eastAsia="Times New Roman" w:cs="Times New Roman"/>
          <w:kern w:val="0"/>
          <w14:ligatures w14:val="none"/>
        </w:rPr>
        <w:t>a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 xml:space="preserve">druhu odpadu </w:t>
      </w:r>
      <w:r w:rsidRPr="004913E7">
        <w:rPr>
          <w:rFonts w:eastAsia="Times New Roman" w:cs="Times New Roman"/>
          <w:i/>
          <w:kern w:val="0"/>
          <w14:ligatures w14:val="none"/>
        </w:rPr>
        <w:t>( dle katalogového čísla odpadu</w:t>
      </w:r>
      <w:r w:rsidRPr="004913E7">
        <w:rPr>
          <w:rFonts w:eastAsia="Times New Roman" w:cs="Times New Roman"/>
          <w:i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),</w:t>
      </w:r>
      <w:r w:rsidRPr="004913E7">
        <w:rPr>
          <w:rFonts w:eastAsia="Times New Roman" w:cs="Times New Roman"/>
          <w:i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který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bude</w:t>
      </w:r>
      <w:r w:rsidRPr="004913E7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předmětem manipulace, přepravy</w:t>
      </w:r>
      <w:r w:rsidRPr="004913E7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a zneškodnění v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jednotlivém případě, pokud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se</w:t>
      </w:r>
      <w:r w:rsidRPr="004913E7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nebude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jednat o periodickou službu.</w:t>
      </w:r>
    </w:p>
    <w:p w14:paraId="729302DB" w14:textId="77777777" w:rsidR="004913E7" w:rsidRPr="004913E7" w:rsidRDefault="004913E7" w:rsidP="004913E7">
      <w:pPr>
        <w:widowControl w:val="0"/>
        <w:numPr>
          <w:ilvl w:val="0"/>
          <w:numId w:val="4"/>
        </w:numPr>
        <w:tabs>
          <w:tab w:val="left" w:pos="506"/>
        </w:tabs>
        <w:autoSpaceDE w:val="0"/>
        <w:autoSpaceDN w:val="0"/>
        <w:spacing w:before="228" w:after="0" w:line="240" w:lineRule="auto"/>
        <w:ind w:left="506" w:hanging="358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Objednatel</w:t>
      </w:r>
      <w:r w:rsidRPr="004913E7">
        <w:rPr>
          <w:rFonts w:eastAsia="Times New Roman" w:cs="Times New Roman"/>
          <w:spacing w:val="6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je</w:t>
      </w:r>
      <w:r w:rsidRPr="004913E7">
        <w:rPr>
          <w:rFonts w:eastAsia="Times New Roman" w:cs="Times New Roman"/>
          <w:spacing w:val="5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povinen</w:t>
      </w:r>
      <w:r w:rsidRPr="004913E7">
        <w:rPr>
          <w:rFonts w:eastAsia="Times New Roman" w:cs="Times New Roman"/>
          <w:spacing w:val="5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uvědomit</w:t>
      </w:r>
      <w:r w:rsidRPr="004913E7">
        <w:rPr>
          <w:rFonts w:eastAsia="Times New Roman" w:cs="Times New Roman"/>
          <w:spacing w:val="6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zhotovitele</w:t>
      </w:r>
      <w:r w:rsidRPr="004913E7">
        <w:rPr>
          <w:rFonts w:eastAsia="Times New Roman" w:cs="Times New Roman"/>
          <w:spacing w:val="6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neprodleně</w:t>
      </w:r>
      <w:r w:rsidRPr="004913E7">
        <w:rPr>
          <w:rFonts w:eastAsia="Times New Roman" w:cs="Times New Roman"/>
          <w:spacing w:val="7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</w:t>
      </w:r>
      <w:r w:rsidRPr="004913E7">
        <w:rPr>
          <w:rFonts w:eastAsia="Times New Roman" w:cs="Times New Roman"/>
          <w:spacing w:val="5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potřebě</w:t>
      </w:r>
      <w:r w:rsidRPr="004913E7">
        <w:rPr>
          <w:rFonts w:eastAsia="Times New Roman" w:cs="Times New Roman"/>
          <w:spacing w:val="6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zásahu</w:t>
      </w:r>
      <w:r w:rsidRPr="004913E7">
        <w:rPr>
          <w:rFonts w:eastAsia="Times New Roman" w:cs="Times New Roman"/>
          <w:spacing w:val="5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ekologického</w:t>
      </w:r>
      <w:r w:rsidRPr="004913E7">
        <w:rPr>
          <w:rFonts w:eastAsia="Times New Roman" w:cs="Times New Roman"/>
          <w:spacing w:val="6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havarijního</w:t>
      </w:r>
      <w:r w:rsidRPr="004913E7">
        <w:rPr>
          <w:rFonts w:eastAsia="Times New Roman" w:cs="Times New Roman"/>
          <w:spacing w:val="6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spacing w:val="-2"/>
          <w:kern w:val="0"/>
          <w14:ligatures w14:val="none"/>
        </w:rPr>
        <w:t>systému</w:t>
      </w:r>
    </w:p>
    <w:p w14:paraId="0CE1932F" w14:textId="77777777" w:rsidR="004913E7" w:rsidRPr="004913E7" w:rsidRDefault="004913E7" w:rsidP="004913E7">
      <w:pPr>
        <w:widowControl w:val="0"/>
        <w:autoSpaceDE w:val="0"/>
        <w:autoSpaceDN w:val="0"/>
        <w:spacing w:before="1" w:after="0" w:line="240" w:lineRule="auto"/>
        <w:ind w:left="505"/>
        <w:rPr>
          <w:rFonts w:eastAsia="Times New Roman" w:cs="Times New Roman"/>
          <w:kern w:val="0"/>
          <w:szCs w:val="20"/>
          <w14:ligatures w14:val="none"/>
        </w:rPr>
      </w:pPr>
      <w:r w:rsidRPr="004913E7">
        <w:rPr>
          <w:rFonts w:eastAsia="Times New Roman" w:cs="Times New Roman"/>
          <w:kern w:val="0"/>
          <w:sz w:val="13"/>
          <w:szCs w:val="20"/>
          <w14:ligatures w14:val="none"/>
        </w:rPr>
        <w:t>V</w:t>
      </w:r>
      <w:r w:rsidRPr="004913E7">
        <w:rPr>
          <w:rFonts w:eastAsia="Times New Roman" w:cs="Times New Roman"/>
          <w:spacing w:val="23"/>
          <w:kern w:val="0"/>
          <w:sz w:val="13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okamžiku,</w:t>
      </w:r>
      <w:r w:rsidRPr="004913E7">
        <w:rPr>
          <w:rFonts w:eastAsia="Times New Roman" w:cs="Times New Roman"/>
          <w:spacing w:val="-1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kdy</w:t>
      </w:r>
      <w:r w:rsidRPr="004913E7">
        <w:rPr>
          <w:rFonts w:eastAsia="Times New Roman" w:cs="Times New Roman"/>
          <w:spacing w:val="-1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se</w:t>
      </w:r>
      <w:r w:rsidRPr="004913E7">
        <w:rPr>
          <w:rFonts w:eastAsia="Times New Roman" w:cs="Times New Roman"/>
          <w:spacing w:val="-3"/>
          <w:kern w:val="0"/>
          <w:szCs w:val="20"/>
          <w14:ligatures w14:val="none"/>
        </w:rPr>
        <w:t xml:space="preserve"> </w:t>
      </w:r>
      <w:r w:rsidR="00FD73ED">
        <w:rPr>
          <w:rFonts w:eastAsia="Times New Roman" w:cs="Times New Roman"/>
          <w:kern w:val="0"/>
          <w:szCs w:val="20"/>
          <w14:ligatures w14:val="none"/>
        </w:rPr>
        <w:t>o</w:t>
      </w:r>
      <w:r w:rsidRPr="004913E7">
        <w:rPr>
          <w:rFonts w:eastAsia="Times New Roman" w:cs="Times New Roman"/>
          <w:spacing w:val="6"/>
          <w:kern w:val="0"/>
          <w:sz w:val="13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takové</w:t>
      </w:r>
      <w:r w:rsidRPr="004913E7">
        <w:rPr>
          <w:rFonts w:eastAsia="Times New Roman" w:cs="Times New Roman"/>
          <w:spacing w:val="2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potřebě</w:t>
      </w:r>
      <w:r w:rsidRPr="004913E7">
        <w:rPr>
          <w:rFonts w:eastAsia="Times New Roman" w:cs="Times New Roman"/>
          <w:spacing w:val="2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zásahu</w:t>
      </w:r>
      <w:r w:rsidRPr="004913E7">
        <w:rPr>
          <w:rFonts w:eastAsia="Times New Roman" w:cs="Times New Roman"/>
          <w:spacing w:val="-1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spacing w:val="-2"/>
          <w:kern w:val="0"/>
          <w:szCs w:val="20"/>
          <w14:ligatures w14:val="none"/>
        </w:rPr>
        <w:t>dozví.</w:t>
      </w:r>
    </w:p>
    <w:p w14:paraId="44D81CDC" w14:textId="77777777" w:rsidR="004913E7" w:rsidRPr="004913E7" w:rsidRDefault="004913E7" w:rsidP="004913E7">
      <w:pPr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before="226" w:after="0" w:line="240" w:lineRule="auto"/>
        <w:ind w:left="502" w:right="833" w:hanging="354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Objednatel je povinen uvědomit zhotovitele o všech případných skutečnostech, které by mohly případně vést ke změně vlastnost</w:t>
      </w:r>
      <w:r w:rsidR="00FD73ED">
        <w:rPr>
          <w:rFonts w:eastAsia="Times New Roman" w:cs="Times New Roman"/>
          <w:kern w:val="0"/>
          <w14:ligatures w14:val="none"/>
        </w:rPr>
        <w:t>í</w:t>
      </w:r>
      <w:r w:rsidRPr="004913E7">
        <w:rPr>
          <w:rFonts w:eastAsia="Times New Roman" w:cs="Times New Roman"/>
          <w:kern w:val="0"/>
          <w14:ligatures w14:val="none"/>
        </w:rPr>
        <w:t xml:space="preserve"> jednotlivých druh</w:t>
      </w:r>
      <w:r w:rsidR="00FD73ED">
        <w:rPr>
          <w:rFonts w:eastAsia="Times New Roman" w:cs="Times New Roman"/>
          <w:kern w:val="0"/>
          <w14:ligatures w14:val="none"/>
        </w:rPr>
        <w:t>ů</w:t>
      </w:r>
      <w:r w:rsidRPr="004913E7">
        <w:rPr>
          <w:rFonts w:eastAsia="Times New Roman" w:cs="Times New Roman"/>
          <w:kern w:val="0"/>
          <w14:ligatures w14:val="none"/>
        </w:rPr>
        <w:t xml:space="preserve"> odpad</w:t>
      </w:r>
      <w:r w:rsidR="00FD73ED">
        <w:rPr>
          <w:rFonts w:eastAsia="Times New Roman" w:cs="Times New Roman"/>
          <w:kern w:val="0"/>
          <w14:ligatures w14:val="none"/>
        </w:rPr>
        <w:t>ů</w:t>
      </w:r>
      <w:r w:rsidRPr="004913E7">
        <w:rPr>
          <w:rFonts w:eastAsia="Times New Roman" w:cs="Times New Roman"/>
          <w:kern w:val="0"/>
          <w14:ligatures w14:val="none"/>
        </w:rPr>
        <w:t>, pokud jsou mu takové skutečnosti známy, případně poskytnout zhotoviteli potřebnou součinnost při poskytování ostatních ujednaných služeb.</w:t>
      </w:r>
    </w:p>
    <w:p w14:paraId="31D7F2E6" w14:textId="77777777" w:rsidR="004913E7" w:rsidRPr="004913E7" w:rsidRDefault="004913E7" w:rsidP="004913E7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448E2644" w14:textId="77777777" w:rsidR="00FD73ED" w:rsidRDefault="004913E7" w:rsidP="00FD73ED">
      <w:pPr>
        <w:widowControl w:val="0"/>
        <w:numPr>
          <w:ilvl w:val="0"/>
          <w:numId w:val="4"/>
        </w:numPr>
        <w:tabs>
          <w:tab w:val="left" w:pos="499"/>
        </w:tabs>
        <w:autoSpaceDE w:val="0"/>
        <w:autoSpaceDN w:val="0"/>
        <w:spacing w:after="0" w:line="240" w:lineRule="auto"/>
        <w:ind w:left="499" w:right="839" w:hanging="357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Objednatel je povinen umožnit ve</w:t>
      </w:r>
      <w:r w:rsidRPr="004913E7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sjednaném termínu zhotoviteli přístup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a vjezd do</w:t>
      </w:r>
      <w:r w:rsidRPr="004913E7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svého areálu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k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uskladněnému odpadu,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a umožnit zhotoviteli s odpadem provádět nezbytnou manipulaci za účelem jeho naložení na přepravní prostředky a případně umožnit zhotoviteli provedení potřebných úkonů souvisejících s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provedením ostatních vykonávaných</w:t>
      </w:r>
      <w:r w:rsidRPr="004913E7">
        <w:rPr>
          <w:rFonts w:eastAsia="Times New Roman" w:cs="Times New Roman"/>
          <w:spacing w:val="3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služeb, které si objednatel u zhotovitele objednal.</w:t>
      </w:r>
    </w:p>
    <w:p w14:paraId="1C5EC7D6" w14:textId="77777777" w:rsidR="00FD73ED" w:rsidRDefault="00FD73ED" w:rsidP="00FD73ED">
      <w:pPr>
        <w:pStyle w:val="Odstavecseseznamem"/>
        <w:rPr>
          <w:rFonts w:eastAsia="Times New Roman" w:cs="Times New Roman"/>
          <w:kern w:val="0"/>
          <w:szCs w:val="20"/>
          <w14:ligatures w14:val="none"/>
        </w:rPr>
      </w:pPr>
    </w:p>
    <w:p w14:paraId="7B251B01" w14:textId="77777777" w:rsidR="004913E7" w:rsidRPr="004913E7" w:rsidRDefault="004913E7" w:rsidP="00B84BC4">
      <w:pPr>
        <w:widowControl w:val="0"/>
        <w:numPr>
          <w:ilvl w:val="0"/>
          <w:numId w:val="4"/>
        </w:numPr>
        <w:tabs>
          <w:tab w:val="left" w:pos="499"/>
        </w:tabs>
        <w:autoSpaceDE w:val="0"/>
        <w:autoSpaceDN w:val="0"/>
        <w:spacing w:after="0" w:line="240" w:lineRule="auto"/>
        <w:ind w:left="499" w:right="839" w:hanging="357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:szCs w:val="20"/>
          <w14:ligatures w14:val="none"/>
        </w:rPr>
        <w:t>Objednatel</w:t>
      </w:r>
      <w:r w:rsidRPr="004913E7">
        <w:rPr>
          <w:rFonts w:eastAsia="Times New Roman" w:cs="Times New Roman"/>
          <w:spacing w:val="-2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nesmí</w:t>
      </w:r>
      <w:r w:rsidRPr="004913E7">
        <w:rPr>
          <w:rFonts w:eastAsia="Times New Roman" w:cs="Times New Roman"/>
          <w:spacing w:val="-1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měnit</w:t>
      </w:r>
      <w:r w:rsidRPr="004913E7">
        <w:rPr>
          <w:rFonts w:eastAsia="Times New Roman" w:cs="Times New Roman"/>
          <w:spacing w:val="-3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nebo</w:t>
      </w:r>
      <w:r w:rsidRPr="004913E7">
        <w:rPr>
          <w:rFonts w:eastAsia="Times New Roman" w:cs="Times New Roman"/>
          <w:spacing w:val="-1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zhoršovat</w:t>
      </w:r>
      <w:r w:rsidRPr="004913E7">
        <w:rPr>
          <w:rFonts w:eastAsia="Times New Roman" w:cs="Times New Roman"/>
          <w:spacing w:val="-2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vlastnosti</w:t>
      </w:r>
      <w:r w:rsidRPr="004913E7">
        <w:rPr>
          <w:rFonts w:eastAsia="Times New Roman" w:cs="Times New Roman"/>
          <w:spacing w:val="-5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odpad</w:t>
      </w:r>
      <w:r w:rsidR="00FD73ED" w:rsidRPr="00FD73ED">
        <w:rPr>
          <w:rFonts w:eastAsia="Times New Roman" w:cs="Times New Roman"/>
          <w:kern w:val="0"/>
          <w:szCs w:val="20"/>
          <w14:ligatures w14:val="none"/>
        </w:rPr>
        <w:t>ů</w:t>
      </w:r>
      <w:r w:rsidRPr="004913E7">
        <w:rPr>
          <w:rFonts w:eastAsia="Times New Roman" w:cs="Times New Roman"/>
          <w:spacing w:val="-1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např.</w:t>
      </w:r>
      <w:r w:rsidRPr="004913E7">
        <w:rPr>
          <w:rFonts w:eastAsia="Times New Roman" w:cs="Times New Roman"/>
          <w:spacing w:val="-11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jejich</w:t>
      </w:r>
      <w:r w:rsidRPr="004913E7">
        <w:rPr>
          <w:rFonts w:eastAsia="Times New Roman" w:cs="Times New Roman"/>
          <w:spacing w:val="-8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mícháním,</w:t>
      </w:r>
      <w:r w:rsidRPr="004913E7">
        <w:rPr>
          <w:rFonts w:eastAsia="Times New Roman" w:cs="Times New Roman"/>
          <w:spacing w:val="-7"/>
          <w:kern w:val="0"/>
          <w:szCs w:val="20"/>
          <w14:ligatures w14:val="none"/>
        </w:rPr>
        <w:t xml:space="preserve"> </w:t>
      </w:r>
      <w:proofErr w:type="gramStart"/>
      <w:r w:rsidRPr="004913E7">
        <w:rPr>
          <w:rFonts w:eastAsia="Times New Roman" w:cs="Times New Roman"/>
          <w:kern w:val="0"/>
          <w:szCs w:val="20"/>
          <w14:ligatures w14:val="none"/>
        </w:rPr>
        <w:t>ředěním,</w:t>
      </w:r>
      <w:proofErr w:type="gramEnd"/>
      <w:r w:rsidRPr="004913E7">
        <w:rPr>
          <w:rFonts w:eastAsia="Times New Roman" w:cs="Times New Roman"/>
          <w:spacing w:val="-3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spacing w:val="-2"/>
          <w:kern w:val="0"/>
          <w:szCs w:val="20"/>
          <w14:ligatures w14:val="none"/>
        </w:rPr>
        <w:t>apod...</w:t>
      </w:r>
    </w:p>
    <w:p w14:paraId="5989F364" w14:textId="77777777" w:rsidR="004913E7" w:rsidRPr="004913E7" w:rsidRDefault="004913E7" w:rsidP="004913E7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1C4B3140" w14:textId="77777777" w:rsidR="004913E7" w:rsidRPr="004913E7" w:rsidRDefault="004913E7" w:rsidP="004913E7">
      <w:pPr>
        <w:widowControl w:val="0"/>
        <w:numPr>
          <w:ilvl w:val="0"/>
          <w:numId w:val="3"/>
        </w:numPr>
        <w:tabs>
          <w:tab w:val="left" w:pos="490"/>
          <w:tab w:val="left" w:pos="494"/>
        </w:tabs>
        <w:autoSpaceDE w:val="0"/>
        <w:autoSpaceDN w:val="0"/>
        <w:spacing w:after="0" w:line="240" w:lineRule="auto"/>
        <w:ind w:right="844" w:hanging="355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6781336" wp14:editId="2785DB28">
                <wp:simplePos x="0" y="0"/>
                <wp:positionH relativeFrom="page">
                  <wp:posOffset>7467433</wp:posOffset>
                </wp:positionH>
                <wp:positionV relativeFrom="paragraph">
                  <wp:posOffset>994644</wp:posOffset>
                </wp:positionV>
                <wp:extent cx="1270" cy="464184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64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64184">
                              <a:moveTo>
                                <a:pt x="0" y="46382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A6A7D" id="Graphic 12" o:spid="_x0000_s1026" style="position:absolute;margin-left:588pt;margin-top:78.3pt;width:.1pt;height:36.5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64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" path="m,463824l,e" filled="f" strokeweight=".16958mm">
                <v:path arrowok="t"/>
                <w10:wrap anchorx="page"/>
              </v:shape>
            </w:pict>
          </mc:Fallback>
        </mc:AlternateContent>
      </w:r>
      <w:r w:rsidRPr="004913E7">
        <w:rPr>
          <w:rFonts w:eastAsia="Times New Roman" w:cs="Times New Roman"/>
          <w:kern w:val="0"/>
          <w14:ligatures w14:val="none"/>
        </w:rPr>
        <w:tab/>
        <w:t>Objednatel je povinen skladovat odpady až do doby jejich předání zhotoviteli na vlastni náklady, vlastními technickými a</w:t>
      </w:r>
      <w:r w:rsidRPr="004913E7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zabezpečovacími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prostředky. Za</w:t>
      </w:r>
      <w:r w:rsidRPr="004913E7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tímto</w:t>
      </w:r>
      <w:r w:rsidRPr="004913E7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účelem je</w:t>
      </w:r>
      <w:r w:rsidRPr="004913E7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objednatel oprávněn užívat případně dodané zařízení zhotovitele, které je mu poskytnuto pro skladování odpadu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proofErr w:type="gramStart"/>
      <w:r w:rsidRPr="004913E7">
        <w:rPr>
          <w:rFonts w:eastAsia="Times New Roman" w:cs="Times New Roman"/>
          <w:kern w:val="0"/>
          <w14:ligatures w14:val="none"/>
        </w:rPr>
        <w:t>kategori</w:t>
      </w:r>
      <w:r w:rsidR="00B84BC4">
        <w:rPr>
          <w:rFonts w:eastAsia="Times New Roman" w:cs="Times New Roman"/>
          <w:kern w:val="0"/>
          <w14:ligatures w14:val="none"/>
        </w:rPr>
        <w:t>í</w:t>
      </w:r>
      <w:r w:rsidRPr="004913E7">
        <w:rPr>
          <w:rFonts w:eastAsia="Times New Roman" w:cs="Times New Roman"/>
          <w:kern w:val="0"/>
          <w14:ligatures w14:val="none"/>
        </w:rPr>
        <w:t xml:space="preserve"> ,,O</w:t>
      </w:r>
      <w:proofErr w:type="gramEnd"/>
      <w:r w:rsidRPr="004913E7">
        <w:rPr>
          <w:rFonts w:eastAsia="Times New Roman" w:cs="Times New Roman"/>
          <w:kern w:val="0"/>
          <w14:ligatures w14:val="none"/>
        </w:rPr>
        <w:t>" nebo ,,N". Objednatel je povinen se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řídit pokyny zhotovitele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v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oblasti skladování odpad</w:t>
      </w:r>
      <w:r w:rsidR="00B84BC4">
        <w:rPr>
          <w:rFonts w:eastAsia="Times New Roman" w:cs="Times New Roman"/>
          <w:kern w:val="0"/>
          <w14:ligatures w14:val="none"/>
        </w:rPr>
        <w:t>ů</w:t>
      </w:r>
      <w:r w:rsidRPr="004913E7">
        <w:rPr>
          <w:rFonts w:eastAsia="Times New Roman" w:cs="Times New Roman"/>
          <w:kern w:val="0"/>
          <w14:ligatures w14:val="none"/>
        </w:rPr>
        <w:t xml:space="preserve"> a nakládání s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nimi, stejně tak jako pokyny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 používání chemických látek a chemických přípravků. Objednatel je povinen uvědomit neprodleně zhotovitele o veškerých nových nebo změněných provozních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skutečnostech, které mohou mít vliv na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změnu produkce odpad</w:t>
      </w:r>
      <w:r w:rsidR="00B84BC4">
        <w:rPr>
          <w:rFonts w:eastAsia="Times New Roman" w:cs="Times New Roman"/>
          <w:kern w:val="0"/>
          <w14:ligatures w14:val="none"/>
        </w:rPr>
        <w:t>ů</w:t>
      </w:r>
      <w:r w:rsidRPr="004913E7">
        <w:rPr>
          <w:rFonts w:eastAsia="Times New Roman" w:cs="Times New Roman"/>
          <w:kern w:val="0"/>
          <w14:ligatures w14:val="none"/>
        </w:rPr>
        <w:t xml:space="preserve"> nebo používání chemických látek a chemických přípravků.</w:t>
      </w:r>
    </w:p>
    <w:p w14:paraId="0BAD29A3" w14:textId="77777777" w:rsidR="004913E7" w:rsidRPr="004913E7" w:rsidRDefault="004913E7" w:rsidP="004913E7">
      <w:pPr>
        <w:widowControl w:val="0"/>
        <w:numPr>
          <w:ilvl w:val="0"/>
          <w:numId w:val="3"/>
        </w:numPr>
        <w:tabs>
          <w:tab w:val="left" w:pos="485"/>
          <w:tab w:val="left" w:pos="489"/>
        </w:tabs>
        <w:autoSpaceDE w:val="0"/>
        <w:autoSpaceDN w:val="0"/>
        <w:spacing w:before="228" w:after="0" w:line="237" w:lineRule="auto"/>
        <w:ind w:left="485" w:right="856" w:hanging="355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ab/>
        <w:t>Objednatel</w:t>
      </w:r>
      <w:r w:rsidRPr="004913E7">
        <w:rPr>
          <w:rFonts w:eastAsia="Times New Roman" w:cs="Times New Roman"/>
          <w:spacing w:val="1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je prostřednictvím</w:t>
      </w:r>
      <w:r w:rsidRPr="004913E7">
        <w:rPr>
          <w:rFonts w:eastAsia="Times New Roman" w:cs="Times New Roman"/>
          <w:spacing w:val="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pověřené</w:t>
      </w:r>
      <w:r w:rsidRPr="004913E7">
        <w:rPr>
          <w:rFonts w:eastAsia="Times New Roman" w:cs="Times New Roman"/>
          <w:spacing w:val="1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osoby</w:t>
      </w:r>
      <w:r w:rsidRPr="004913E7">
        <w:rPr>
          <w:rFonts w:eastAsia="Times New Roman" w:cs="Times New Roman"/>
          <w:spacing w:val="1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povinen</w:t>
      </w:r>
      <w:r w:rsidRPr="004913E7">
        <w:rPr>
          <w:rFonts w:eastAsia="Times New Roman" w:cs="Times New Roman"/>
          <w:spacing w:val="1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při</w:t>
      </w:r>
      <w:r w:rsidRPr="004913E7">
        <w:rPr>
          <w:rFonts w:eastAsia="Times New Roman" w:cs="Times New Roman"/>
          <w:spacing w:val="7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předání</w:t>
      </w:r>
      <w:r w:rsidRPr="004913E7">
        <w:rPr>
          <w:rFonts w:eastAsia="Times New Roman" w:cs="Times New Roman"/>
          <w:spacing w:val="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odpad</w:t>
      </w:r>
      <w:r w:rsidR="00B84BC4">
        <w:rPr>
          <w:rFonts w:eastAsia="Times New Roman" w:cs="Times New Roman"/>
          <w:kern w:val="0"/>
          <w14:ligatures w14:val="none"/>
        </w:rPr>
        <w:t>ů</w:t>
      </w:r>
      <w:r w:rsidRPr="004913E7">
        <w:rPr>
          <w:rFonts w:eastAsia="Times New Roman" w:cs="Times New Roman"/>
          <w:spacing w:val="7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zhotoviteli</w:t>
      </w:r>
      <w:r w:rsidRPr="004913E7">
        <w:rPr>
          <w:rFonts w:eastAsia="Times New Roman" w:cs="Times New Roman"/>
          <w:spacing w:val="2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potvrdit</w:t>
      </w:r>
      <w:r w:rsidRPr="004913E7">
        <w:rPr>
          <w:rFonts w:eastAsia="Times New Roman" w:cs="Times New Roman"/>
          <w:spacing w:val="1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veškeré</w:t>
      </w:r>
      <w:r w:rsidRPr="004913E7">
        <w:rPr>
          <w:rFonts w:eastAsia="Times New Roman" w:cs="Times New Roman"/>
          <w:spacing w:val="1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přepravní a</w:t>
      </w:r>
      <w:r w:rsidRPr="004913E7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ostatní doklady předepsané zákonem c.</w:t>
      </w:r>
      <w:r w:rsidRPr="004913E7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541/2020 Sb.,</w:t>
      </w:r>
      <w:r w:rsidRPr="004913E7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0</w:t>
      </w:r>
      <w:r w:rsidRPr="004913E7">
        <w:rPr>
          <w:rFonts w:eastAsia="Times New Roman" w:cs="Times New Roman"/>
          <w:i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 xml:space="preserve">odpadech </w:t>
      </w:r>
      <w:r w:rsidRPr="004913E7">
        <w:rPr>
          <w:rFonts w:eastAsia="Times New Roman" w:cs="Times New Roman"/>
          <w:kern w:val="0"/>
          <w14:ligatures w14:val="none"/>
        </w:rPr>
        <w:t>ve znění jeho prováděcích vyhlášek a</w:t>
      </w:r>
      <w:r w:rsidRPr="004913E7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doplňků, jakož i předpisů souvisejících s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 xml:space="preserve">přepravou nebezpečných nákladů </w:t>
      </w:r>
      <w:proofErr w:type="gramStart"/>
      <w:r w:rsidRPr="004913E7">
        <w:rPr>
          <w:rFonts w:eastAsia="Times New Roman" w:cs="Times New Roman"/>
          <w:i/>
          <w:kern w:val="0"/>
          <w14:ligatures w14:val="none"/>
        </w:rPr>
        <w:t>(</w:t>
      </w:r>
      <w:r w:rsidRPr="004913E7">
        <w:rPr>
          <w:rFonts w:eastAsia="Times New Roman" w:cs="Times New Roman"/>
          <w:i/>
          <w:spacing w:val="-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ADR</w:t>
      </w:r>
      <w:proofErr w:type="gramEnd"/>
      <w:r w:rsidRPr="004913E7">
        <w:rPr>
          <w:rFonts w:eastAsia="Times New Roman" w:cs="Times New Roman"/>
          <w:i/>
          <w:kern w:val="0"/>
          <w14:ligatures w14:val="none"/>
        </w:rPr>
        <w:t xml:space="preserve">) </w:t>
      </w:r>
      <w:r w:rsidRPr="004913E7">
        <w:rPr>
          <w:rFonts w:eastAsia="Times New Roman" w:cs="Times New Roman"/>
          <w:kern w:val="0"/>
          <w14:ligatures w14:val="none"/>
        </w:rPr>
        <w:t>a to v části předávající - odes</w:t>
      </w:r>
      <w:r w:rsidR="00B84BC4">
        <w:rPr>
          <w:rFonts w:eastAsia="Times New Roman" w:cs="Times New Roman"/>
          <w:kern w:val="0"/>
          <w14:ligatures w14:val="none"/>
        </w:rPr>
        <w:t>í</w:t>
      </w:r>
      <w:r w:rsidRPr="004913E7">
        <w:rPr>
          <w:rFonts w:eastAsia="Times New Roman" w:cs="Times New Roman"/>
          <w:kern w:val="0"/>
          <w14:ligatures w14:val="none"/>
        </w:rPr>
        <w:t>latel.</w:t>
      </w:r>
    </w:p>
    <w:p w14:paraId="0D230D56" w14:textId="77777777" w:rsidR="004913E7" w:rsidRPr="004913E7" w:rsidRDefault="004913E7" w:rsidP="004913E7">
      <w:pPr>
        <w:widowControl w:val="0"/>
        <w:numPr>
          <w:ilvl w:val="0"/>
          <w:numId w:val="3"/>
        </w:numPr>
        <w:tabs>
          <w:tab w:val="left" w:pos="483"/>
        </w:tabs>
        <w:autoSpaceDE w:val="0"/>
        <w:autoSpaceDN w:val="0"/>
        <w:spacing w:before="228" w:after="0" w:line="240" w:lineRule="auto"/>
        <w:ind w:left="483" w:right="861" w:hanging="358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Objednatel je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povinen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řádně a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včas uhradit bezhotovostním platebním převodem na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shora uvedený účet zhotovitele, ceny za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provedené služby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dle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ustanovení článku VI.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této</w:t>
      </w:r>
      <w:r w:rsidRPr="004913E7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smlouvy. V případě prodlení úhrady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je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sjednána smluvní pokuta ve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výši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0,05%</w:t>
      </w:r>
      <w:r w:rsidRPr="004913E7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dlužné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částky za</w:t>
      </w:r>
      <w:r w:rsidRPr="004913E7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každý</w:t>
      </w:r>
      <w:r w:rsidRPr="004913E7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 xml:space="preserve">den </w:t>
      </w:r>
      <w:proofErr w:type="gramStart"/>
      <w:r w:rsidRPr="004913E7">
        <w:rPr>
          <w:rFonts w:eastAsia="Times New Roman" w:cs="Times New Roman"/>
          <w:kern w:val="0"/>
          <w14:ligatures w14:val="none"/>
        </w:rPr>
        <w:t>prodlen</w:t>
      </w:r>
      <w:r w:rsidR="00FD73ED">
        <w:rPr>
          <w:rFonts w:eastAsia="Times New Roman" w:cs="Times New Roman"/>
          <w:kern w:val="0"/>
          <w14:ligatures w14:val="none"/>
        </w:rPr>
        <w:t>í</w:t>
      </w:r>
      <w:proofErr w:type="gramEnd"/>
      <w:r w:rsidRPr="004913E7">
        <w:rPr>
          <w:rFonts w:eastAsia="Times New Roman" w:cs="Times New Roman"/>
          <w:kern w:val="0"/>
          <w14:ligatures w14:val="none"/>
        </w:rPr>
        <w:t xml:space="preserve"> a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to</w:t>
      </w:r>
      <w:r w:rsidRPr="004913E7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až</w:t>
      </w:r>
      <w:r w:rsidRPr="004913E7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do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dne</w:t>
      </w:r>
      <w:r w:rsidRPr="004913E7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úplného uhrazen</w:t>
      </w:r>
      <w:r w:rsidR="00B84BC4">
        <w:rPr>
          <w:rFonts w:eastAsia="Times New Roman" w:cs="Times New Roman"/>
          <w:kern w:val="0"/>
          <w14:ligatures w14:val="none"/>
        </w:rPr>
        <w:t>í</w:t>
      </w:r>
      <w:r w:rsidRPr="004913E7">
        <w:rPr>
          <w:rFonts w:eastAsia="Times New Roman" w:cs="Times New Roman"/>
          <w:kern w:val="0"/>
          <w14:ligatures w14:val="none"/>
        </w:rPr>
        <w:t xml:space="preserve"> takto vzniklého závazku.</w:t>
      </w:r>
    </w:p>
    <w:p w14:paraId="14C35BC9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25A4E2B2" w14:textId="77777777" w:rsidR="004913E7" w:rsidRPr="004913E7" w:rsidRDefault="004913E7" w:rsidP="004913E7">
      <w:pPr>
        <w:widowControl w:val="0"/>
        <w:autoSpaceDE w:val="0"/>
        <w:autoSpaceDN w:val="0"/>
        <w:spacing w:before="21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419994BD" w14:textId="77777777" w:rsidR="004913E7" w:rsidRPr="004913E7" w:rsidRDefault="004913E7" w:rsidP="004913E7">
      <w:pPr>
        <w:widowControl w:val="0"/>
        <w:numPr>
          <w:ilvl w:val="0"/>
          <w:numId w:val="1"/>
        </w:numPr>
        <w:autoSpaceDE w:val="0"/>
        <w:autoSpaceDN w:val="0"/>
        <w:spacing w:before="6" w:after="0" w:line="240" w:lineRule="auto"/>
        <w:jc w:val="center"/>
        <w:outlineLvl w:val="0"/>
        <w:rPr>
          <w:rFonts w:eastAsia="Times New Roman" w:cs="Times New Roman"/>
          <w:bCs/>
          <w:kern w:val="0"/>
          <w:szCs w:val="20"/>
          <w14:ligatures w14:val="none"/>
        </w:rPr>
      </w:pPr>
    </w:p>
    <w:p w14:paraId="3BEBFAD7" w14:textId="77777777" w:rsidR="004913E7" w:rsidRPr="004913E7" w:rsidRDefault="004913E7" w:rsidP="004913E7">
      <w:pPr>
        <w:keepNext/>
        <w:keepLines/>
        <w:widowControl w:val="0"/>
        <w:autoSpaceDE w:val="0"/>
        <w:autoSpaceDN w:val="0"/>
        <w:spacing w:before="40" w:after="0" w:line="240" w:lineRule="auto"/>
        <w:jc w:val="center"/>
        <w:outlineLvl w:val="2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913E7">
        <w:rPr>
          <w:rFonts w:eastAsia="Times New Roman" w:cs="Times New Roman"/>
          <w:b/>
          <w:kern w:val="0"/>
          <w:szCs w:val="24"/>
          <w:u w:val="single"/>
          <w14:ligatures w14:val="none"/>
        </w:rPr>
        <w:t>POVINNOSTI</w:t>
      </w:r>
      <w:r w:rsidRPr="004913E7">
        <w:rPr>
          <w:rFonts w:eastAsia="Times New Roman" w:cs="Times New Roman"/>
          <w:b/>
          <w:spacing w:val="34"/>
          <w:kern w:val="0"/>
          <w:szCs w:val="24"/>
          <w:u w:val="single" w:color="2A2A2A"/>
          <w14:ligatures w14:val="none"/>
        </w:rPr>
        <w:t xml:space="preserve"> </w:t>
      </w:r>
      <w:r w:rsidRPr="004913E7">
        <w:rPr>
          <w:rFonts w:eastAsia="Times New Roman" w:cs="Times New Roman"/>
          <w:b/>
          <w:spacing w:val="-2"/>
          <w:kern w:val="0"/>
          <w:szCs w:val="24"/>
          <w:u w:val="single" w:color="2A2A2A"/>
          <w14:ligatures w14:val="none"/>
        </w:rPr>
        <w:t>ZHOTOVITELE</w:t>
      </w:r>
    </w:p>
    <w:p w14:paraId="6702DE53" w14:textId="77777777" w:rsidR="004913E7" w:rsidRPr="004913E7" w:rsidRDefault="004913E7" w:rsidP="004913E7">
      <w:pPr>
        <w:widowControl w:val="0"/>
        <w:numPr>
          <w:ilvl w:val="0"/>
          <w:numId w:val="2"/>
        </w:numPr>
        <w:tabs>
          <w:tab w:val="left" w:pos="476"/>
        </w:tabs>
        <w:autoSpaceDE w:val="0"/>
        <w:autoSpaceDN w:val="0"/>
        <w:spacing w:before="224" w:after="0" w:line="237" w:lineRule="auto"/>
        <w:ind w:right="871" w:hanging="357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Zhotovitel se tímto zavazuje pro objednatele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provádět služby sjednané touto smlouvou, je povinen ve sjednaném čase a množství zajistit na náklady objednatele veškeré jím objednané nebo požadované služby, dále manipulaci, naložení, přepravu zpracování a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zneškodnění odpadů, které jsou předmětem této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smlouvy.</w:t>
      </w:r>
    </w:p>
    <w:p w14:paraId="7417F648" w14:textId="77777777" w:rsidR="00B84BC4" w:rsidRPr="004913E7" w:rsidRDefault="004913E7" w:rsidP="005946AD">
      <w:pPr>
        <w:widowControl w:val="0"/>
        <w:numPr>
          <w:ilvl w:val="0"/>
          <w:numId w:val="2"/>
        </w:numPr>
        <w:tabs>
          <w:tab w:val="left" w:pos="473"/>
          <w:tab w:val="left" w:pos="477"/>
        </w:tabs>
        <w:autoSpaceDE w:val="0"/>
        <w:autoSpaceDN w:val="0"/>
        <w:spacing w:before="228" w:after="0" w:line="240" w:lineRule="auto"/>
        <w:ind w:left="477" w:right="869" w:hanging="360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Zhotovitel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se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tímto</w:t>
      </w:r>
      <w:r w:rsidRPr="004913E7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zavazuje</w:t>
      </w:r>
      <w:r w:rsidRPr="004913E7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na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základě</w:t>
      </w:r>
      <w:r w:rsidRPr="004913E7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objednatelem případně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udělené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plné</w:t>
      </w:r>
      <w:r w:rsidRPr="004913E7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moci</w:t>
      </w:r>
      <w:r w:rsidRPr="004913E7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zastupovat zájmy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objednatele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před státními orgány v</w:t>
      </w:r>
      <w:r w:rsidRPr="004913E7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oblasti životního prostředí, zastupovat objednatele při jednáních o</w:t>
      </w:r>
      <w:r w:rsidRPr="004913E7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udělení příslušných povolení</w:t>
      </w:r>
      <w:r w:rsidR="005946AD">
        <w:rPr>
          <w:rFonts w:eastAsia="Times New Roman" w:cs="Times New Roman"/>
          <w:kern w:val="0"/>
          <w14:ligatures w14:val="none"/>
        </w:rPr>
        <w:t xml:space="preserve"> k nakládání s odpady a uvědomovat objednatele o podstatných legislativních změnách v oblasti životního prostředí a ekologie.</w:t>
      </w:r>
    </w:p>
    <w:p w14:paraId="56502A15" w14:textId="77777777" w:rsidR="004913E7" w:rsidRPr="004913E7" w:rsidRDefault="004913E7" w:rsidP="004913E7">
      <w:pPr>
        <w:widowControl w:val="0"/>
        <w:numPr>
          <w:ilvl w:val="0"/>
          <w:numId w:val="2"/>
        </w:numPr>
        <w:tabs>
          <w:tab w:val="left" w:pos="589"/>
          <w:tab w:val="left" w:pos="591"/>
        </w:tabs>
        <w:autoSpaceDE w:val="0"/>
        <w:autoSpaceDN w:val="0"/>
        <w:spacing w:before="170" w:after="0" w:line="235" w:lineRule="auto"/>
        <w:ind w:left="591" w:right="736" w:hanging="356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lastRenderedPageBreak/>
        <w:t>Zhotovitel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se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tímto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zavazuje,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že </w:t>
      </w:r>
      <w:r w:rsidRPr="004913E7">
        <w:rPr>
          <w:rFonts w:eastAsia="Times New Roman" w:cs="Times New Roman"/>
          <w:kern w:val="0"/>
          <w14:ligatures w14:val="none"/>
        </w:rPr>
        <w:t>v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případě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objednání</w:t>
      </w:r>
      <w:r w:rsidRPr="004913E7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objednatelem, přistaví</w:t>
      </w:r>
      <w:r w:rsidRPr="004913E7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na</w:t>
      </w:r>
      <w:r w:rsidRPr="004913E7">
        <w:rPr>
          <w:rFonts w:eastAsia="Times New Roman" w:cs="Times New Roman"/>
          <w:spacing w:val="2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určené</w:t>
      </w:r>
      <w:r w:rsidRPr="004913E7">
        <w:rPr>
          <w:rFonts w:eastAsia="Times New Roman" w:cs="Times New Roman"/>
          <w:spacing w:val="-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místo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sběrné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zařízení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ke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sběru odpadů a to v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 xml:space="preserve">takové kapacitě </w:t>
      </w:r>
      <w:proofErr w:type="gramStart"/>
      <w:r w:rsidRPr="004913E7">
        <w:rPr>
          <w:rFonts w:eastAsia="Times New Roman" w:cs="Times New Roman"/>
          <w:i/>
          <w:kern w:val="0"/>
          <w14:ligatures w14:val="none"/>
        </w:rPr>
        <w:t>( vnitřním</w:t>
      </w:r>
      <w:proofErr w:type="gramEnd"/>
      <w:r w:rsidRPr="004913E7">
        <w:rPr>
          <w:rFonts w:eastAsia="Times New Roman" w:cs="Times New Roman"/>
          <w:i/>
          <w:kern w:val="0"/>
          <w14:ligatures w14:val="none"/>
        </w:rPr>
        <w:t xml:space="preserve"> objemu ), </w:t>
      </w:r>
      <w:r w:rsidRPr="004913E7">
        <w:rPr>
          <w:rFonts w:eastAsia="Times New Roman" w:cs="Times New Roman"/>
          <w:kern w:val="0"/>
          <w14:ligatures w14:val="none"/>
        </w:rPr>
        <w:t>nebo množství, aby poskytnuté zařízení vyhovovalo potřebám objednatele tj. produkci odpadů objednatele.</w:t>
      </w:r>
    </w:p>
    <w:p w14:paraId="5C6B4045" w14:textId="77777777" w:rsidR="004913E7" w:rsidRPr="004913E7" w:rsidRDefault="004913E7" w:rsidP="004913E7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198D6C56" w14:textId="77777777" w:rsidR="004913E7" w:rsidRPr="004913E7" w:rsidRDefault="004913E7" w:rsidP="004913E7">
      <w:pPr>
        <w:widowControl w:val="0"/>
        <w:numPr>
          <w:ilvl w:val="0"/>
          <w:numId w:val="2"/>
        </w:numPr>
        <w:tabs>
          <w:tab w:val="left" w:pos="586"/>
          <w:tab w:val="left" w:pos="637"/>
        </w:tabs>
        <w:autoSpaceDE w:val="0"/>
        <w:autoSpaceDN w:val="0"/>
        <w:spacing w:before="1" w:after="0" w:line="240" w:lineRule="auto"/>
        <w:ind w:left="586" w:right="736" w:hanging="351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ab/>
        <w:t>Zhotovitel je povinen k</w:t>
      </w:r>
      <w:r w:rsidRPr="004913E7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přepravě nebezpečných odpadů používat pouze technické prostředky,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které splňují podmínky mezinárodní dohody ADR., a pracovníky,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kteří jsou řádně proškoleni k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manipulaci s</w:t>
      </w:r>
      <w:r w:rsidRPr="004913E7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nebezpečnými odpady. Zhotovitel se dále zavazuje, ze veškeré potřebné manipulace s</w:t>
      </w:r>
      <w:r w:rsidRPr="004913E7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odpadem za účelem jeho naložení na přepravní techniku k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přepravě z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místa skladování odpadu u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objednatele, provedou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pracovníci zhotovitele vlastními silami</w:t>
      </w:r>
      <w:r w:rsidRPr="004913E7">
        <w:rPr>
          <w:rFonts w:eastAsia="Times New Roman" w:cs="Times New Roman"/>
          <w:spacing w:val="3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a</w:t>
      </w:r>
      <w:r w:rsidRPr="004913E7">
        <w:rPr>
          <w:rFonts w:eastAsia="Times New Roman" w:cs="Times New Roman"/>
          <w:spacing w:val="2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vlastními</w:t>
      </w:r>
      <w:r w:rsidRPr="004913E7">
        <w:rPr>
          <w:rFonts w:eastAsia="Times New Roman" w:cs="Times New Roman"/>
          <w:spacing w:val="3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technickými</w:t>
      </w:r>
      <w:r w:rsidRPr="004913E7">
        <w:rPr>
          <w:rFonts w:eastAsia="Times New Roman" w:cs="Times New Roman"/>
          <w:spacing w:val="3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prostředky,</w:t>
      </w:r>
      <w:r w:rsidRPr="004913E7">
        <w:rPr>
          <w:rFonts w:eastAsia="Times New Roman" w:cs="Times New Roman"/>
          <w:spacing w:val="80"/>
          <w:w w:val="15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případně</w:t>
      </w:r>
      <w:r w:rsidRPr="004913E7">
        <w:rPr>
          <w:rFonts w:eastAsia="Times New Roman" w:cs="Times New Roman"/>
          <w:spacing w:val="3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budou</w:t>
      </w:r>
      <w:r w:rsidRPr="004913E7">
        <w:rPr>
          <w:rFonts w:eastAsia="Times New Roman" w:cs="Times New Roman"/>
          <w:spacing w:val="3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provedeny</w:t>
      </w:r>
      <w:r w:rsidRPr="004913E7">
        <w:rPr>
          <w:rFonts w:eastAsia="Times New Roman" w:cs="Times New Roman"/>
          <w:spacing w:val="3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pracovníky</w:t>
      </w:r>
      <w:r w:rsidRPr="004913E7">
        <w:rPr>
          <w:rFonts w:eastAsia="Times New Roman" w:cs="Times New Roman"/>
          <w:spacing w:val="3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subdodavatelů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zhotovitele</w:t>
      </w:r>
      <w:r w:rsidR="00B84BC4">
        <w:rPr>
          <w:rFonts w:eastAsia="Times New Roman" w:cs="Times New Roman"/>
          <w:kern w:val="0"/>
          <w14:ligatures w14:val="none"/>
        </w:rPr>
        <w:t xml:space="preserve">  </w:t>
      </w:r>
      <w:r w:rsidRPr="004913E7">
        <w:rPr>
          <w:rFonts w:eastAsia="Times New Roman" w:cs="Times New Roman"/>
          <w:spacing w:val="2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- v</w:t>
      </w:r>
      <w:r w:rsidRPr="004913E7">
        <w:rPr>
          <w:rFonts w:eastAsia="Times New Roman" w:cs="Times New Roman"/>
          <w:spacing w:val="-1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takovém případě je</w:t>
      </w:r>
      <w:r w:rsidRPr="004913E7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zhotovitel povinen objednatele uvědomit o</w:t>
      </w:r>
      <w:r w:rsidRPr="004913E7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skutečnosti subdodávky.</w:t>
      </w:r>
    </w:p>
    <w:p w14:paraId="6181EDD7" w14:textId="77777777" w:rsidR="004913E7" w:rsidRPr="004913E7" w:rsidRDefault="004913E7" w:rsidP="004913E7">
      <w:pPr>
        <w:widowControl w:val="0"/>
        <w:numPr>
          <w:ilvl w:val="0"/>
          <w:numId w:val="2"/>
        </w:numPr>
        <w:tabs>
          <w:tab w:val="left" w:pos="579"/>
          <w:tab w:val="left" w:pos="584"/>
        </w:tabs>
        <w:autoSpaceDE w:val="0"/>
        <w:autoSpaceDN w:val="0"/>
        <w:spacing w:before="229" w:after="0" w:line="240" w:lineRule="auto"/>
        <w:ind w:left="584" w:right="757" w:hanging="364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 xml:space="preserve">Zhotovitel se zavazuje, </w:t>
      </w:r>
      <w:r w:rsidR="00B84BC4">
        <w:rPr>
          <w:rFonts w:eastAsia="Times New Roman" w:cs="Times New Roman"/>
          <w:kern w:val="0"/>
          <w14:ligatures w14:val="none"/>
        </w:rPr>
        <w:t>ž</w:t>
      </w:r>
      <w:r w:rsidRPr="004913E7">
        <w:rPr>
          <w:rFonts w:eastAsia="Times New Roman" w:cs="Times New Roman"/>
          <w:kern w:val="0"/>
          <w14:ligatures w14:val="none"/>
        </w:rPr>
        <w:t>e v</w:t>
      </w:r>
      <w:r w:rsidRPr="004913E7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 xml:space="preserve">případě převzetí kusového </w:t>
      </w:r>
      <w:proofErr w:type="gramStart"/>
      <w:r w:rsidRPr="004913E7">
        <w:rPr>
          <w:rFonts w:eastAsia="Times New Roman" w:cs="Times New Roman"/>
          <w:kern w:val="0"/>
          <w14:ligatures w14:val="none"/>
        </w:rPr>
        <w:t>materiálu</w:t>
      </w:r>
      <w:proofErr w:type="gramEnd"/>
      <w:r w:rsidRPr="004913E7">
        <w:rPr>
          <w:rFonts w:eastAsia="Times New Roman" w:cs="Times New Roman"/>
          <w:kern w:val="0"/>
          <w14:ligatures w14:val="none"/>
        </w:rPr>
        <w:t xml:space="preserve"> jehož množství, objem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a povaha to umožní, provede vlastními pracovníky a</w:t>
      </w:r>
      <w:r w:rsidRPr="004913E7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vlastním technickým zařízením fyzické zvážení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kusového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odpadu při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jeho</w:t>
      </w:r>
      <w:r w:rsidRPr="004913E7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převzetí přímo na místě.</w:t>
      </w:r>
    </w:p>
    <w:p w14:paraId="508E3FB3" w14:textId="77777777" w:rsidR="004913E7" w:rsidRPr="004913E7" w:rsidRDefault="004913E7" w:rsidP="004913E7">
      <w:pPr>
        <w:widowControl w:val="0"/>
        <w:numPr>
          <w:ilvl w:val="0"/>
          <w:numId w:val="2"/>
        </w:numPr>
        <w:tabs>
          <w:tab w:val="left" w:pos="576"/>
          <w:tab w:val="left" w:pos="579"/>
        </w:tabs>
        <w:autoSpaceDE w:val="0"/>
        <w:autoSpaceDN w:val="0"/>
        <w:spacing w:before="228" w:after="0" w:line="240" w:lineRule="auto"/>
        <w:ind w:left="576" w:right="751" w:hanging="351"/>
        <w:jc w:val="both"/>
        <w:rPr>
          <w:rFonts w:ascii="Arial" w:eastAsia="Times New Roman" w:cs="Times New Roman"/>
          <w:kern w:val="0"/>
          <w:sz w:val="19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ab/>
        <w:t>Zhotovitel je</w:t>
      </w:r>
      <w:r w:rsidRPr="004913E7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povinen v</w:t>
      </w:r>
      <w:r w:rsidR="00B84BC4">
        <w:rPr>
          <w:rFonts w:eastAsia="Times New Roman" w:cs="Times New Roman"/>
          <w:kern w:val="0"/>
          <w14:ligatures w14:val="none"/>
        </w:rPr>
        <w:t>é</w:t>
      </w:r>
      <w:r w:rsidRPr="004913E7">
        <w:rPr>
          <w:rFonts w:eastAsia="Times New Roman" w:cs="Times New Roman"/>
          <w:kern w:val="0"/>
          <w14:ligatures w14:val="none"/>
        </w:rPr>
        <w:t>st</w:t>
      </w:r>
      <w:r w:rsidRPr="004913E7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předepsanou evidenci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přepravě nebezpečných odpadů,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které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</w:t>
      </w:r>
      <w:r w:rsidRPr="004913E7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objednatele přepravuje a při převzetí odpadů od objednatele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dát potvrdit veškeré potřebné doklady objednateli. Zhotovitel poskytne objednateli vždy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 xml:space="preserve">minimálně jedenkrát ročně </w:t>
      </w:r>
      <w:proofErr w:type="gramStart"/>
      <w:r w:rsidRPr="004913E7">
        <w:rPr>
          <w:rFonts w:eastAsia="Times New Roman" w:cs="Times New Roman"/>
          <w:i/>
          <w:kern w:val="0"/>
          <w14:ligatures w14:val="none"/>
        </w:rPr>
        <w:t>( do</w:t>
      </w:r>
      <w:proofErr w:type="gramEnd"/>
      <w:r w:rsidRPr="004913E7">
        <w:rPr>
          <w:rFonts w:eastAsia="Times New Roman" w:cs="Times New Roman"/>
          <w:i/>
          <w:kern w:val="0"/>
          <w14:ligatures w14:val="none"/>
        </w:rPr>
        <w:t xml:space="preserve"> 30-ti dnů po skončení kalendářního roku) </w:t>
      </w:r>
      <w:r w:rsidRPr="004913E7">
        <w:rPr>
          <w:rFonts w:eastAsia="Times New Roman" w:cs="Times New Roman"/>
          <w:kern w:val="0"/>
          <w14:ligatures w14:val="none"/>
        </w:rPr>
        <w:t>statistický soupis produkce odpadů, které pro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objednatele za uplynulé období zneškodnil.</w:t>
      </w:r>
    </w:p>
    <w:p w14:paraId="7C2E93C2" w14:textId="77777777" w:rsidR="004913E7" w:rsidRPr="004913E7" w:rsidRDefault="004913E7" w:rsidP="004913E7">
      <w:pPr>
        <w:widowControl w:val="0"/>
        <w:numPr>
          <w:ilvl w:val="0"/>
          <w:numId w:val="2"/>
        </w:numPr>
        <w:tabs>
          <w:tab w:val="left" w:pos="574"/>
          <w:tab w:val="left" w:pos="623"/>
        </w:tabs>
        <w:autoSpaceDE w:val="0"/>
        <w:autoSpaceDN w:val="0"/>
        <w:spacing w:before="229" w:after="0" w:line="240" w:lineRule="auto"/>
        <w:ind w:left="574" w:right="752" w:hanging="358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Zhotovitel</w:t>
      </w:r>
      <w:r w:rsidRPr="004913E7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je</w:t>
      </w:r>
      <w:r w:rsidRPr="004913E7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povinen v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 xml:space="preserve">případě převzetí odpadu </w:t>
      </w:r>
      <w:proofErr w:type="gramStart"/>
      <w:r w:rsidRPr="004913E7">
        <w:rPr>
          <w:rFonts w:eastAsia="Times New Roman" w:cs="Times New Roman"/>
          <w:kern w:val="0"/>
          <w14:ligatures w14:val="none"/>
        </w:rPr>
        <w:t>kategorie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,,O</w:t>
      </w:r>
      <w:proofErr w:type="gramEnd"/>
      <w:r w:rsidRPr="004913E7">
        <w:rPr>
          <w:rFonts w:eastAsia="Times New Roman" w:cs="Times New Roman"/>
          <w:kern w:val="0"/>
          <w14:ligatures w14:val="none"/>
        </w:rPr>
        <w:t>"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vystavit doklad o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převzetí</w:t>
      </w:r>
      <w:r w:rsidRPr="004913E7">
        <w:rPr>
          <w:rFonts w:eastAsia="Times New Roman" w:cs="Times New Roman"/>
          <w:spacing w:val="2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odpadu s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uvedením data převzetí, množství a</w:t>
      </w:r>
      <w:r w:rsidRPr="004913E7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druhu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převzatého odpadu.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Samostatný doklad nemusí být zhotovitelem vystavován v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případě převzetí</w:t>
      </w:r>
      <w:r w:rsidRPr="004913E7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 xml:space="preserve">odpadů </w:t>
      </w:r>
      <w:proofErr w:type="gramStart"/>
      <w:r w:rsidRPr="004913E7">
        <w:rPr>
          <w:rFonts w:eastAsia="Times New Roman" w:cs="Times New Roman"/>
          <w:kern w:val="0"/>
          <w14:ligatures w14:val="none"/>
        </w:rPr>
        <w:t>kategorie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,,N</w:t>
      </w:r>
      <w:proofErr w:type="gramEnd"/>
      <w:r w:rsidRPr="004913E7">
        <w:rPr>
          <w:rFonts w:eastAsia="Times New Roman" w:cs="Times New Roman"/>
          <w:kern w:val="0"/>
          <w14:ligatures w14:val="none"/>
        </w:rPr>
        <w:t>", protože</w:t>
      </w:r>
      <w:r w:rsidRPr="004913E7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v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takovém případě bude</w:t>
      </w:r>
      <w:r w:rsidRPr="004913E7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za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takový doklad považován doklad</w:t>
      </w:r>
      <w:r w:rsidRPr="004913E7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,,Evidenční list přepravy nebezpečných</w:t>
      </w:r>
      <w:r w:rsidRPr="004913E7">
        <w:rPr>
          <w:rFonts w:eastAsia="Times New Roman" w:cs="Times New Roman"/>
          <w:spacing w:val="2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odpadů",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kde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jsou uvedeny všechny potřebné údaje.</w:t>
      </w:r>
    </w:p>
    <w:p w14:paraId="21E78299" w14:textId="77777777" w:rsidR="004913E7" w:rsidRPr="004913E7" w:rsidRDefault="004913E7" w:rsidP="004913E7">
      <w:pPr>
        <w:widowControl w:val="0"/>
        <w:autoSpaceDE w:val="0"/>
        <w:autoSpaceDN w:val="0"/>
        <w:spacing w:before="7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4989EAA5" w14:textId="77777777" w:rsidR="004913E7" w:rsidRPr="004913E7" w:rsidRDefault="004913E7" w:rsidP="004913E7">
      <w:pPr>
        <w:widowControl w:val="0"/>
        <w:numPr>
          <w:ilvl w:val="0"/>
          <w:numId w:val="2"/>
        </w:numPr>
        <w:tabs>
          <w:tab w:val="left" w:pos="565"/>
          <w:tab w:val="left" w:pos="570"/>
        </w:tabs>
        <w:autoSpaceDE w:val="0"/>
        <w:autoSpaceDN w:val="0"/>
        <w:spacing w:after="0" w:line="235" w:lineRule="auto"/>
        <w:ind w:left="565" w:right="753" w:hanging="354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ab/>
        <w:t>Zhotovitel je</w:t>
      </w:r>
      <w:r w:rsidRPr="004913E7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povinen provést veškerá potřebná opatření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k</w:t>
      </w:r>
      <w:r w:rsidR="00B84BC4">
        <w:rPr>
          <w:rFonts w:eastAsia="Times New Roman" w:cs="Times New Roman"/>
          <w:spacing w:val="-10"/>
          <w:kern w:val="0"/>
          <w14:ligatures w14:val="none"/>
        </w:rPr>
        <w:t> </w:t>
      </w:r>
      <w:r w:rsidRPr="004913E7">
        <w:rPr>
          <w:rFonts w:eastAsia="Times New Roman" w:cs="Times New Roman"/>
          <w:kern w:val="0"/>
          <w14:ligatures w14:val="none"/>
        </w:rPr>
        <w:t>tomu</w:t>
      </w:r>
      <w:r w:rsidR="00B84BC4">
        <w:rPr>
          <w:rFonts w:eastAsia="Times New Roman" w:cs="Times New Roman"/>
          <w:kern w:val="0"/>
          <w14:ligatures w14:val="none"/>
        </w:rPr>
        <w:t>,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aby</w:t>
      </w:r>
      <w:r w:rsidRPr="004913E7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nedošlo k</w:t>
      </w:r>
      <w:r w:rsidRPr="004913E7">
        <w:rPr>
          <w:rFonts w:eastAsia="Times New Roman" w:cs="Times New Roman"/>
          <w:spacing w:val="3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úniku přepravovaných</w:t>
      </w:r>
      <w:r w:rsidRPr="004913E7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odpadů, nebo jinému vlivu odpad</w:t>
      </w:r>
      <w:r w:rsidR="0005290A">
        <w:rPr>
          <w:rFonts w:eastAsia="Times New Roman" w:cs="Times New Roman"/>
          <w:kern w:val="0"/>
          <w14:ligatures w14:val="none"/>
        </w:rPr>
        <w:t>ů</w:t>
      </w:r>
      <w:r w:rsidRPr="004913E7">
        <w:rPr>
          <w:rFonts w:eastAsia="Times New Roman" w:cs="Times New Roman"/>
          <w:kern w:val="0"/>
          <w14:ligatures w14:val="none"/>
        </w:rPr>
        <w:t>, přepravovaných</w:t>
      </w:r>
      <w:r w:rsidRPr="004913E7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zhotovitelem</w:t>
      </w:r>
      <w:r w:rsidRPr="004913E7">
        <w:rPr>
          <w:rFonts w:eastAsia="Times New Roman" w:cs="Times New Roman"/>
          <w:spacing w:val="2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objednatele, na</w:t>
      </w:r>
      <w:r w:rsidRPr="004913E7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životní</w:t>
      </w:r>
      <w:r w:rsidRPr="004913E7">
        <w:rPr>
          <w:rFonts w:eastAsia="Times New Roman" w:cs="Times New Roman"/>
          <w:spacing w:val="2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prostředí.</w:t>
      </w:r>
    </w:p>
    <w:p w14:paraId="4AFB8539" w14:textId="77777777" w:rsidR="004913E7" w:rsidRPr="004913E7" w:rsidRDefault="004913E7" w:rsidP="004913E7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2E32A7E9" w14:textId="77777777" w:rsidR="004913E7" w:rsidRPr="004913E7" w:rsidRDefault="004913E7" w:rsidP="004913E7">
      <w:pPr>
        <w:widowControl w:val="0"/>
        <w:numPr>
          <w:ilvl w:val="0"/>
          <w:numId w:val="2"/>
        </w:numPr>
        <w:tabs>
          <w:tab w:val="left" w:pos="565"/>
          <w:tab w:val="left" w:pos="570"/>
        </w:tabs>
        <w:autoSpaceDE w:val="0"/>
        <w:autoSpaceDN w:val="0"/>
        <w:spacing w:after="0" w:line="223" w:lineRule="exact"/>
        <w:ind w:left="567" w:right="760" w:hanging="358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Zhotovitel je povinen na základě výzvy objednatele ke zneškodnění odpadů vyprodukovaných objednatelem poskytnout</w:t>
      </w:r>
      <w:r w:rsidRPr="004913E7">
        <w:rPr>
          <w:rFonts w:eastAsia="Times New Roman" w:cs="Times New Roman"/>
          <w:spacing w:val="1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potřebnou službu, jejímž výsledkem bude zneškodnění odpadu nejpozději do</w:t>
      </w:r>
      <w:r w:rsidRPr="004913E7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48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hodin od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přijetí takové výzvy</w:t>
      </w:r>
      <w:r w:rsidRPr="004913E7">
        <w:rPr>
          <w:rFonts w:eastAsia="Times New Roman" w:cs="Times New Roman"/>
          <w:kern w:val="0"/>
          <w:sz w:val="27"/>
          <w14:ligatures w14:val="none"/>
        </w:rPr>
        <w:t xml:space="preserve">. </w:t>
      </w:r>
      <w:r w:rsidRPr="004913E7">
        <w:rPr>
          <w:rFonts w:eastAsia="Times New Roman" w:cs="Times New Roman"/>
          <w:kern w:val="0"/>
          <w:szCs w:val="20"/>
          <w14:ligatures w14:val="none"/>
        </w:rPr>
        <w:t>Ostatní služby</w:t>
      </w:r>
      <w:r w:rsidR="0005290A">
        <w:rPr>
          <w:rFonts w:eastAsia="Times New Roman" w:cs="Times New Roman"/>
          <w:kern w:val="0"/>
          <w:szCs w:val="20"/>
          <w14:ligatures w14:val="none"/>
        </w:rPr>
        <w:t>,</w:t>
      </w:r>
      <w:r w:rsidRPr="004913E7">
        <w:rPr>
          <w:rFonts w:eastAsia="Times New Roman" w:cs="Times New Roman"/>
          <w:kern w:val="0"/>
          <w:szCs w:val="20"/>
          <w14:ligatures w14:val="none"/>
        </w:rPr>
        <w:t xml:space="preserve"> u kterých není touto smlouvou specifikován termín plnění, budou poskytovány zhotovitelem objednateli v takových lhůtách</w:t>
      </w:r>
      <w:r w:rsidR="0005290A">
        <w:rPr>
          <w:rFonts w:eastAsia="Times New Roman" w:cs="Times New Roman"/>
          <w:kern w:val="0"/>
          <w:szCs w:val="20"/>
          <w14:ligatures w14:val="none"/>
        </w:rPr>
        <w:t>,</w:t>
      </w:r>
      <w:r w:rsidRPr="004913E7">
        <w:rPr>
          <w:rFonts w:eastAsia="Times New Roman" w:cs="Times New Roman"/>
          <w:kern w:val="0"/>
          <w:szCs w:val="20"/>
          <w14:ligatures w14:val="none"/>
        </w:rPr>
        <w:t xml:space="preserve"> na kterých se obě smluvní strany ujednají.</w:t>
      </w:r>
    </w:p>
    <w:p w14:paraId="68606511" w14:textId="77777777" w:rsidR="004913E7" w:rsidRPr="004913E7" w:rsidRDefault="004913E7" w:rsidP="004913E7">
      <w:pPr>
        <w:widowControl w:val="0"/>
        <w:numPr>
          <w:ilvl w:val="0"/>
          <w:numId w:val="2"/>
        </w:numPr>
        <w:tabs>
          <w:tab w:val="left" w:pos="562"/>
          <w:tab w:val="left" w:pos="612"/>
        </w:tabs>
        <w:autoSpaceDE w:val="0"/>
        <w:autoSpaceDN w:val="0"/>
        <w:spacing w:before="226" w:after="0" w:line="240" w:lineRule="auto"/>
        <w:ind w:left="562" w:right="772" w:hanging="353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 xml:space="preserve">Zhotovitel je povinen bez zbytečných prodlev vystavit objednateli za vykonané služby dle této smlouvy řádný daňový </w:t>
      </w:r>
      <w:proofErr w:type="gramStart"/>
      <w:r w:rsidRPr="004913E7">
        <w:rPr>
          <w:rFonts w:eastAsia="Times New Roman" w:cs="Times New Roman"/>
          <w:kern w:val="0"/>
          <w14:ligatures w14:val="none"/>
        </w:rPr>
        <w:t>doklad- fakturu</w:t>
      </w:r>
      <w:proofErr w:type="gramEnd"/>
      <w:r w:rsidRPr="004913E7">
        <w:rPr>
          <w:rFonts w:eastAsia="Times New Roman" w:cs="Times New Roman"/>
          <w:kern w:val="0"/>
          <w14:ligatures w14:val="none"/>
        </w:rPr>
        <w:t>.</w:t>
      </w:r>
    </w:p>
    <w:p w14:paraId="55122BB2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3523226F" w14:textId="77777777" w:rsidR="004913E7" w:rsidRPr="004913E7" w:rsidRDefault="004913E7" w:rsidP="004913E7">
      <w:pPr>
        <w:widowControl w:val="0"/>
        <w:autoSpaceDE w:val="0"/>
        <w:autoSpaceDN w:val="0"/>
        <w:spacing w:before="17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1FECBCD7" w14:textId="77777777" w:rsidR="004913E7" w:rsidRPr="004913E7" w:rsidRDefault="004913E7" w:rsidP="004913E7">
      <w:pPr>
        <w:widowControl w:val="0"/>
        <w:numPr>
          <w:ilvl w:val="0"/>
          <w:numId w:val="1"/>
        </w:numPr>
        <w:autoSpaceDE w:val="0"/>
        <w:autoSpaceDN w:val="0"/>
        <w:spacing w:before="6" w:after="0" w:line="240" w:lineRule="auto"/>
        <w:jc w:val="center"/>
        <w:outlineLvl w:val="0"/>
        <w:rPr>
          <w:rFonts w:eastAsia="Times New Roman" w:cs="Times New Roman"/>
          <w:bCs/>
          <w:kern w:val="0"/>
          <w:szCs w:val="20"/>
          <w14:ligatures w14:val="none"/>
        </w:rPr>
      </w:pPr>
    </w:p>
    <w:p w14:paraId="581546A4" w14:textId="77777777" w:rsidR="004913E7" w:rsidRPr="004913E7" w:rsidRDefault="004913E7" w:rsidP="004913E7">
      <w:pPr>
        <w:keepNext/>
        <w:keepLines/>
        <w:widowControl w:val="0"/>
        <w:autoSpaceDE w:val="0"/>
        <w:autoSpaceDN w:val="0"/>
        <w:spacing w:before="40" w:after="0" w:line="240" w:lineRule="auto"/>
        <w:jc w:val="center"/>
        <w:outlineLvl w:val="2"/>
        <w:rPr>
          <w:rFonts w:eastAsia="Times New Roman" w:cs="Times New Roman"/>
          <w:b/>
          <w:spacing w:val="-2"/>
          <w:kern w:val="0"/>
          <w:szCs w:val="24"/>
          <w:u w:val="single" w:color="2D2D2D"/>
          <w14:ligatures w14:val="none"/>
        </w:rPr>
      </w:pPr>
      <w:r w:rsidRPr="004913E7">
        <w:rPr>
          <w:rFonts w:eastAsia="Times New Roman" w:cs="Times New Roman"/>
          <w:b/>
          <w:kern w:val="0"/>
          <w:szCs w:val="24"/>
          <w:u w:val="single" w:color="2D2D2D"/>
          <w14:ligatures w14:val="none"/>
        </w:rPr>
        <w:t>PŘEDÁVÁNÍ</w:t>
      </w:r>
      <w:r w:rsidRPr="004913E7">
        <w:rPr>
          <w:rFonts w:eastAsia="Times New Roman" w:cs="Times New Roman"/>
          <w:b/>
          <w:spacing w:val="59"/>
          <w:kern w:val="0"/>
          <w:szCs w:val="24"/>
          <w:u w:val="single" w:color="2D2D2D"/>
          <w14:ligatures w14:val="none"/>
        </w:rPr>
        <w:t xml:space="preserve"> </w:t>
      </w:r>
      <w:r w:rsidRPr="004913E7">
        <w:rPr>
          <w:rFonts w:eastAsia="Times New Roman" w:cs="Times New Roman"/>
          <w:b/>
          <w:spacing w:val="-2"/>
          <w:kern w:val="0"/>
          <w:szCs w:val="24"/>
          <w:u w:val="single" w:color="2D2D2D"/>
          <w14:ligatures w14:val="none"/>
        </w:rPr>
        <w:t>ODPADŮ</w:t>
      </w:r>
    </w:p>
    <w:p w14:paraId="4343E6CE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EFA55E3" w14:textId="77777777" w:rsidR="004913E7" w:rsidRPr="004913E7" w:rsidRDefault="004913E7" w:rsidP="004913E7">
      <w:pPr>
        <w:widowControl w:val="0"/>
        <w:numPr>
          <w:ilvl w:val="0"/>
          <w:numId w:val="5"/>
        </w:numPr>
        <w:tabs>
          <w:tab w:val="left" w:pos="550"/>
          <w:tab w:val="left" w:pos="553"/>
        </w:tabs>
        <w:autoSpaceDE w:val="0"/>
        <w:autoSpaceDN w:val="0"/>
        <w:spacing w:after="0" w:line="240" w:lineRule="auto"/>
        <w:ind w:right="1166" w:hanging="357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spacing w:val="-2"/>
          <w:w w:val="110"/>
          <w:kern w:val="0"/>
          <w14:ligatures w14:val="none"/>
        </w:rPr>
        <w:t>Objednatel</w:t>
      </w:r>
      <w:r w:rsidRPr="004913E7">
        <w:rPr>
          <w:rFonts w:eastAsia="Times New Roman" w:cs="Times New Roman"/>
          <w:spacing w:val="-12"/>
          <w:w w:val="1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spacing w:val="-2"/>
          <w:w w:val="110"/>
          <w:kern w:val="0"/>
          <w14:ligatures w14:val="none"/>
        </w:rPr>
        <w:t>ujednal</w:t>
      </w:r>
      <w:r w:rsidRPr="004913E7">
        <w:rPr>
          <w:rFonts w:eastAsia="Times New Roman" w:cs="Times New Roman"/>
          <w:spacing w:val="-11"/>
          <w:w w:val="1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spacing w:val="-2"/>
          <w:w w:val="110"/>
          <w:kern w:val="0"/>
          <w14:ligatures w14:val="none"/>
        </w:rPr>
        <w:t>se</w:t>
      </w:r>
      <w:r w:rsidRPr="004913E7">
        <w:rPr>
          <w:rFonts w:eastAsia="Times New Roman" w:cs="Times New Roman"/>
          <w:spacing w:val="-12"/>
          <w:w w:val="1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spacing w:val="-2"/>
          <w:w w:val="110"/>
          <w:kern w:val="0"/>
          <w14:ligatures w14:val="none"/>
        </w:rPr>
        <w:t>zhotovitelem</w:t>
      </w:r>
      <w:r w:rsidRPr="004913E7">
        <w:rPr>
          <w:rFonts w:eastAsia="Times New Roman" w:cs="Times New Roman"/>
          <w:spacing w:val="-4"/>
          <w:w w:val="1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b/>
          <w:spacing w:val="-2"/>
          <w:w w:val="110"/>
          <w:kern w:val="0"/>
          <w14:ligatures w14:val="none"/>
        </w:rPr>
        <w:t>provozovnu</w:t>
      </w:r>
      <w:r w:rsidRPr="004913E7">
        <w:rPr>
          <w:rFonts w:eastAsia="Times New Roman" w:cs="Times New Roman"/>
          <w:b/>
          <w:spacing w:val="78"/>
          <w:w w:val="1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spacing w:val="-2"/>
          <w:w w:val="110"/>
          <w:kern w:val="0"/>
          <w14:ligatures w14:val="none"/>
        </w:rPr>
        <w:t>.................................jako</w:t>
      </w:r>
      <w:r w:rsidRPr="004913E7">
        <w:rPr>
          <w:rFonts w:eastAsia="Times New Roman" w:cs="Times New Roman"/>
          <w:spacing w:val="-12"/>
          <w:w w:val="110"/>
          <w:kern w:val="0"/>
          <w14:ligatures w14:val="none"/>
        </w:rPr>
        <w:t xml:space="preserve"> místo pří předávání odpadů. V jednotlivých případech je také možno ujednat místem předání odpadů jiné externí místo, které určí objednatel v návaznosti na své aktivity.</w:t>
      </w:r>
    </w:p>
    <w:p w14:paraId="04BDB245" w14:textId="77777777" w:rsidR="004913E7" w:rsidRPr="004913E7" w:rsidRDefault="004913E7" w:rsidP="004913E7">
      <w:pPr>
        <w:widowControl w:val="0"/>
        <w:tabs>
          <w:tab w:val="left" w:pos="550"/>
          <w:tab w:val="left" w:pos="553"/>
        </w:tabs>
        <w:autoSpaceDE w:val="0"/>
        <w:autoSpaceDN w:val="0"/>
        <w:spacing w:after="0" w:line="240" w:lineRule="auto"/>
        <w:ind w:right="1166"/>
        <w:rPr>
          <w:rFonts w:eastAsia="Times New Roman" w:cs="Times New Roman"/>
          <w:kern w:val="0"/>
          <w14:ligatures w14:val="none"/>
        </w:rPr>
      </w:pPr>
    </w:p>
    <w:p w14:paraId="7C6CBB82" w14:textId="77777777" w:rsidR="004913E7" w:rsidRPr="004913E7" w:rsidRDefault="00F53A03" w:rsidP="004913E7">
      <w:pPr>
        <w:widowControl w:val="0"/>
        <w:numPr>
          <w:ilvl w:val="0"/>
          <w:numId w:val="5"/>
        </w:numPr>
        <w:tabs>
          <w:tab w:val="left" w:pos="423"/>
          <w:tab w:val="left" w:pos="513"/>
        </w:tabs>
        <w:autoSpaceDE w:val="0"/>
        <w:autoSpaceDN w:val="0"/>
        <w:spacing w:after="0" w:line="240" w:lineRule="auto"/>
        <w:ind w:left="513" w:right="826" w:hanging="305"/>
        <w:jc w:val="both"/>
        <w:rPr>
          <w:rFonts w:eastAsia="Times New Roman" w:cs="Times New Roman"/>
          <w:kern w:val="0"/>
          <w14:ligatures w14:val="none"/>
        </w:rPr>
      </w:pPr>
      <w:r w:rsidRPr="00EA7A3A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="004913E7" w:rsidRPr="004913E7">
        <w:rPr>
          <w:rFonts w:eastAsia="Times New Roman" w:cs="Times New Roman"/>
          <w:spacing w:val="-9"/>
          <w:kern w:val="0"/>
          <w14:ligatures w14:val="none"/>
        </w:rPr>
        <w:t xml:space="preserve"> Veškeré požadavky objednatele na provedení služeb stanovených touto smlouvou budou prováděny telefonicky nebo elektronickou poštou, a to prostřednictvím těchto osob a telefonních čísel:</w:t>
      </w:r>
    </w:p>
    <w:p w14:paraId="72625E23" w14:textId="77777777" w:rsidR="004913E7" w:rsidRPr="004913E7" w:rsidRDefault="004913E7" w:rsidP="004913E7">
      <w:pPr>
        <w:widowControl w:val="0"/>
        <w:tabs>
          <w:tab w:val="left" w:pos="423"/>
          <w:tab w:val="left" w:pos="513"/>
        </w:tabs>
        <w:autoSpaceDE w:val="0"/>
        <w:autoSpaceDN w:val="0"/>
        <w:spacing w:before="16" w:after="0" w:line="240" w:lineRule="auto"/>
        <w:ind w:left="513" w:right="826"/>
        <w:jc w:val="both"/>
        <w:rPr>
          <w:rFonts w:eastAsia="Times New Roman" w:cs="Times New Roman"/>
          <w:kern w:val="0"/>
          <w14:ligatures w14:val="none"/>
        </w:rPr>
      </w:pPr>
    </w:p>
    <w:p w14:paraId="42C264EB" w14:textId="77777777" w:rsidR="004913E7" w:rsidRPr="00F72F2D" w:rsidRDefault="004913E7" w:rsidP="004913E7">
      <w:pPr>
        <w:widowControl w:val="0"/>
        <w:numPr>
          <w:ilvl w:val="1"/>
          <w:numId w:val="5"/>
        </w:numPr>
        <w:tabs>
          <w:tab w:val="left" w:pos="1484"/>
        </w:tabs>
        <w:autoSpaceDE w:val="0"/>
        <w:autoSpaceDN w:val="0"/>
        <w:spacing w:before="1" w:after="0" w:line="240" w:lineRule="auto"/>
        <w:outlineLvl w:val="0"/>
        <w:rPr>
          <w:rFonts w:eastAsia="Times New Roman" w:cs="Times New Roman"/>
          <w:b/>
          <w:kern w:val="0"/>
          <w:szCs w:val="20"/>
          <w14:ligatures w14:val="none"/>
        </w:rPr>
      </w:pPr>
      <w:r w:rsidRPr="00F72F2D">
        <w:rPr>
          <w:rFonts w:eastAsia="Times New Roman" w:cs="Times New Roman"/>
          <w:b/>
          <w:kern w:val="0"/>
          <w:szCs w:val="20"/>
          <w14:ligatures w14:val="none"/>
        </w:rPr>
        <w:t>Georgios</w:t>
      </w:r>
      <w:r w:rsidRPr="00F72F2D">
        <w:rPr>
          <w:rFonts w:eastAsia="Times New Roman" w:cs="Times New Roman"/>
          <w:b/>
          <w:spacing w:val="-5"/>
          <w:kern w:val="0"/>
          <w:szCs w:val="20"/>
          <w14:ligatures w14:val="none"/>
        </w:rPr>
        <w:t xml:space="preserve"> </w:t>
      </w:r>
      <w:proofErr w:type="gramStart"/>
      <w:r w:rsidRPr="00F72F2D">
        <w:rPr>
          <w:rFonts w:eastAsia="Times New Roman" w:cs="Times New Roman"/>
          <w:b/>
          <w:kern w:val="0"/>
          <w:szCs w:val="20"/>
          <w14:ligatures w14:val="none"/>
        </w:rPr>
        <w:t>ROSSEL</w:t>
      </w:r>
      <w:r w:rsidRPr="00F72F2D">
        <w:rPr>
          <w:rFonts w:eastAsia="Times New Roman" w:cs="Times New Roman"/>
          <w:b/>
          <w:spacing w:val="-3"/>
          <w:kern w:val="0"/>
          <w:szCs w:val="20"/>
          <w14:ligatures w14:val="none"/>
        </w:rPr>
        <w:t xml:space="preserve"> </w:t>
      </w:r>
      <w:r w:rsidRPr="00F72F2D">
        <w:rPr>
          <w:rFonts w:eastAsia="Times New Roman" w:cs="Times New Roman"/>
          <w:b/>
          <w:kern w:val="0"/>
          <w:szCs w:val="20"/>
          <w14:ligatures w14:val="none"/>
        </w:rPr>
        <w:t>-</w:t>
      </w:r>
      <w:r w:rsidRPr="00F72F2D">
        <w:rPr>
          <w:rFonts w:eastAsia="Times New Roman" w:cs="Times New Roman"/>
          <w:b/>
          <w:spacing w:val="39"/>
          <w:kern w:val="0"/>
          <w:szCs w:val="20"/>
          <w14:ligatures w14:val="none"/>
        </w:rPr>
        <w:t xml:space="preserve"> </w:t>
      </w:r>
      <w:r w:rsidRPr="00F72F2D">
        <w:rPr>
          <w:rFonts w:eastAsia="Times New Roman" w:cs="Times New Roman"/>
          <w:b/>
          <w:kern w:val="0"/>
          <w:szCs w:val="20"/>
          <w14:ligatures w14:val="none"/>
        </w:rPr>
        <w:t>jednatel</w:t>
      </w:r>
      <w:proofErr w:type="gramEnd"/>
      <w:r w:rsidRPr="00F72F2D">
        <w:rPr>
          <w:rFonts w:eastAsia="Times New Roman" w:cs="Times New Roman"/>
          <w:b/>
          <w:kern w:val="0"/>
          <w:szCs w:val="20"/>
          <w14:ligatures w14:val="none"/>
        </w:rPr>
        <w:t>,</w:t>
      </w:r>
      <w:r w:rsidRPr="00F72F2D">
        <w:rPr>
          <w:rFonts w:eastAsia="Times New Roman" w:cs="Times New Roman"/>
          <w:b/>
          <w:spacing w:val="9"/>
          <w:kern w:val="0"/>
          <w:szCs w:val="20"/>
          <w14:ligatures w14:val="none"/>
        </w:rPr>
        <w:t xml:space="preserve"> </w:t>
      </w:r>
      <w:r w:rsidRPr="00F72F2D">
        <w:rPr>
          <w:rFonts w:eastAsia="Times New Roman" w:cs="Times New Roman"/>
          <w:b/>
          <w:kern w:val="0"/>
          <w:szCs w:val="20"/>
          <w14:ligatures w14:val="none"/>
        </w:rPr>
        <w:t>tel</w:t>
      </w:r>
      <w:r w:rsidRPr="00B27C15">
        <w:rPr>
          <w:rFonts w:eastAsia="Times New Roman" w:cs="Times New Roman"/>
          <w:b/>
          <w:kern w:val="0"/>
          <w:szCs w:val="20"/>
          <w:highlight w:val="black"/>
          <w14:ligatures w14:val="none"/>
        </w:rPr>
        <w:t>.:</w:t>
      </w:r>
      <w:r w:rsidRPr="00B27C15">
        <w:rPr>
          <w:rFonts w:eastAsia="Times New Roman" w:cs="Times New Roman"/>
          <w:b/>
          <w:spacing w:val="-9"/>
          <w:kern w:val="0"/>
          <w:szCs w:val="20"/>
          <w:highlight w:val="black"/>
          <w14:ligatures w14:val="none"/>
        </w:rPr>
        <w:t xml:space="preserve"> </w:t>
      </w:r>
      <w:r w:rsidRPr="00B27C15">
        <w:rPr>
          <w:rFonts w:eastAsia="Times New Roman" w:cs="Times New Roman"/>
          <w:b/>
          <w:kern w:val="0"/>
          <w:szCs w:val="20"/>
          <w:highlight w:val="black"/>
          <w14:ligatures w14:val="none"/>
        </w:rPr>
        <w:t>602</w:t>
      </w:r>
      <w:r w:rsidRPr="00B27C15">
        <w:rPr>
          <w:rFonts w:eastAsia="Times New Roman" w:cs="Times New Roman"/>
          <w:b/>
          <w:spacing w:val="-12"/>
          <w:kern w:val="0"/>
          <w:szCs w:val="20"/>
          <w:highlight w:val="black"/>
          <w14:ligatures w14:val="none"/>
        </w:rPr>
        <w:t xml:space="preserve"> </w:t>
      </w:r>
      <w:r w:rsidRPr="00B27C15">
        <w:rPr>
          <w:rFonts w:eastAsia="Times New Roman" w:cs="Times New Roman"/>
          <w:b/>
          <w:kern w:val="0"/>
          <w:szCs w:val="20"/>
          <w:highlight w:val="black"/>
          <w14:ligatures w14:val="none"/>
        </w:rPr>
        <w:t>718</w:t>
      </w:r>
      <w:r w:rsidRPr="00B27C15">
        <w:rPr>
          <w:rFonts w:eastAsia="Times New Roman" w:cs="Times New Roman"/>
          <w:b/>
          <w:spacing w:val="-2"/>
          <w:kern w:val="0"/>
          <w:szCs w:val="20"/>
          <w:highlight w:val="black"/>
          <w14:ligatures w14:val="none"/>
        </w:rPr>
        <w:t xml:space="preserve"> </w:t>
      </w:r>
      <w:r w:rsidRPr="00B27C15">
        <w:rPr>
          <w:rFonts w:eastAsia="Times New Roman" w:cs="Times New Roman"/>
          <w:b/>
          <w:spacing w:val="-5"/>
          <w:kern w:val="0"/>
          <w:szCs w:val="20"/>
          <w:highlight w:val="black"/>
          <w14:ligatures w14:val="none"/>
        </w:rPr>
        <w:t>252</w:t>
      </w:r>
    </w:p>
    <w:p w14:paraId="36A65D1E" w14:textId="77777777" w:rsidR="004913E7" w:rsidRPr="00F72F2D" w:rsidRDefault="004913E7" w:rsidP="004913E7">
      <w:pPr>
        <w:widowControl w:val="0"/>
        <w:numPr>
          <w:ilvl w:val="1"/>
          <w:numId w:val="5"/>
        </w:numPr>
        <w:tabs>
          <w:tab w:val="left" w:pos="1489"/>
        </w:tabs>
        <w:autoSpaceDE w:val="0"/>
        <w:autoSpaceDN w:val="0"/>
        <w:spacing w:before="15" w:after="0" w:line="240" w:lineRule="auto"/>
        <w:ind w:left="1489"/>
        <w:rPr>
          <w:rFonts w:eastAsia="Times New Roman" w:cs="Times New Roman"/>
          <w:b/>
          <w:kern w:val="0"/>
          <w14:ligatures w14:val="none"/>
        </w:rPr>
      </w:pPr>
      <w:r w:rsidRPr="00F72F2D">
        <w:rPr>
          <w:rFonts w:eastAsia="Times New Roman" w:cs="Times New Roman"/>
          <w:b/>
          <w:kern w:val="0"/>
          <w14:ligatures w14:val="none"/>
        </w:rPr>
        <w:t>sekretariát</w:t>
      </w:r>
      <w:r w:rsidRPr="00F72F2D">
        <w:rPr>
          <w:rFonts w:eastAsia="Times New Roman" w:cs="Times New Roman"/>
          <w:b/>
          <w:spacing w:val="52"/>
          <w:kern w:val="0"/>
          <w14:ligatures w14:val="none"/>
        </w:rPr>
        <w:t xml:space="preserve"> </w:t>
      </w:r>
      <w:r w:rsidRPr="00F72F2D">
        <w:rPr>
          <w:rFonts w:eastAsia="Times New Roman" w:cs="Times New Roman"/>
          <w:b/>
          <w:kern w:val="0"/>
          <w14:ligatures w14:val="none"/>
        </w:rPr>
        <w:t>-</w:t>
      </w:r>
      <w:r w:rsidRPr="00F72F2D">
        <w:rPr>
          <w:rFonts w:eastAsia="Times New Roman" w:cs="Times New Roman"/>
          <w:b/>
          <w:spacing w:val="56"/>
          <w:kern w:val="0"/>
          <w14:ligatures w14:val="none"/>
        </w:rPr>
        <w:t xml:space="preserve"> </w:t>
      </w:r>
      <w:r w:rsidRPr="00F72F2D">
        <w:rPr>
          <w:rFonts w:eastAsia="Times New Roman" w:cs="Times New Roman"/>
          <w:b/>
          <w:kern w:val="0"/>
          <w14:ligatures w14:val="none"/>
        </w:rPr>
        <w:t>tel.:</w:t>
      </w:r>
      <w:r w:rsidRPr="00F72F2D">
        <w:rPr>
          <w:rFonts w:eastAsia="Times New Roman" w:cs="Times New Roman"/>
          <w:b/>
          <w:spacing w:val="-2"/>
          <w:kern w:val="0"/>
          <w14:ligatures w14:val="none"/>
        </w:rPr>
        <w:t xml:space="preserve"> </w:t>
      </w:r>
      <w:r w:rsidRPr="00B27C15">
        <w:rPr>
          <w:rFonts w:eastAsia="Times New Roman" w:cs="Times New Roman"/>
          <w:b/>
          <w:kern w:val="0"/>
          <w:highlight w:val="black"/>
          <w14:ligatures w14:val="none"/>
        </w:rPr>
        <w:t>577</w:t>
      </w:r>
      <w:r w:rsidRPr="00B27C15">
        <w:rPr>
          <w:rFonts w:eastAsia="Times New Roman" w:cs="Times New Roman"/>
          <w:b/>
          <w:spacing w:val="-5"/>
          <w:kern w:val="0"/>
          <w:highlight w:val="black"/>
          <w14:ligatures w14:val="none"/>
        </w:rPr>
        <w:t xml:space="preserve"> </w:t>
      </w:r>
      <w:r w:rsidRPr="00B27C15">
        <w:rPr>
          <w:rFonts w:eastAsia="Times New Roman" w:cs="Times New Roman"/>
          <w:b/>
          <w:kern w:val="0"/>
          <w:highlight w:val="black"/>
          <w14:ligatures w14:val="none"/>
        </w:rPr>
        <w:t>607</w:t>
      </w:r>
      <w:r w:rsidRPr="00B27C15">
        <w:rPr>
          <w:rFonts w:eastAsia="Times New Roman" w:cs="Times New Roman"/>
          <w:b/>
          <w:spacing w:val="-4"/>
          <w:kern w:val="0"/>
          <w:highlight w:val="black"/>
          <w14:ligatures w14:val="none"/>
        </w:rPr>
        <w:t xml:space="preserve"> </w:t>
      </w:r>
      <w:proofErr w:type="gramStart"/>
      <w:r w:rsidRPr="00B27C15">
        <w:rPr>
          <w:rFonts w:eastAsia="Times New Roman" w:cs="Times New Roman"/>
          <w:b/>
          <w:kern w:val="0"/>
          <w:highlight w:val="black"/>
          <w14:ligatures w14:val="none"/>
        </w:rPr>
        <w:t>332,</w:t>
      </w:r>
      <w:r w:rsidRPr="00B27C15">
        <w:rPr>
          <w:rFonts w:eastAsia="Times New Roman" w:cs="Times New Roman"/>
          <w:b/>
          <w:spacing w:val="49"/>
          <w:kern w:val="0"/>
          <w:highlight w:val="black"/>
          <w14:ligatures w14:val="none"/>
        </w:rPr>
        <w:t xml:space="preserve">  </w:t>
      </w:r>
      <w:r w:rsidRPr="00B27C15">
        <w:rPr>
          <w:rFonts w:eastAsia="Times New Roman" w:cs="Times New Roman"/>
          <w:b/>
          <w:kern w:val="0"/>
          <w:highlight w:val="black"/>
          <w14:ligatures w14:val="none"/>
        </w:rPr>
        <w:t>mob.</w:t>
      </w:r>
      <w:proofErr w:type="gramEnd"/>
      <w:r w:rsidRPr="00B27C15">
        <w:rPr>
          <w:rFonts w:eastAsia="Times New Roman" w:cs="Times New Roman"/>
          <w:b/>
          <w:kern w:val="0"/>
          <w:highlight w:val="black"/>
          <w14:ligatures w14:val="none"/>
        </w:rPr>
        <w:t>.:</w:t>
      </w:r>
      <w:r w:rsidRPr="00B27C15">
        <w:rPr>
          <w:rFonts w:eastAsia="Times New Roman" w:cs="Times New Roman"/>
          <w:b/>
          <w:spacing w:val="-3"/>
          <w:kern w:val="0"/>
          <w:highlight w:val="black"/>
          <w14:ligatures w14:val="none"/>
        </w:rPr>
        <w:t xml:space="preserve"> </w:t>
      </w:r>
      <w:r w:rsidRPr="00B27C15">
        <w:rPr>
          <w:rFonts w:eastAsia="Times New Roman" w:cs="Times New Roman"/>
          <w:b/>
          <w:kern w:val="0"/>
          <w:highlight w:val="black"/>
          <w14:ligatures w14:val="none"/>
        </w:rPr>
        <w:t>606</w:t>
      </w:r>
      <w:r w:rsidRPr="00B27C15">
        <w:rPr>
          <w:rFonts w:eastAsia="Times New Roman" w:cs="Times New Roman"/>
          <w:b/>
          <w:spacing w:val="-5"/>
          <w:kern w:val="0"/>
          <w:highlight w:val="black"/>
          <w14:ligatures w14:val="none"/>
        </w:rPr>
        <w:t xml:space="preserve"> </w:t>
      </w:r>
      <w:r w:rsidRPr="00B27C15">
        <w:rPr>
          <w:rFonts w:eastAsia="Times New Roman" w:cs="Times New Roman"/>
          <w:b/>
          <w:kern w:val="0"/>
          <w:highlight w:val="black"/>
          <w14:ligatures w14:val="none"/>
        </w:rPr>
        <w:t xml:space="preserve">650 </w:t>
      </w:r>
      <w:r w:rsidRPr="00B27C15">
        <w:rPr>
          <w:rFonts w:eastAsia="Times New Roman" w:cs="Times New Roman"/>
          <w:b/>
          <w:spacing w:val="-5"/>
          <w:kern w:val="0"/>
          <w:highlight w:val="black"/>
          <w14:ligatures w14:val="none"/>
        </w:rPr>
        <w:t>998</w:t>
      </w:r>
    </w:p>
    <w:p w14:paraId="274F2842" w14:textId="77777777" w:rsidR="004913E7" w:rsidRPr="004913E7" w:rsidRDefault="004913E7" w:rsidP="004913E7">
      <w:pPr>
        <w:widowControl w:val="0"/>
        <w:numPr>
          <w:ilvl w:val="0"/>
          <w:numId w:val="5"/>
        </w:numPr>
        <w:tabs>
          <w:tab w:val="left" w:pos="545"/>
        </w:tabs>
        <w:autoSpaceDE w:val="0"/>
        <w:autoSpaceDN w:val="0"/>
        <w:spacing w:before="221" w:after="0" w:line="240" w:lineRule="auto"/>
        <w:ind w:left="545" w:hanging="358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Za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objednatele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jsou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v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provozních</w:t>
      </w:r>
      <w:r w:rsidRPr="004913E7">
        <w:rPr>
          <w:rFonts w:eastAsia="Times New Roman" w:cs="Times New Roman"/>
          <w:spacing w:val="6"/>
          <w:kern w:val="0"/>
          <w14:ligatures w14:val="none"/>
        </w:rPr>
        <w:t xml:space="preserve"> </w:t>
      </w:r>
      <w:proofErr w:type="gramStart"/>
      <w:r w:rsidRPr="004913E7">
        <w:rPr>
          <w:rFonts w:eastAsia="Times New Roman" w:cs="Times New Roman"/>
          <w:kern w:val="0"/>
          <w14:ligatures w14:val="none"/>
        </w:rPr>
        <w:t>věcech</w:t>
      </w:r>
      <w:r w:rsidRPr="004913E7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-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manipulace</w:t>
      </w:r>
      <w:proofErr w:type="gramEnd"/>
      <w:r w:rsidRPr="004913E7">
        <w:rPr>
          <w:rFonts w:eastAsia="Times New Roman" w:cs="Times New Roman"/>
          <w:spacing w:val="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a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předávání</w:t>
      </w:r>
      <w:r w:rsidRPr="004913E7">
        <w:rPr>
          <w:rFonts w:eastAsia="Times New Roman" w:cs="Times New Roman"/>
          <w:spacing w:val="3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odpadů</w:t>
      </w:r>
      <w:r w:rsidRPr="004913E7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-</w:t>
      </w:r>
      <w:r w:rsidRPr="004913E7">
        <w:rPr>
          <w:rFonts w:eastAsia="Times New Roman" w:cs="Times New Roman"/>
          <w:spacing w:val="-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oprávněni</w:t>
      </w:r>
      <w:r w:rsidRPr="004913E7">
        <w:rPr>
          <w:rFonts w:eastAsia="Times New Roman" w:cs="Times New Roman"/>
          <w:spacing w:val="3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spacing w:val="-2"/>
          <w:kern w:val="0"/>
          <w14:ligatures w14:val="none"/>
        </w:rPr>
        <w:t>jednat:</w:t>
      </w:r>
    </w:p>
    <w:p w14:paraId="22C83615" w14:textId="77777777" w:rsidR="004913E7" w:rsidRPr="004913E7" w:rsidRDefault="004913E7" w:rsidP="004913E7">
      <w:pPr>
        <w:widowControl w:val="0"/>
        <w:autoSpaceDE w:val="0"/>
        <w:autoSpaceDN w:val="0"/>
        <w:spacing w:before="37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75CF8FC1" w14:textId="77777777" w:rsidR="004913E7" w:rsidRDefault="004913E7" w:rsidP="004913E7">
      <w:pPr>
        <w:widowControl w:val="0"/>
        <w:autoSpaceDE w:val="0"/>
        <w:autoSpaceDN w:val="0"/>
        <w:spacing w:after="0" w:line="240" w:lineRule="auto"/>
        <w:ind w:left="1204"/>
        <w:rPr>
          <w:rFonts w:ascii="Arial" w:eastAsia="Times New Roman" w:cs="Times New Roman"/>
          <w:spacing w:val="-10"/>
          <w:kern w:val="0"/>
          <w:sz w:val="10"/>
          <w14:ligatures w14:val="none"/>
        </w:rPr>
      </w:pPr>
      <w:r w:rsidRPr="004913E7">
        <w:rPr>
          <w:rFonts w:ascii="Arial" w:eastAsia="Times New Roman" w:cs="Times New Roman"/>
          <w:spacing w:val="-10"/>
          <w:kern w:val="0"/>
          <w:sz w:val="10"/>
          <w14:ligatures w14:val="none"/>
        </w:rPr>
        <w:t>0</w:t>
      </w:r>
    </w:p>
    <w:p w14:paraId="36CACDEF" w14:textId="77777777" w:rsidR="005946AD" w:rsidRPr="004913E7" w:rsidRDefault="005946AD" w:rsidP="005946AD">
      <w:pPr>
        <w:widowControl w:val="0"/>
        <w:autoSpaceDE w:val="0"/>
        <w:autoSpaceDN w:val="0"/>
        <w:spacing w:after="0" w:line="240" w:lineRule="auto"/>
        <w:rPr>
          <w:rFonts w:ascii="Arial" w:eastAsia="Times New Roman" w:cs="Times New Roman"/>
          <w:kern w:val="0"/>
          <w:sz w:val="10"/>
          <w14:ligatures w14:val="none"/>
        </w:rPr>
        <w:sectPr w:rsidR="005946AD" w:rsidRPr="004913E7" w:rsidSect="004913E7">
          <w:pgSz w:w="11910" w:h="16840"/>
          <w:pgMar w:top="1701" w:right="244" w:bottom="1134" w:left="1134" w:header="0" w:footer="868" w:gutter="0"/>
          <w:cols w:space="708"/>
        </w:sectPr>
      </w:pPr>
    </w:p>
    <w:p w14:paraId="1D4B162E" w14:textId="77777777" w:rsidR="004913E7" w:rsidRPr="004913E7" w:rsidRDefault="004913E7" w:rsidP="004913E7">
      <w:pPr>
        <w:widowControl w:val="0"/>
        <w:autoSpaceDE w:val="0"/>
        <w:autoSpaceDN w:val="0"/>
        <w:spacing w:before="62" w:after="0" w:line="240" w:lineRule="auto"/>
        <w:rPr>
          <w:rFonts w:ascii="Arial" w:eastAsia="Times New Roman" w:cs="Times New Roman"/>
          <w:kern w:val="0"/>
          <w:szCs w:val="20"/>
          <w14:ligatures w14:val="none"/>
        </w:rPr>
      </w:pPr>
    </w:p>
    <w:p w14:paraId="649E99B5" w14:textId="77777777" w:rsidR="004913E7" w:rsidRPr="004913E7" w:rsidRDefault="004913E7" w:rsidP="004913E7">
      <w:pPr>
        <w:widowControl w:val="0"/>
        <w:numPr>
          <w:ilvl w:val="0"/>
          <w:numId w:val="5"/>
        </w:numPr>
        <w:tabs>
          <w:tab w:val="left" w:pos="584"/>
          <w:tab w:val="left" w:pos="589"/>
        </w:tabs>
        <w:autoSpaceDE w:val="0"/>
        <w:autoSpaceDN w:val="0"/>
        <w:spacing w:after="0" w:line="240" w:lineRule="auto"/>
        <w:ind w:left="584" w:right="804" w:hanging="354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ab/>
        <w:t>Množství, druhy i kategorie odpadů, které budou předmětem poskytovaných služeb zhotovitelem objednateli, není předem definováno a je dáno provozní potřebou objednatele.</w:t>
      </w:r>
    </w:p>
    <w:p w14:paraId="337B9B08" w14:textId="77777777" w:rsidR="004913E7" w:rsidRPr="004913E7" w:rsidRDefault="004913E7" w:rsidP="004913E7">
      <w:pPr>
        <w:widowControl w:val="0"/>
        <w:autoSpaceDE w:val="0"/>
        <w:autoSpaceDN w:val="0"/>
        <w:spacing w:before="17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27F7596D" w14:textId="77777777" w:rsidR="004913E7" w:rsidRPr="004913E7" w:rsidRDefault="004913E7" w:rsidP="004913E7">
      <w:pPr>
        <w:widowControl w:val="0"/>
        <w:numPr>
          <w:ilvl w:val="0"/>
          <w:numId w:val="1"/>
        </w:numPr>
        <w:autoSpaceDE w:val="0"/>
        <w:autoSpaceDN w:val="0"/>
        <w:spacing w:before="6" w:after="0" w:line="240" w:lineRule="auto"/>
        <w:jc w:val="center"/>
        <w:outlineLvl w:val="0"/>
        <w:rPr>
          <w:rFonts w:eastAsia="Times New Roman" w:cs="Times New Roman"/>
          <w:bCs/>
          <w:kern w:val="0"/>
          <w:szCs w:val="20"/>
          <w14:ligatures w14:val="none"/>
        </w:rPr>
      </w:pPr>
    </w:p>
    <w:p w14:paraId="572E6411" w14:textId="77777777" w:rsidR="004913E7" w:rsidRPr="004913E7" w:rsidRDefault="004913E7" w:rsidP="004913E7">
      <w:pPr>
        <w:keepNext/>
        <w:keepLines/>
        <w:widowControl w:val="0"/>
        <w:autoSpaceDE w:val="0"/>
        <w:autoSpaceDN w:val="0"/>
        <w:spacing w:before="40" w:after="0" w:line="240" w:lineRule="auto"/>
        <w:jc w:val="center"/>
        <w:outlineLvl w:val="2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913E7">
        <w:rPr>
          <w:rFonts w:eastAsia="Times New Roman" w:cs="Times New Roman"/>
          <w:b/>
          <w:w w:val="105"/>
          <w:kern w:val="0"/>
          <w:szCs w:val="24"/>
          <w:u w:val="single" w:color="2A2A2A"/>
          <w14:ligatures w14:val="none"/>
        </w:rPr>
        <w:t>CENOVÉ</w:t>
      </w:r>
      <w:r w:rsidRPr="004913E7">
        <w:rPr>
          <w:rFonts w:eastAsia="Times New Roman" w:cs="Times New Roman"/>
          <w:b/>
          <w:spacing w:val="-3"/>
          <w:w w:val="105"/>
          <w:kern w:val="0"/>
          <w:szCs w:val="24"/>
          <w:u w:val="single" w:color="2A2A2A"/>
          <w14:ligatures w14:val="none"/>
        </w:rPr>
        <w:t xml:space="preserve"> </w:t>
      </w:r>
      <w:r w:rsidRPr="004913E7">
        <w:rPr>
          <w:rFonts w:eastAsia="Times New Roman" w:cs="Times New Roman"/>
          <w:b/>
          <w:w w:val="105"/>
          <w:kern w:val="0"/>
          <w:szCs w:val="24"/>
          <w:u w:val="single" w:color="2A2A2A"/>
          <w14:ligatures w14:val="none"/>
        </w:rPr>
        <w:t>A</w:t>
      </w:r>
      <w:r w:rsidRPr="004913E7">
        <w:rPr>
          <w:rFonts w:eastAsia="Times New Roman" w:cs="Times New Roman"/>
          <w:b/>
          <w:spacing w:val="-1"/>
          <w:w w:val="105"/>
          <w:kern w:val="0"/>
          <w:szCs w:val="24"/>
          <w:u w:val="single" w:color="2A2A2A"/>
          <w14:ligatures w14:val="none"/>
        </w:rPr>
        <w:t xml:space="preserve"> </w:t>
      </w:r>
      <w:r w:rsidRPr="004913E7">
        <w:rPr>
          <w:rFonts w:eastAsia="Times New Roman" w:cs="Times New Roman"/>
          <w:b/>
          <w:w w:val="105"/>
          <w:kern w:val="0"/>
          <w:szCs w:val="24"/>
          <w:u w:val="single" w:color="2A2A2A"/>
          <w14:ligatures w14:val="none"/>
        </w:rPr>
        <w:t>PLATEBNÍ</w:t>
      </w:r>
      <w:r w:rsidRPr="004913E7">
        <w:rPr>
          <w:rFonts w:eastAsia="Times New Roman" w:cs="Times New Roman"/>
          <w:b/>
          <w:spacing w:val="6"/>
          <w:w w:val="105"/>
          <w:kern w:val="0"/>
          <w:szCs w:val="24"/>
          <w:u w:val="single" w:color="2A2A2A"/>
          <w14:ligatures w14:val="none"/>
        </w:rPr>
        <w:t xml:space="preserve"> </w:t>
      </w:r>
      <w:r w:rsidRPr="004913E7">
        <w:rPr>
          <w:rFonts w:eastAsia="Times New Roman" w:cs="Times New Roman"/>
          <w:b/>
          <w:spacing w:val="-2"/>
          <w:w w:val="105"/>
          <w:kern w:val="0"/>
          <w:szCs w:val="24"/>
          <w:u w:val="single" w:color="2A2A2A"/>
          <w14:ligatures w14:val="none"/>
        </w:rPr>
        <w:t>PODMÍNKY</w:t>
      </w:r>
    </w:p>
    <w:p w14:paraId="29C1C63B" w14:textId="77777777" w:rsidR="004913E7" w:rsidRPr="004913E7" w:rsidRDefault="004913E7" w:rsidP="004913E7">
      <w:pPr>
        <w:widowControl w:val="0"/>
        <w:autoSpaceDE w:val="0"/>
        <w:autoSpaceDN w:val="0"/>
        <w:spacing w:before="13" w:after="0" w:line="240" w:lineRule="auto"/>
        <w:rPr>
          <w:rFonts w:eastAsia="Times New Roman" w:cs="Times New Roman"/>
          <w:b/>
          <w:kern w:val="0"/>
          <w:sz w:val="19"/>
          <w:szCs w:val="20"/>
          <w14:ligatures w14:val="none"/>
        </w:rPr>
      </w:pPr>
    </w:p>
    <w:p w14:paraId="09DE880C" w14:textId="77777777" w:rsidR="004913E7" w:rsidRPr="004913E7" w:rsidRDefault="004913E7" w:rsidP="004913E7">
      <w:pPr>
        <w:widowControl w:val="0"/>
        <w:numPr>
          <w:ilvl w:val="0"/>
          <w:numId w:val="8"/>
        </w:numPr>
        <w:tabs>
          <w:tab w:val="left" w:pos="619"/>
          <w:tab w:val="left" w:pos="621"/>
        </w:tabs>
        <w:autoSpaceDE w:val="0"/>
        <w:autoSpaceDN w:val="0"/>
        <w:spacing w:before="5" w:after="0" w:line="235" w:lineRule="auto"/>
        <w:ind w:right="813" w:hanging="356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ab/>
        <w:t>Cena za služby poskytované dle této smlouvy je stanovena pro kalendářní rok 2025 a to pro jednotlivé druhy odpadů a ostatní výkony dle samostatných ceníků. K cenám bude připočítána příslušná sazba DPH. Cena za zneškodnění odpadů bude vždy účtována na základě skutečně zneškodněného množství odpadů v daném období.</w:t>
      </w:r>
    </w:p>
    <w:p w14:paraId="3915FA31" w14:textId="77777777" w:rsidR="004913E7" w:rsidRPr="004913E7" w:rsidRDefault="004913E7" w:rsidP="004913E7">
      <w:pPr>
        <w:widowControl w:val="0"/>
        <w:tabs>
          <w:tab w:val="left" w:pos="619"/>
          <w:tab w:val="left" w:pos="621"/>
        </w:tabs>
        <w:autoSpaceDE w:val="0"/>
        <w:autoSpaceDN w:val="0"/>
        <w:spacing w:before="5" w:after="0" w:line="235" w:lineRule="auto"/>
        <w:ind w:left="619" w:right="813"/>
        <w:jc w:val="both"/>
        <w:rPr>
          <w:rFonts w:eastAsia="Times New Roman" w:cs="Times New Roman"/>
          <w:kern w:val="0"/>
          <w14:ligatures w14:val="none"/>
        </w:rPr>
      </w:pPr>
    </w:p>
    <w:p w14:paraId="1B2C0EBB" w14:textId="77777777" w:rsidR="004913E7" w:rsidRPr="004913E7" w:rsidRDefault="004913E7" w:rsidP="00DC2366">
      <w:pPr>
        <w:widowControl w:val="0"/>
        <w:numPr>
          <w:ilvl w:val="0"/>
          <w:numId w:val="8"/>
        </w:numPr>
        <w:tabs>
          <w:tab w:val="left" w:pos="611"/>
          <w:tab w:val="left" w:pos="613"/>
        </w:tabs>
        <w:autoSpaceDE w:val="0"/>
        <w:autoSpaceDN w:val="0"/>
        <w:spacing w:before="1" w:after="0" w:line="235" w:lineRule="auto"/>
        <w:ind w:left="611" w:right="822" w:hanging="350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ab/>
        <w:t xml:space="preserve">Ceny budou zhotovitelem aktualizovány vždy na jeden kalendářní rok se započtením míry oficiální roční inflace v České republice. Předpokládané aktualizované ceny na další kalendářní rok budou projednány s objednatelem tak, aby jejich oboustranně odsouhlasená výše mohla být písemně potvrzena v příslušném dodatku smlouvy vždy nejpozději do 31. ledna příslušného roku. Zhotovitel je oprávněn na základě platné změny legislativy navýšit objednateli jednostranně ceny za zneškodnění odpadů pokud dojde vlivem změny legislativy k navýšení státních poplatků </w:t>
      </w:r>
      <w:proofErr w:type="gramStart"/>
      <w:r w:rsidRPr="004913E7">
        <w:rPr>
          <w:rFonts w:eastAsia="Times New Roman" w:cs="Times New Roman"/>
          <w:i/>
          <w:iCs/>
          <w:kern w:val="0"/>
          <w14:ligatures w14:val="none"/>
        </w:rPr>
        <w:t>( tyto</w:t>
      </w:r>
      <w:proofErr w:type="gramEnd"/>
      <w:r w:rsidRPr="004913E7">
        <w:rPr>
          <w:rFonts w:eastAsia="Times New Roman" w:cs="Times New Roman"/>
          <w:i/>
          <w:iCs/>
          <w:kern w:val="0"/>
          <w14:ligatures w14:val="none"/>
        </w:rPr>
        <w:t xml:space="preserve"> poplatky jsou součástí ceny za zneškodnění odpadů )</w:t>
      </w:r>
      <w:r w:rsidRPr="004913E7">
        <w:rPr>
          <w:rFonts w:eastAsia="Times New Roman" w:cs="Times New Roman"/>
          <w:kern w:val="0"/>
          <w14:ligatures w14:val="none"/>
        </w:rPr>
        <w:t>. O této skutečnosti je zhotovitel povinen neprodleně písemně informovat objednatele a je oprávněn takto navýšit cenu pouze o navýšení státního poplatku.</w:t>
      </w:r>
    </w:p>
    <w:p w14:paraId="043DE91D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ind w:left="584" w:hanging="354"/>
        <w:jc w:val="both"/>
        <w:rPr>
          <w:rFonts w:eastAsia="Times New Roman" w:cs="Times New Roman"/>
          <w:kern w:val="0"/>
          <w14:ligatures w14:val="none"/>
        </w:rPr>
      </w:pPr>
    </w:p>
    <w:p w14:paraId="5624B475" w14:textId="77777777" w:rsidR="004913E7" w:rsidRPr="004913E7" w:rsidRDefault="004913E7" w:rsidP="004913E7">
      <w:pPr>
        <w:widowControl w:val="0"/>
        <w:numPr>
          <w:ilvl w:val="0"/>
          <w:numId w:val="8"/>
        </w:numPr>
        <w:tabs>
          <w:tab w:val="left" w:pos="611"/>
          <w:tab w:val="left" w:pos="613"/>
        </w:tabs>
        <w:autoSpaceDE w:val="0"/>
        <w:autoSpaceDN w:val="0"/>
        <w:spacing w:before="1" w:after="0" w:line="235" w:lineRule="auto"/>
        <w:ind w:left="611" w:right="822" w:hanging="350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Cena za služby poskytnuté dle této smlouvy bude hrazena bezhotovostním způsobem na bankovní účet zhotovitele, a to na základě řádně vystaveného daňového dokladu vždy do 14 dnů ode dne jejího vystavení.</w:t>
      </w:r>
    </w:p>
    <w:p w14:paraId="592BCBD0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ind w:left="584" w:hanging="354"/>
        <w:jc w:val="both"/>
        <w:rPr>
          <w:rFonts w:eastAsia="Times New Roman" w:cs="Times New Roman"/>
          <w:kern w:val="0"/>
          <w14:ligatures w14:val="none"/>
        </w:rPr>
      </w:pPr>
    </w:p>
    <w:p w14:paraId="0036C634" w14:textId="77777777" w:rsidR="004913E7" w:rsidRPr="004913E7" w:rsidRDefault="004913E7" w:rsidP="004913E7">
      <w:pPr>
        <w:widowControl w:val="0"/>
        <w:numPr>
          <w:ilvl w:val="0"/>
          <w:numId w:val="8"/>
        </w:numPr>
        <w:tabs>
          <w:tab w:val="left" w:pos="611"/>
          <w:tab w:val="left" w:pos="613"/>
        </w:tabs>
        <w:autoSpaceDE w:val="0"/>
        <w:autoSpaceDN w:val="0"/>
        <w:spacing w:before="1" w:after="0" w:line="235" w:lineRule="auto"/>
        <w:ind w:left="611" w:right="822" w:hanging="350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:szCs w:val="20"/>
          <w14:ligatures w14:val="none"/>
        </w:rPr>
        <w:t xml:space="preserve">Pro případ pozdní lhůty faktury se stanovuje penalizační poplatek ve výši </w:t>
      </w:r>
      <w:proofErr w:type="gramStart"/>
      <w:r w:rsidRPr="004913E7">
        <w:rPr>
          <w:rFonts w:eastAsia="Times New Roman" w:cs="Times New Roman"/>
          <w:kern w:val="0"/>
          <w:szCs w:val="20"/>
          <w14:ligatures w14:val="none"/>
        </w:rPr>
        <w:t>0,05%</w:t>
      </w:r>
      <w:proofErr w:type="gramEnd"/>
      <w:r w:rsidRPr="004913E7">
        <w:rPr>
          <w:rFonts w:eastAsia="Times New Roman" w:cs="Times New Roman"/>
          <w:kern w:val="0"/>
          <w:szCs w:val="20"/>
          <w14:ligatures w14:val="none"/>
        </w:rPr>
        <w:t xml:space="preserve"> z dlužné částky za každý den prodlení a to až do dne úplného uhrazení takto vzniklého závazku.</w:t>
      </w:r>
    </w:p>
    <w:p w14:paraId="505E71FC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ind w:left="584" w:hanging="354"/>
        <w:jc w:val="both"/>
        <w:rPr>
          <w:rFonts w:eastAsia="Times New Roman" w:cs="Times New Roman"/>
          <w:kern w:val="0"/>
          <w14:ligatures w14:val="none"/>
        </w:rPr>
      </w:pPr>
    </w:p>
    <w:p w14:paraId="5247BA1F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24BC1CDE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5FAC2FD0" w14:textId="77777777" w:rsidR="004913E7" w:rsidRPr="004913E7" w:rsidRDefault="004913E7" w:rsidP="004913E7">
      <w:pPr>
        <w:widowControl w:val="0"/>
        <w:autoSpaceDE w:val="0"/>
        <w:autoSpaceDN w:val="0"/>
        <w:spacing w:before="13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6BB31D1F" w14:textId="77777777" w:rsidR="004913E7" w:rsidRPr="004913E7" w:rsidRDefault="004913E7" w:rsidP="004913E7">
      <w:pPr>
        <w:widowControl w:val="0"/>
        <w:numPr>
          <w:ilvl w:val="0"/>
          <w:numId w:val="1"/>
        </w:numPr>
        <w:autoSpaceDE w:val="0"/>
        <w:autoSpaceDN w:val="0"/>
        <w:spacing w:before="6" w:after="0" w:line="240" w:lineRule="auto"/>
        <w:jc w:val="center"/>
        <w:outlineLvl w:val="0"/>
        <w:rPr>
          <w:rFonts w:eastAsia="Times New Roman" w:cs="Times New Roman"/>
          <w:bCs/>
          <w:kern w:val="0"/>
          <w:szCs w:val="20"/>
          <w14:ligatures w14:val="none"/>
        </w:rPr>
      </w:pPr>
    </w:p>
    <w:p w14:paraId="517110F1" w14:textId="77777777" w:rsidR="004913E7" w:rsidRPr="004913E7" w:rsidRDefault="004913E7" w:rsidP="004913E7">
      <w:pPr>
        <w:keepNext/>
        <w:keepLines/>
        <w:widowControl w:val="0"/>
        <w:autoSpaceDE w:val="0"/>
        <w:autoSpaceDN w:val="0"/>
        <w:spacing w:before="40" w:after="0" w:line="240" w:lineRule="auto"/>
        <w:jc w:val="center"/>
        <w:outlineLvl w:val="2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913E7">
        <w:rPr>
          <w:rFonts w:eastAsia="Times New Roman" w:cs="Times New Roman"/>
          <w:b/>
          <w:w w:val="105"/>
          <w:kern w:val="0"/>
          <w:szCs w:val="24"/>
          <w:u w:val="single"/>
          <w14:ligatures w14:val="none"/>
        </w:rPr>
        <w:t>VYŠŠÍ</w:t>
      </w:r>
      <w:r w:rsidRPr="004913E7">
        <w:rPr>
          <w:rFonts w:eastAsia="Times New Roman" w:cs="Times New Roman"/>
          <w:b/>
          <w:spacing w:val="64"/>
          <w:w w:val="105"/>
          <w:kern w:val="0"/>
          <w:szCs w:val="24"/>
          <w:u w:val="single"/>
          <w14:ligatures w14:val="none"/>
        </w:rPr>
        <w:t xml:space="preserve"> </w:t>
      </w:r>
      <w:r w:rsidRPr="004913E7">
        <w:rPr>
          <w:rFonts w:eastAsia="Times New Roman" w:cs="Times New Roman"/>
          <w:b/>
          <w:spacing w:val="-5"/>
          <w:w w:val="105"/>
          <w:kern w:val="0"/>
          <w:szCs w:val="24"/>
          <w:u w:val="single"/>
          <w14:ligatures w14:val="none"/>
        </w:rPr>
        <w:t>MOC</w:t>
      </w:r>
    </w:p>
    <w:p w14:paraId="79A3CFEE" w14:textId="77777777" w:rsidR="004913E7" w:rsidRPr="004913E7" w:rsidRDefault="004913E7" w:rsidP="004913E7">
      <w:pPr>
        <w:widowControl w:val="0"/>
        <w:autoSpaceDE w:val="0"/>
        <w:autoSpaceDN w:val="0"/>
        <w:spacing w:before="4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1C6CCA42" w14:textId="77777777" w:rsidR="004913E7" w:rsidRPr="004913E7" w:rsidRDefault="004913E7" w:rsidP="004913E7">
      <w:pPr>
        <w:widowControl w:val="0"/>
        <w:numPr>
          <w:ilvl w:val="0"/>
          <w:numId w:val="7"/>
        </w:numPr>
        <w:tabs>
          <w:tab w:val="left" w:pos="500"/>
        </w:tabs>
        <w:autoSpaceDE w:val="0"/>
        <w:autoSpaceDN w:val="0"/>
        <w:spacing w:after="0" w:line="237" w:lineRule="auto"/>
        <w:ind w:left="500" w:right="848" w:hanging="354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Smluvní strany se zprostí plnění smluvních závazků plynoucích z této smlouvy v důsledku události klasifikované jako události z vyšší moci.</w:t>
      </w:r>
    </w:p>
    <w:p w14:paraId="149815EE" w14:textId="77777777" w:rsidR="004913E7" w:rsidRPr="004913E7" w:rsidRDefault="004913E7" w:rsidP="004913E7">
      <w:pPr>
        <w:widowControl w:val="0"/>
        <w:tabs>
          <w:tab w:val="left" w:pos="500"/>
        </w:tabs>
        <w:autoSpaceDE w:val="0"/>
        <w:autoSpaceDN w:val="0"/>
        <w:spacing w:after="0" w:line="237" w:lineRule="auto"/>
        <w:ind w:left="500" w:right="848"/>
        <w:jc w:val="both"/>
        <w:rPr>
          <w:rFonts w:eastAsia="Times New Roman" w:cs="Times New Roman"/>
          <w:kern w:val="0"/>
          <w14:ligatures w14:val="none"/>
        </w:rPr>
      </w:pPr>
    </w:p>
    <w:p w14:paraId="298DF7AC" w14:textId="77777777" w:rsidR="004913E7" w:rsidRPr="004913E7" w:rsidRDefault="004913E7" w:rsidP="004913E7">
      <w:pPr>
        <w:widowControl w:val="0"/>
        <w:numPr>
          <w:ilvl w:val="0"/>
          <w:numId w:val="7"/>
        </w:numPr>
        <w:tabs>
          <w:tab w:val="left" w:pos="500"/>
        </w:tabs>
        <w:autoSpaceDE w:val="0"/>
        <w:autoSpaceDN w:val="0"/>
        <w:spacing w:after="0" w:line="237" w:lineRule="auto"/>
        <w:ind w:left="500" w:right="848" w:hanging="354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Jako vyšší moc bude posuzována taková událost nebo okolnost, jakou za vyšší moc považují platné zákony České republiky a jedná se o neodvratitelné a nepředvídatelné události, kterých se smluvní strana nemohla vyvarovat nebo jim zabránit.</w:t>
      </w:r>
    </w:p>
    <w:p w14:paraId="46633B67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ind w:left="584" w:hanging="354"/>
        <w:jc w:val="both"/>
        <w:rPr>
          <w:rFonts w:eastAsia="Times New Roman" w:cs="Times New Roman"/>
          <w:kern w:val="0"/>
          <w14:ligatures w14:val="none"/>
        </w:rPr>
      </w:pPr>
    </w:p>
    <w:p w14:paraId="67EAC7EA" w14:textId="77777777" w:rsidR="004913E7" w:rsidRPr="004913E7" w:rsidRDefault="004913E7" w:rsidP="004913E7">
      <w:pPr>
        <w:widowControl w:val="0"/>
        <w:numPr>
          <w:ilvl w:val="0"/>
          <w:numId w:val="7"/>
        </w:numPr>
        <w:tabs>
          <w:tab w:val="left" w:pos="500"/>
        </w:tabs>
        <w:autoSpaceDE w:val="0"/>
        <w:autoSpaceDN w:val="0"/>
        <w:spacing w:after="0" w:line="237" w:lineRule="auto"/>
        <w:ind w:left="500" w:right="848" w:hanging="354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Smluvní strana postižená událostí vyšší moci je povinna bez prodlení toto oznámit druhé smluvní straně.</w:t>
      </w:r>
    </w:p>
    <w:p w14:paraId="3504529F" w14:textId="77777777" w:rsidR="004913E7" w:rsidRPr="004913E7" w:rsidRDefault="004913E7" w:rsidP="004913E7">
      <w:pPr>
        <w:widowControl w:val="0"/>
        <w:tabs>
          <w:tab w:val="left" w:pos="500"/>
        </w:tabs>
        <w:autoSpaceDE w:val="0"/>
        <w:autoSpaceDN w:val="0"/>
        <w:spacing w:after="0" w:line="237" w:lineRule="auto"/>
        <w:ind w:left="500" w:right="848"/>
        <w:jc w:val="both"/>
        <w:rPr>
          <w:rFonts w:eastAsia="Times New Roman" w:cs="Times New Roman"/>
          <w:kern w:val="0"/>
          <w14:ligatures w14:val="none"/>
        </w:rPr>
      </w:pPr>
    </w:p>
    <w:p w14:paraId="01E265D9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6569DF44" w14:textId="77777777" w:rsidR="004913E7" w:rsidRPr="004913E7" w:rsidRDefault="004913E7" w:rsidP="004913E7">
      <w:pPr>
        <w:widowControl w:val="0"/>
        <w:autoSpaceDE w:val="0"/>
        <w:autoSpaceDN w:val="0"/>
        <w:spacing w:before="8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29A71EB4" w14:textId="77777777" w:rsidR="004913E7" w:rsidRPr="004913E7" w:rsidRDefault="004913E7" w:rsidP="004913E7">
      <w:pPr>
        <w:widowControl w:val="0"/>
        <w:numPr>
          <w:ilvl w:val="0"/>
          <w:numId w:val="1"/>
        </w:numPr>
        <w:autoSpaceDE w:val="0"/>
        <w:autoSpaceDN w:val="0"/>
        <w:spacing w:before="6" w:after="0" w:line="240" w:lineRule="auto"/>
        <w:jc w:val="center"/>
        <w:outlineLvl w:val="0"/>
        <w:rPr>
          <w:rFonts w:eastAsia="Times New Roman" w:cs="Times New Roman"/>
          <w:bCs/>
          <w:kern w:val="0"/>
          <w:szCs w:val="20"/>
          <w14:ligatures w14:val="none"/>
        </w:rPr>
      </w:pPr>
      <w:r w:rsidRPr="004913E7">
        <w:rPr>
          <w:rFonts w:eastAsia="Times New Roman" w:cs="Times New Roman"/>
          <w:bCs/>
          <w:kern w:val="0"/>
          <w:szCs w:val="20"/>
          <w14:ligatures w14:val="none"/>
        </w:rPr>
        <w:t>.</w:t>
      </w:r>
    </w:p>
    <w:p w14:paraId="0B51B88F" w14:textId="77777777" w:rsidR="004913E7" w:rsidRPr="004913E7" w:rsidRDefault="004913E7" w:rsidP="004913E7">
      <w:pPr>
        <w:keepNext/>
        <w:keepLines/>
        <w:widowControl w:val="0"/>
        <w:autoSpaceDE w:val="0"/>
        <w:autoSpaceDN w:val="0"/>
        <w:spacing w:before="40" w:after="0" w:line="240" w:lineRule="auto"/>
        <w:jc w:val="center"/>
        <w:outlineLvl w:val="2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913E7">
        <w:rPr>
          <w:rFonts w:eastAsia="Times New Roman" w:cs="Times New Roman"/>
          <w:b/>
          <w:w w:val="105"/>
          <w:kern w:val="0"/>
          <w:szCs w:val="24"/>
          <w:u w:val="single" w:color="2A2A2A"/>
          <w14:ligatures w14:val="none"/>
        </w:rPr>
        <w:t>FORMA</w:t>
      </w:r>
      <w:r w:rsidRPr="004913E7">
        <w:rPr>
          <w:rFonts w:eastAsia="Times New Roman" w:cs="Times New Roman"/>
          <w:b/>
          <w:spacing w:val="-1"/>
          <w:w w:val="105"/>
          <w:kern w:val="0"/>
          <w:szCs w:val="24"/>
          <w:u w:val="single" w:color="2A2A2A"/>
          <w14:ligatures w14:val="none"/>
        </w:rPr>
        <w:t xml:space="preserve"> </w:t>
      </w:r>
      <w:r w:rsidRPr="004913E7">
        <w:rPr>
          <w:rFonts w:eastAsia="Times New Roman" w:cs="Times New Roman"/>
          <w:b/>
          <w:w w:val="105"/>
          <w:kern w:val="0"/>
          <w:szCs w:val="24"/>
          <w:u w:val="single" w:color="2A2A2A"/>
          <w14:ligatures w14:val="none"/>
        </w:rPr>
        <w:t>A</w:t>
      </w:r>
      <w:r w:rsidRPr="004913E7">
        <w:rPr>
          <w:rFonts w:eastAsia="Times New Roman" w:cs="Times New Roman"/>
          <w:b/>
          <w:spacing w:val="-12"/>
          <w:w w:val="105"/>
          <w:kern w:val="0"/>
          <w:szCs w:val="24"/>
          <w:u w:val="single" w:color="2A2A2A"/>
          <w14:ligatures w14:val="none"/>
        </w:rPr>
        <w:t xml:space="preserve"> </w:t>
      </w:r>
      <w:r w:rsidRPr="004913E7">
        <w:rPr>
          <w:rFonts w:eastAsia="Times New Roman" w:cs="Times New Roman"/>
          <w:b/>
          <w:w w:val="105"/>
          <w:kern w:val="0"/>
          <w:szCs w:val="24"/>
          <w:u w:val="single" w:color="2A2A2A"/>
          <w14:ligatures w14:val="none"/>
        </w:rPr>
        <w:t>DOBA</w:t>
      </w:r>
      <w:r w:rsidRPr="004913E7">
        <w:rPr>
          <w:rFonts w:eastAsia="Times New Roman" w:cs="Times New Roman"/>
          <w:b/>
          <w:spacing w:val="-10"/>
          <w:w w:val="105"/>
          <w:kern w:val="0"/>
          <w:szCs w:val="24"/>
          <w:u w:val="single" w:color="2A2A2A"/>
          <w14:ligatures w14:val="none"/>
        </w:rPr>
        <w:t xml:space="preserve"> </w:t>
      </w:r>
      <w:r w:rsidRPr="004913E7">
        <w:rPr>
          <w:rFonts w:eastAsia="Times New Roman" w:cs="Times New Roman"/>
          <w:b/>
          <w:w w:val="105"/>
          <w:kern w:val="0"/>
          <w:szCs w:val="24"/>
          <w:u w:val="single" w:color="2A2A2A"/>
          <w14:ligatures w14:val="none"/>
        </w:rPr>
        <w:t>PLATNOSTI</w:t>
      </w:r>
      <w:r w:rsidRPr="004913E7">
        <w:rPr>
          <w:rFonts w:eastAsia="Times New Roman" w:cs="Times New Roman"/>
          <w:b/>
          <w:spacing w:val="45"/>
          <w:w w:val="105"/>
          <w:kern w:val="0"/>
          <w:szCs w:val="24"/>
          <w:u w:val="single" w:color="2A2A2A"/>
          <w14:ligatures w14:val="none"/>
        </w:rPr>
        <w:t xml:space="preserve"> </w:t>
      </w:r>
      <w:r w:rsidRPr="004913E7">
        <w:rPr>
          <w:rFonts w:eastAsia="Times New Roman" w:cs="Times New Roman"/>
          <w:b/>
          <w:spacing w:val="-2"/>
          <w:w w:val="105"/>
          <w:kern w:val="0"/>
          <w:szCs w:val="24"/>
          <w:u w:val="single" w:color="2A2A2A"/>
          <w14:ligatures w14:val="none"/>
        </w:rPr>
        <w:t>SMLOUVY</w:t>
      </w:r>
    </w:p>
    <w:p w14:paraId="5921FF45" w14:textId="77777777" w:rsidR="004913E7" w:rsidRPr="004913E7" w:rsidRDefault="004913E7" w:rsidP="004913E7">
      <w:pPr>
        <w:widowControl w:val="0"/>
        <w:autoSpaceDE w:val="0"/>
        <w:autoSpaceDN w:val="0"/>
        <w:spacing w:before="14" w:after="0" w:line="240" w:lineRule="auto"/>
        <w:rPr>
          <w:rFonts w:eastAsia="Times New Roman" w:cs="Times New Roman"/>
          <w:b/>
          <w:kern w:val="0"/>
          <w:sz w:val="19"/>
          <w:szCs w:val="20"/>
          <w14:ligatures w14:val="none"/>
        </w:rPr>
      </w:pPr>
    </w:p>
    <w:p w14:paraId="084AD230" w14:textId="77777777" w:rsidR="004913E7" w:rsidRPr="00EA7A3A" w:rsidRDefault="004913E7" w:rsidP="004913E7">
      <w:pPr>
        <w:widowControl w:val="0"/>
        <w:numPr>
          <w:ilvl w:val="0"/>
          <w:numId w:val="6"/>
        </w:numPr>
        <w:tabs>
          <w:tab w:val="left" w:pos="484"/>
          <w:tab w:val="left" w:pos="487"/>
        </w:tabs>
        <w:autoSpaceDE w:val="0"/>
        <w:autoSpaceDN w:val="0"/>
        <w:spacing w:after="0" w:line="235" w:lineRule="auto"/>
        <w:ind w:right="863" w:hanging="363"/>
        <w:jc w:val="both"/>
        <w:rPr>
          <w:rFonts w:eastAsia="Times New Roman" w:cs="Times New Roman"/>
          <w:kern w:val="0"/>
          <w:sz w:val="22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Tato smlouva je uzavřena na dobu neurčitou. Platnost a právní účinnost nabývá dnem svého podpisu zástupci obou smluvních stran.</w:t>
      </w:r>
    </w:p>
    <w:p w14:paraId="396E1FEE" w14:textId="77777777" w:rsidR="00F53A03" w:rsidRPr="00EA7A3A" w:rsidRDefault="00F53A03" w:rsidP="00F53A03">
      <w:pPr>
        <w:widowControl w:val="0"/>
        <w:tabs>
          <w:tab w:val="left" w:pos="484"/>
          <w:tab w:val="left" w:pos="487"/>
        </w:tabs>
        <w:autoSpaceDE w:val="0"/>
        <w:autoSpaceDN w:val="0"/>
        <w:spacing w:after="0" w:line="235" w:lineRule="auto"/>
        <w:ind w:left="487" w:right="863"/>
        <w:jc w:val="right"/>
        <w:rPr>
          <w:rFonts w:eastAsia="Times New Roman" w:cs="Times New Roman"/>
          <w:kern w:val="0"/>
          <w:sz w:val="22"/>
          <w14:ligatures w14:val="none"/>
        </w:rPr>
      </w:pPr>
    </w:p>
    <w:p w14:paraId="50CBB28B" w14:textId="77777777" w:rsidR="00F53A03" w:rsidRPr="00EA7A3A" w:rsidRDefault="004913E7" w:rsidP="00F53A03">
      <w:pPr>
        <w:widowControl w:val="0"/>
        <w:numPr>
          <w:ilvl w:val="0"/>
          <w:numId w:val="6"/>
        </w:numPr>
        <w:tabs>
          <w:tab w:val="left" w:pos="484"/>
          <w:tab w:val="left" w:pos="487"/>
        </w:tabs>
        <w:autoSpaceDE w:val="0"/>
        <w:autoSpaceDN w:val="0"/>
        <w:spacing w:after="0" w:line="235" w:lineRule="auto"/>
        <w:ind w:right="863" w:hanging="363"/>
        <w:jc w:val="both"/>
        <w:rPr>
          <w:rFonts w:eastAsia="Times New Roman" w:cs="Times New Roman"/>
          <w:kern w:val="0"/>
          <w14:ligatures w14:val="none"/>
        </w:rPr>
      </w:pPr>
      <w:r w:rsidRPr="00EA7A3A">
        <w:rPr>
          <w:rFonts w:eastAsia="Times New Roman" w:cs="Times New Roman"/>
          <w:kern w:val="0"/>
          <w14:ligatures w14:val="none"/>
        </w:rPr>
        <w:t>Po dobu platnosti této smlouvy mohou smluvní strany jednostranně odstoupit od smlouvy pouze v případě, že druhá smluvní strana porušila některou z povinností nebo závazků plynoucích z této smlouvy. V takovém případě odstupující strana je povinna učinit písemné prohlášení o odstoupení od smlouvy, v němž uvede důvod odstoupení od smlouvy. V případě jednostranného odstoupení od smlouvy, nastávají účinky tohoto úkonu nejpozději poslední kalendářní den měsíce, v němž bylo písemné prohlášení o jednostranném odstoupení od smlouvy prokazatelně doručeno druhému účastníkovi smlouvy.</w:t>
      </w:r>
    </w:p>
    <w:p w14:paraId="318D6A78" w14:textId="77777777" w:rsidR="00F53A03" w:rsidRPr="00EA7A3A" w:rsidRDefault="00F53A03">
      <w:pPr>
        <w:rPr>
          <w:rFonts w:eastAsia="Times New Roman" w:cs="Times New Roman"/>
          <w:kern w:val="0"/>
          <w14:ligatures w14:val="none"/>
        </w:rPr>
      </w:pPr>
      <w:r w:rsidRPr="00EA7A3A">
        <w:rPr>
          <w:rFonts w:eastAsia="Times New Roman" w:cs="Times New Roman"/>
          <w:kern w:val="0"/>
          <w14:ligatures w14:val="none"/>
        </w:rPr>
        <w:br w:type="page"/>
      </w:r>
    </w:p>
    <w:p w14:paraId="193A4D9F" w14:textId="77777777" w:rsidR="00F53A03" w:rsidRPr="00EA7A3A" w:rsidRDefault="004913E7" w:rsidP="00F53A03">
      <w:pPr>
        <w:widowControl w:val="0"/>
        <w:numPr>
          <w:ilvl w:val="0"/>
          <w:numId w:val="6"/>
        </w:numPr>
        <w:tabs>
          <w:tab w:val="left" w:pos="484"/>
          <w:tab w:val="left" w:pos="487"/>
        </w:tabs>
        <w:autoSpaceDE w:val="0"/>
        <w:autoSpaceDN w:val="0"/>
        <w:spacing w:after="0" w:line="235" w:lineRule="auto"/>
        <w:ind w:right="863" w:hanging="363"/>
        <w:jc w:val="both"/>
        <w:rPr>
          <w:rFonts w:eastAsia="Times New Roman" w:cs="Times New Roman"/>
          <w:kern w:val="0"/>
          <w:sz w:val="22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lastRenderedPageBreak/>
        <w:t>Smluvní strany mohou odstoupit od této smlouvy bez udání důvodu, a to písemnou formou doporučeného dopisu. Účinky takovéhoto úkonu pak nastávají dva kalendářní měsíce po měsíci prokazatelného doručení písemného oznámení o odstoupení od smlouvy.</w:t>
      </w:r>
    </w:p>
    <w:p w14:paraId="6CC07FEF" w14:textId="77777777" w:rsidR="00F53A03" w:rsidRPr="00EA7A3A" w:rsidRDefault="00F53A03" w:rsidP="00F53A03">
      <w:pPr>
        <w:widowControl w:val="0"/>
        <w:tabs>
          <w:tab w:val="left" w:pos="484"/>
          <w:tab w:val="left" w:pos="487"/>
        </w:tabs>
        <w:autoSpaceDE w:val="0"/>
        <w:autoSpaceDN w:val="0"/>
        <w:spacing w:after="0" w:line="235" w:lineRule="auto"/>
        <w:ind w:left="487" w:right="863"/>
        <w:jc w:val="right"/>
        <w:rPr>
          <w:rFonts w:eastAsia="Times New Roman" w:cs="Times New Roman"/>
          <w:kern w:val="0"/>
          <w14:ligatures w14:val="none"/>
        </w:rPr>
      </w:pPr>
    </w:p>
    <w:p w14:paraId="2FF8F65A" w14:textId="77777777" w:rsidR="00F53A03" w:rsidRPr="00EA7A3A" w:rsidRDefault="004913E7" w:rsidP="00F53A03">
      <w:pPr>
        <w:widowControl w:val="0"/>
        <w:numPr>
          <w:ilvl w:val="0"/>
          <w:numId w:val="6"/>
        </w:numPr>
        <w:tabs>
          <w:tab w:val="left" w:pos="484"/>
          <w:tab w:val="left" w:pos="487"/>
        </w:tabs>
        <w:autoSpaceDE w:val="0"/>
        <w:autoSpaceDN w:val="0"/>
        <w:spacing w:after="0" w:line="235" w:lineRule="auto"/>
        <w:ind w:right="863" w:hanging="363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Smluvní strany mohou ukončit platnost této smlouvy uzavřením vzájemné písemné dohody o ukončení platnosti smlouvy.</w:t>
      </w:r>
    </w:p>
    <w:p w14:paraId="7D0F9E5A" w14:textId="77777777" w:rsidR="00F53A03" w:rsidRPr="00EA7A3A" w:rsidRDefault="00F53A03" w:rsidP="00F53A03">
      <w:pPr>
        <w:pStyle w:val="Odstavecseseznamem"/>
        <w:rPr>
          <w:rFonts w:eastAsia="Times New Roman" w:cs="Times New Roman"/>
          <w:kern w:val="0"/>
          <w14:ligatures w14:val="none"/>
        </w:rPr>
      </w:pPr>
    </w:p>
    <w:p w14:paraId="5B3AE3B8" w14:textId="77777777" w:rsidR="00F53A03" w:rsidRPr="00EA7A3A" w:rsidRDefault="004913E7" w:rsidP="00F53A03">
      <w:pPr>
        <w:widowControl w:val="0"/>
        <w:numPr>
          <w:ilvl w:val="0"/>
          <w:numId w:val="6"/>
        </w:numPr>
        <w:tabs>
          <w:tab w:val="left" w:pos="484"/>
          <w:tab w:val="left" w:pos="487"/>
        </w:tabs>
        <w:autoSpaceDE w:val="0"/>
        <w:autoSpaceDN w:val="0"/>
        <w:spacing w:after="0" w:line="235" w:lineRule="auto"/>
        <w:ind w:right="863" w:hanging="363"/>
        <w:jc w:val="both"/>
        <w:rPr>
          <w:rFonts w:eastAsia="Times New Roman" w:cs="Times New Roman"/>
          <w:kern w:val="0"/>
          <w:sz w:val="22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Tato smlouva může být libovolně doplňována a měněna formou dodatků smlouvy, na základě písemné dohody obou smluvních stran.</w:t>
      </w:r>
    </w:p>
    <w:p w14:paraId="7D3F01F3" w14:textId="77777777" w:rsidR="00F53A03" w:rsidRPr="00EA7A3A" w:rsidRDefault="00F53A03" w:rsidP="00F53A03">
      <w:pPr>
        <w:pStyle w:val="Odstavecseseznamem"/>
        <w:rPr>
          <w:rFonts w:eastAsia="Times New Roman" w:cs="Times New Roman"/>
          <w:kern w:val="0"/>
          <w:szCs w:val="20"/>
          <w14:ligatures w14:val="none"/>
        </w:rPr>
      </w:pPr>
    </w:p>
    <w:p w14:paraId="753ACDFF" w14:textId="77777777" w:rsidR="00F53A03" w:rsidRPr="00EA7A3A" w:rsidRDefault="004913E7" w:rsidP="00F53A03">
      <w:pPr>
        <w:widowControl w:val="0"/>
        <w:numPr>
          <w:ilvl w:val="0"/>
          <w:numId w:val="6"/>
        </w:numPr>
        <w:tabs>
          <w:tab w:val="left" w:pos="484"/>
          <w:tab w:val="left" w:pos="487"/>
        </w:tabs>
        <w:autoSpaceDE w:val="0"/>
        <w:autoSpaceDN w:val="0"/>
        <w:spacing w:after="0" w:line="235" w:lineRule="auto"/>
        <w:ind w:right="863" w:hanging="363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:szCs w:val="20"/>
          <w14:ligatures w14:val="none"/>
        </w:rPr>
        <w:t>Tato smlouva je uzavřena ve dvou stejnopisech, z nichž každý obsahuje pět stran a má váhu originálu. Každá ze smluvních stran si ponechá jedno vyhotovení.</w:t>
      </w:r>
    </w:p>
    <w:p w14:paraId="6BFDA040" w14:textId="77777777" w:rsidR="00F53A03" w:rsidRPr="00EA7A3A" w:rsidRDefault="00F53A03" w:rsidP="00F53A03">
      <w:pPr>
        <w:pStyle w:val="Odstavecseseznamem"/>
        <w:rPr>
          <w:rFonts w:eastAsia="Times New Roman" w:cs="Times New Roman"/>
          <w:kern w:val="0"/>
          <w:szCs w:val="20"/>
          <w14:ligatures w14:val="none"/>
        </w:rPr>
      </w:pPr>
    </w:p>
    <w:p w14:paraId="7BF9B7C0" w14:textId="77777777" w:rsidR="004913E7" w:rsidRPr="004913E7" w:rsidRDefault="004913E7" w:rsidP="00F53A03">
      <w:pPr>
        <w:widowControl w:val="0"/>
        <w:numPr>
          <w:ilvl w:val="0"/>
          <w:numId w:val="6"/>
        </w:numPr>
        <w:tabs>
          <w:tab w:val="left" w:pos="484"/>
          <w:tab w:val="left" w:pos="487"/>
        </w:tabs>
        <w:autoSpaceDE w:val="0"/>
        <w:autoSpaceDN w:val="0"/>
        <w:spacing w:after="0" w:line="235" w:lineRule="auto"/>
        <w:ind w:right="863" w:hanging="363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:szCs w:val="20"/>
          <w14:ligatures w14:val="none"/>
        </w:rPr>
        <w:t>Obě smluvní strany shodně prohlašují, že ustanovením této smlouvy rozumí a podepisují ji bez nátlaku a o vlastní svobodné vůli.</w:t>
      </w:r>
    </w:p>
    <w:p w14:paraId="360B2E5F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ind w:left="584" w:hanging="354"/>
        <w:jc w:val="both"/>
        <w:rPr>
          <w:rFonts w:eastAsia="Times New Roman" w:cs="Times New Roman"/>
          <w:kern w:val="0"/>
          <w14:ligatures w14:val="none"/>
        </w:rPr>
      </w:pPr>
    </w:p>
    <w:p w14:paraId="65FEC275" w14:textId="77777777" w:rsidR="004913E7" w:rsidRPr="004913E7" w:rsidRDefault="004913E7" w:rsidP="004913E7">
      <w:pPr>
        <w:widowControl w:val="0"/>
        <w:tabs>
          <w:tab w:val="left" w:pos="621"/>
          <w:tab w:val="left" w:pos="627"/>
        </w:tabs>
        <w:autoSpaceDE w:val="0"/>
        <w:autoSpaceDN w:val="0"/>
        <w:spacing w:before="1" w:after="0" w:line="240" w:lineRule="auto"/>
        <w:ind w:left="621" w:right="704"/>
        <w:jc w:val="both"/>
        <w:rPr>
          <w:rFonts w:eastAsia="Times New Roman" w:cs="Times New Roman"/>
          <w:kern w:val="0"/>
          <w14:ligatures w14:val="none"/>
        </w:rPr>
      </w:pPr>
    </w:p>
    <w:p w14:paraId="7976FB6F" w14:textId="77777777" w:rsidR="004913E7" w:rsidRPr="004913E7" w:rsidRDefault="004913E7" w:rsidP="004913E7">
      <w:pPr>
        <w:widowControl w:val="0"/>
        <w:autoSpaceDE w:val="0"/>
        <w:autoSpaceDN w:val="0"/>
        <w:spacing w:before="229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6498D7F8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ind w:left="125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Ve</w:t>
      </w:r>
      <w:r w:rsidRPr="004913E7">
        <w:rPr>
          <w:rFonts w:eastAsia="Times New Roman" w:cs="Times New Roman"/>
          <w:spacing w:val="8"/>
          <w:kern w:val="0"/>
          <w14:ligatures w14:val="none"/>
        </w:rPr>
        <w:t xml:space="preserve"> </w:t>
      </w:r>
      <w:r w:rsidRPr="004913E7">
        <w:rPr>
          <w:rFonts w:ascii="Arial" w:eastAsia="Times New Roman" w:cs="Times New Roman"/>
          <w:kern w:val="0"/>
          <w:sz w:val="18"/>
          <w14:ligatures w14:val="none"/>
        </w:rPr>
        <w:t>Zl</w:t>
      </w:r>
      <w:r w:rsidRPr="004913E7">
        <w:rPr>
          <w:rFonts w:ascii="Arial" w:eastAsia="Times New Roman" w:cs="Times New Roman"/>
          <w:kern w:val="0"/>
          <w:sz w:val="18"/>
          <w14:ligatures w14:val="none"/>
        </w:rPr>
        <w:t>í</w:t>
      </w:r>
      <w:r w:rsidRPr="004913E7">
        <w:rPr>
          <w:rFonts w:ascii="Arial" w:eastAsia="Times New Roman" w:cs="Times New Roman"/>
          <w:kern w:val="0"/>
          <w:sz w:val="18"/>
          <w14:ligatures w14:val="none"/>
        </w:rPr>
        <w:t>n</w:t>
      </w:r>
      <w:r w:rsidRPr="004913E7">
        <w:rPr>
          <w:rFonts w:ascii="Arial" w:eastAsia="Times New Roman" w:cs="Times New Roman"/>
          <w:kern w:val="0"/>
          <w:sz w:val="18"/>
          <w14:ligatures w14:val="none"/>
        </w:rPr>
        <w:t>ě</w:t>
      </w:r>
      <w:r w:rsidRPr="004913E7">
        <w:rPr>
          <w:rFonts w:ascii="Arial" w:eastAsia="Times New Roman" w:cs="Times New Roman"/>
          <w:spacing w:val="2"/>
          <w:kern w:val="0"/>
          <w:sz w:val="18"/>
          <w14:ligatures w14:val="none"/>
        </w:rPr>
        <w:t xml:space="preserve"> </w:t>
      </w:r>
      <w:r w:rsidRPr="004913E7">
        <w:rPr>
          <w:rFonts w:eastAsia="Times New Roman" w:cs="Times New Roman"/>
          <w:spacing w:val="-5"/>
          <w:kern w:val="0"/>
          <w14:ligatures w14:val="none"/>
        </w:rPr>
        <w:t>dne</w:t>
      </w:r>
    </w:p>
    <w:p w14:paraId="56A22EAB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18"/>
          <w:szCs w:val="20"/>
          <w14:ligatures w14:val="none"/>
        </w:rPr>
      </w:pPr>
    </w:p>
    <w:p w14:paraId="26E52D57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18"/>
          <w:szCs w:val="20"/>
          <w14:ligatures w14:val="none"/>
        </w:rPr>
      </w:pPr>
    </w:p>
    <w:p w14:paraId="41092691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18"/>
          <w:szCs w:val="20"/>
          <w14:ligatures w14:val="none"/>
        </w:rPr>
      </w:pPr>
    </w:p>
    <w:p w14:paraId="171958DA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18"/>
          <w:szCs w:val="20"/>
          <w14:ligatures w14:val="none"/>
        </w:rPr>
      </w:pPr>
    </w:p>
    <w:p w14:paraId="4272644F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18"/>
          <w:szCs w:val="20"/>
          <w14:ligatures w14:val="none"/>
        </w:rPr>
      </w:pPr>
    </w:p>
    <w:p w14:paraId="397EFE9F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18"/>
          <w:szCs w:val="20"/>
          <w14:ligatures w14:val="none"/>
        </w:rPr>
      </w:pPr>
    </w:p>
    <w:p w14:paraId="57FADE05" w14:textId="77777777" w:rsidR="004913E7" w:rsidRPr="004913E7" w:rsidRDefault="004913E7" w:rsidP="004913E7">
      <w:pPr>
        <w:widowControl w:val="0"/>
        <w:autoSpaceDE w:val="0"/>
        <w:autoSpaceDN w:val="0"/>
        <w:spacing w:before="205" w:after="0" w:line="240" w:lineRule="auto"/>
        <w:rPr>
          <w:rFonts w:eastAsia="Times New Roman" w:cs="Times New Roman"/>
          <w:kern w:val="0"/>
          <w:sz w:val="18"/>
          <w:szCs w:val="20"/>
          <w14:ligatures w14:val="none"/>
        </w:rPr>
      </w:pPr>
    </w:p>
    <w:p w14:paraId="4E2451DD" w14:textId="4C856F1A" w:rsidR="004913E7" w:rsidRPr="004913E7" w:rsidRDefault="004913E7" w:rsidP="004913E7">
      <w:pPr>
        <w:widowControl w:val="0"/>
        <w:tabs>
          <w:tab w:val="left" w:pos="1532"/>
          <w:tab w:val="left" w:pos="4999"/>
        </w:tabs>
        <w:autoSpaceDE w:val="0"/>
        <w:autoSpaceDN w:val="0"/>
        <w:spacing w:after="0" w:line="240" w:lineRule="auto"/>
        <w:ind w:left="114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Za</w:t>
      </w:r>
      <w:r w:rsidRPr="004913E7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spacing w:val="-2"/>
          <w:kern w:val="0"/>
          <w14:ligatures w14:val="none"/>
        </w:rPr>
        <w:t>zhotovitele:</w:t>
      </w:r>
      <w:r w:rsidRPr="004913E7">
        <w:rPr>
          <w:rFonts w:eastAsia="Times New Roman" w:cs="Times New Roman"/>
          <w:kern w:val="0"/>
          <w14:ligatures w14:val="none"/>
        </w:rPr>
        <w:tab/>
      </w:r>
      <w:r w:rsidRPr="004913E7">
        <w:rPr>
          <w:rFonts w:eastAsia="Times New Roman" w:cs="Times New Roman"/>
          <w:b/>
          <w:kern w:val="0"/>
          <w:sz w:val="19"/>
          <w14:ligatures w14:val="none"/>
        </w:rPr>
        <w:t>Georgios</w:t>
      </w:r>
      <w:r w:rsidRPr="004913E7">
        <w:rPr>
          <w:rFonts w:eastAsia="Times New Roman" w:cs="Times New Roman"/>
          <w:b/>
          <w:spacing w:val="28"/>
          <w:kern w:val="0"/>
          <w:sz w:val="19"/>
          <w14:ligatures w14:val="none"/>
        </w:rPr>
        <w:t xml:space="preserve"> </w:t>
      </w:r>
      <w:r w:rsidRPr="004913E7">
        <w:rPr>
          <w:rFonts w:eastAsia="Times New Roman" w:cs="Times New Roman"/>
          <w:b/>
          <w:spacing w:val="-2"/>
          <w:kern w:val="0"/>
          <w:sz w:val="19"/>
          <w14:ligatures w14:val="none"/>
        </w:rPr>
        <w:t>ROSSEL</w:t>
      </w:r>
      <w:r w:rsidRPr="004913E7">
        <w:rPr>
          <w:rFonts w:eastAsia="Times New Roman" w:cs="Times New Roman"/>
          <w:b/>
          <w:kern w:val="0"/>
          <w:sz w:val="19"/>
          <w14:ligatures w14:val="none"/>
        </w:rPr>
        <w:tab/>
      </w:r>
      <w:r w:rsidRPr="004913E7">
        <w:rPr>
          <w:rFonts w:eastAsia="Times New Roman" w:cs="Times New Roman"/>
          <w:kern w:val="0"/>
          <w14:ligatures w14:val="none"/>
        </w:rPr>
        <w:t>Za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spacing w:val="-2"/>
          <w:kern w:val="0"/>
          <w14:ligatures w14:val="none"/>
        </w:rPr>
        <w:t>objednatele:</w:t>
      </w:r>
      <w:r w:rsidR="003C64C6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="003C64C6" w:rsidRPr="003C64C6">
        <w:rPr>
          <w:rFonts w:eastAsia="Times New Roman" w:cs="Times New Roman"/>
          <w:b/>
          <w:bCs/>
          <w:spacing w:val="-2"/>
          <w:kern w:val="0"/>
          <w14:ligatures w14:val="none"/>
        </w:rPr>
        <w:t>Bc. Jan Šerý</w:t>
      </w:r>
    </w:p>
    <w:p w14:paraId="62656246" w14:textId="77777777" w:rsidR="004913E7" w:rsidRPr="004913E7" w:rsidRDefault="004913E7" w:rsidP="004913E7"/>
    <w:sectPr w:rsidR="004913E7" w:rsidRPr="004913E7" w:rsidSect="004913E7">
      <w:pgSz w:w="11906" w:h="16838"/>
      <w:pgMar w:top="1701" w:right="244" w:bottom="10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648F" w14:textId="77777777" w:rsidR="00B07C70" w:rsidRPr="00EA7A3A" w:rsidRDefault="00B07C70" w:rsidP="00F53A03">
      <w:pPr>
        <w:spacing w:after="0" w:line="240" w:lineRule="auto"/>
      </w:pPr>
      <w:r w:rsidRPr="00EA7A3A">
        <w:separator/>
      </w:r>
    </w:p>
  </w:endnote>
  <w:endnote w:type="continuationSeparator" w:id="0">
    <w:p w14:paraId="482342E1" w14:textId="77777777" w:rsidR="00B07C70" w:rsidRPr="00EA7A3A" w:rsidRDefault="00B07C70" w:rsidP="00F53A03">
      <w:pPr>
        <w:spacing w:after="0" w:line="240" w:lineRule="auto"/>
      </w:pPr>
      <w:r w:rsidRPr="00EA7A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34BA" w14:textId="77777777" w:rsidR="001F6F4F" w:rsidRPr="00EA7A3A" w:rsidRDefault="00000000">
    <w:pPr>
      <w:pStyle w:val="Zkladntext"/>
      <w:spacing w:line="14" w:lineRule="auto"/>
    </w:pPr>
    <w:r w:rsidRPr="00EA7A3A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F4ADA89" wp14:editId="25AEA7B1">
              <wp:simplePos x="0" y="0"/>
              <wp:positionH relativeFrom="page">
                <wp:posOffset>1738739</wp:posOffset>
              </wp:positionH>
              <wp:positionV relativeFrom="page">
                <wp:posOffset>9974838</wp:posOffset>
              </wp:positionV>
              <wp:extent cx="4284980" cy="1733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498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65DE1" w14:textId="77777777" w:rsidR="001F6F4F" w:rsidRPr="00EA7A3A" w:rsidRDefault="00000000">
                          <w:pPr>
                            <w:spacing w:before="11"/>
                            <w:ind w:left="20"/>
                            <w:rPr>
                              <w:i/>
                              <w:sz w:val="21"/>
                            </w:rPr>
                          </w:pPr>
                          <w:r w:rsidRPr="00EA7A3A">
                            <w:rPr>
                              <w:i/>
                              <w:color w:val="2A2A2A"/>
                              <w:w w:val="105"/>
                              <w:sz w:val="21"/>
                            </w:rPr>
                            <w:t>Smlouva</w:t>
                          </w:r>
                          <w:r w:rsidRPr="00EA7A3A">
                            <w:rPr>
                              <w:i/>
                              <w:color w:val="2A2A2A"/>
                              <w:spacing w:val="-8"/>
                              <w:w w:val="105"/>
                              <w:sz w:val="21"/>
                            </w:rPr>
                            <w:t xml:space="preserve"> </w:t>
                          </w:r>
                          <w:r w:rsidRPr="00EA7A3A">
                            <w:rPr>
                              <w:i/>
                              <w:color w:val="2A2A2A"/>
                              <w:w w:val="105"/>
                              <w:sz w:val="21"/>
                            </w:rPr>
                            <w:t>o</w:t>
                          </w:r>
                          <w:r w:rsidRPr="00EA7A3A">
                            <w:rPr>
                              <w:i/>
                              <w:color w:val="2A2A2A"/>
                              <w:spacing w:val="-12"/>
                              <w:w w:val="105"/>
                              <w:sz w:val="21"/>
                            </w:rPr>
                            <w:t xml:space="preserve"> </w:t>
                          </w:r>
                          <w:r w:rsidRPr="00EA7A3A">
                            <w:rPr>
                              <w:i/>
                              <w:color w:val="2A2A2A"/>
                              <w:w w:val="105"/>
                              <w:sz w:val="21"/>
                            </w:rPr>
                            <w:t>komplexni</w:t>
                          </w:r>
                          <w:r w:rsidRPr="00EA7A3A">
                            <w:rPr>
                              <w:i/>
                              <w:color w:val="2A2A2A"/>
                              <w:spacing w:val="-14"/>
                              <w:w w:val="105"/>
                              <w:sz w:val="21"/>
                            </w:rPr>
                            <w:t xml:space="preserve"> </w:t>
                          </w:r>
                          <w:r w:rsidRPr="00EA7A3A">
                            <w:rPr>
                              <w:i/>
                              <w:color w:val="2A2A2A"/>
                              <w:w w:val="105"/>
                              <w:sz w:val="21"/>
                            </w:rPr>
                            <w:t>peci</w:t>
                          </w:r>
                          <w:r w:rsidRPr="00EA7A3A">
                            <w:rPr>
                              <w:i/>
                              <w:color w:val="2A2A2A"/>
                              <w:spacing w:val="-9"/>
                              <w:w w:val="105"/>
                              <w:sz w:val="21"/>
                            </w:rPr>
                            <w:t xml:space="preserve"> </w:t>
                          </w:r>
                          <w:r w:rsidRPr="00EA7A3A">
                            <w:rPr>
                              <w:i/>
                              <w:color w:val="2A2A2A"/>
                              <w:w w:val="105"/>
                              <w:sz w:val="21"/>
                            </w:rPr>
                            <w:t>v</w:t>
                          </w:r>
                          <w:r w:rsidRPr="00EA7A3A">
                            <w:rPr>
                              <w:i/>
                              <w:color w:val="2A2A2A"/>
                              <w:spacing w:val="-13"/>
                              <w:w w:val="105"/>
                              <w:sz w:val="21"/>
                            </w:rPr>
                            <w:t xml:space="preserve"> </w:t>
                          </w:r>
                          <w:r w:rsidRPr="00EA7A3A">
                            <w:rPr>
                              <w:i/>
                              <w:color w:val="2A2A2A"/>
                              <w:w w:val="105"/>
                              <w:sz w:val="21"/>
                            </w:rPr>
                            <w:t>oblasti</w:t>
                          </w:r>
                          <w:r w:rsidRPr="00EA7A3A">
                            <w:rPr>
                              <w:i/>
                              <w:color w:val="2A2A2A"/>
                              <w:spacing w:val="-4"/>
                              <w:w w:val="105"/>
                              <w:sz w:val="21"/>
                            </w:rPr>
                            <w:t xml:space="preserve"> </w:t>
                          </w:r>
                          <w:r w:rsidRPr="00EA7A3A">
                            <w:rPr>
                              <w:i/>
                              <w:color w:val="2A2A2A"/>
                              <w:w w:val="105"/>
                              <w:sz w:val="21"/>
                            </w:rPr>
                            <w:t>ekologie,</w:t>
                          </w:r>
                          <w:r w:rsidRPr="00EA7A3A">
                            <w:rPr>
                              <w:i/>
                              <w:color w:val="2A2A2A"/>
                              <w:spacing w:val="-1"/>
                              <w:w w:val="105"/>
                              <w:sz w:val="21"/>
                            </w:rPr>
                            <w:t xml:space="preserve"> </w:t>
                          </w:r>
                          <w:r w:rsidRPr="00EA7A3A">
                            <w:rPr>
                              <w:i/>
                              <w:color w:val="2A2A2A"/>
                              <w:w w:val="105"/>
                              <w:sz w:val="21"/>
                            </w:rPr>
                            <w:t>zpracovani</w:t>
                          </w:r>
                          <w:r w:rsidRPr="00EA7A3A">
                            <w:rPr>
                              <w:i/>
                              <w:color w:val="2A2A2A"/>
                              <w:spacing w:val="46"/>
                              <w:w w:val="105"/>
                              <w:sz w:val="21"/>
                            </w:rPr>
                            <w:t xml:space="preserve"> </w:t>
                          </w:r>
                          <w:r w:rsidRPr="00EA7A3A">
                            <w:rPr>
                              <w:i/>
                              <w:color w:val="2A2A2A"/>
                              <w:w w:val="105"/>
                              <w:sz w:val="21"/>
                            </w:rPr>
                            <w:t>a</w:t>
                          </w:r>
                          <w:r w:rsidRPr="00EA7A3A">
                            <w:rPr>
                              <w:i/>
                              <w:color w:val="2A2A2A"/>
                              <w:spacing w:val="-14"/>
                              <w:w w:val="105"/>
                              <w:sz w:val="21"/>
                            </w:rPr>
                            <w:t xml:space="preserve"> </w:t>
                          </w:r>
                          <w:r w:rsidRPr="00EA7A3A">
                            <w:rPr>
                              <w:i/>
                              <w:color w:val="2A2A2A"/>
                              <w:w w:val="105"/>
                              <w:sz w:val="21"/>
                            </w:rPr>
                            <w:t xml:space="preserve">likvidaci </w:t>
                          </w:r>
                          <w:r w:rsidRPr="00EA7A3A">
                            <w:rPr>
                              <w:i/>
                              <w:color w:val="2A2A2A"/>
                              <w:spacing w:val="-2"/>
                              <w:w w:val="105"/>
                              <w:sz w:val="21"/>
                            </w:rPr>
                            <w:t>odpadu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ADA8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6.9pt;margin-top:785.4pt;width:337.4pt;height:13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" filled="f" stroked="f">
              <v:textbox inset="0,0,0,0">
                <w:txbxContent>
                  <w:p w14:paraId="51A65DE1" w14:textId="77777777" w:rsidR="001F6F4F" w:rsidRPr="00EA7A3A" w:rsidRDefault="00000000">
                    <w:pPr>
                      <w:spacing w:before="11"/>
                      <w:ind w:left="20"/>
                      <w:rPr>
                        <w:i/>
                        <w:sz w:val="21"/>
                      </w:rPr>
                    </w:pPr>
                    <w:r w:rsidRPr="00EA7A3A">
                      <w:rPr>
                        <w:i/>
                        <w:color w:val="2A2A2A"/>
                        <w:w w:val="105"/>
                        <w:sz w:val="21"/>
                      </w:rPr>
                      <w:t>Smlouva</w:t>
                    </w:r>
                    <w:r w:rsidRPr="00EA7A3A">
                      <w:rPr>
                        <w:i/>
                        <w:color w:val="2A2A2A"/>
                        <w:spacing w:val="-8"/>
                        <w:w w:val="105"/>
                        <w:sz w:val="21"/>
                      </w:rPr>
                      <w:t xml:space="preserve"> </w:t>
                    </w:r>
                    <w:r w:rsidRPr="00EA7A3A">
                      <w:rPr>
                        <w:i/>
                        <w:color w:val="2A2A2A"/>
                        <w:w w:val="105"/>
                        <w:sz w:val="21"/>
                      </w:rPr>
                      <w:t>o</w:t>
                    </w:r>
                    <w:r w:rsidRPr="00EA7A3A">
                      <w:rPr>
                        <w:i/>
                        <w:color w:val="2A2A2A"/>
                        <w:spacing w:val="-12"/>
                        <w:w w:val="105"/>
                        <w:sz w:val="21"/>
                      </w:rPr>
                      <w:t xml:space="preserve"> </w:t>
                    </w:r>
                    <w:r w:rsidRPr="00EA7A3A">
                      <w:rPr>
                        <w:i/>
                        <w:color w:val="2A2A2A"/>
                        <w:w w:val="105"/>
                        <w:sz w:val="21"/>
                      </w:rPr>
                      <w:t>komplexni</w:t>
                    </w:r>
                    <w:r w:rsidRPr="00EA7A3A">
                      <w:rPr>
                        <w:i/>
                        <w:color w:val="2A2A2A"/>
                        <w:spacing w:val="-14"/>
                        <w:w w:val="105"/>
                        <w:sz w:val="21"/>
                      </w:rPr>
                      <w:t xml:space="preserve"> </w:t>
                    </w:r>
                    <w:r w:rsidRPr="00EA7A3A">
                      <w:rPr>
                        <w:i/>
                        <w:color w:val="2A2A2A"/>
                        <w:w w:val="105"/>
                        <w:sz w:val="21"/>
                      </w:rPr>
                      <w:t>peci</w:t>
                    </w:r>
                    <w:r w:rsidRPr="00EA7A3A">
                      <w:rPr>
                        <w:i/>
                        <w:color w:val="2A2A2A"/>
                        <w:spacing w:val="-9"/>
                        <w:w w:val="105"/>
                        <w:sz w:val="21"/>
                      </w:rPr>
                      <w:t xml:space="preserve"> </w:t>
                    </w:r>
                    <w:r w:rsidRPr="00EA7A3A">
                      <w:rPr>
                        <w:i/>
                        <w:color w:val="2A2A2A"/>
                        <w:w w:val="105"/>
                        <w:sz w:val="21"/>
                      </w:rPr>
                      <w:t>v</w:t>
                    </w:r>
                    <w:r w:rsidRPr="00EA7A3A">
                      <w:rPr>
                        <w:i/>
                        <w:color w:val="2A2A2A"/>
                        <w:spacing w:val="-13"/>
                        <w:w w:val="105"/>
                        <w:sz w:val="21"/>
                      </w:rPr>
                      <w:t xml:space="preserve"> </w:t>
                    </w:r>
                    <w:r w:rsidRPr="00EA7A3A">
                      <w:rPr>
                        <w:i/>
                        <w:color w:val="2A2A2A"/>
                        <w:w w:val="105"/>
                        <w:sz w:val="21"/>
                      </w:rPr>
                      <w:t>oblasti</w:t>
                    </w:r>
                    <w:r w:rsidRPr="00EA7A3A">
                      <w:rPr>
                        <w:i/>
                        <w:color w:val="2A2A2A"/>
                        <w:spacing w:val="-4"/>
                        <w:w w:val="105"/>
                        <w:sz w:val="21"/>
                      </w:rPr>
                      <w:t xml:space="preserve"> </w:t>
                    </w:r>
                    <w:r w:rsidRPr="00EA7A3A">
                      <w:rPr>
                        <w:i/>
                        <w:color w:val="2A2A2A"/>
                        <w:w w:val="105"/>
                        <w:sz w:val="21"/>
                      </w:rPr>
                      <w:t>ekologie,</w:t>
                    </w:r>
                    <w:r w:rsidRPr="00EA7A3A">
                      <w:rPr>
                        <w:i/>
                        <w:color w:val="2A2A2A"/>
                        <w:spacing w:val="-1"/>
                        <w:w w:val="105"/>
                        <w:sz w:val="21"/>
                      </w:rPr>
                      <w:t xml:space="preserve"> </w:t>
                    </w:r>
                    <w:r w:rsidRPr="00EA7A3A">
                      <w:rPr>
                        <w:i/>
                        <w:color w:val="2A2A2A"/>
                        <w:w w:val="105"/>
                        <w:sz w:val="21"/>
                      </w:rPr>
                      <w:t>zpracovani</w:t>
                    </w:r>
                    <w:r w:rsidRPr="00EA7A3A">
                      <w:rPr>
                        <w:i/>
                        <w:color w:val="2A2A2A"/>
                        <w:spacing w:val="46"/>
                        <w:w w:val="105"/>
                        <w:sz w:val="21"/>
                      </w:rPr>
                      <w:t xml:space="preserve"> </w:t>
                    </w:r>
                    <w:r w:rsidRPr="00EA7A3A">
                      <w:rPr>
                        <w:i/>
                        <w:color w:val="2A2A2A"/>
                        <w:w w:val="105"/>
                        <w:sz w:val="21"/>
                      </w:rPr>
                      <w:t>a</w:t>
                    </w:r>
                    <w:r w:rsidRPr="00EA7A3A">
                      <w:rPr>
                        <w:i/>
                        <w:color w:val="2A2A2A"/>
                        <w:spacing w:val="-14"/>
                        <w:w w:val="105"/>
                        <w:sz w:val="21"/>
                      </w:rPr>
                      <w:t xml:space="preserve"> </w:t>
                    </w:r>
                    <w:r w:rsidRPr="00EA7A3A">
                      <w:rPr>
                        <w:i/>
                        <w:color w:val="2A2A2A"/>
                        <w:w w:val="105"/>
                        <w:sz w:val="21"/>
                      </w:rPr>
                      <w:t xml:space="preserve">likvidaci </w:t>
                    </w:r>
                    <w:r w:rsidRPr="00EA7A3A">
                      <w:rPr>
                        <w:i/>
                        <w:color w:val="2A2A2A"/>
                        <w:spacing w:val="-2"/>
                        <w:w w:val="105"/>
                        <w:sz w:val="21"/>
                      </w:rPr>
                      <w:t>odpadu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4506" w14:textId="77777777" w:rsidR="00C9750D" w:rsidRDefault="00C9750D" w:rsidP="00C9750D">
    <w:pPr>
      <w:pStyle w:val="Zpat"/>
      <w:jc w:val="center"/>
      <w:rPr>
        <w:i/>
        <w:iCs/>
      </w:rPr>
    </w:pPr>
    <w:r>
      <w:rPr>
        <w:i/>
        <w:iCs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63F6C3" wp14:editId="6DFE58ED">
              <wp:simplePos x="0" y="0"/>
              <wp:positionH relativeFrom="margin">
                <wp:align>left</wp:align>
              </wp:positionH>
              <wp:positionV relativeFrom="paragraph">
                <wp:posOffset>94616</wp:posOffset>
              </wp:positionV>
              <wp:extent cx="6343650" cy="323850"/>
              <wp:effectExtent l="0" t="0" r="19050" b="19050"/>
              <wp:wrapNone/>
              <wp:docPr id="55059011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43650" cy="3238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69D4DC" id="Obdélník 2" o:spid="_x0000_s1026" style="position:absolute;margin-left:0;margin-top:7.45pt;width:499.5pt;height:25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" filled="f" strokecolor="#09101d [484]" strokeweight="1pt">
              <w10:wrap anchorx="margin"/>
            </v:rect>
          </w:pict>
        </mc:Fallback>
      </mc:AlternateContent>
    </w:r>
  </w:p>
  <w:p w14:paraId="1856E94C" w14:textId="77777777" w:rsidR="00C9750D" w:rsidRPr="00C9750D" w:rsidRDefault="00C9750D" w:rsidP="00C9750D">
    <w:pPr>
      <w:pStyle w:val="Zpat"/>
      <w:jc w:val="center"/>
      <w:rPr>
        <w:i/>
        <w:iCs/>
        <w:sz w:val="22"/>
      </w:rPr>
    </w:pPr>
    <w:r>
      <w:rPr>
        <w:i/>
        <w:iCs/>
      </w:rPr>
      <w:t>Smlouva o komplexní péči v oblasti ekologie, zpracování a likvidaci odpadů</w:t>
    </w:r>
  </w:p>
  <w:p w14:paraId="5940D4A9" w14:textId="77777777" w:rsidR="001F6F4F" w:rsidRPr="00EA7A3A" w:rsidRDefault="001F6F4F">
    <w:pPr>
      <w:pStyle w:val="Zkladntext"/>
      <w:spacing w:line="14" w:lineRule="auto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4115" w14:textId="77777777" w:rsidR="00B07C70" w:rsidRPr="00EA7A3A" w:rsidRDefault="00B07C70" w:rsidP="00F53A03">
      <w:pPr>
        <w:spacing w:after="0" w:line="240" w:lineRule="auto"/>
      </w:pPr>
      <w:r w:rsidRPr="00EA7A3A">
        <w:separator/>
      </w:r>
    </w:p>
  </w:footnote>
  <w:footnote w:type="continuationSeparator" w:id="0">
    <w:p w14:paraId="0A0B39EF" w14:textId="77777777" w:rsidR="00B07C70" w:rsidRPr="00EA7A3A" w:rsidRDefault="00B07C70" w:rsidP="00F53A03">
      <w:pPr>
        <w:spacing w:after="0" w:line="240" w:lineRule="auto"/>
      </w:pPr>
      <w:r w:rsidRPr="00EA7A3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506F"/>
    <w:multiLevelType w:val="hybridMultilevel"/>
    <w:tmpl w:val="0A8CE642"/>
    <w:lvl w:ilvl="0" w:tplc="030A1828">
      <w:start w:val="1"/>
      <w:numFmt w:val="lowerLetter"/>
      <w:lvlText w:val="%1)"/>
      <w:lvlJc w:val="left"/>
      <w:pPr>
        <w:ind w:left="61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-1"/>
        <w:w w:val="104"/>
        <w:sz w:val="20"/>
        <w:szCs w:val="20"/>
        <w:lang w:val="sk-SK" w:eastAsia="en-US" w:bidi="ar-SA"/>
      </w:rPr>
    </w:lvl>
    <w:lvl w:ilvl="1" w:tplc="31E8F13E">
      <w:numFmt w:val="bullet"/>
      <w:lvlText w:val="•"/>
      <w:lvlJc w:val="left"/>
      <w:pPr>
        <w:ind w:left="1628" w:hanging="361"/>
      </w:pPr>
      <w:rPr>
        <w:rFonts w:hint="default"/>
        <w:lang w:val="sk-SK" w:eastAsia="en-US" w:bidi="ar-SA"/>
      </w:rPr>
    </w:lvl>
    <w:lvl w:ilvl="2" w:tplc="68F6273E">
      <w:numFmt w:val="bullet"/>
      <w:lvlText w:val="•"/>
      <w:lvlJc w:val="left"/>
      <w:pPr>
        <w:ind w:left="2636" w:hanging="361"/>
      </w:pPr>
      <w:rPr>
        <w:rFonts w:hint="default"/>
        <w:lang w:val="sk-SK" w:eastAsia="en-US" w:bidi="ar-SA"/>
      </w:rPr>
    </w:lvl>
    <w:lvl w:ilvl="3" w:tplc="F7286190">
      <w:numFmt w:val="bullet"/>
      <w:lvlText w:val="•"/>
      <w:lvlJc w:val="left"/>
      <w:pPr>
        <w:ind w:left="3645" w:hanging="361"/>
      </w:pPr>
      <w:rPr>
        <w:rFonts w:hint="default"/>
        <w:lang w:val="sk-SK" w:eastAsia="en-US" w:bidi="ar-SA"/>
      </w:rPr>
    </w:lvl>
    <w:lvl w:ilvl="4" w:tplc="411E9526">
      <w:numFmt w:val="bullet"/>
      <w:lvlText w:val="•"/>
      <w:lvlJc w:val="left"/>
      <w:pPr>
        <w:ind w:left="4653" w:hanging="361"/>
      </w:pPr>
      <w:rPr>
        <w:rFonts w:hint="default"/>
        <w:lang w:val="sk-SK" w:eastAsia="en-US" w:bidi="ar-SA"/>
      </w:rPr>
    </w:lvl>
    <w:lvl w:ilvl="5" w:tplc="61321D26">
      <w:numFmt w:val="bullet"/>
      <w:lvlText w:val="•"/>
      <w:lvlJc w:val="left"/>
      <w:pPr>
        <w:ind w:left="5662" w:hanging="361"/>
      </w:pPr>
      <w:rPr>
        <w:rFonts w:hint="default"/>
        <w:lang w:val="sk-SK" w:eastAsia="en-US" w:bidi="ar-SA"/>
      </w:rPr>
    </w:lvl>
    <w:lvl w:ilvl="6" w:tplc="7C9CF400">
      <w:numFmt w:val="bullet"/>
      <w:lvlText w:val="•"/>
      <w:lvlJc w:val="left"/>
      <w:pPr>
        <w:ind w:left="6670" w:hanging="361"/>
      </w:pPr>
      <w:rPr>
        <w:rFonts w:hint="default"/>
        <w:lang w:val="sk-SK" w:eastAsia="en-US" w:bidi="ar-SA"/>
      </w:rPr>
    </w:lvl>
    <w:lvl w:ilvl="7" w:tplc="2666A166">
      <w:numFmt w:val="bullet"/>
      <w:lvlText w:val="•"/>
      <w:lvlJc w:val="left"/>
      <w:pPr>
        <w:ind w:left="7678" w:hanging="361"/>
      </w:pPr>
      <w:rPr>
        <w:rFonts w:hint="default"/>
        <w:lang w:val="sk-SK" w:eastAsia="en-US" w:bidi="ar-SA"/>
      </w:rPr>
    </w:lvl>
    <w:lvl w:ilvl="8" w:tplc="5434E2F0">
      <w:numFmt w:val="bullet"/>
      <w:lvlText w:val="•"/>
      <w:lvlJc w:val="left"/>
      <w:pPr>
        <w:ind w:left="8687" w:hanging="361"/>
      </w:pPr>
      <w:rPr>
        <w:rFonts w:hint="default"/>
        <w:lang w:val="sk-SK" w:eastAsia="en-US" w:bidi="ar-SA"/>
      </w:rPr>
    </w:lvl>
  </w:abstractNum>
  <w:abstractNum w:abstractNumId="1" w15:restartNumberingAfterBreak="0">
    <w:nsid w:val="284E7570"/>
    <w:multiLevelType w:val="hybridMultilevel"/>
    <w:tmpl w:val="3DD451CA"/>
    <w:lvl w:ilvl="0" w:tplc="1A069DFE">
      <w:start w:val="1"/>
      <w:numFmt w:val="lowerLetter"/>
      <w:lvlText w:val="%1)"/>
      <w:lvlJc w:val="left"/>
      <w:pPr>
        <w:ind w:left="487" w:hanging="362"/>
        <w:jc w:val="right"/>
      </w:pPr>
      <w:rPr>
        <w:rFonts w:hint="default"/>
        <w:spacing w:val="-1"/>
        <w:w w:val="108"/>
        <w:sz w:val="20"/>
        <w:szCs w:val="20"/>
        <w:lang w:val="sk-SK" w:eastAsia="en-US" w:bidi="ar-SA"/>
      </w:rPr>
    </w:lvl>
    <w:lvl w:ilvl="1" w:tplc="E68E98A6">
      <w:numFmt w:val="bullet"/>
      <w:lvlText w:val="•"/>
      <w:lvlJc w:val="left"/>
      <w:pPr>
        <w:ind w:left="1502" w:hanging="362"/>
      </w:pPr>
      <w:rPr>
        <w:rFonts w:hint="default"/>
        <w:lang w:val="sk-SK" w:eastAsia="en-US" w:bidi="ar-SA"/>
      </w:rPr>
    </w:lvl>
    <w:lvl w:ilvl="2" w:tplc="A66619E2">
      <w:numFmt w:val="bullet"/>
      <w:lvlText w:val="•"/>
      <w:lvlJc w:val="left"/>
      <w:pPr>
        <w:ind w:left="2524" w:hanging="362"/>
      </w:pPr>
      <w:rPr>
        <w:rFonts w:hint="default"/>
        <w:lang w:val="sk-SK" w:eastAsia="en-US" w:bidi="ar-SA"/>
      </w:rPr>
    </w:lvl>
    <w:lvl w:ilvl="3" w:tplc="760ABACE">
      <w:numFmt w:val="bullet"/>
      <w:lvlText w:val="•"/>
      <w:lvlJc w:val="left"/>
      <w:pPr>
        <w:ind w:left="3547" w:hanging="362"/>
      </w:pPr>
      <w:rPr>
        <w:rFonts w:hint="default"/>
        <w:lang w:val="sk-SK" w:eastAsia="en-US" w:bidi="ar-SA"/>
      </w:rPr>
    </w:lvl>
    <w:lvl w:ilvl="4" w:tplc="0C325D8C">
      <w:numFmt w:val="bullet"/>
      <w:lvlText w:val="•"/>
      <w:lvlJc w:val="left"/>
      <w:pPr>
        <w:ind w:left="4569" w:hanging="362"/>
      </w:pPr>
      <w:rPr>
        <w:rFonts w:hint="default"/>
        <w:lang w:val="sk-SK" w:eastAsia="en-US" w:bidi="ar-SA"/>
      </w:rPr>
    </w:lvl>
    <w:lvl w:ilvl="5" w:tplc="336C3158">
      <w:numFmt w:val="bullet"/>
      <w:lvlText w:val="•"/>
      <w:lvlJc w:val="left"/>
      <w:pPr>
        <w:ind w:left="5592" w:hanging="362"/>
      </w:pPr>
      <w:rPr>
        <w:rFonts w:hint="default"/>
        <w:lang w:val="sk-SK" w:eastAsia="en-US" w:bidi="ar-SA"/>
      </w:rPr>
    </w:lvl>
    <w:lvl w:ilvl="6" w:tplc="623E5118">
      <w:numFmt w:val="bullet"/>
      <w:lvlText w:val="•"/>
      <w:lvlJc w:val="left"/>
      <w:pPr>
        <w:ind w:left="6614" w:hanging="362"/>
      </w:pPr>
      <w:rPr>
        <w:rFonts w:hint="default"/>
        <w:lang w:val="sk-SK" w:eastAsia="en-US" w:bidi="ar-SA"/>
      </w:rPr>
    </w:lvl>
    <w:lvl w:ilvl="7" w:tplc="7B5288A4">
      <w:numFmt w:val="bullet"/>
      <w:lvlText w:val="•"/>
      <w:lvlJc w:val="left"/>
      <w:pPr>
        <w:ind w:left="7636" w:hanging="362"/>
      </w:pPr>
      <w:rPr>
        <w:rFonts w:hint="default"/>
        <w:lang w:val="sk-SK" w:eastAsia="en-US" w:bidi="ar-SA"/>
      </w:rPr>
    </w:lvl>
    <w:lvl w:ilvl="8" w:tplc="A1362A34">
      <w:numFmt w:val="bullet"/>
      <w:lvlText w:val="•"/>
      <w:lvlJc w:val="left"/>
      <w:pPr>
        <w:ind w:left="8659" w:hanging="362"/>
      </w:pPr>
      <w:rPr>
        <w:rFonts w:hint="default"/>
        <w:lang w:val="sk-SK" w:eastAsia="en-US" w:bidi="ar-SA"/>
      </w:rPr>
    </w:lvl>
  </w:abstractNum>
  <w:abstractNum w:abstractNumId="2" w15:restartNumberingAfterBreak="0">
    <w:nsid w:val="28F737FB"/>
    <w:multiLevelType w:val="hybridMultilevel"/>
    <w:tmpl w:val="9EA232E4"/>
    <w:lvl w:ilvl="0" w:tplc="B1FEFAEE">
      <w:start w:val="1"/>
      <w:numFmt w:val="lowerLetter"/>
      <w:lvlText w:val="%1)"/>
      <w:lvlJc w:val="left"/>
      <w:pPr>
        <w:ind w:left="553" w:hanging="356"/>
      </w:pPr>
      <w:rPr>
        <w:rFonts w:hint="default"/>
        <w:spacing w:val="-1"/>
        <w:w w:val="101"/>
        <w:lang w:val="sk-SK" w:eastAsia="en-US" w:bidi="ar-SA"/>
      </w:rPr>
    </w:lvl>
    <w:lvl w:ilvl="1" w:tplc="46C0B398">
      <w:numFmt w:val="bullet"/>
      <w:lvlText w:val="•"/>
      <w:lvlJc w:val="left"/>
      <w:pPr>
        <w:ind w:left="1484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98"/>
        <w:sz w:val="20"/>
        <w:szCs w:val="20"/>
        <w:lang w:val="sk-SK" w:eastAsia="en-US" w:bidi="ar-SA"/>
      </w:rPr>
    </w:lvl>
    <w:lvl w:ilvl="2" w:tplc="82E27BEC">
      <w:numFmt w:val="bullet"/>
      <w:lvlText w:val="•"/>
      <w:lvlJc w:val="left"/>
      <w:pPr>
        <w:ind w:left="2504" w:hanging="359"/>
      </w:pPr>
      <w:rPr>
        <w:rFonts w:hint="default"/>
        <w:lang w:val="sk-SK" w:eastAsia="en-US" w:bidi="ar-SA"/>
      </w:rPr>
    </w:lvl>
    <w:lvl w:ilvl="3" w:tplc="6FBACE92">
      <w:numFmt w:val="bullet"/>
      <w:lvlText w:val="•"/>
      <w:lvlJc w:val="left"/>
      <w:pPr>
        <w:ind w:left="3529" w:hanging="359"/>
      </w:pPr>
      <w:rPr>
        <w:rFonts w:hint="default"/>
        <w:lang w:val="sk-SK" w:eastAsia="en-US" w:bidi="ar-SA"/>
      </w:rPr>
    </w:lvl>
    <w:lvl w:ilvl="4" w:tplc="69EA9DE6">
      <w:numFmt w:val="bullet"/>
      <w:lvlText w:val="•"/>
      <w:lvlJc w:val="left"/>
      <w:pPr>
        <w:ind w:left="4554" w:hanging="359"/>
      </w:pPr>
      <w:rPr>
        <w:rFonts w:hint="default"/>
        <w:lang w:val="sk-SK" w:eastAsia="en-US" w:bidi="ar-SA"/>
      </w:rPr>
    </w:lvl>
    <w:lvl w:ilvl="5" w:tplc="164A6CFE">
      <w:numFmt w:val="bullet"/>
      <w:lvlText w:val="•"/>
      <w:lvlJc w:val="left"/>
      <w:pPr>
        <w:ind w:left="5579" w:hanging="359"/>
      </w:pPr>
      <w:rPr>
        <w:rFonts w:hint="default"/>
        <w:lang w:val="sk-SK" w:eastAsia="en-US" w:bidi="ar-SA"/>
      </w:rPr>
    </w:lvl>
    <w:lvl w:ilvl="6" w:tplc="E72E7F98">
      <w:numFmt w:val="bullet"/>
      <w:lvlText w:val="•"/>
      <w:lvlJc w:val="left"/>
      <w:pPr>
        <w:ind w:left="6604" w:hanging="359"/>
      </w:pPr>
      <w:rPr>
        <w:rFonts w:hint="default"/>
        <w:lang w:val="sk-SK" w:eastAsia="en-US" w:bidi="ar-SA"/>
      </w:rPr>
    </w:lvl>
    <w:lvl w:ilvl="7" w:tplc="91E819EA">
      <w:numFmt w:val="bullet"/>
      <w:lvlText w:val="•"/>
      <w:lvlJc w:val="left"/>
      <w:pPr>
        <w:ind w:left="7629" w:hanging="359"/>
      </w:pPr>
      <w:rPr>
        <w:rFonts w:hint="default"/>
        <w:lang w:val="sk-SK" w:eastAsia="en-US" w:bidi="ar-SA"/>
      </w:rPr>
    </w:lvl>
    <w:lvl w:ilvl="8" w:tplc="8592B212">
      <w:numFmt w:val="bullet"/>
      <w:lvlText w:val="•"/>
      <w:lvlJc w:val="left"/>
      <w:pPr>
        <w:ind w:left="8654" w:hanging="359"/>
      </w:pPr>
      <w:rPr>
        <w:rFonts w:hint="default"/>
        <w:lang w:val="sk-SK" w:eastAsia="en-US" w:bidi="ar-SA"/>
      </w:rPr>
    </w:lvl>
  </w:abstractNum>
  <w:abstractNum w:abstractNumId="3" w15:restartNumberingAfterBreak="0">
    <w:nsid w:val="38FE33CA"/>
    <w:multiLevelType w:val="hybridMultilevel"/>
    <w:tmpl w:val="3A3C647A"/>
    <w:lvl w:ilvl="0" w:tplc="37C882E6">
      <w:start w:val="1"/>
      <w:numFmt w:val="lowerLetter"/>
      <w:lvlText w:val="%1)"/>
      <w:lvlJc w:val="left"/>
      <w:pPr>
        <w:ind w:left="5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-1"/>
        <w:w w:val="101"/>
        <w:sz w:val="20"/>
        <w:szCs w:val="20"/>
        <w:lang w:val="sk-SK" w:eastAsia="en-US" w:bidi="ar-SA"/>
      </w:rPr>
    </w:lvl>
    <w:lvl w:ilvl="1" w:tplc="37C6F644">
      <w:numFmt w:val="bullet"/>
      <w:lvlText w:val="•"/>
      <w:lvlJc w:val="left"/>
      <w:pPr>
        <w:ind w:left="1520" w:hanging="360"/>
      </w:pPr>
      <w:rPr>
        <w:rFonts w:hint="default"/>
        <w:lang w:val="sk-SK" w:eastAsia="en-US" w:bidi="ar-SA"/>
      </w:rPr>
    </w:lvl>
    <w:lvl w:ilvl="2" w:tplc="21E0E568">
      <w:numFmt w:val="bullet"/>
      <w:lvlText w:val="•"/>
      <w:lvlJc w:val="left"/>
      <w:pPr>
        <w:ind w:left="2540" w:hanging="360"/>
      </w:pPr>
      <w:rPr>
        <w:rFonts w:hint="default"/>
        <w:lang w:val="sk-SK" w:eastAsia="en-US" w:bidi="ar-SA"/>
      </w:rPr>
    </w:lvl>
    <w:lvl w:ilvl="3" w:tplc="50821A6C">
      <w:numFmt w:val="bullet"/>
      <w:lvlText w:val="•"/>
      <w:lvlJc w:val="left"/>
      <w:pPr>
        <w:ind w:left="3561" w:hanging="360"/>
      </w:pPr>
      <w:rPr>
        <w:rFonts w:hint="default"/>
        <w:lang w:val="sk-SK" w:eastAsia="en-US" w:bidi="ar-SA"/>
      </w:rPr>
    </w:lvl>
    <w:lvl w:ilvl="4" w:tplc="0B88A4EE">
      <w:numFmt w:val="bullet"/>
      <w:lvlText w:val="•"/>
      <w:lvlJc w:val="left"/>
      <w:pPr>
        <w:ind w:left="4581" w:hanging="360"/>
      </w:pPr>
      <w:rPr>
        <w:rFonts w:hint="default"/>
        <w:lang w:val="sk-SK" w:eastAsia="en-US" w:bidi="ar-SA"/>
      </w:rPr>
    </w:lvl>
    <w:lvl w:ilvl="5" w:tplc="EA9873F2">
      <w:numFmt w:val="bullet"/>
      <w:lvlText w:val="•"/>
      <w:lvlJc w:val="left"/>
      <w:pPr>
        <w:ind w:left="5602" w:hanging="360"/>
      </w:pPr>
      <w:rPr>
        <w:rFonts w:hint="default"/>
        <w:lang w:val="sk-SK" w:eastAsia="en-US" w:bidi="ar-SA"/>
      </w:rPr>
    </w:lvl>
    <w:lvl w:ilvl="6" w:tplc="8FCE3C4E">
      <w:numFmt w:val="bullet"/>
      <w:lvlText w:val="•"/>
      <w:lvlJc w:val="left"/>
      <w:pPr>
        <w:ind w:left="6622" w:hanging="360"/>
      </w:pPr>
      <w:rPr>
        <w:rFonts w:hint="default"/>
        <w:lang w:val="sk-SK" w:eastAsia="en-US" w:bidi="ar-SA"/>
      </w:rPr>
    </w:lvl>
    <w:lvl w:ilvl="7" w:tplc="EDA8F3BA">
      <w:numFmt w:val="bullet"/>
      <w:lvlText w:val="•"/>
      <w:lvlJc w:val="left"/>
      <w:pPr>
        <w:ind w:left="7642" w:hanging="360"/>
      </w:pPr>
      <w:rPr>
        <w:rFonts w:hint="default"/>
        <w:lang w:val="sk-SK" w:eastAsia="en-US" w:bidi="ar-SA"/>
      </w:rPr>
    </w:lvl>
    <w:lvl w:ilvl="8" w:tplc="D98ED0AA">
      <w:numFmt w:val="bullet"/>
      <w:lvlText w:val="•"/>
      <w:lvlJc w:val="left"/>
      <w:pPr>
        <w:ind w:left="8663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3D720397"/>
    <w:multiLevelType w:val="hybridMultilevel"/>
    <w:tmpl w:val="3DD451CA"/>
    <w:lvl w:ilvl="0" w:tplc="FFFFFFFF">
      <w:start w:val="1"/>
      <w:numFmt w:val="lowerLetter"/>
      <w:lvlText w:val="%1)"/>
      <w:lvlJc w:val="left"/>
      <w:pPr>
        <w:ind w:left="487" w:hanging="362"/>
        <w:jc w:val="right"/>
      </w:pPr>
      <w:rPr>
        <w:rFonts w:hint="default"/>
        <w:spacing w:val="-1"/>
        <w:w w:val="108"/>
        <w:sz w:val="20"/>
        <w:szCs w:val="20"/>
        <w:lang w:val="sk-SK" w:eastAsia="en-US" w:bidi="ar-SA"/>
      </w:rPr>
    </w:lvl>
    <w:lvl w:ilvl="1" w:tplc="FFFFFFFF">
      <w:numFmt w:val="bullet"/>
      <w:lvlText w:val="•"/>
      <w:lvlJc w:val="left"/>
      <w:pPr>
        <w:ind w:left="1502" w:hanging="362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524" w:hanging="362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547" w:hanging="362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569" w:hanging="362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592" w:hanging="362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6614" w:hanging="362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7636" w:hanging="362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8659" w:hanging="362"/>
      </w:pPr>
      <w:rPr>
        <w:rFonts w:hint="default"/>
        <w:lang w:val="sk-SK" w:eastAsia="en-US" w:bidi="ar-SA"/>
      </w:rPr>
    </w:lvl>
  </w:abstractNum>
  <w:abstractNum w:abstractNumId="5" w15:restartNumberingAfterBreak="0">
    <w:nsid w:val="6877778F"/>
    <w:multiLevelType w:val="hybridMultilevel"/>
    <w:tmpl w:val="0CE4CE34"/>
    <w:lvl w:ilvl="0" w:tplc="571087F0">
      <w:start w:val="7"/>
      <w:numFmt w:val="lowerLetter"/>
      <w:lvlText w:val="%1)"/>
      <w:lvlJc w:val="left"/>
      <w:pPr>
        <w:ind w:left="4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102"/>
        <w:sz w:val="20"/>
        <w:szCs w:val="20"/>
        <w:lang w:val="sk-SK" w:eastAsia="en-US" w:bidi="ar-SA"/>
      </w:rPr>
    </w:lvl>
    <w:lvl w:ilvl="1" w:tplc="6BFC443C">
      <w:numFmt w:val="bullet"/>
      <w:lvlText w:val="•"/>
      <w:lvlJc w:val="left"/>
      <w:pPr>
        <w:ind w:left="1520" w:hanging="360"/>
      </w:pPr>
      <w:rPr>
        <w:rFonts w:hint="default"/>
        <w:lang w:val="sk-SK" w:eastAsia="en-US" w:bidi="ar-SA"/>
      </w:rPr>
    </w:lvl>
    <w:lvl w:ilvl="2" w:tplc="40A0B7FA">
      <w:numFmt w:val="bullet"/>
      <w:lvlText w:val="•"/>
      <w:lvlJc w:val="left"/>
      <w:pPr>
        <w:ind w:left="2540" w:hanging="360"/>
      </w:pPr>
      <w:rPr>
        <w:rFonts w:hint="default"/>
        <w:lang w:val="sk-SK" w:eastAsia="en-US" w:bidi="ar-SA"/>
      </w:rPr>
    </w:lvl>
    <w:lvl w:ilvl="3" w:tplc="9A9A9B54">
      <w:numFmt w:val="bullet"/>
      <w:lvlText w:val="•"/>
      <w:lvlJc w:val="left"/>
      <w:pPr>
        <w:ind w:left="3561" w:hanging="360"/>
      </w:pPr>
      <w:rPr>
        <w:rFonts w:hint="default"/>
        <w:lang w:val="sk-SK" w:eastAsia="en-US" w:bidi="ar-SA"/>
      </w:rPr>
    </w:lvl>
    <w:lvl w:ilvl="4" w:tplc="6532C2C2">
      <w:numFmt w:val="bullet"/>
      <w:lvlText w:val="•"/>
      <w:lvlJc w:val="left"/>
      <w:pPr>
        <w:ind w:left="4581" w:hanging="360"/>
      </w:pPr>
      <w:rPr>
        <w:rFonts w:hint="default"/>
        <w:lang w:val="sk-SK" w:eastAsia="en-US" w:bidi="ar-SA"/>
      </w:rPr>
    </w:lvl>
    <w:lvl w:ilvl="5" w:tplc="1F766460">
      <w:numFmt w:val="bullet"/>
      <w:lvlText w:val="•"/>
      <w:lvlJc w:val="left"/>
      <w:pPr>
        <w:ind w:left="5602" w:hanging="360"/>
      </w:pPr>
      <w:rPr>
        <w:rFonts w:hint="default"/>
        <w:lang w:val="sk-SK" w:eastAsia="en-US" w:bidi="ar-SA"/>
      </w:rPr>
    </w:lvl>
    <w:lvl w:ilvl="6" w:tplc="28189AE0">
      <w:numFmt w:val="bullet"/>
      <w:lvlText w:val="•"/>
      <w:lvlJc w:val="left"/>
      <w:pPr>
        <w:ind w:left="6622" w:hanging="360"/>
      </w:pPr>
      <w:rPr>
        <w:rFonts w:hint="default"/>
        <w:lang w:val="sk-SK" w:eastAsia="en-US" w:bidi="ar-SA"/>
      </w:rPr>
    </w:lvl>
    <w:lvl w:ilvl="7" w:tplc="0DE43260">
      <w:numFmt w:val="bullet"/>
      <w:lvlText w:val="•"/>
      <w:lvlJc w:val="left"/>
      <w:pPr>
        <w:ind w:left="7642" w:hanging="360"/>
      </w:pPr>
      <w:rPr>
        <w:rFonts w:hint="default"/>
        <w:lang w:val="sk-SK" w:eastAsia="en-US" w:bidi="ar-SA"/>
      </w:rPr>
    </w:lvl>
    <w:lvl w:ilvl="8" w:tplc="142E906E">
      <w:numFmt w:val="bullet"/>
      <w:lvlText w:val="•"/>
      <w:lvlJc w:val="left"/>
      <w:pPr>
        <w:ind w:left="8663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6BFB526C"/>
    <w:multiLevelType w:val="hybridMultilevel"/>
    <w:tmpl w:val="90F80544"/>
    <w:lvl w:ilvl="0" w:tplc="76F875F0">
      <w:start w:val="1"/>
      <w:numFmt w:val="lowerLetter"/>
      <w:lvlText w:val="%1)"/>
      <w:lvlJc w:val="left"/>
      <w:pPr>
        <w:ind w:left="14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-1"/>
        <w:w w:val="104"/>
        <w:sz w:val="20"/>
        <w:szCs w:val="20"/>
        <w:lang w:val="sk-SK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763D4667"/>
    <w:multiLevelType w:val="hybridMultilevel"/>
    <w:tmpl w:val="830E515A"/>
    <w:lvl w:ilvl="0" w:tplc="3E662F2E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sz w:val="19"/>
        <w:szCs w:val="1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503CD"/>
    <w:multiLevelType w:val="hybridMultilevel"/>
    <w:tmpl w:val="031CBDC2"/>
    <w:lvl w:ilvl="0" w:tplc="76F875F0">
      <w:start w:val="1"/>
      <w:numFmt w:val="lowerLetter"/>
      <w:lvlText w:val="%1)"/>
      <w:lvlJc w:val="left"/>
      <w:pPr>
        <w:ind w:left="51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-1"/>
        <w:w w:val="104"/>
        <w:sz w:val="20"/>
        <w:szCs w:val="20"/>
        <w:lang w:val="sk-SK" w:eastAsia="en-US" w:bidi="ar-SA"/>
      </w:rPr>
    </w:lvl>
    <w:lvl w:ilvl="1" w:tplc="D56293F0">
      <w:numFmt w:val="bullet"/>
      <w:lvlText w:val="•"/>
      <w:lvlJc w:val="left"/>
      <w:pPr>
        <w:ind w:left="1538" w:hanging="356"/>
      </w:pPr>
      <w:rPr>
        <w:rFonts w:hint="default"/>
        <w:lang w:val="sk-SK" w:eastAsia="en-US" w:bidi="ar-SA"/>
      </w:rPr>
    </w:lvl>
    <w:lvl w:ilvl="2" w:tplc="D704314A">
      <w:numFmt w:val="bullet"/>
      <w:lvlText w:val="•"/>
      <w:lvlJc w:val="left"/>
      <w:pPr>
        <w:ind w:left="2556" w:hanging="356"/>
      </w:pPr>
      <w:rPr>
        <w:rFonts w:hint="default"/>
        <w:lang w:val="sk-SK" w:eastAsia="en-US" w:bidi="ar-SA"/>
      </w:rPr>
    </w:lvl>
    <w:lvl w:ilvl="3" w:tplc="609CA5C8">
      <w:numFmt w:val="bullet"/>
      <w:lvlText w:val="•"/>
      <w:lvlJc w:val="left"/>
      <w:pPr>
        <w:ind w:left="3575" w:hanging="356"/>
      </w:pPr>
      <w:rPr>
        <w:rFonts w:hint="default"/>
        <w:lang w:val="sk-SK" w:eastAsia="en-US" w:bidi="ar-SA"/>
      </w:rPr>
    </w:lvl>
    <w:lvl w:ilvl="4" w:tplc="5DB8CDCA">
      <w:numFmt w:val="bullet"/>
      <w:lvlText w:val="•"/>
      <w:lvlJc w:val="left"/>
      <w:pPr>
        <w:ind w:left="4593" w:hanging="356"/>
      </w:pPr>
      <w:rPr>
        <w:rFonts w:hint="default"/>
        <w:lang w:val="sk-SK" w:eastAsia="en-US" w:bidi="ar-SA"/>
      </w:rPr>
    </w:lvl>
    <w:lvl w:ilvl="5" w:tplc="5FB6350A">
      <w:numFmt w:val="bullet"/>
      <w:lvlText w:val="•"/>
      <w:lvlJc w:val="left"/>
      <w:pPr>
        <w:ind w:left="5612" w:hanging="356"/>
      </w:pPr>
      <w:rPr>
        <w:rFonts w:hint="default"/>
        <w:lang w:val="sk-SK" w:eastAsia="en-US" w:bidi="ar-SA"/>
      </w:rPr>
    </w:lvl>
    <w:lvl w:ilvl="6" w:tplc="3932BE7E">
      <w:numFmt w:val="bullet"/>
      <w:lvlText w:val="•"/>
      <w:lvlJc w:val="left"/>
      <w:pPr>
        <w:ind w:left="6630" w:hanging="356"/>
      </w:pPr>
      <w:rPr>
        <w:rFonts w:hint="default"/>
        <w:lang w:val="sk-SK" w:eastAsia="en-US" w:bidi="ar-SA"/>
      </w:rPr>
    </w:lvl>
    <w:lvl w:ilvl="7" w:tplc="765C1FD6">
      <w:numFmt w:val="bullet"/>
      <w:lvlText w:val="•"/>
      <w:lvlJc w:val="left"/>
      <w:pPr>
        <w:ind w:left="7648" w:hanging="356"/>
      </w:pPr>
      <w:rPr>
        <w:rFonts w:hint="default"/>
        <w:lang w:val="sk-SK" w:eastAsia="en-US" w:bidi="ar-SA"/>
      </w:rPr>
    </w:lvl>
    <w:lvl w:ilvl="8" w:tplc="C43CB0AA">
      <w:numFmt w:val="bullet"/>
      <w:lvlText w:val="•"/>
      <w:lvlJc w:val="left"/>
      <w:pPr>
        <w:ind w:left="8667" w:hanging="356"/>
      </w:pPr>
      <w:rPr>
        <w:rFonts w:hint="default"/>
        <w:lang w:val="sk-SK" w:eastAsia="en-US" w:bidi="ar-SA"/>
      </w:rPr>
    </w:lvl>
  </w:abstractNum>
  <w:abstractNum w:abstractNumId="9" w15:restartNumberingAfterBreak="0">
    <w:nsid w:val="7DF61D33"/>
    <w:multiLevelType w:val="hybridMultilevel"/>
    <w:tmpl w:val="A636F600"/>
    <w:lvl w:ilvl="0" w:tplc="090EBAEE">
      <w:start w:val="1"/>
      <w:numFmt w:val="lowerLetter"/>
      <w:lvlText w:val="%1)"/>
      <w:lvlJc w:val="left"/>
      <w:pPr>
        <w:ind w:left="476" w:hanging="361"/>
        <w:jc w:val="right"/>
      </w:pPr>
      <w:rPr>
        <w:rFonts w:hint="default"/>
        <w:spacing w:val="-1"/>
        <w:w w:val="104"/>
        <w:lang w:val="sk-SK" w:eastAsia="en-US" w:bidi="ar-SA"/>
      </w:rPr>
    </w:lvl>
    <w:lvl w:ilvl="1" w:tplc="B3208B1C">
      <w:numFmt w:val="bullet"/>
      <w:lvlText w:val="•"/>
      <w:lvlJc w:val="left"/>
      <w:pPr>
        <w:ind w:left="1502" w:hanging="361"/>
      </w:pPr>
      <w:rPr>
        <w:rFonts w:hint="default"/>
        <w:lang w:val="sk-SK" w:eastAsia="en-US" w:bidi="ar-SA"/>
      </w:rPr>
    </w:lvl>
    <w:lvl w:ilvl="2" w:tplc="54F0D86A">
      <w:numFmt w:val="bullet"/>
      <w:lvlText w:val="•"/>
      <w:lvlJc w:val="left"/>
      <w:pPr>
        <w:ind w:left="2524" w:hanging="361"/>
      </w:pPr>
      <w:rPr>
        <w:rFonts w:hint="default"/>
        <w:lang w:val="sk-SK" w:eastAsia="en-US" w:bidi="ar-SA"/>
      </w:rPr>
    </w:lvl>
    <w:lvl w:ilvl="3" w:tplc="E208E2A4">
      <w:numFmt w:val="bullet"/>
      <w:lvlText w:val="•"/>
      <w:lvlJc w:val="left"/>
      <w:pPr>
        <w:ind w:left="3547" w:hanging="361"/>
      </w:pPr>
      <w:rPr>
        <w:rFonts w:hint="default"/>
        <w:lang w:val="sk-SK" w:eastAsia="en-US" w:bidi="ar-SA"/>
      </w:rPr>
    </w:lvl>
    <w:lvl w:ilvl="4" w:tplc="316A2EEE">
      <w:numFmt w:val="bullet"/>
      <w:lvlText w:val="•"/>
      <w:lvlJc w:val="left"/>
      <w:pPr>
        <w:ind w:left="4569" w:hanging="361"/>
      </w:pPr>
      <w:rPr>
        <w:rFonts w:hint="default"/>
        <w:lang w:val="sk-SK" w:eastAsia="en-US" w:bidi="ar-SA"/>
      </w:rPr>
    </w:lvl>
    <w:lvl w:ilvl="5" w:tplc="D4B85314">
      <w:numFmt w:val="bullet"/>
      <w:lvlText w:val="•"/>
      <w:lvlJc w:val="left"/>
      <w:pPr>
        <w:ind w:left="5592" w:hanging="361"/>
      </w:pPr>
      <w:rPr>
        <w:rFonts w:hint="default"/>
        <w:lang w:val="sk-SK" w:eastAsia="en-US" w:bidi="ar-SA"/>
      </w:rPr>
    </w:lvl>
    <w:lvl w:ilvl="6" w:tplc="B88C8980">
      <w:numFmt w:val="bullet"/>
      <w:lvlText w:val="•"/>
      <w:lvlJc w:val="left"/>
      <w:pPr>
        <w:ind w:left="6614" w:hanging="361"/>
      </w:pPr>
      <w:rPr>
        <w:rFonts w:hint="default"/>
        <w:lang w:val="sk-SK" w:eastAsia="en-US" w:bidi="ar-SA"/>
      </w:rPr>
    </w:lvl>
    <w:lvl w:ilvl="7" w:tplc="7C429580">
      <w:numFmt w:val="bullet"/>
      <w:lvlText w:val="•"/>
      <w:lvlJc w:val="left"/>
      <w:pPr>
        <w:ind w:left="7636" w:hanging="361"/>
      </w:pPr>
      <w:rPr>
        <w:rFonts w:hint="default"/>
        <w:lang w:val="sk-SK" w:eastAsia="en-US" w:bidi="ar-SA"/>
      </w:rPr>
    </w:lvl>
    <w:lvl w:ilvl="8" w:tplc="E1B8042C">
      <w:numFmt w:val="bullet"/>
      <w:lvlText w:val="•"/>
      <w:lvlJc w:val="left"/>
      <w:pPr>
        <w:ind w:left="8659" w:hanging="361"/>
      </w:pPr>
      <w:rPr>
        <w:rFonts w:hint="default"/>
        <w:lang w:val="sk-SK" w:eastAsia="en-US" w:bidi="ar-SA"/>
      </w:rPr>
    </w:lvl>
  </w:abstractNum>
  <w:num w:numId="1" w16cid:durableId="950284460">
    <w:abstractNumId w:val="7"/>
  </w:num>
  <w:num w:numId="2" w16cid:durableId="1732193784">
    <w:abstractNumId w:val="9"/>
  </w:num>
  <w:num w:numId="3" w16cid:durableId="1746218260">
    <w:abstractNumId w:val="5"/>
  </w:num>
  <w:num w:numId="4" w16cid:durableId="1390956574">
    <w:abstractNumId w:val="8"/>
  </w:num>
  <w:num w:numId="5" w16cid:durableId="1689679847">
    <w:abstractNumId w:val="2"/>
  </w:num>
  <w:num w:numId="6" w16cid:durableId="111831218">
    <w:abstractNumId w:val="1"/>
  </w:num>
  <w:num w:numId="7" w16cid:durableId="940794884">
    <w:abstractNumId w:val="3"/>
  </w:num>
  <w:num w:numId="8" w16cid:durableId="844056857">
    <w:abstractNumId w:val="0"/>
  </w:num>
  <w:num w:numId="9" w16cid:durableId="1530022160">
    <w:abstractNumId w:val="4"/>
  </w:num>
  <w:num w:numId="10" w16cid:durableId="2124762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91"/>
    <w:rsid w:val="000070CE"/>
    <w:rsid w:val="00044EC9"/>
    <w:rsid w:val="0005290A"/>
    <w:rsid w:val="001F6F4F"/>
    <w:rsid w:val="00271052"/>
    <w:rsid w:val="002F36E4"/>
    <w:rsid w:val="003C64C6"/>
    <w:rsid w:val="003E0619"/>
    <w:rsid w:val="004913E7"/>
    <w:rsid w:val="00575579"/>
    <w:rsid w:val="005946AD"/>
    <w:rsid w:val="005E2823"/>
    <w:rsid w:val="006544F1"/>
    <w:rsid w:val="0073664F"/>
    <w:rsid w:val="00757F83"/>
    <w:rsid w:val="00761E90"/>
    <w:rsid w:val="007B6B39"/>
    <w:rsid w:val="007F6299"/>
    <w:rsid w:val="009C549C"/>
    <w:rsid w:val="009E2F14"/>
    <w:rsid w:val="00A337DC"/>
    <w:rsid w:val="00A34BDF"/>
    <w:rsid w:val="00A45B91"/>
    <w:rsid w:val="00B07C70"/>
    <w:rsid w:val="00B27C15"/>
    <w:rsid w:val="00B84BC4"/>
    <w:rsid w:val="00BA29EF"/>
    <w:rsid w:val="00BD7AED"/>
    <w:rsid w:val="00C368E5"/>
    <w:rsid w:val="00C9750D"/>
    <w:rsid w:val="00DC2366"/>
    <w:rsid w:val="00DF49EA"/>
    <w:rsid w:val="00E721C1"/>
    <w:rsid w:val="00E97AA4"/>
    <w:rsid w:val="00EA7A3A"/>
    <w:rsid w:val="00F121AF"/>
    <w:rsid w:val="00F53A03"/>
    <w:rsid w:val="00F72F2D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984F4"/>
  <w15:chartTrackingRefBased/>
  <w15:docId w15:val="{0990D2C7-A993-4FAE-9722-0F8C9500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73ED"/>
    <w:rPr>
      <w:rFonts w:ascii="Times New Roman" w:hAnsi="Times New Roman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45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5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5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5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5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5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5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5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5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5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5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5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5B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5B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5B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5B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5B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5B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5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5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5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5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5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5B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5B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5B9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5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5B9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5B91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913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913E7"/>
  </w:style>
  <w:style w:type="paragraph" w:styleId="Zpat">
    <w:name w:val="footer"/>
    <w:basedOn w:val="Normln"/>
    <w:link w:val="ZpatChar"/>
    <w:uiPriority w:val="99"/>
    <w:unhideWhenUsed/>
    <w:rsid w:val="004913E7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4913E7"/>
    <w:rPr>
      <w:rFonts w:ascii="Times New Roman" w:eastAsia="Times New Roman" w:hAnsi="Times New Roman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53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3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12A54-F9F6-4D96-8736-E0DE11E4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1931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Drahotská</dc:creator>
  <cp:keywords/>
  <dc:description/>
  <cp:lastModifiedBy>Administrativa | DSS Návojná</cp:lastModifiedBy>
  <cp:revision>2</cp:revision>
  <dcterms:created xsi:type="dcterms:W3CDTF">2025-02-11T11:55:00Z</dcterms:created>
  <dcterms:modified xsi:type="dcterms:W3CDTF">2025-02-11T11:55:00Z</dcterms:modified>
</cp:coreProperties>
</file>