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F02D" w14:textId="031DBCFF" w:rsidR="00E21016" w:rsidRDefault="005349ED">
      <w:pPr>
        <w:pStyle w:val="Zkladntext20"/>
        <w:shd w:val="clear" w:color="auto" w:fill="auto"/>
        <w:tabs>
          <w:tab w:val="left" w:leader="dot" w:pos="7218"/>
        </w:tabs>
        <w:spacing w:after="875"/>
        <w:ind w:left="4300" w:firstLine="0"/>
      </w:pPr>
      <w:r>
        <w:rPr>
          <w:noProof/>
        </w:rPr>
        <w:drawing>
          <wp:anchor distT="0" distB="0" distL="63500" distR="63500" simplePos="0" relativeHeight="251662336" behindDoc="1" locked="0" layoutInCell="1" allowOverlap="1" wp14:anchorId="3D26E7FC" wp14:editId="7C5279F6">
            <wp:simplePos x="0" y="0"/>
            <wp:positionH relativeFrom="margin">
              <wp:posOffset>-255905</wp:posOffset>
            </wp:positionH>
            <wp:positionV relativeFrom="paragraph">
              <wp:posOffset>0</wp:posOffset>
            </wp:positionV>
            <wp:extent cx="1676400" cy="591185"/>
            <wp:effectExtent l="0" t="0" r="0" b="0"/>
            <wp:wrapSquare wrapText="r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591185"/>
                    </a:xfrm>
                    <a:prstGeom prst="rect">
                      <a:avLst/>
                    </a:prstGeom>
                    <a:noFill/>
                  </pic:spPr>
                </pic:pic>
              </a:graphicData>
            </a:graphic>
            <wp14:sizeRelH relativeFrom="page">
              <wp14:pctWidth>0</wp14:pctWidth>
            </wp14:sizeRelH>
            <wp14:sizeRelV relativeFrom="page">
              <wp14:pctHeight>0</wp14:pctHeight>
            </wp14:sizeRelV>
          </wp:anchor>
        </w:drawing>
      </w:r>
      <w:r w:rsidR="00000000">
        <w:t>č. sml. Zhotovitele: 1224690181 č. sml. Objednatele:</w:t>
      </w:r>
      <w:r w:rsidR="00000000">
        <w:tab/>
      </w:r>
    </w:p>
    <w:p w14:paraId="71D4F3F1" w14:textId="77777777" w:rsidR="00E21016" w:rsidRDefault="00000000">
      <w:pPr>
        <w:pStyle w:val="Nadpis320"/>
        <w:keepNext/>
        <w:keepLines/>
        <w:shd w:val="clear" w:color="auto" w:fill="auto"/>
        <w:spacing w:before="0" w:after="0" w:line="300" w:lineRule="exact"/>
        <w:ind w:left="320"/>
      </w:pPr>
      <w:bookmarkStart w:id="0" w:name="bookmark0"/>
      <w:r>
        <w:t>SMLOUVA O POSKYTOVÁNÍ SLUŽEB</w:t>
      </w:r>
      <w:bookmarkEnd w:id="0"/>
    </w:p>
    <w:p w14:paraId="119F5FA9" w14:textId="77777777" w:rsidR="00E21016" w:rsidRDefault="00000000">
      <w:pPr>
        <w:pStyle w:val="Zkladntext30"/>
        <w:shd w:val="clear" w:color="auto" w:fill="auto"/>
        <w:spacing w:before="0" w:after="236"/>
        <w:ind w:left="320" w:firstLine="0"/>
      </w:pPr>
      <w:r>
        <w:t>v oblasti slaboproudých systémů</w:t>
      </w:r>
      <w:r>
        <w:br/>
        <w:t>v objektu „Parkovací dům Příbram"</w:t>
      </w:r>
    </w:p>
    <w:p w14:paraId="2A259AA8" w14:textId="77777777" w:rsidR="00E21016" w:rsidRDefault="00000000">
      <w:pPr>
        <w:pStyle w:val="Zkladntext20"/>
        <w:shd w:val="clear" w:color="auto" w:fill="auto"/>
        <w:spacing w:after="286" w:line="298" w:lineRule="exact"/>
        <w:ind w:firstLine="0"/>
        <w:jc w:val="left"/>
      </w:pPr>
      <w:r>
        <w:t>uzavřená ve smyslu ust. § 1746, odst. 2 a za použití ust. § 2586 a násl., zák. 89/2012 Sb., občanský zákoník, v platném znění, mezi těmito smluvními stranami:</w:t>
      </w:r>
    </w:p>
    <w:p w14:paraId="7FAAE4B6" w14:textId="77777777" w:rsidR="00E21016" w:rsidRDefault="00000000">
      <w:pPr>
        <w:pStyle w:val="Zkladntext30"/>
        <w:numPr>
          <w:ilvl w:val="0"/>
          <w:numId w:val="1"/>
        </w:numPr>
        <w:shd w:val="clear" w:color="auto" w:fill="auto"/>
        <w:tabs>
          <w:tab w:val="left" w:pos="4138"/>
        </w:tabs>
        <w:spacing w:before="0" w:after="0" w:line="240" w:lineRule="exact"/>
        <w:ind w:left="3480" w:firstLine="0"/>
        <w:jc w:val="both"/>
      </w:pPr>
      <w:r>
        <w:t>Smluvní strany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99"/>
        <w:gridCol w:w="6058"/>
      </w:tblGrid>
      <w:tr w:rsidR="00E21016" w14:paraId="0391E949" w14:textId="77777777">
        <w:tblPrEx>
          <w:tblCellMar>
            <w:top w:w="0" w:type="dxa"/>
            <w:bottom w:w="0" w:type="dxa"/>
          </w:tblCellMar>
        </w:tblPrEx>
        <w:trPr>
          <w:trHeight w:hRule="exact" w:val="259"/>
        </w:trPr>
        <w:tc>
          <w:tcPr>
            <w:tcW w:w="2299" w:type="dxa"/>
            <w:shd w:val="clear" w:color="auto" w:fill="FFFFFF"/>
          </w:tcPr>
          <w:p w14:paraId="5A151779" w14:textId="77777777" w:rsidR="00E21016" w:rsidRDefault="00000000">
            <w:pPr>
              <w:pStyle w:val="Zkladntext20"/>
              <w:framePr w:w="8357" w:wrap="notBeside" w:vAnchor="text" w:hAnchor="text" w:y="1"/>
              <w:shd w:val="clear" w:color="auto" w:fill="auto"/>
              <w:spacing w:after="0" w:line="240" w:lineRule="exact"/>
              <w:ind w:firstLine="0"/>
              <w:jc w:val="left"/>
            </w:pPr>
            <w:r>
              <w:rPr>
                <w:rStyle w:val="Zkladntext21"/>
              </w:rPr>
              <w:t>Smluvní strana:</w:t>
            </w:r>
          </w:p>
        </w:tc>
        <w:tc>
          <w:tcPr>
            <w:tcW w:w="6058" w:type="dxa"/>
            <w:shd w:val="clear" w:color="auto" w:fill="FFFFFF"/>
          </w:tcPr>
          <w:p w14:paraId="76325272" w14:textId="77777777" w:rsidR="00E21016" w:rsidRDefault="00000000">
            <w:pPr>
              <w:pStyle w:val="Zkladntext20"/>
              <w:framePr w:w="8357" w:wrap="notBeside" w:vAnchor="text" w:hAnchor="text" w:y="1"/>
              <w:shd w:val="clear" w:color="auto" w:fill="auto"/>
              <w:spacing w:after="0" w:line="240" w:lineRule="exact"/>
              <w:ind w:firstLine="0"/>
            </w:pPr>
            <w:r>
              <w:rPr>
                <w:rStyle w:val="Zkladntext2Tun"/>
              </w:rPr>
              <w:t>ELTODO, a.s.</w:t>
            </w:r>
          </w:p>
        </w:tc>
      </w:tr>
      <w:tr w:rsidR="00E21016" w14:paraId="3F6873D8" w14:textId="77777777">
        <w:tblPrEx>
          <w:tblCellMar>
            <w:top w:w="0" w:type="dxa"/>
            <w:bottom w:w="0" w:type="dxa"/>
          </w:tblCellMar>
        </w:tblPrEx>
        <w:trPr>
          <w:trHeight w:hRule="exact" w:val="586"/>
        </w:trPr>
        <w:tc>
          <w:tcPr>
            <w:tcW w:w="2299" w:type="dxa"/>
            <w:shd w:val="clear" w:color="auto" w:fill="FFFFFF"/>
          </w:tcPr>
          <w:p w14:paraId="0FAF5164" w14:textId="77777777" w:rsidR="00E21016" w:rsidRDefault="00000000">
            <w:pPr>
              <w:pStyle w:val="Zkladntext20"/>
              <w:framePr w:w="8357" w:wrap="notBeside" w:vAnchor="text" w:hAnchor="text" w:y="1"/>
              <w:shd w:val="clear" w:color="auto" w:fill="auto"/>
              <w:spacing w:after="0" w:line="240" w:lineRule="exact"/>
              <w:ind w:firstLine="0"/>
              <w:jc w:val="left"/>
            </w:pPr>
            <w:r>
              <w:rPr>
                <w:rStyle w:val="Zkladntext21"/>
              </w:rPr>
              <w:t>sídlo:</w:t>
            </w:r>
          </w:p>
        </w:tc>
        <w:tc>
          <w:tcPr>
            <w:tcW w:w="6058" w:type="dxa"/>
            <w:shd w:val="clear" w:color="auto" w:fill="FFFFFF"/>
            <w:vAlign w:val="bottom"/>
          </w:tcPr>
          <w:p w14:paraId="53D221D3" w14:textId="77777777" w:rsidR="00E21016" w:rsidRDefault="00000000">
            <w:pPr>
              <w:pStyle w:val="Zkladntext20"/>
              <w:framePr w:w="8357" w:wrap="notBeside" w:vAnchor="text" w:hAnchor="text" w:y="1"/>
              <w:shd w:val="clear" w:color="auto" w:fill="auto"/>
              <w:spacing w:after="0" w:line="293" w:lineRule="exact"/>
              <w:ind w:left="280" w:firstLine="0"/>
              <w:jc w:val="left"/>
            </w:pPr>
            <w:r>
              <w:rPr>
                <w:rStyle w:val="Zkladntext21"/>
              </w:rPr>
              <w:t xml:space="preserve">Praha 4, Novodvorská 1010/14, PSČ 142 00 tel.: 266 005 </w:t>
            </w:r>
            <w:r>
              <w:rPr>
                <w:rStyle w:val="Zkladntext22"/>
              </w:rPr>
              <w:t>111,</w:t>
            </w:r>
            <w:r>
              <w:rPr>
                <w:rStyle w:val="Zkladntext21"/>
              </w:rPr>
              <w:t xml:space="preserve"> fax: 266 005 551</w:t>
            </w:r>
          </w:p>
        </w:tc>
      </w:tr>
      <w:tr w:rsidR="00E21016" w14:paraId="254D129A" w14:textId="77777777">
        <w:tblPrEx>
          <w:tblCellMar>
            <w:top w:w="0" w:type="dxa"/>
            <w:bottom w:w="0" w:type="dxa"/>
          </w:tblCellMar>
        </w:tblPrEx>
        <w:trPr>
          <w:trHeight w:hRule="exact" w:val="600"/>
        </w:trPr>
        <w:tc>
          <w:tcPr>
            <w:tcW w:w="2299" w:type="dxa"/>
            <w:shd w:val="clear" w:color="auto" w:fill="FFFFFF"/>
          </w:tcPr>
          <w:p w14:paraId="2530F74B" w14:textId="77777777" w:rsidR="00E21016" w:rsidRDefault="00000000">
            <w:pPr>
              <w:pStyle w:val="Zkladntext20"/>
              <w:framePr w:w="8357" w:wrap="notBeside" w:vAnchor="text" w:hAnchor="text" w:y="1"/>
              <w:shd w:val="clear" w:color="auto" w:fill="auto"/>
              <w:spacing w:after="0" w:line="240" w:lineRule="exact"/>
              <w:ind w:firstLine="0"/>
              <w:jc w:val="left"/>
            </w:pPr>
            <w:r>
              <w:rPr>
                <w:rStyle w:val="Zkladntext21"/>
              </w:rPr>
              <w:t>zastoupena:</w:t>
            </w:r>
          </w:p>
        </w:tc>
        <w:tc>
          <w:tcPr>
            <w:tcW w:w="6058" w:type="dxa"/>
            <w:shd w:val="clear" w:color="auto" w:fill="FFFFFF"/>
            <w:vAlign w:val="bottom"/>
          </w:tcPr>
          <w:p w14:paraId="628BB935" w14:textId="77777777" w:rsidR="00E21016" w:rsidRDefault="00000000">
            <w:pPr>
              <w:pStyle w:val="Zkladntext20"/>
              <w:framePr w:w="8357" w:wrap="notBeside" w:vAnchor="text" w:hAnchor="text" w:y="1"/>
              <w:shd w:val="clear" w:color="auto" w:fill="auto"/>
              <w:spacing w:after="0" w:line="293" w:lineRule="exact"/>
              <w:ind w:left="280" w:firstLine="0"/>
              <w:jc w:val="left"/>
            </w:pPr>
            <w:r w:rsidRPr="00B622AD">
              <w:rPr>
                <w:rStyle w:val="Zkladntext21"/>
                <w:highlight w:val="black"/>
              </w:rPr>
              <w:t>Luďkem Horákem, předsedou představenstva Ladislavem Beranem, místopředsedou představenstva</w:t>
            </w:r>
          </w:p>
        </w:tc>
      </w:tr>
      <w:tr w:rsidR="00E21016" w14:paraId="1B2A5E28" w14:textId="77777777">
        <w:tblPrEx>
          <w:tblCellMar>
            <w:top w:w="0" w:type="dxa"/>
            <w:bottom w:w="0" w:type="dxa"/>
          </w:tblCellMar>
        </w:tblPrEx>
        <w:trPr>
          <w:trHeight w:hRule="exact" w:val="278"/>
        </w:trPr>
        <w:tc>
          <w:tcPr>
            <w:tcW w:w="2299" w:type="dxa"/>
            <w:shd w:val="clear" w:color="auto" w:fill="FFFFFF"/>
          </w:tcPr>
          <w:p w14:paraId="18CF6A73" w14:textId="77777777" w:rsidR="00E21016" w:rsidRDefault="00000000">
            <w:pPr>
              <w:pStyle w:val="Zkladntext20"/>
              <w:framePr w:w="8357" w:wrap="notBeside" w:vAnchor="text" w:hAnchor="text" w:y="1"/>
              <w:shd w:val="clear" w:color="auto" w:fill="auto"/>
              <w:spacing w:after="0" w:line="240" w:lineRule="exact"/>
              <w:ind w:firstLine="0"/>
              <w:jc w:val="left"/>
            </w:pPr>
            <w:r>
              <w:rPr>
                <w:rStyle w:val="Zkladntext21"/>
              </w:rPr>
              <w:t>IČ:</w:t>
            </w:r>
          </w:p>
        </w:tc>
        <w:tc>
          <w:tcPr>
            <w:tcW w:w="6058" w:type="dxa"/>
            <w:shd w:val="clear" w:color="auto" w:fill="FFFFFF"/>
          </w:tcPr>
          <w:p w14:paraId="683382B6" w14:textId="77777777" w:rsidR="00E21016" w:rsidRDefault="00000000">
            <w:pPr>
              <w:pStyle w:val="Zkladntext20"/>
              <w:framePr w:w="8357" w:wrap="notBeside" w:vAnchor="text" w:hAnchor="text" w:y="1"/>
              <w:shd w:val="clear" w:color="auto" w:fill="auto"/>
              <w:spacing w:after="0" w:line="240" w:lineRule="exact"/>
              <w:ind w:left="280" w:firstLine="0"/>
              <w:jc w:val="left"/>
            </w:pPr>
            <w:r>
              <w:rPr>
                <w:rStyle w:val="Zkladntext21"/>
              </w:rPr>
              <w:t>452 74 517</w:t>
            </w:r>
          </w:p>
        </w:tc>
      </w:tr>
      <w:tr w:rsidR="00E21016" w14:paraId="4DE8F0BD" w14:textId="77777777">
        <w:tblPrEx>
          <w:tblCellMar>
            <w:top w:w="0" w:type="dxa"/>
            <w:bottom w:w="0" w:type="dxa"/>
          </w:tblCellMar>
        </w:tblPrEx>
        <w:trPr>
          <w:trHeight w:hRule="exact" w:val="293"/>
        </w:trPr>
        <w:tc>
          <w:tcPr>
            <w:tcW w:w="2299" w:type="dxa"/>
            <w:shd w:val="clear" w:color="auto" w:fill="FFFFFF"/>
          </w:tcPr>
          <w:p w14:paraId="436AD66F" w14:textId="77777777" w:rsidR="00E21016" w:rsidRDefault="00000000">
            <w:pPr>
              <w:pStyle w:val="Zkladntext20"/>
              <w:framePr w:w="8357" w:wrap="notBeside" w:vAnchor="text" w:hAnchor="text" w:y="1"/>
              <w:shd w:val="clear" w:color="auto" w:fill="auto"/>
              <w:spacing w:after="0" w:line="240" w:lineRule="exact"/>
              <w:ind w:firstLine="0"/>
              <w:jc w:val="left"/>
            </w:pPr>
            <w:r>
              <w:rPr>
                <w:rStyle w:val="Zkladntext21"/>
              </w:rPr>
              <w:t>DIČ:</w:t>
            </w:r>
          </w:p>
        </w:tc>
        <w:tc>
          <w:tcPr>
            <w:tcW w:w="6058" w:type="dxa"/>
            <w:shd w:val="clear" w:color="auto" w:fill="FFFFFF"/>
          </w:tcPr>
          <w:p w14:paraId="74B1391D" w14:textId="77777777" w:rsidR="00E21016" w:rsidRDefault="00000000">
            <w:pPr>
              <w:pStyle w:val="Zkladntext20"/>
              <w:framePr w:w="8357" w:wrap="notBeside" w:vAnchor="text" w:hAnchor="text" w:y="1"/>
              <w:shd w:val="clear" w:color="auto" w:fill="auto"/>
              <w:spacing w:after="0" w:line="240" w:lineRule="exact"/>
              <w:ind w:left="280" w:firstLine="0"/>
              <w:jc w:val="left"/>
            </w:pPr>
            <w:r>
              <w:rPr>
                <w:rStyle w:val="Zkladntext21"/>
              </w:rPr>
              <w:t>CZ45274517</w:t>
            </w:r>
          </w:p>
        </w:tc>
      </w:tr>
      <w:tr w:rsidR="00E21016" w14:paraId="491FBCF0" w14:textId="77777777">
        <w:tblPrEx>
          <w:tblCellMar>
            <w:top w:w="0" w:type="dxa"/>
            <w:bottom w:w="0" w:type="dxa"/>
          </w:tblCellMar>
        </w:tblPrEx>
        <w:trPr>
          <w:trHeight w:hRule="exact" w:val="888"/>
        </w:trPr>
        <w:tc>
          <w:tcPr>
            <w:tcW w:w="2299" w:type="dxa"/>
            <w:shd w:val="clear" w:color="auto" w:fill="FFFFFF"/>
          </w:tcPr>
          <w:p w14:paraId="7C686F61" w14:textId="77777777" w:rsidR="00E21016" w:rsidRDefault="00000000">
            <w:pPr>
              <w:pStyle w:val="Zkladntext20"/>
              <w:framePr w:w="8357" w:wrap="notBeside" w:vAnchor="text" w:hAnchor="text" w:y="1"/>
              <w:shd w:val="clear" w:color="auto" w:fill="auto"/>
              <w:spacing w:after="0" w:line="240" w:lineRule="exact"/>
              <w:ind w:firstLine="0"/>
              <w:jc w:val="left"/>
            </w:pPr>
            <w:r>
              <w:rPr>
                <w:rStyle w:val="Zkladntext21"/>
              </w:rPr>
              <w:t>bank. spojení:</w:t>
            </w:r>
          </w:p>
        </w:tc>
        <w:tc>
          <w:tcPr>
            <w:tcW w:w="6058" w:type="dxa"/>
            <w:shd w:val="clear" w:color="auto" w:fill="FFFFFF"/>
            <w:vAlign w:val="bottom"/>
          </w:tcPr>
          <w:p w14:paraId="4D85CB95" w14:textId="77777777" w:rsidR="00E21016" w:rsidRDefault="00000000">
            <w:pPr>
              <w:pStyle w:val="Zkladntext20"/>
              <w:framePr w:w="8357" w:wrap="notBeside" w:vAnchor="text" w:hAnchor="text" w:y="1"/>
              <w:shd w:val="clear" w:color="auto" w:fill="auto"/>
              <w:spacing w:after="0" w:line="293" w:lineRule="exact"/>
              <w:ind w:left="280" w:firstLine="0"/>
              <w:jc w:val="left"/>
            </w:pPr>
            <w:r>
              <w:rPr>
                <w:rStyle w:val="Zkladntext21"/>
              </w:rPr>
              <w:t>ČSOB a.s., Praha 5, Radlická 333/150, 150 57 Komerční banka, a.s.</w:t>
            </w:r>
          </w:p>
          <w:p w14:paraId="20DFE9F9" w14:textId="77777777" w:rsidR="00E21016" w:rsidRDefault="00000000">
            <w:pPr>
              <w:pStyle w:val="Zkladntext20"/>
              <w:framePr w:w="8357" w:wrap="notBeside" w:vAnchor="text" w:hAnchor="text" w:y="1"/>
              <w:shd w:val="clear" w:color="auto" w:fill="auto"/>
              <w:spacing w:after="0" w:line="293" w:lineRule="exact"/>
              <w:ind w:left="280" w:firstLine="0"/>
              <w:jc w:val="left"/>
            </w:pPr>
            <w:r>
              <w:rPr>
                <w:rStyle w:val="Zkladntext21"/>
              </w:rPr>
              <w:t>Česká spořitelna, a.s.</w:t>
            </w:r>
          </w:p>
        </w:tc>
      </w:tr>
      <w:tr w:rsidR="00E21016" w14:paraId="53D4A649" w14:textId="77777777">
        <w:tblPrEx>
          <w:tblCellMar>
            <w:top w:w="0" w:type="dxa"/>
            <w:bottom w:w="0" w:type="dxa"/>
          </w:tblCellMar>
        </w:tblPrEx>
        <w:trPr>
          <w:trHeight w:hRule="exact" w:val="883"/>
        </w:trPr>
        <w:tc>
          <w:tcPr>
            <w:tcW w:w="2299" w:type="dxa"/>
            <w:shd w:val="clear" w:color="auto" w:fill="FFFFFF"/>
          </w:tcPr>
          <w:p w14:paraId="61A027F7" w14:textId="77777777" w:rsidR="00E21016" w:rsidRDefault="00000000">
            <w:pPr>
              <w:pStyle w:val="Zkladntext20"/>
              <w:framePr w:w="8357" w:wrap="notBeside" w:vAnchor="text" w:hAnchor="text" w:y="1"/>
              <w:shd w:val="clear" w:color="auto" w:fill="auto"/>
              <w:spacing w:after="0" w:line="240" w:lineRule="exact"/>
              <w:ind w:firstLine="0"/>
              <w:jc w:val="left"/>
            </w:pPr>
            <w:r>
              <w:rPr>
                <w:rStyle w:val="Zkladntext21"/>
              </w:rPr>
              <w:t>číslo účtu:</w:t>
            </w:r>
          </w:p>
        </w:tc>
        <w:tc>
          <w:tcPr>
            <w:tcW w:w="6058" w:type="dxa"/>
            <w:shd w:val="clear" w:color="auto" w:fill="FFFFFF"/>
            <w:vAlign w:val="bottom"/>
          </w:tcPr>
          <w:p w14:paraId="582A1455" w14:textId="77777777" w:rsidR="00E21016" w:rsidRPr="00B622AD" w:rsidRDefault="00000000">
            <w:pPr>
              <w:pStyle w:val="Zkladntext20"/>
              <w:framePr w:w="8357" w:wrap="notBeside" w:vAnchor="text" w:hAnchor="text" w:y="1"/>
              <w:shd w:val="clear" w:color="auto" w:fill="auto"/>
              <w:spacing w:after="0" w:line="293" w:lineRule="exact"/>
              <w:ind w:left="280" w:firstLine="0"/>
              <w:jc w:val="left"/>
              <w:rPr>
                <w:highlight w:val="black"/>
              </w:rPr>
            </w:pPr>
            <w:r w:rsidRPr="00B622AD">
              <w:rPr>
                <w:rStyle w:val="Zkladntext21"/>
                <w:highlight w:val="black"/>
              </w:rPr>
              <w:t>115017363/0300</w:t>
            </w:r>
          </w:p>
          <w:p w14:paraId="615AE668" w14:textId="77777777" w:rsidR="00E21016" w:rsidRPr="00B622AD" w:rsidRDefault="00000000">
            <w:pPr>
              <w:pStyle w:val="Zkladntext20"/>
              <w:framePr w:w="8357" w:wrap="notBeside" w:vAnchor="text" w:hAnchor="text" w:y="1"/>
              <w:shd w:val="clear" w:color="auto" w:fill="auto"/>
              <w:spacing w:after="0" w:line="293" w:lineRule="exact"/>
              <w:ind w:left="280" w:firstLine="0"/>
              <w:jc w:val="left"/>
              <w:rPr>
                <w:highlight w:val="black"/>
              </w:rPr>
            </w:pPr>
            <w:r w:rsidRPr="00B622AD">
              <w:rPr>
                <w:rStyle w:val="Zkladntext21"/>
                <w:highlight w:val="black"/>
              </w:rPr>
              <w:t>0002100021/0100</w:t>
            </w:r>
          </w:p>
          <w:p w14:paraId="77460256" w14:textId="77777777" w:rsidR="00E21016" w:rsidRDefault="00000000">
            <w:pPr>
              <w:pStyle w:val="Zkladntext20"/>
              <w:framePr w:w="8357" w:wrap="notBeside" w:vAnchor="text" w:hAnchor="text" w:y="1"/>
              <w:shd w:val="clear" w:color="auto" w:fill="auto"/>
              <w:spacing w:after="0" w:line="293" w:lineRule="exact"/>
              <w:ind w:left="280" w:firstLine="0"/>
              <w:jc w:val="left"/>
            </w:pPr>
            <w:r w:rsidRPr="00B622AD">
              <w:rPr>
                <w:rStyle w:val="Zkladntext21"/>
                <w:highlight w:val="black"/>
              </w:rPr>
              <w:t>500034872/0800</w:t>
            </w:r>
          </w:p>
        </w:tc>
      </w:tr>
      <w:tr w:rsidR="00E21016" w14:paraId="44F14C83" w14:textId="77777777">
        <w:tblPrEx>
          <w:tblCellMar>
            <w:top w:w="0" w:type="dxa"/>
            <w:bottom w:w="0" w:type="dxa"/>
          </w:tblCellMar>
        </w:tblPrEx>
        <w:trPr>
          <w:trHeight w:hRule="exact" w:val="1157"/>
        </w:trPr>
        <w:tc>
          <w:tcPr>
            <w:tcW w:w="2299" w:type="dxa"/>
            <w:shd w:val="clear" w:color="auto" w:fill="FFFFFF"/>
            <w:vAlign w:val="bottom"/>
          </w:tcPr>
          <w:p w14:paraId="1FFC20E7" w14:textId="77777777" w:rsidR="00E21016" w:rsidRDefault="00000000">
            <w:pPr>
              <w:pStyle w:val="Zkladntext20"/>
              <w:framePr w:w="8357" w:wrap="notBeside" w:vAnchor="text" w:hAnchor="text" w:y="1"/>
              <w:shd w:val="clear" w:color="auto" w:fill="auto"/>
              <w:spacing w:after="660" w:line="240" w:lineRule="exact"/>
              <w:ind w:firstLine="0"/>
              <w:jc w:val="left"/>
            </w:pPr>
            <w:r>
              <w:rPr>
                <w:rStyle w:val="Zkladntext21"/>
              </w:rPr>
              <w:t>zapsána:</w:t>
            </w:r>
          </w:p>
          <w:p w14:paraId="2687045A" w14:textId="77777777" w:rsidR="00E21016" w:rsidRDefault="00000000">
            <w:pPr>
              <w:pStyle w:val="Zkladntext20"/>
              <w:framePr w:w="8357" w:wrap="notBeside" w:vAnchor="text" w:hAnchor="text" w:y="1"/>
              <w:shd w:val="clear" w:color="auto" w:fill="auto"/>
              <w:spacing w:before="660" w:after="0" w:line="240" w:lineRule="exact"/>
              <w:ind w:firstLine="0"/>
              <w:jc w:val="left"/>
            </w:pPr>
            <w:r>
              <w:rPr>
                <w:rStyle w:val="Zkladntext21"/>
              </w:rPr>
              <w:t>dále jen „</w:t>
            </w:r>
            <w:r>
              <w:rPr>
                <w:rStyle w:val="Zkladntext2Tun"/>
              </w:rPr>
              <w:t>Zhotovitel</w:t>
            </w:r>
            <w:r>
              <w:rPr>
                <w:rStyle w:val="Zkladntext21"/>
              </w:rPr>
              <w:t>"</w:t>
            </w:r>
          </w:p>
        </w:tc>
        <w:tc>
          <w:tcPr>
            <w:tcW w:w="6058" w:type="dxa"/>
            <w:shd w:val="clear" w:color="auto" w:fill="FFFFFF"/>
          </w:tcPr>
          <w:p w14:paraId="24BEC0A5" w14:textId="77777777" w:rsidR="00E21016" w:rsidRDefault="00000000">
            <w:pPr>
              <w:pStyle w:val="Zkladntext20"/>
              <w:framePr w:w="8357" w:wrap="notBeside" w:vAnchor="text" w:hAnchor="text" w:y="1"/>
              <w:shd w:val="clear" w:color="auto" w:fill="auto"/>
              <w:spacing w:after="0" w:line="293" w:lineRule="exact"/>
              <w:ind w:left="280" w:firstLine="0"/>
              <w:jc w:val="left"/>
            </w:pPr>
            <w:r>
              <w:rPr>
                <w:rStyle w:val="Zkladntext21"/>
              </w:rPr>
              <w:t>v Obchodním rejstříku vedeném Městským soudem v Praze v oddíle B, vložka č. 1573</w:t>
            </w:r>
          </w:p>
        </w:tc>
      </w:tr>
    </w:tbl>
    <w:p w14:paraId="78111DDF" w14:textId="77777777" w:rsidR="00E21016" w:rsidRDefault="00E21016">
      <w:pPr>
        <w:framePr w:w="8357" w:wrap="notBeside" w:vAnchor="text" w:hAnchor="text" w:y="1"/>
        <w:rPr>
          <w:sz w:val="2"/>
          <w:szCs w:val="2"/>
        </w:rPr>
      </w:pPr>
    </w:p>
    <w:p w14:paraId="43B3DD83" w14:textId="77777777" w:rsidR="00E21016" w:rsidRDefault="00E21016">
      <w:pPr>
        <w:rPr>
          <w:sz w:val="2"/>
          <w:szCs w:val="2"/>
        </w:rPr>
      </w:pPr>
    </w:p>
    <w:p w14:paraId="6645BAD6" w14:textId="77777777" w:rsidR="00E21016" w:rsidRDefault="00000000">
      <w:pPr>
        <w:pStyle w:val="Titulektabulky0"/>
        <w:framePr w:w="6278" w:wrap="notBeside" w:vAnchor="text" w:hAnchor="text" w:y="1"/>
        <w:shd w:val="clear" w:color="auto" w:fill="auto"/>
        <w:spacing w:line="240" w:lineRule="exact"/>
      </w:pPr>
      <w:r>
        <w: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85"/>
        <w:gridCol w:w="3994"/>
      </w:tblGrid>
      <w:tr w:rsidR="00E21016" w14:paraId="3F81E7CB" w14:textId="77777777">
        <w:tblPrEx>
          <w:tblCellMar>
            <w:top w:w="0" w:type="dxa"/>
            <w:bottom w:w="0" w:type="dxa"/>
          </w:tblCellMar>
        </w:tblPrEx>
        <w:trPr>
          <w:trHeight w:hRule="exact" w:val="264"/>
        </w:trPr>
        <w:tc>
          <w:tcPr>
            <w:tcW w:w="2285" w:type="dxa"/>
            <w:shd w:val="clear" w:color="auto" w:fill="FFFFFF"/>
          </w:tcPr>
          <w:p w14:paraId="1C1D9230" w14:textId="77777777" w:rsidR="00E21016" w:rsidRDefault="00000000">
            <w:pPr>
              <w:pStyle w:val="Zkladntext20"/>
              <w:framePr w:w="6278" w:wrap="notBeside" w:vAnchor="text" w:hAnchor="text" w:y="1"/>
              <w:shd w:val="clear" w:color="auto" w:fill="auto"/>
              <w:spacing w:after="0" w:line="240" w:lineRule="exact"/>
              <w:ind w:firstLine="0"/>
              <w:jc w:val="left"/>
            </w:pPr>
            <w:r>
              <w:rPr>
                <w:rStyle w:val="Zkladntext21"/>
              </w:rPr>
              <w:t>Smluvní strana:</w:t>
            </w:r>
          </w:p>
        </w:tc>
        <w:tc>
          <w:tcPr>
            <w:tcW w:w="3994" w:type="dxa"/>
            <w:shd w:val="clear" w:color="auto" w:fill="FFFFFF"/>
          </w:tcPr>
          <w:p w14:paraId="357E0B3D" w14:textId="77777777" w:rsidR="00E21016" w:rsidRDefault="00000000">
            <w:pPr>
              <w:pStyle w:val="Zkladntext20"/>
              <w:framePr w:w="6278" w:wrap="notBeside" w:vAnchor="text" w:hAnchor="text" w:y="1"/>
              <w:shd w:val="clear" w:color="auto" w:fill="auto"/>
              <w:spacing w:after="0" w:line="240" w:lineRule="exact"/>
              <w:ind w:left="300" w:firstLine="0"/>
              <w:jc w:val="left"/>
            </w:pPr>
            <w:r>
              <w:rPr>
                <w:rStyle w:val="Zkladntext2Tun"/>
              </w:rPr>
              <w:t>Technické služby města Příbrami, p.o</w:t>
            </w:r>
          </w:p>
        </w:tc>
      </w:tr>
      <w:tr w:rsidR="00E21016" w14:paraId="0302835F" w14:textId="77777777">
        <w:tblPrEx>
          <w:tblCellMar>
            <w:top w:w="0" w:type="dxa"/>
            <w:bottom w:w="0" w:type="dxa"/>
          </w:tblCellMar>
        </w:tblPrEx>
        <w:trPr>
          <w:trHeight w:hRule="exact" w:val="288"/>
        </w:trPr>
        <w:tc>
          <w:tcPr>
            <w:tcW w:w="2285" w:type="dxa"/>
            <w:shd w:val="clear" w:color="auto" w:fill="FFFFFF"/>
            <w:vAlign w:val="bottom"/>
          </w:tcPr>
          <w:p w14:paraId="75A63F45" w14:textId="77777777" w:rsidR="00E21016" w:rsidRDefault="00000000">
            <w:pPr>
              <w:pStyle w:val="Zkladntext20"/>
              <w:framePr w:w="6278" w:wrap="notBeside" w:vAnchor="text" w:hAnchor="text" w:y="1"/>
              <w:shd w:val="clear" w:color="auto" w:fill="auto"/>
              <w:spacing w:after="0" w:line="240" w:lineRule="exact"/>
              <w:ind w:firstLine="0"/>
              <w:jc w:val="left"/>
            </w:pPr>
            <w:r>
              <w:rPr>
                <w:rStyle w:val="Zkladntext21"/>
              </w:rPr>
              <w:t>Se sídlem:</w:t>
            </w:r>
          </w:p>
        </w:tc>
        <w:tc>
          <w:tcPr>
            <w:tcW w:w="3994" w:type="dxa"/>
            <w:shd w:val="clear" w:color="auto" w:fill="FFFFFF"/>
            <w:vAlign w:val="bottom"/>
          </w:tcPr>
          <w:p w14:paraId="05D622D2" w14:textId="77777777" w:rsidR="00E21016" w:rsidRDefault="00000000">
            <w:pPr>
              <w:pStyle w:val="Zkladntext20"/>
              <w:framePr w:w="6278" w:wrap="notBeside" w:vAnchor="text" w:hAnchor="text" w:y="1"/>
              <w:shd w:val="clear" w:color="auto" w:fill="auto"/>
              <w:spacing w:after="0" w:line="240" w:lineRule="exact"/>
              <w:ind w:left="300" w:firstLine="0"/>
              <w:jc w:val="left"/>
            </w:pPr>
            <w:r>
              <w:rPr>
                <w:rStyle w:val="Zkladntext21"/>
              </w:rPr>
              <w:t>U Kasáren 6, 261 01 Příbram</w:t>
            </w:r>
          </w:p>
        </w:tc>
      </w:tr>
      <w:tr w:rsidR="00E21016" w14:paraId="64BD08F1" w14:textId="77777777">
        <w:tblPrEx>
          <w:tblCellMar>
            <w:top w:w="0" w:type="dxa"/>
            <w:bottom w:w="0" w:type="dxa"/>
          </w:tblCellMar>
        </w:tblPrEx>
        <w:trPr>
          <w:trHeight w:hRule="exact" w:val="302"/>
        </w:trPr>
        <w:tc>
          <w:tcPr>
            <w:tcW w:w="2285" w:type="dxa"/>
            <w:shd w:val="clear" w:color="auto" w:fill="FFFFFF"/>
            <w:vAlign w:val="bottom"/>
          </w:tcPr>
          <w:p w14:paraId="12768604" w14:textId="77777777" w:rsidR="00E21016" w:rsidRDefault="00000000">
            <w:pPr>
              <w:pStyle w:val="Zkladntext20"/>
              <w:framePr w:w="6278" w:wrap="notBeside" w:vAnchor="text" w:hAnchor="text" w:y="1"/>
              <w:shd w:val="clear" w:color="auto" w:fill="auto"/>
              <w:spacing w:after="0" w:line="240" w:lineRule="exact"/>
              <w:ind w:firstLine="0"/>
              <w:jc w:val="left"/>
            </w:pPr>
            <w:r>
              <w:rPr>
                <w:rStyle w:val="Zkladntext21"/>
              </w:rPr>
              <w:t>Zastoupena:</w:t>
            </w:r>
          </w:p>
        </w:tc>
        <w:tc>
          <w:tcPr>
            <w:tcW w:w="3994" w:type="dxa"/>
            <w:shd w:val="clear" w:color="auto" w:fill="FFFFFF"/>
            <w:vAlign w:val="bottom"/>
          </w:tcPr>
          <w:p w14:paraId="68000B43" w14:textId="77777777" w:rsidR="00E21016" w:rsidRDefault="00000000">
            <w:pPr>
              <w:pStyle w:val="Zkladntext20"/>
              <w:framePr w:w="6278" w:wrap="notBeside" w:vAnchor="text" w:hAnchor="text" w:y="1"/>
              <w:shd w:val="clear" w:color="auto" w:fill="auto"/>
              <w:spacing w:after="0" w:line="240" w:lineRule="exact"/>
              <w:ind w:left="300" w:firstLine="0"/>
              <w:jc w:val="left"/>
            </w:pPr>
            <w:r w:rsidRPr="00B622AD">
              <w:rPr>
                <w:rStyle w:val="Zkladntext21"/>
                <w:highlight w:val="black"/>
              </w:rPr>
              <w:t>Ing. Irenou Hofmanovou, ředitelkou</w:t>
            </w:r>
          </w:p>
        </w:tc>
      </w:tr>
      <w:tr w:rsidR="00E21016" w14:paraId="448181B1" w14:textId="77777777">
        <w:tblPrEx>
          <w:tblCellMar>
            <w:top w:w="0" w:type="dxa"/>
            <w:bottom w:w="0" w:type="dxa"/>
          </w:tblCellMar>
        </w:tblPrEx>
        <w:trPr>
          <w:trHeight w:hRule="exact" w:val="288"/>
        </w:trPr>
        <w:tc>
          <w:tcPr>
            <w:tcW w:w="2285" w:type="dxa"/>
            <w:shd w:val="clear" w:color="auto" w:fill="FFFFFF"/>
          </w:tcPr>
          <w:p w14:paraId="430CEC34" w14:textId="77777777" w:rsidR="00E21016" w:rsidRDefault="00000000">
            <w:pPr>
              <w:pStyle w:val="Zkladntext20"/>
              <w:framePr w:w="6278" w:wrap="notBeside" w:vAnchor="text" w:hAnchor="text" w:y="1"/>
              <w:shd w:val="clear" w:color="auto" w:fill="auto"/>
              <w:spacing w:after="0" w:line="240" w:lineRule="exact"/>
              <w:ind w:firstLine="0"/>
              <w:jc w:val="left"/>
            </w:pPr>
            <w:r>
              <w:rPr>
                <w:rStyle w:val="Zkladntext21"/>
              </w:rPr>
              <w:t>IČ:</w:t>
            </w:r>
          </w:p>
        </w:tc>
        <w:tc>
          <w:tcPr>
            <w:tcW w:w="3994" w:type="dxa"/>
            <w:shd w:val="clear" w:color="auto" w:fill="FFFFFF"/>
          </w:tcPr>
          <w:p w14:paraId="61CE5AE2" w14:textId="77777777" w:rsidR="00E21016" w:rsidRDefault="00000000">
            <w:pPr>
              <w:pStyle w:val="Zkladntext20"/>
              <w:framePr w:w="6278" w:wrap="notBeside" w:vAnchor="text" w:hAnchor="text" w:y="1"/>
              <w:shd w:val="clear" w:color="auto" w:fill="auto"/>
              <w:spacing w:after="0" w:line="240" w:lineRule="exact"/>
              <w:ind w:left="300" w:firstLine="0"/>
              <w:jc w:val="left"/>
            </w:pPr>
            <w:r>
              <w:rPr>
                <w:rStyle w:val="Zkladntext21"/>
              </w:rPr>
              <w:t>00068047</w:t>
            </w:r>
          </w:p>
        </w:tc>
      </w:tr>
      <w:tr w:rsidR="00E21016" w14:paraId="7A9AE595" w14:textId="77777777">
        <w:tblPrEx>
          <w:tblCellMar>
            <w:top w:w="0" w:type="dxa"/>
            <w:bottom w:w="0" w:type="dxa"/>
          </w:tblCellMar>
        </w:tblPrEx>
        <w:trPr>
          <w:trHeight w:hRule="exact" w:val="293"/>
        </w:trPr>
        <w:tc>
          <w:tcPr>
            <w:tcW w:w="2285" w:type="dxa"/>
            <w:shd w:val="clear" w:color="auto" w:fill="FFFFFF"/>
          </w:tcPr>
          <w:p w14:paraId="37594B3A" w14:textId="77777777" w:rsidR="00E21016" w:rsidRDefault="00000000">
            <w:pPr>
              <w:pStyle w:val="Zkladntext20"/>
              <w:framePr w:w="6278" w:wrap="notBeside" w:vAnchor="text" w:hAnchor="text" w:y="1"/>
              <w:shd w:val="clear" w:color="auto" w:fill="auto"/>
              <w:spacing w:after="0" w:line="240" w:lineRule="exact"/>
              <w:ind w:firstLine="0"/>
              <w:jc w:val="left"/>
            </w:pPr>
            <w:r>
              <w:rPr>
                <w:rStyle w:val="Zkladntext21"/>
              </w:rPr>
              <w:t>DIČ:</w:t>
            </w:r>
          </w:p>
        </w:tc>
        <w:tc>
          <w:tcPr>
            <w:tcW w:w="3994" w:type="dxa"/>
            <w:shd w:val="clear" w:color="auto" w:fill="FFFFFF"/>
          </w:tcPr>
          <w:p w14:paraId="77A7C76F" w14:textId="77777777" w:rsidR="00E21016" w:rsidRDefault="00000000">
            <w:pPr>
              <w:pStyle w:val="Zkladntext20"/>
              <w:framePr w:w="6278" w:wrap="notBeside" w:vAnchor="text" w:hAnchor="text" w:y="1"/>
              <w:shd w:val="clear" w:color="auto" w:fill="auto"/>
              <w:spacing w:after="0" w:line="240" w:lineRule="exact"/>
              <w:ind w:left="300" w:firstLine="0"/>
              <w:jc w:val="left"/>
            </w:pPr>
            <w:r>
              <w:rPr>
                <w:rStyle w:val="Zkladntext21"/>
              </w:rPr>
              <w:t>CZ00068047</w:t>
            </w:r>
          </w:p>
        </w:tc>
      </w:tr>
      <w:tr w:rsidR="00E21016" w14:paraId="6FBA6B81" w14:textId="77777777">
        <w:tblPrEx>
          <w:tblCellMar>
            <w:top w:w="0" w:type="dxa"/>
            <w:bottom w:w="0" w:type="dxa"/>
          </w:tblCellMar>
        </w:tblPrEx>
        <w:trPr>
          <w:trHeight w:hRule="exact" w:val="581"/>
        </w:trPr>
        <w:tc>
          <w:tcPr>
            <w:tcW w:w="2285" w:type="dxa"/>
            <w:shd w:val="clear" w:color="auto" w:fill="FFFFFF"/>
            <w:vAlign w:val="bottom"/>
          </w:tcPr>
          <w:p w14:paraId="23667380" w14:textId="77777777" w:rsidR="00E21016" w:rsidRDefault="00000000">
            <w:pPr>
              <w:pStyle w:val="Zkladntext20"/>
              <w:framePr w:w="6278" w:wrap="notBeside" w:vAnchor="text" w:hAnchor="text" w:y="1"/>
              <w:shd w:val="clear" w:color="auto" w:fill="auto"/>
              <w:spacing w:after="0" w:line="293" w:lineRule="exact"/>
              <w:ind w:firstLine="0"/>
              <w:jc w:val="left"/>
            </w:pPr>
            <w:r>
              <w:rPr>
                <w:rStyle w:val="Zkladntext21"/>
              </w:rPr>
              <w:t>Bankovní spojení: Číslo účtu/směr. kód:</w:t>
            </w:r>
          </w:p>
        </w:tc>
        <w:tc>
          <w:tcPr>
            <w:tcW w:w="3994" w:type="dxa"/>
            <w:shd w:val="clear" w:color="auto" w:fill="FFFFFF"/>
            <w:vAlign w:val="bottom"/>
          </w:tcPr>
          <w:p w14:paraId="2C69BE68" w14:textId="77777777" w:rsidR="00E21016" w:rsidRDefault="00000000">
            <w:pPr>
              <w:pStyle w:val="Zkladntext20"/>
              <w:framePr w:w="6278" w:wrap="notBeside" w:vAnchor="text" w:hAnchor="text" w:y="1"/>
              <w:shd w:val="clear" w:color="auto" w:fill="auto"/>
              <w:spacing w:after="0" w:line="240" w:lineRule="exact"/>
              <w:ind w:left="300" w:firstLine="0"/>
              <w:jc w:val="left"/>
            </w:pPr>
            <w:r w:rsidRPr="00B622AD">
              <w:rPr>
                <w:rStyle w:val="Zkladntext21"/>
                <w:highlight w:val="black"/>
              </w:rPr>
              <w:t>888760247/0100</w:t>
            </w:r>
          </w:p>
        </w:tc>
      </w:tr>
    </w:tbl>
    <w:p w14:paraId="5DBB17E4" w14:textId="77777777" w:rsidR="00E21016" w:rsidRDefault="00E21016">
      <w:pPr>
        <w:framePr w:w="6278" w:wrap="notBeside" w:vAnchor="text" w:hAnchor="text" w:y="1"/>
        <w:rPr>
          <w:sz w:val="2"/>
          <w:szCs w:val="2"/>
        </w:rPr>
      </w:pPr>
    </w:p>
    <w:p w14:paraId="6D90728C" w14:textId="77777777" w:rsidR="00E21016" w:rsidRDefault="00E21016">
      <w:pPr>
        <w:rPr>
          <w:sz w:val="2"/>
          <w:szCs w:val="2"/>
        </w:rPr>
      </w:pPr>
    </w:p>
    <w:p w14:paraId="59875434" w14:textId="77777777" w:rsidR="00E21016" w:rsidRDefault="00000000">
      <w:pPr>
        <w:pStyle w:val="Zkladntext20"/>
        <w:shd w:val="clear" w:color="auto" w:fill="auto"/>
        <w:spacing w:before="55" w:after="0" w:line="586" w:lineRule="exact"/>
        <w:ind w:right="1900" w:firstLine="0"/>
        <w:jc w:val="left"/>
        <w:sectPr w:rsidR="00E21016">
          <w:footerReference w:type="even" r:id="rId8"/>
          <w:footerReference w:type="default" r:id="rId9"/>
          <w:pgSz w:w="11900" w:h="16840"/>
          <w:pgMar w:top="665" w:right="1061" w:bottom="665" w:left="1393" w:header="0" w:footer="3" w:gutter="0"/>
          <w:cols w:space="720"/>
          <w:noEndnote/>
          <w:docGrid w:linePitch="360"/>
        </w:sectPr>
      </w:pPr>
      <w:r>
        <w:t>Společnost je zapsána v OR u Městského soudu v Praze, oddíl Pr, vložka 1384. dále jen „</w:t>
      </w:r>
      <w:r>
        <w:rPr>
          <w:rStyle w:val="Zkladntext2Tun0"/>
        </w:rPr>
        <w:t>Objednatel</w:t>
      </w:r>
      <w:r>
        <w:t>"</w:t>
      </w:r>
    </w:p>
    <w:p w14:paraId="37B625BC" w14:textId="77777777" w:rsidR="00E21016" w:rsidRDefault="00000000">
      <w:pPr>
        <w:pStyle w:val="Zkladntext30"/>
        <w:shd w:val="clear" w:color="auto" w:fill="auto"/>
        <w:spacing w:before="0" w:after="233" w:line="240" w:lineRule="exact"/>
        <w:ind w:left="600"/>
        <w:jc w:val="both"/>
      </w:pPr>
      <w:r>
        <w:lastRenderedPageBreak/>
        <w:t>Předmět smlouvy</w:t>
      </w:r>
    </w:p>
    <w:p w14:paraId="61D264C7" w14:textId="256EA12F" w:rsidR="00E21016" w:rsidRDefault="005349ED">
      <w:pPr>
        <w:pStyle w:val="Zkladntext20"/>
        <w:numPr>
          <w:ilvl w:val="0"/>
          <w:numId w:val="2"/>
        </w:numPr>
        <w:shd w:val="clear" w:color="auto" w:fill="auto"/>
        <w:tabs>
          <w:tab w:val="left" w:pos="556"/>
        </w:tabs>
        <w:spacing w:after="0" w:line="302" w:lineRule="exact"/>
        <w:ind w:left="600" w:right="360"/>
      </w:pPr>
      <w:r>
        <w:rPr>
          <w:noProof/>
        </w:rPr>
        <mc:AlternateContent>
          <mc:Choice Requires="wps">
            <w:drawing>
              <wp:anchor distT="0" distB="0" distL="63500" distR="338455" simplePos="0" relativeHeight="251663360" behindDoc="1" locked="0" layoutInCell="1" allowOverlap="1" wp14:anchorId="189E9128" wp14:editId="72078462">
                <wp:simplePos x="0" y="0"/>
                <wp:positionH relativeFrom="margin">
                  <wp:posOffset>2099945</wp:posOffset>
                </wp:positionH>
                <wp:positionV relativeFrom="paragraph">
                  <wp:posOffset>-408305</wp:posOffset>
                </wp:positionV>
                <wp:extent cx="137160" cy="152400"/>
                <wp:effectExtent l="2540" t="635" r="3175" b="0"/>
                <wp:wrapSquare wrapText="right"/>
                <wp:docPr id="10415758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77A8" w14:textId="77777777" w:rsidR="00E21016" w:rsidRDefault="00000000">
                            <w:pPr>
                              <w:pStyle w:val="Zkladntext30"/>
                              <w:shd w:val="clear" w:color="auto" w:fill="auto"/>
                              <w:spacing w:before="0" w:after="0" w:line="240" w:lineRule="exact"/>
                              <w:ind w:firstLine="0"/>
                              <w:jc w:val="left"/>
                            </w:pPr>
                            <w:r>
                              <w:rPr>
                                <w:rStyle w:val="Zkladntext3Exact"/>
                                <w:b/>
                                <w:bCs/>
                              </w:rPr>
                              <w:t>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E9128" id="_x0000_t202" coordsize="21600,21600" o:spt="202" path="m,l,21600r21600,l21600,xe">
                <v:stroke joinstyle="miter"/>
                <v:path gradientshapeok="t" o:connecttype="rect"/>
              </v:shapetype>
              <v:shape id="Text Box 5" o:spid="_x0000_s1026" type="#_x0000_t202" style="position:absolute;left:0;text-align:left;margin-left:165.35pt;margin-top:-32.15pt;width:10.8pt;height:12pt;z-index:-251653120;visibility:visible;mso-wrap-style:square;mso-width-percent:0;mso-height-percent:0;mso-wrap-distance-left:5pt;mso-wrap-distance-top:0;mso-wrap-distance-right:2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" filled="f" stroked="f">
                <v:textbox style="mso-fit-shape-to-text:t" inset="0,0,0,0">
                  <w:txbxContent>
                    <w:p w14:paraId="33C177A8" w14:textId="77777777" w:rsidR="00E21016" w:rsidRDefault="00000000">
                      <w:pPr>
                        <w:pStyle w:val="Zkladntext30"/>
                        <w:shd w:val="clear" w:color="auto" w:fill="auto"/>
                        <w:spacing w:before="0" w:after="0" w:line="240" w:lineRule="exact"/>
                        <w:ind w:firstLine="0"/>
                        <w:jc w:val="left"/>
                      </w:pPr>
                      <w:r>
                        <w:rPr>
                          <w:rStyle w:val="Zkladntext3Exact"/>
                          <w:b/>
                          <w:bCs/>
                        </w:rPr>
                        <w:t>II.</w:t>
                      </w:r>
                    </w:p>
                  </w:txbxContent>
                </v:textbox>
                <w10:wrap type="square" side="right" anchorx="margin"/>
              </v:shape>
            </w:pict>
          </mc:Fallback>
        </mc:AlternateContent>
      </w:r>
      <w:r w:rsidR="00000000">
        <w:t xml:space="preserve">Zhotovitel se zavazuje provádět pro Objednatele úplatný </w:t>
      </w:r>
      <w:r w:rsidR="00000000">
        <w:rPr>
          <w:rStyle w:val="Zkladntext2Tun0"/>
        </w:rPr>
        <w:t xml:space="preserve">záruční a pozáruční servis </w:t>
      </w:r>
      <w:r w:rsidR="00000000">
        <w:t>níže uvedených slaboproudých systémů:</w:t>
      </w:r>
    </w:p>
    <w:p w14:paraId="5F710B12" w14:textId="77777777" w:rsidR="00E21016" w:rsidRDefault="00000000">
      <w:pPr>
        <w:pStyle w:val="Zkladntext20"/>
        <w:numPr>
          <w:ilvl w:val="0"/>
          <w:numId w:val="3"/>
        </w:numPr>
        <w:shd w:val="clear" w:color="auto" w:fill="auto"/>
        <w:tabs>
          <w:tab w:val="left" w:pos="1810"/>
        </w:tabs>
        <w:spacing w:after="0" w:line="302" w:lineRule="exact"/>
        <w:ind w:left="1440" w:firstLine="0"/>
      </w:pPr>
      <w:r>
        <w:t>Elektrická požární signalizace (EPS),</w:t>
      </w:r>
    </w:p>
    <w:p w14:paraId="0EC29725" w14:textId="77777777" w:rsidR="00E21016" w:rsidRDefault="00000000">
      <w:pPr>
        <w:pStyle w:val="Zkladntext20"/>
        <w:numPr>
          <w:ilvl w:val="0"/>
          <w:numId w:val="3"/>
        </w:numPr>
        <w:shd w:val="clear" w:color="auto" w:fill="auto"/>
        <w:tabs>
          <w:tab w:val="left" w:pos="1810"/>
        </w:tabs>
        <w:spacing w:after="0" w:line="302" w:lineRule="exact"/>
        <w:ind w:left="1440" w:firstLine="0"/>
      </w:pPr>
      <w:r>
        <w:t>Detekce CO (CO),</w:t>
      </w:r>
    </w:p>
    <w:p w14:paraId="5A2D259B" w14:textId="77777777" w:rsidR="00E21016" w:rsidRDefault="00000000">
      <w:pPr>
        <w:pStyle w:val="Zkladntext20"/>
        <w:numPr>
          <w:ilvl w:val="0"/>
          <w:numId w:val="3"/>
        </w:numPr>
        <w:shd w:val="clear" w:color="auto" w:fill="auto"/>
        <w:tabs>
          <w:tab w:val="left" w:pos="1810"/>
        </w:tabs>
        <w:spacing w:after="290" w:line="302" w:lineRule="exact"/>
        <w:ind w:left="1440" w:firstLine="0"/>
      </w:pPr>
      <w:r>
        <w:t>Nouzové osvětlení (NO),</w:t>
      </w:r>
    </w:p>
    <w:p w14:paraId="110889DF" w14:textId="77777777" w:rsidR="00E21016" w:rsidRDefault="00000000">
      <w:pPr>
        <w:pStyle w:val="Zkladntext20"/>
        <w:shd w:val="clear" w:color="auto" w:fill="auto"/>
        <w:spacing w:after="197" w:line="240" w:lineRule="exact"/>
        <w:ind w:left="1440" w:firstLine="0"/>
      </w:pPr>
      <w:r>
        <w:t>dále jen „</w:t>
      </w:r>
      <w:r>
        <w:rPr>
          <w:rStyle w:val="Zkladntext2Tun0"/>
        </w:rPr>
        <w:t>Zařízení</w:t>
      </w:r>
      <w:r>
        <w:t>" umístěné v objektu:</w:t>
      </w:r>
    </w:p>
    <w:p w14:paraId="0F9DEC55" w14:textId="77777777" w:rsidR="00E21016" w:rsidRDefault="00000000">
      <w:pPr>
        <w:pStyle w:val="Nadpis50"/>
        <w:keepNext/>
        <w:keepLines/>
        <w:shd w:val="clear" w:color="auto" w:fill="auto"/>
        <w:spacing w:before="0" w:after="121" w:line="240" w:lineRule="exact"/>
        <w:ind w:left="3020"/>
      </w:pPr>
      <w:bookmarkStart w:id="1" w:name="bookmark1"/>
      <w:r>
        <w:t>„Parkovací dům Příbram".</w:t>
      </w:r>
      <w:bookmarkEnd w:id="1"/>
    </w:p>
    <w:p w14:paraId="388034D3" w14:textId="77777777" w:rsidR="00E21016" w:rsidRDefault="00000000">
      <w:pPr>
        <w:pStyle w:val="Zkladntext20"/>
        <w:numPr>
          <w:ilvl w:val="0"/>
          <w:numId w:val="2"/>
        </w:numPr>
        <w:shd w:val="clear" w:color="auto" w:fill="auto"/>
        <w:tabs>
          <w:tab w:val="left" w:pos="556"/>
        </w:tabs>
        <w:spacing w:after="0" w:line="293" w:lineRule="exact"/>
        <w:ind w:left="600" w:right="360"/>
      </w:pPr>
      <w:r>
        <w:t xml:space="preserve">Zhotovitel se zavazuje, že pro Objednatele bude provádět </w:t>
      </w:r>
      <w:r>
        <w:rPr>
          <w:rStyle w:val="Zkladntext2TunKurzva"/>
        </w:rPr>
        <w:t xml:space="preserve">pravidelné kontroly </w:t>
      </w:r>
      <w:r>
        <w:t>provozuschopnosti, periodické kontroly a revize Zařízení dle pokynů výrobce (dále jen „</w:t>
      </w:r>
      <w:r>
        <w:rPr>
          <w:rStyle w:val="Zkladntext2Tun0"/>
        </w:rPr>
        <w:t>Pravidelné kontroly</w:t>
      </w:r>
      <w:r>
        <w:t>"), v rozsahu předepsaném výrobcem, u EPS a NZS dle ČSN 342710, EN 60849 a § 7 a 8 vyhl. MV ČR č. 246/2001 Sb., v platném znění. Podrobná specifikace rozsahu pravidelných kontrol a revizí je uvedena v Příloze č. 1 této smlouvy.</w:t>
      </w:r>
    </w:p>
    <w:p w14:paraId="2977421E" w14:textId="77777777" w:rsidR="00E21016" w:rsidRDefault="00000000">
      <w:pPr>
        <w:pStyle w:val="Zkladntext20"/>
        <w:numPr>
          <w:ilvl w:val="0"/>
          <w:numId w:val="2"/>
        </w:numPr>
        <w:shd w:val="clear" w:color="auto" w:fill="auto"/>
        <w:tabs>
          <w:tab w:val="left" w:pos="556"/>
        </w:tabs>
        <w:spacing w:after="0" w:line="293" w:lineRule="exact"/>
        <w:ind w:left="600" w:right="360"/>
      </w:pPr>
      <w:r>
        <w:t xml:space="preserve">Zhotovitel se zavazuje, že bude pro Objednatele provádět </w:t>
      </w:r>
      <w:r>
        <w:rPr>
          <w:rStyle w:val="Zkladntext2TunKurzva"/>
        </w:rPr>
        <w:t>opravy Zařízení</w:t>
      </w:r>
      <w:r>
        <w:rPr>
          <w:rStyle w:val="Zkladntext2Tun0"/>
        </w:rPr>
        <w:t xml:space="preserve"> </w:t>
      </w:r>
      <w:r>
        <w:t>(dále jen „</w:t>
      </w:r>
      <w:r>
        <w:rPr>
          <w:rStyle w:val="Zkladntext2Tun0"/>
        </w:rPr>
        <w:t>Opravy</w:t>
      </w:r>
      <w:r>
        <w:t>"), tj. odstraňovat závady či poruchy Zařízení, které by znemožňovaly jeho funkčnost (dále jen „</w:t>
      </w:r>
      <w:r>
        <w:rPr>
          <w:rStyle w:val="Zkladntext2Tun0"/>
        </w:rPr>
        <w:t>Havarijní Opravy</w:t>
      </w:r>
      <w:r>
        <w:t>"), odstraňovat závady či poruchy Zařízení, které by ztěžovaly či ohrožovaly jeho funkčnost (dále jen „</w:t>
      </w:r>
      <w:r>
        <w:rPr>
          <w:rStyle w:val="Zkladntext2Tun0"/>
        </w:rPr>
        <w:t>Náhlé Opravy</w:t>
      </w:r>
      <w:r>
        <w:t>"), vyměňovat části Zařízení, jimž končí životnost udávaná výrobcem, jejichž výměna je dle revize nebo dle rozhodnutí příslušných orgánů státní správy nezbytně nutná (dále jen „</w:t>
      </w:r>
      <w:r>
        <w:rPr>
          <w:rStyle w:val="Zkladntext2Tun0"/>
        </w:rPr>
        <w:t>Nutné Opravy</w:t>
      </w:r>
      <w:r>
        <w:t>").</w:t>
      </w:r>
    </w:p>
    <w:p w14:paraId="5F304CF7" w14:textId="77777777" w:rsidR="00E21016" w:rsidRDefault="00000000">
      <w:pPr>
        <w:pStyle w:val="Zkladntext20"/>
        <w:numPr>
          <w:ilvl w:val="0"/>
          <w:numId w:val="2"/>
        </w:numPr>
        <w:shd w:val="clear" w:color="auto" w:fill="auto"/>
        <w:tabs>
          <w:tab w:val="left" w:pos="556"/>
        </w:tabs>
        <w:spacing w:after="0" w:line="293" w:lineRule="exact"/>
        <w:ind w:left="600"/>
      </w:pPr>
      <w:r>
        <w:t xml:space="preserve">Zhotovitel se zavazuje k udržování </w:t>
      </w:r>
      <w:r>
        <w:rPr>
          <w:rStyle w:val="Zkladntext2TunKurzva"/>
        </w:rPr>
        <w:t>nepřetržité HOTLINEslužby</w:t>
      </w:r>
      <w:r>
        <w:rPr>
          <w:rStyle w:val="Zkladntext2Tun0"/>
        </w:rPr>
        <w:t xml:space="preserve"> </w:t>
      </w:r>
      <w:r>
        <w:t>pro nahlašování závad.</w:t>
      </w:r>
    </w:p>
    <w:p w14:paraId="5B05984A" w14:textId="77777777" w:rsidR="00E21016" w:rsidRDefault="00000000">
      <w:pPr>
        <w:pStyle w:val="Zkladntext20"/>
        <w:numPr>
          <w:ilvl w:val="0"/>
          <w:numId w:val="2"/>
        </w:numPr>
        <w:shd w:val="clear" w:color="auto" w:fill="auto"/>
        <w:tabs>
          <w:tab w:val="left" w:pos="556"/>
        </w:tabs>
        <w:spacing w:after="0" w:line="293" w:lineRule="exact"/>
        <w:ind w:left="600" w:right="360"/>
      </w:pPr>
      <w:r>
        <w:t xml:space="preserve">Zhotovitel se dále zavazuje, že pro Objednatele nad rámec této smlouvy bude provádět i </w:t>
      </w:r>
      <w:r>
        <w:rPr>
          <w:rStyle w:val="Zkladntext2TunKurzva"/>
        </w:rPr>
        <w:t>mimoservisní práce</w:t>
      </w:r>
      <w:r>
        <w:rPr>
          <w:rStyle w:val="Zkladntext2Tun0"/>
        </w:rPr>
        <w:t xml:space="preserve"> </w:t>
      </w:r>
      <w:r>
        <w:t>na Zařízení, tj. úpravy, montáže a demontáže Zařízení, a to na základě písemných objednávek Objednatele a za dohodnutou úhradu, která není součástí ceny dle této smlouvy.</w:t>
      </w:r>
    </w:p>
    <w:p w14:paraId="00B032B1" w14:textId="77777777" w:rsidR="00E21016" w:rsidRDefault="00000000">
      <w:pPr>
        <w:pStyle w:val="Zkladntext20"/>
        <w:numPr>
          <w:ilvl w:val="0"/>
          <w:numId w:val="2"/>
        </w:numPr>
        <w:shd w:val="clear" w:color="auto" w:fill="auto"/>
        <w:spacing w:after="282" w:line="293" w:lineRule="exact"/>
        <w:ind w:left="600" w:right="360"/>
      </w:pPr>
      <w:r>
        <w:t xml:space="preserve"> Objednatel se zavazuje za poskytnuté výše uvedené činnosti uhradit cenu specifikovanou v článku IV. této smlouvy.</w:t>
      </w:r>
    </w:p>
    <w:p w14:paraId="029561AF" w14:textId="77777777" w:rsidR="00E21016" w:rsidRDefault="00000000">
      <w:pPr>
        <w:pStyle w:val="Zkladntext30"/>
        <w:numPr>
          <w:ilvl w:val="0"/>
          <w:numId w:val="4"/>
        </w:numPr>
        <w:shd w:val="clear" w:color="auto" w:fill="auto"/>
        <w:tabs>
          <w:tab w:val="left" w:pos="3654"/>
        </w:tabs>
        <w:spacing w:before="0" w:after="241" w:line="240" w:lineRule="exact"/>
        <w:ind w:left="3020" w:firstLine="0"/>
        <w:jc w:val="both"/>
      </w:pPr>
      <w:r>
        <w:t>Termín(y) a místo plnění</w:t>
      </w:r>
    </w:p>
    <w:p w14:paraId="37D11E97" w14:textId="77777777" w:rsidR="00E21016" w:rsidRDefault="00000000">
      <w:pPr>
        <w:pStyle w:val="Zkladntext20"/>
        <w:numPr>
          <w:ilvl w:val="0"/>
          <w:numId w:val="5"/>
        </w:numPr>
        <w:shd w:val="clear" w:color="auto" w:fill="auto"/>
        <w:tabs>
          <w:tab w:val="left" w:pos="556"/>
        </w:tabs>
        <w:spacing w:after="0" w:line="293" w:lineRule="exact"/>
        <w:ind w:left="600" w:right="360"/>
      </w:pPr>
      <w:r>
        <w:t>Termíny ročních i pololetních kontrol a revizí budou mezi smluvními stranami dohodnuty, dle č. VIII. této smlouvy, operativně, a to telefonicky v přímém styku a následně potvrzeny elektronickou poštou (e -mailem).</w:t>
      </w:r>
    </w:p>
    <w:p w14:paraId="6C8F45AE" w14:textId="77777777" w:rsidR="00E21016" w:rsidRDefault="00000000">
      <w:pPr>
        <w:pStyle w:val="Zkladntext20"/>
        <w:numPr>
          <w:ilvl w:val="0"/>
          <w:numId w:val="5"/>
        </w:numPr>
        <w:shd w:val="clear" w:color="auto" w:fill="auto"/>
        <w:spacing w:after="0" w:line="293" w:lineRule="exact"/>
        <w:ind w:left="600" w:right="360"/>
      </w:pPr>
      <w:r>
        <w:t xml:space="preserve"> V případě nahlášení závad na Zařízení se Zhotovitel zavazuje zahájit práce na odstranění Havarijní opravy do 24 servisních hodin, Náhlé opravy do 48 servisních hodin, Nutné opravy do 21 pracovních dní od příjmu požadavku oprávněného zástupce Objednatele adresovaného na nepřetržitou službu </w:t>
      </w:r>
      <w:r>
        <w:rPr>
          <w:rStyle w:val="Zkladntext2Tun0"/>
        </w:rPr>
        <w:t xml:space="preserve">HOTLINE </w:t>
      </w:r>
      <w:r>
        <w:t>Zhotovitele:</w:t>
      </w:r>
    </w:p>
    <w:p w14:paraId="4F7105FE" w14:textId="77777777" w:rsidR="00E21016" w:rsidRDefault="00000000">
      <w:pPr>
        <w:pStyle w:val="Zkladntext30"/>
        <w:shd w:val="clear" w:color="auto" w:fill="auto"/>
        <w:spacing w:before="0" w:after="60"/>
        <w:ind w:left="340" w:firstLine="0"/>
      </w:pPr>
      <w:r>
        <w:t>Tel.: +420 266 005 500</w:t>
      </w:r>
      <w:r>
        <w:br/>
        <w:t xml:space="preserve">E-mail: </w:t>
      </w:r>
      <w:hyperlink r:id="rId10" w:history="1">
        <w:r>
          <w:rPr>
            <w:rStyle w:val="Hypertextovodkaz"/>
            <w:lang w:val="en-US" w:eastAsia="en-US" w:bidi="en-US"/>
          </w:rPr>
          <w:t>dispecer@eltodo.cz</w:t>
        </w:r>
      </w:hyperlink>
    </w:p>
    <w:p w14:paraId="3DFFBCC3" w14:textId="77777777" w:rsidR="00E21016" w:rsidRDefault="00000000">
      <w:pPr>
        <w:pStyle w:val="Zkladntext20"/>
        <w:shd w:val="clear" w:color="auto" w:fill="auto"/>
        <w:spacing w:after="0" w:line="293" w:lineRule="exact"/>
        <w:ind w:left="600" w:right="360" w:firstLine="0"/>
      </w:pPr>
      <w:r>
        <w:t>Servisními hodinami se rozumí hodiny plynoucí v době od pondělí 8:00 do pátku 16:00 s výjimkou dnů státem uznaných svátků. Do doby nástupu na opravu se tak nezapočítávají soboty, neděle a státem uznané svátky. Za zahájení práce na odstranění opravy je také považována vzdálená diagnostika Zařízení.</w:t>
      </w:r>
      <w:r>
        <w:br w:type="page"/>
      </w:r>
    </w:p>
    <w:p w14:paraId="16F9565D" w14:textId="77777777" w:rsidR="00E21016" w:rsidRDefault="00000000">
      <w:pPr>
        <w:pStyle w:val="Zkladntext20"/>
        <w:numPr>
          <w:ilvl w:val="0"/>
          <w:numId w:val="5"/>
        </w:numPr>
        <w:shd w:val="clear" w:color="auto" w:fill="auto"/>
        <w:tabs>
          <w:tab w:val="left" w:pos="569"/>
        </w:tabs>
        <w:spacing w:after="0" w:line="293" w:lineRule="exact"/>
        <w:ind w:left="600" w:right="360"/>
      </w:pPr>
      <w:r>
        <w:lastRenderedPageBreak/>
        <w:t>Zhotovitel bude provádět montážní práce na Zařízení, školení a doškolování obsluhy EPS dle objednávky Objednatele, která bude vystavena na základě cenové nabídky Zhotovitele, v termínech uvedených a potvrzených v takové objednávce.</w:t>
      </w:r>
    </w:p>
    <w:p w14:paraId="7672F93C" w14:textId="77777777" w:rsidR="00E21016" w:rsidRDefault="00000000">
      <w:pPr>
        <w:pStyle w:val="Zkladntext20"/>
        <w:numPr>
          <w:ilvl w:val="0"/>
          <w:numId w:val="5"/>
        </w:numPr>
        <w:shd w:val="clear" w:color="auto" w:fill="auto"/>
        <w:tabs>
          <w:tab w:val="left" w:pos="725"/>
        </w:tabs>
        <w:spacing w:after="282" w:line="293" w:lineRule="exact"/>
        <w:ind w:left="600"/>
      </w:pPr>
      <w:r>
        <w:t>Místem plnění se rozumí objekt „Parkovací dům „U Nádraží", ČS Armády, Příbram".</w:t>
      </w:r>
    </w:p>
    <w:p w14:paraId="33D06FA1" w14:textId="77777777" w:rsidR="00E21016" w:rsidRDefault="00000000">
      <w:pPr>
        <w:pStyle w:val="Zkladntext20"/>
        <w:numPr>
          <w:ilvl w:val="0"/>
          <w:numId w:val="4"/>
        </w:numPr>
        <w:shd w:val="clear" w:color="auto" w:fill="auto"/>
        <w:tabs>
          <w:tab w:val="left" w:pos="4675"/>
        </w:tabs>
        <w:spacing w:after="241" w:line="240" w:lineRule="exact"/>
        <w:ind w:left="3960" w:firstLine="0"/>
      </w:pPr>
      <w:r>
        <w:t>Cena</w:t>
      </w:r>
    </w:p>
    <w:p w14:paraId="5E573EA4" w14:textId="77777777" w:rsidR="00E21016" w:rsidRDefault="00000000">
      <w:pPr>
        <w:pStyle w:val="Zkladntext20"/>
        <w:numPr>
          <w:ilvl w:val="0"/>
          <w:numId w:val="6"/>
        </w:numPr>
        <w:shd w:val="clear" w:color="auto" w:fill="auto"/>
        <w:tabs>
          <w:tab w:val="left" w:pos="569"/>
        </w:tabs>
        <w:spacing w:after="0" w:line="293" w:lineRule="exact"/>
        <w:ind w:left="600" w:right="360"/>
      </w:pPr>
      <w:r>
        <w:t>Za Opravy bude Objednatel platit Zhotoviteli skutečně provedené práce a náklady na spotřebovaný materiál, převzaté a potvrzené Objednatelem, které budou oceněny jednotkovými cenami uvedenými v Příloze č. 1 této smlouvy, jinak cenami dohodnutými smluvními stranami před započetím jednotlivých Oprav. Nebude-li možno ocenit Opravy těmito způsoby, ocení se Opravy cenami obvyklými.</w:t>
      </w:r>
    </w:p>
    <w:p w14:paraId="540AFA89" w14:textId="77777777" w:rsidR="00E21016" w:rsidRDefault="00000000">
      <w:pPr>
        <w:pStyle w:val="Zkladntext20"/>
        <w:numPr>
          <w:ilvl w:val="0"/>
          <w:numId w:val="6"/>
        </w:numPr>
        <w:shd w:val="clear" w:color="auto" w:fill="auto"/>
        <w:tabs>
          <w:tab w:val="left" w:pos="569"/>
        </w:tabs>
        <w:spacing w:after="0" w:line="293" w:lineRule="exact"/>
        <w:ind w:left="600" w:right="360"/>
      </w:pPr>
      <w:r>
        <w:t>Za Pravidelné kontroly a revize dle článku 2.2 bude Objednatel platit Zhotoviteli cenu uvedenou v Příloze č. 1 této smlouvy.</w:t>
      </w:r>
    </w:p>
    <w:p w14:paraId="443A3542" w14:textId="77777777" w:rsidR="00E21016" w:rsidRDefault="00000000">
      <w:pPr>
        <w:pStyle w:val="Zkladntext20"/>
        <w:numPr>
          <w:ilvl w:val="0"/>
          <w:numId w:val="6"/>
        </w:numPr>
        <w:shd w:val="clear" w:color="auto" w:fill="auto"/>
        <w:tabs>
          <w:tab w:val="left" w:pos="569"/>
        </w:tabs>
        <w:spacing w:after="0" w:line="293" w:lineRule="exact"/>
        <w:ind w:left="600" w:right="360"/>
      </w:pPr>
      <w:r>
        <w:t>Zhotovitel výslovně prohlašuje a ujišťuje Objednatele, že všechny ceny podle této smlouvy v sobě zahrnují veškeré režijní náklady (mimo dopravy, která bude rovněž účtována dle Přílohy č. 1) spojené s jednotlivými plněními Zhotovitele podle této smlouvy, zajišťující řádné plnění této smlouvy z jeho strany.</w:t>
      </w:r>
    </w:p>
    <w:p w14:paraId="0819F681" w14:textId="77777777" w:rsidR="00E21016" w:rsidRDefault="00000000">
      <w:pPr>
        <w:pStyle w:val="Zkladntext20"/>
        <w:numPr>
          <w:ilvl w:val="0"/>
          <w:numId w:val="6"/>
        </w:numPr>
        <w:shd w:val="clear" w:color="auto" w:fill="auto"/>
        <w:tabs>
          <w:tab w:val="left" w:pos="569"/>
        </w:tabs>
        <w:spacing w:after="282" w:line="293" w:lineRule="exact"/>
        <w:ind w:left="600" w:right="360"/>
      </w:pPr>
      <w:r>
        <w:t>V případě, že by se v průběhu provádění předmětu této smlouvy objevila nutnost dalších prací touto smlouvou nepředvídaných, zejména z důvodu navýšení rozsahu (počtu) Zařízení, nebo bude provedení víceprací požadovat Objednatel, bude jejich provedení řešeno písemnou dohodou ve formě dodatku k této smlouvě, v němž se vymezí jejich rozsah, doba provedení a jejich cena.</w:t>
      </w:r>
    </w:p>
    <w:p w14:paraId="671257F3" w14:textId="77777777" w:rsidR="00E21016" w:rsidRDefault="00000000">
      <w:pPr>
        <w:pStyle w:val="Zkladntext20"/>
        <w:numPr>
          <w:ilvl w:val="0"/>
          <w:numId w:val="4"/>
        </w:numPr>
        <w:shd w:val="clear" w:color="auto" w:fill="auto"/>
        <w:tabs>
          <w:tab w:val="left" w:pos="2310"/>
        </w:tabs>
        <w:spacing w:after="241" w:line="240" w:lineRule="exact"/>
        <w:ind w:left="1580" w:firstLine="0"/>
      </w:pPr>
      <w:r>
        <w:t>Platební podmínky, úrok z prodlení a smluvní pokuty</w:t>
      </w:r>
    </w:p>
    <w:p w14:paraId="45C5021C" w14:textId="77777777" w:rsidR="00E21016" w:rsidRDefault="00000000">
      <w:pPr>
        <w:pStyle w:val="Zkladntext20"/>
        <w:numPr>
          <w:ilvl w:val="0"/>
          <w:numId w:val="7"/>
        </w:numPr>
        <w:shd w:val="clear" w:color="auto" w:fill="auto"/>
        <w:tabs>
          <w:tab w:val="left" w:pos="569"/>
        </w:tabs>
        <w:spacing w:after="0" w:line="293" w:lineRule="exact"/>
        <w:ind w:left="600" w:right="360"/>
      </w:pPr>
      <w:r>
        <w:t>Po každé provedené Pravidelné kontrole nebo Opravě vystaví Zhotovitel a následně doručí Objednateli daňový doklad. K ceně bude vyúčtována DPH v zákonné výši, platné v době zdanitelného plnění. Datum vystavení daňového dokladu je zároveň považováno za den uskutečnění zdanitelného plnění ve smyslu zákona o dani z přidané hodnoty.</w:t>
      </w:r>
    </w:p>
    <w:p w14:paraId="31EEB72D" w14:textId="77777777" w:rsidR="00E21016" w:rsidRDefault="00000000">
      <w:pPr>
        <w:pStyle w:val="Zkladntext20"/>
        <w:numPr>
          <w:ilvl w:val="0"/>
          <w:numId w:val="7"/>
        </w:numPr>
        <w:shd w:val="clear" w:color="auto" w:fill="auto"/>
        <w:tabs>
          <w:tab w:val="left" w:pos="569"/>
        </w:tabs>
        <w:spacing w:after="0" w:line="293" w:lineRule="exact"/>
        <w:ind w:left="600" w:right="360"/>
      </w:pPr>
      <w:r>
        <w:t xml:space="preserve">Nedílnou přílohou daňového dokladu je </w:t>
      </w:r>
      <w:r>
        <w:rPr>
          <w:rStyle w:val="Zkladntext2Kurzva"/>
        </w:rPr>
        <w:t>„Soupis provedených prací a dodávek materiálu",</w:t>
      </w:r>
      <w:r>
        <w:t xml:space="preserve"> odsouhlasený Objednatelem.</w:t>
      </w:r>
    </w:p>
    <w:p w14:paraId="2DF60C5F" w14:textId="77777777" w:rsidR="00E21016" w:rsidRDefault="00000000">
      <w:pPr>
        <w:pStyle w:val="Zkladntext20"/>
        <w:numPr>
          <w:ilvl w:val="0"/>
          <w:numId w:val="7"/>
        </w:numPr>
        <w:shd w:val="clear" w:color="auto" w:fill="auto"/>
        <w:tabs>
          <w:tab w:val="left" w:pos="569"/>
        </w:tabs>
        <w:spacing w:after="0" w:line="293" w:lineRule="exact"/>
        <w:ind w:left="600" w:right="360"/>
      </w:pPr>
      <w:r>
        <w:t>Daňový doklad musí obsahovat všechny náležitosti daňového dokladu podle zákona o DPH a je splatný do 30 dnů ode dne doručení Objednateli. Pokud Objednatel zjistí vady daňového dokladu, má právo ve lhůtě splatnosti doklad vrátit doporučeným dopisem s uvedením konkrétní vady a Zhotovitel je povinen doklad opravit a vyznačit nové datum splatnosti.</w:t>
      </w:r>
    </w:p>
    <w:p w14:paraId="534555E1" w14:textId="77777777" w:rsidR="00E21016" w:rsidRDefault="00000000">
      <w:pPr>
        <w:pStyle w:val="Zkladntext20"/>
        <w:numPr>
          <w:ilvl w:val="0"/>
          <w:numId w:val="7"/>
        </w:numPr>
        <w:shd w:val="clear" w:color="auto" w:fill="auto"/>
        <w:tabs>
          <w:tab w:val="left" w:pos="569"/>
        </w:tabs>
        <w:spacing w:after="0" w:line="293" w:lineRule="exact"/>
        <w:ind w:left="600" w:right="360"/>
      </w:pPr>
      <w:r>
        <w:t>Cena za poskytnuté služby bude uhrazena na účet Zhotovitele, uvedený na daňovém dokladu. Cena se považuje za uhrazenou dnem jejího připsání na bankovní účet Zhotovitele.</w:t>
      </w:r>
    </w:p>
    <w:p w14:paraId="25FC6983" w14:textId="77777777" w:rsidR="00E21016" w:rsidRDefault="00000000">
      <w:pPr>
        <w:pStyle w:val="Zkladntext20"/>
        <w:numPr>
          <w:ilvl w:val="0"/>
          <w:numId w:val="7"/>
        </w:numPr>
        <w:shd w:val="clear" w:color="auto" w:fill="auto"/>
        <w:tabs>
          <w:tab w:val="left" w:pos="569"/>
        </w:tabs>
        <w:spacing w:after="0" w:line="293" w:lineRule="exact"/>
        <w:ind w:left="600" w:right="360"/>
      </w:pPr>
      <w:r>
        <w:t>Při nedodržení lhůty splatnosti vzniká Zhotoviteli právo na smluvní pokutu ve výši 0,05 % z dlužné částky za každý den z prodlení.</w:t>
      </w:r>
    </w:p>
    <w:p w14:paraId="5F689916" w14:textId="77777777" w:rsidR="00E21016" w:rsidRDefault="00000000">
      <w:pPr>
        <w:pStyle w:val="Zkladntext20"/>
        <w:numPr>
          <w:ilvl w:val="0"/>
          <w:numId w:val="7"/>
        </w:numPr>
        <w:shd w:val="clear" w:color="auto" w:fill="auto"/>
        <w:tabs>
          <w:tab w:val="left" w:pos="569"/>
        </w:tabs>
        <w:spacing w:after="0" w:line="293" w:lineRule="exact"/>
        <w:ind w:left="600" w:right="360"/>
      </w:pPr>
      <w:r>
        <w:t>Při nedodržení dohodnutých termínů nástupu na servisní práce Zhotovitelem, je Objednatel oprávněn účtovat Zhotoviteli smluvní pokutu ve výši 0,05 % z ceny fakturované konkrétní servisní opravy za každý i započatý den zpoždění.</w:t>
      </w:r>
    </w:p>
    <w:p w14:paraId="4AC5BA4E" w14:textId="77777777" w:rsidR="00E21016" w:rsidRDefault="00000000">
      <w:pPr>
        <w:pStyle w:val="Zkladntext20"/>
        <w:numPr>
          <w:ilvl w:val="0"/>
          <w:numId w:val="7"/>
        </w:numPr>
        <w:shd w:val="clear" w:color="auto" w:fill="auto"/>
        <w:tabs>
          <w:tab w:val="left" w:pos="551"/>
        </w:tabs>
        <w:spacing w:after="282" w:line="293" w:lineRule="exact"/>
        <w:ind w:left="580" w:right="360" w:hanging="580"/>
      </w:pPr>
      <w:r>
        <w:t xml:space="preserve">Souhrnná výše všech smluvních pokut dle této smlouvy je limitována maximální </w:t>
      </w:r>
      <w:r>
        <w:lastRenderedPageBreak/>
        <w:t>částkou 5 % z celkové ceny díla bez DPH za jeden rok.</w:t>
      </w:r>
    </w:p>
    <w:p w14:paraId="1E892FF5" w14:textId="77777777" w:rsidR="00E21016" w:rsidRDefault="00000000">
      <w:pPr>
        <w:pStyle w:val="Zkladntext30"/>
        <w:numPr>
          <w:ilvl w:val="0"/>
          <w:numId w:val="4"/>
        </w:numPr>
        <w:shd w:val="clear" w:color="auto" w:fill="auto"/>
        <w:tabs>
          <w:tab w:val="left" w:pos="3390"/>
        </w:tabs>
        <w:spacing w:before="0" w:after="241" w:line="240" w:lineRule="exact"/>
        <w:ind w:left="2660" w:firstLine="0"/>
        <w:jc w:val="both"/>
      </w:pPr>
      <w:r>
        <w:t>Práva a povinnosti Objednatele</w:t>
      </w:r>
    </w:p>
    <w:p w14:paraId="100199E1" w14:textId="77777777" w:rsidR="00E21016" w:rsidRDefault="00000000">
      <w:pPr>
        <w:pStyle w:val="Zkladntext20"/>
        <w:numPr>
          <w:ilvl w:val="0"/>
          <w:numId w:val="8"/>
        </w:numPr>
        <w:shd w:val="clear" w:color="auto" w:fill="auto"/>
        <w:tabs>
          <w:tab w:val="left" w:pos="551"/>
        </w:tabs>
        <w:spacing w:after="0" w:line="293" w:lineRule="exact"/>
        <w:ind w:left="580" w:right="360" w:hanging="580"/>
      </w:pPr>
      <w:r>
        <w:t>Objednatel se zavazuje, že nebude se Zařízením manipulovat nad rámec běžné obsluhy a návodu k obsluze, že nebude bez souhlasu Zhotovitele zasahovat do zapojení, přidávat nebo demontovat komponenty, popř. zadávat práce na Zařízení bez vědomí a prokazatelného souhlasu Zhotovitele třetí osobě.</w:t>
      </w:r>
    </w:p>
    <w:p w14:paraId="28791858" w14:textId="77777777" w:rsidR="00E21016" w:rsidRDefault="00000000">
      <w:pPr>
        <w:pStyle w:val="Zkladntext20"/>
        <w:numPr>
          <w:ilvl w:val="0"/>
          <w:numId w:val="8"/>
        </w:numPr>
        <w:shd w:val="clear" w:color="auto" w:fill="auto"/>
        <w:tabs>
          <w:tab w:val="left" w:pos="551"/>
        </w:tabs>
        <w:spacing w:after="0" w:line="293" w:lineRule="exact"/>
        <w:ind w:left="580" w:right="360" w:hanging="580"/>
      </w:pPr>
      <w:r>
        <w:t>Objednatel neprodleně po jejím zjištění uvědomí Zhotovitele o každé poruše Zařízení, jež by mohla ovlivnit funkci Zařízení, jakož i při závadách způsobených vyšší mocí, při neodborném zásahu nebo při nedodržení návodu k obsluze Zařízení.</w:t>
      </w:r>
    </w:p>
    <w:p w14:paraId="48A7A602" w14:textId="77777777" w:rsidR="00E21016" w:rsidRDefault="00000000">
      <w:pPr>
        <w:pStyle w:val="Zkladntext20"/>
        <w:numPr>
          <w:ilvl w:val="0"/>
          <w:numId w:val="8"/>
        </w:numPr>
        <w:shd w:val="clear" w:color="auto" w:fill="auto"/>
        <w:tabs>
          <w:tab w:val="left" w:pos="551"/>
        </w:tabs>
        <w:spacing w:after="0" w:line="293" w:lineRule="exact"/>
        <w:ind w:left="580" w:right="360" w:hanging="580"/>
      </w:pPr>
      <w:r>
        <w:t>Objednatel umožní na vyžádání zaměstnanců Zhotovitele přístup do příslušných prostor se Zařízením a po dobu provádění servisních prací umožní bezplatně parkování vozidel Zhotovitele v areálu místa plnění. Pokud pro vstup do areálu a práce v něm platí zvláštní pravidla, je povinen na ně upozornit servisní techniky Zhotovitele, a tato pravidla jim zapůjčit.</w:t>
      </w:r>
    </w:p>
    <w:p w14:paraId="629883D9" w14:textId="77777777" w:rsidR="00E21016" w:rsidRDefault="00000000">
      <w:pPr>
        <w:pStyle w:val="Zkladntext20"/>
        <w:numPr>
          <w:ilvl w:val="0"/>
          <w:numId w:val="8"/>
        </w:numPr>
        <w:shd w:val="clear" w:color="auto" w:fill="auto"/>
        <w:tabs>
          <w:tab w:val="left" w:pos="551"/>
        </w:tabs>
        <w:spacing w:after="0" w:line="293" w:lineRule="exact"/>
        <w:ind w:left="580" w:right="360" w:hanging="580"/>
      </w:pPr>
      <w:r>
        <w:t>Pro provádění kontrol zkoušek a oprav Zařízení zapůjčí Objednatel na základě vyžádání, Zhotoviteli platnou dokumentaci a zajistí přítomnost zaměstnance Objednatele při zkouškách Zařízení.</w:t>
      </w:r>
    </w:p>
    <w:p w14:paraId="100715F8" w14:textId="77777777" w:rsidR="00E21016" w:rsidRDefault="00000000">
      <w:pPr>
        <w:pStyle w:val="Zkladntext20"/>
        <w:numPr>
          <w:ilvl w:val="0"/>
          <w:numId w:val="8"/>
        </w:numPr>
        <w:shd w:val="clear" w:color="auto" w:fill="auto"/>
        <w:tabs>
          <w:tab w:val="left" w:pos="551"/>
        </w:tabs>
        <w:spacing w:after="0" w:line="293" w:lineRule="exact"/>
        <w:ind w:left="580" w:right="360" w:hanging="580"/>
      </w:pPr>
      <w:r>
        <w:t>Objednatel má právo v průběhu výkonu servisních prací provádět jejich kontrolu a je oprávněn zastavit servisní práce (písemnou formou), pokud jejich průběh ohrožuje bezpečnost osob či majetku.</w:t>
      </w:r>
    </w:p>
    <w:p w14:paraId="7AE2816A" w14:textId="77777777" w:rsidR="00E21016" w:rsidRDefault="00000000">
      <w:pPr>
        <w:pStyle w:val="Zkladntext20"/>
        <w:numPr>
          <w:ilvl w:val="0"/>
          <w:numId w:val="8"/>
        </w:numPr>
        <w:shd w:val="clear" w:color="auto" w:fill="auto"/>
        <w:tabs>
          <w:tab w:val="left" w:pos="551"/>
        </w:tabs>
        <w:spacing w:after="0" w:line="293" w:lineRule="exact"/>
        <w:ind w:left="580" w:right="360" w:hanging="580"/>
      </w:pPr>
      <w:r>
        <w:t>Objednatel nesmí ponechat ústřednu EPS delší než nezbytně nutnou dobu mimo provoz. Pro takovou dobu je Objednatel povinen zajistit náhradní systém požární bezpečnosti v dotčených prostorách.</w:t>
      </w:r>
    </w:p>
    <w:p w14:paraId="5E8BB3CC" w14:textId="77777777" w:rsidR="00E21016" w:rsidRDefault="00000000">
      <w:pPr>
        <w:pStyle w:val="Zkladntext20"/>
        <w:numPr>
          <w:ilvl w:val="0"/>
          <w:numId w:val="8"/>
        </w:numPr>
        <w:shd w:val="clear" w:color="auto" w:fill="auto"/>
        <w:tabs>
          <w:tab w:val="left" w:pos="551"/>
        </w:tabs>
        <w:spacing w:after="282" w:line="293" w:lineRule="exact"/>
        <w:ind w:left="580" w:right="360" w:hanging="580"/>
      </w:pPr>
      <w:r>
        <w:t>Objednatel je povinen zajistit Zhotoviteli potřebnou či vyžádanou součinnost pro výkon své činnosti.</w:t>
      </w:r>
    </w:p>
    <w:p w14:paraId="307D6F5A" w14:textId="77777777" w:rsidR="00E21016" w:rsidRDefault="00000000">
      <w:pPr>
        <w:pStyle w:val="Zkladntext30"/>
        <w:numPr>
          <w:ilvl w:val="0"/>
          <w:numId w:val="4"/>
        </w:numPr>
        <w:shd w:val="clear" w:color="auto" w:fill="auto"/>
        <w:tabs>
          <w:tab w:val="left" w:pos="3390"/>
        </w:tabs>
        <w:spacing w:before="0" w:after="241" w:line="240" w:lineRule="exact"/>
        <w:ind w:left="2660" w:firstLine="0"/>
        <w:jc w:val="both"/>
      </w:pPr>
      <w:r>
        <w:t>Práva a povinnosti Zhotovitele</w:t>
      </w:r>
    </w:p>
    <w:p w14:paraId="5725AC28" w14:textId="77777777" w:rsidR="00E21016" w:rsidRDefault="00000000">
      <w:pPr>
        <w:pStyle w:val="Zkladntext20"/>
        <w:numPr>
          <w:ilvl w:val="0"/>
          <w:numId w:val="9"/>
        </w:numPr>
        <w:shd w:val="clear" w:color="auto" w:fill="auto"/>
        <w:tabs>
          <w:tab w:val="left" w:pos="551"/>
        </w:tabs>
        <w:spacing w:after="0" w:line="293" w:lineRule="exact"/>
        <w:ind w:left="580" w:right="360" w:hanging="580"/>
      </w:pPr>
      <w:r>
        <w:t>Zhotovitel zahájí opravu na Zařízení po oznámení závady Objednatelem nejpozději ve lhůtě stanovené článkem III. této smlouvy.</w:t>
      </w:r>
    </w:p>
    <w:p w14:paraId="5B4A59EA" w14:textId="77777777" w:rsidR="00E21016" w:rsidRDefault="00000000">
      <w:pPr>
        <w:pStyle w:val="Zkladntext20"/>
        <w:numPr>
          <w:ilvl w:val="0"/>
          <w:numId w:val="9"/>
        </w:numPr>
        <w:shd w:val="clear" w:color="auto" w:fill="auto"/>
        <w:tabs>
          <w:tab w:val="left" w:pos="551"/>
        </w:tabs>
        <w:spacing w:after="0" w:line="293" w:lineRule="exact"/>
        <w:ind w:left="580" w:hanging="580"/>
      </w:pPr>
      <w:r>
        <w:t>Zhotovitel zajišťuje běžné náhradní díly Zařízení.</w:t>
      </w:r>
    </w:p>
    <w:p w14:paraId="4E68489D" w14:textId="77777777" w:rsidR="00E21016" w:rsidRDefault="00000000">
      <w:pPr>
        <w:pStyle w:val="Zkladntext20"/>
        <w:numPr>
          <w:ilvl w:val="0"/>
          <w:numId w:val="9"/>
        </w:numPr>
        <w:shd w:val="clear" w:color="auto" w:fill="auto"/>
        <w:tabs>
          <w:tab w:val="left" w:pos="551"/>
        </w:tabs>
        <w:spacing w:after="0" w:line="293" w:lineRule="exact"/>
        <w:ind w:left="580" w:right="360" w:hanging="580"/>
      </w:pPr>
      <w:r>
        <w:t>Zaměstnanec Zhotovitele je povinen o každé servisní či opravárenské činnosti provést zápis do provozní knihy EPS.</w:t>
      </w:r>
    </w:p>
    <w:p w14:paraId="11B68A60" w14:textId="77777777" w:rsidR="00E21016" w:rsidRDefault="00000000">
      <w:pPr>
        <w:pStyle w:val="Zkladntext20"/>
        <w:numPr>
          <w:ilvl w:val="0"/>
          <w:numId w:val="9"/>
        </w:numPr>
        <w:shd w:val="clear" w:color="auto" w:fill="auto"/>
        <w:tabs>
          <w:tab w:val="left" w:pos="551"/>
        </w:tabs>
        <w:spacing w:after="0" w:line="293" w:lineRule="exact"/>
        <w:ind w:left="580" w:right="360" w:hanging="580"/>
      </w:pPr>
      <w:r>
        <w:t>Zhotovitel se zavazuje postupovat při plnění předmětu této smlouvy v souladu s legislativními požadavky na ochranu životního prostředí, na požární ochranu objektu a na bezpečnost a ochranu zdraví při práci.</w:t>
      </w:r>
    </w:p>
    <w:p w14:paraId="22E74876" w14:textId="77777777" w:rsidR="00E21016" w:rsidRDefault="00000000">
      <w:pPr>
        <w:pStyle w:val="Zkladntext20"/>
        <w:numPr>
          <w:ilvl w:val="0"/>
          <w:numId w:val="9"/>
        </w:numPr>
        <w:shd w:val="clear" w:color="auto" w:fill="auto"/>
        <w:tabs>
          <w:tab w:val="left" w:pos="551"/>
        </w:tabs>
        <w:spacing w:after="0" w:line="293" w:lineRule="exact"/>
        <w:ind w:left="580" w:right="360" w:hanging="580"/>
      </w:pPr>
      <w:r>
        <w:t>Po dobu servisních prací jsou zaměstnanci Zhotovitele povinni dodržovat pokyny určených zaměstnanců Objednatele a dle nich přizpůsobit svou činnost.</w:t>
      </w:r>
    </w:p>
    <w:p w14:paraId="1DD3AA91" w14:textId="77777777" w:rsidR="00E21016" w:rsidRDefault="00000000">
      <w:pPr>
        <w:pStyle w:val="Zkladntext20"/>
        <w:numPr>
          <w:ilvl w:val="0"/>
          <w:numId w:val="9"/>
        </w:numPr>
        <w:shd w:val="clear" w:color="auto" w:fill="auto"/>
        <w:tabs>
          <w:tab w:val="left" w:pos="551"/>
        </w:tabs>
        <w:spacing w:after="0" w:line="293" w:lineRule="exact"/>
        <w:ind w:left="580" w:right="360" w:hanging="580"/>
      </w:pPr>
      <w:r>
        <w:t>Zaměstnanci Zhotovitele jsou povinni dodržovat při práci ustanovení místních pravidel BOZP a PO, které jim Objednatel před zahájením prací předá.</w:t>
      </w:r>
    </w:p>
    <w:p w14:paraId="5C432C07" w14:textId="77777777" w:rsidR="00E21016" w:rsidRDefault="00000000">
      <w:pPr>
        <w:pStyle w:val="Zkladntext20"/>
        <w:numPr>
          <w:ilvl w:val="0"/>
          <w:numId w:val="9"/>
        </w:numPr>
        <w:shd w:val="clear" w:color="auto" w:fill="auto"/>
        <w:tabs>
          <w:tab w:val="left" w:pos="551"/>
        </w:tabs>
        <w:spacing w:after="0" w:line="293" w:lineRule="exact"/>
        <w:ind w:left="580" w:right="360" w:hanging="580"/>
      </w:pPr>
      <w:r>
        <w:t xml:space="preserve">Na provedené práce vyhotoví zaměstnanci Zhotovitele </w:t>
      </w:r>
      <w:r>
        <w:rPr>
          <w:rStyle w:val="Zkladntext2Kurzva"/>
        </w:rPr>
        <w:t>„Soupis provedených prací a dodávek materiálu",</w:t>
      </w:r>
      <w:r>
        <w:t xml:space="preserve"> který, potvrzený Objednatelem, bude tvořit přílohu daňového dokladu (faktury). Současně předá Zhotovitel zástupci Objednatele zápis o provedených revizích a kontrolách.</w:t>
      </w:r>
    </w:p>
    <w:p w14:paraId="17FD00F5" w14:textId="77777777" w:rsidR="00E21016" w:rsidRDefault="00000000">
      <w:pPr>
        <w:pStyle w:val="Zkladntext20"/>
        <w:numPr>
          <w:ilvl w:val="0"/>
          <w:numId w:val="9"/>
        </w:numPr>
        <w:shd w:val="clear" w:color="auto" w:fill="auto"/>
        <w:tabs>
          <w:tab w:val="left" w:pos="561"/>
        </w:tabs>
        <w:spacing w:after="0" w:line="293" w:lineRule="exact"/>
        <w:ind w:left="600" w:right="360"/>
      </w:pPr>
      <w:r>
        <w:t xml:space="preserve">Zhotovitel může prováděním servisních i mimoservisních prací pověřit subdodavatele. </w:t>
      </w:r>
      <w:r>
        <w:lastRenderedPageBreak/>
        <w:t>V takovém případě náleží subdodavateli ta práva (též povinnosti) Zhotovitele, která nezbytně potřebuje pro splnění svých povinností. Zhotovitel však za výsledek odpovídá, jako by službu poskytoval sám.</w:t>
      </w:r>
    </w:p>
    <w:p w14:paraId="601A6682" w14:textId="77777777" w:rsidR="00E21016" w:rsidRDefault="00000000">
      <w:pPr>
        <w:pStyle w:val="Zkladntext20"/>
        <w:numPr>
          <w:ilvl w:val="0"/>
          <w:numId w:val="9"/>
        </w:numPr>
        <w:shd w:val="clear" w:color="auto" w:fill="auto"/>
        <w:tabs>
          <w:tab w:val="left" w:pos="561"/>
        </w:tabs>
        <w:spacing w:after="282" w:line="293" w:lineRule="exact"/>
        <w:ind w:left="600" w:right="360"/>
      </w:pPr>
      <w:r>
        <w:t>Zhotovitel má při provádění servisních činností v místě plnění nárok na parkování zdarma (čl. VI., odst. 6.3).</w:t>
      </w:r>
    </w:p>
    <w:p w14:paraId="6FDB6935" w14:textId="77777777" w:rsidR="00E21016" w:rsidRDefault="00000000">
      <w:pPr>
        <w:pStyle w:val="Zkladntext30"/>
        <w:numPr>
          <w:ilvl w:val="0"/>
          <w:numId w:val="4"/>
        </w:numPr>
        <w:shd w:val="clear" w:color="auto" w:fill="auto"/>
        <w:tabs>
          <w:tab w:val="left" w:pos="4145"/>
        </w:tabs>
        <w:spacing w:before="0" w:after="241" w:line="240" w:lineRule="exact"/>
        <w:ind w:left="3500" w:firstLine="0"/>
        <w:jc w:val="both"/>
      </w:pPr>
      <w:r>
        <w:t>Zástupci stran</w:t>
      </w:r>
    </w:p>
    <w:p w14:paraId="4F600A3E" w14:textId="77777777" w:rsidR="00E21016" w:rsidRDefault="00000000">
      <w:pPr>
        <w:pStyle w:val="Zkladntext20"/>
        <w:numPr>
          <w:ilvl w:val="0"/>
          <w:numId w:val="10"/>
        </w:numPr>
        <w:shd w:val="clear" w:color="auto" w:fill="auto"/>
        <w:tabs>
          <w:tab w:val="left" w:pos="561"/>
        </w:tabs>
        <w:spacing w:after="0" w:line="293" w:lineRule="exact"/>
        <w:ind w:left="600"/>
      </w:pPr>
      <w:r>
        <w:t>Za Objednatele ve věcech smluvních:</w:t>
      </w:r>
    </w:p>
    <w:p w14:paraId="3275CD42" w14:textId="77777777" w:rsidR="00E21016" w:rsidRDefault="00000000">
      <w:pPr>
        <w:pStyle w:val="Zkladntext20"/>
        <w:shd w:val="clear" w:color="auto" w:fill="auto"/>
        <w:spacing w:after="0" w:line="293" w:lineRule="exact"/>
        <w:ind w:left="2580" w:firstLine="0"/>
        <w:jc w:val="left"/>
      </w:pPr>
      <w:r>
        <w:t>Ing. Irena Hofmanová</w:t>
      </w:r>
    </w:p>
    <w:p w14:paraId="6C50238E" w14:textId="77777777" w:rsidR="00E21016" w:rsidRDefault="00000000">
      <w:pPr>
        <w:pStyle w:val="Zkladntext20"/>
        <w:shd w:val="clear" w:color="auto" w:fill="auto"/>
        <w:spacing w:after="0" w:line="293" w:lineRule="exact"/>
        <w:ind w:left="2580" w:right="1720" w:firstLine="0"/>
        <w:jc w:val="left"/>
      </w:pPr>
      <w:r w:rsidRPr="00B622AD">
        <w:rPr>
          <w:highlight w:val="black"/>
        </w:rPr>
        <w:t xml:space="preserve">Tel.: 777 705 601, e-mail: </w:t>
      </w:r>
      <w:hyperlink r:id="rId11" w:history="1">
        <w:r w:rsidRPr="00B622AD">
          <w:rPr>
            <w:rStyle w:val="Hypertextovodkaz"/>
            <w:highlight w:val="black"/>
            <w:lang w:val="en-US" w:eastAsia="en-US" w:bidi="en-US"/>
          </w:rPr>
          <w:t>i</w:t>
        </w:r>
        <w:r w:rsidRPr="00B622AD">
          <w:rPr>
            <w:rStyle w:val="Hypertextovodkaz"/>
            <w:color w:val="auto"/>
            <w:highlight w:val="black"/>
            <w:lang w:val="en-US" w:eastAsia="en-US" w:bidi="en-US"/>
          </w:rPr>
          <w:t>rena.hofmanova@ts-pb.cz</w:t>
        </w:r>
      </w:hyperlink>
      <w:r>
        <w:rPr>
          <w:lang w:val="en-US" w:eastAsia="en-US" w:bidi="en-US"/>
        </w:rPr>
        <w:t xml:space="preserve"> </w:t>
      </w:r>
      <w:r>
        <w:t>ve věcech technických:</w:t>
      </w:r>
    </w:p>
    <w:p w14:paraId="597102D5" w14:textId="77777777" w:rsidR="00E21016" w:rsidRDefault="00000000">
      <w:pPr>
        <w:pStyle w:val="Zkladntext20"/>
        <w:shd w:val="clear" w:color="auto" w:fill="auto"/>
        <w:spacing w:after="0" w:line="293" w:lineRule="exact"/>
        <w:ind w:left="2580" w:firstLine="0"/>
        <w:jc w:val="left"/>
      </w:pPr>
      <w:r>
        <w:t>Petr Lukáš Vavřík</w:t>
      </w:r>
    </w:p>
    <w:p w14:paraId="5F869625" w14:textId="77777777" w:rsidR="00E21016" w:rsidRPr="00B622AD" w:rsidRDefault="00000000">
      <w:pPr>
        <w:pStyle w:val="Zkladntext20"/>
        <w:shd w:val="clear" w:color="auto" w:fill="auto"/>
        <w:spacing w:after="240" w:line="293" w:lineRule="exact"/>
        <w:ind w:left="2580" w:firstLine="0"/>
        <w:jc w:val="left"/>
        <w:rPr>
          <w:color w:val="auto"/>
        </w:rPr>
      </w:pPr>
      <w:r w:rsidRPr="00B622AD">
        <w:rPr>
          <w:highlight w:val="black"/>
        </w:rPr>
        <w:t xml:space="preserve">Tel.: 777 705 607, e-mail: </w:t>
      </w:r>
      <w:hyperlink r:id="rId12" w:history="1">
        <w:r w:rsidRPr="00B622AD">
          <w:rPr>
            <w:rStyle w:val="Hypertextovodkaz"/>
            <w:color w:val="auto"/>
            <w:highlight w:val="black"/>
            <w:lang w:val="en-US" w:eastAsia="en-US" w:bidi="en-US"/>
          </w:rPr>
          <w:t>lukas.vavrik@ts-pb.cz</w:t>
        </w:r>
      </w:hyperlink>
    </w:p>
    <w:p w14:paraId="493AF171" w14:textId="77777777" w:rsidR="00E21016" w:rsidRPr="00B622AD" w:rsidRDefault="00000000">
      <w:pPr>
        <w:pStyle w:val="Zkladntext20"/>
        <w:numPr>
          <w:ilvl w:val="0"/>
          <w:numId w:val="10"/>
        </w:numPr>
        <w:shd w:val="clear" w:color="auto" w:fill="auto"/>
        <w:tabs>
          <w:tab w:val="left" w:pos="2482"/>
        </w:tabs>
        <w:spacing w:after="0" w:line="293" w:lineRule="exact"/>
        <w:ind w:left="600"/>
        <w:rPr>
          <w:color w:val="auto"/>
        </w:rPr>
      </w:pPr>
      <w:r w:rsidRPr="00B622AD">
        <w:rPr>
          <w:color w:val="auto"/>
        </w:rPr>
        <w:t xml:space="preserve"> Za Zhotovitele</w:t>
      </w:r>
      <w:r w:rsidRPr="00B622AD">
        <w:rPr>
          <w:color w:val="auto"/>
        </w:rPr>
        <w:tab/>
        <w:t>ve věcech smluvních:</w:t>
      </w:r>
    </w:p>
    <w:p w14:paraId="754D5A62" w14:textId="77777777" w:rsidR="00E21016" w:rsidRPr="00B622AD" w:rsidRDefault="00000000">
      <w:pPr>
        <w:pStyle w:val="Zkladntext20"/>
        <w:shd w:val="clear" w:color="auto" w:fill="auto"/>
        <w:spacing w:after="0" w:line="293" w:lineRule="exact"/>
        <w:ind w:left="2580" w:right="1140" w:firstLine="0"/>
        <w:jc w:val="left"/>
        <w:rPr>
          <w:color w:val="auto"/>
        </w:rPr>
      </w:pPr>
      <w:r w:rsidRPr="00B622AD">
        <w:rPr>
          <w:color w:val="auto"/>
        </w:rPr>
        <w:t xml:space="preserve">Ing. David Hejzlar, obchodní manažer </w:t>
      </w:r>
      <w:r w:rsidRPr="00B622AD">
        <w:rPr>
          <w:color w:val="auto"/>
          <w:highlight w:val="black"/>
        </w:rPr>
        <w:t xml:space="preserve">Tel.: 603 855 634, email: </w:t>
      </w:r>
      <w:hyperlink r:id="rId13" w:history="1">
        <w:r w:rsidRPr="00B622AD">
          <w:rPr>
            <w:rStyle w:val="Hypertextovodkaz"/>
            <w:color w:val="auto"/>
            <w:highlight w:val="black"/>
            <w:lang w:val="en-US" w:eastAsia="en-US" w:bidi="en-US"/>
          </w:rPr>
          <w:t>hejzlard@eltodo.cz</w:t>
        </w:r>
      </w:hyperlink>
      <w:r w:rsidRPr="00B622AD">
        <w:rPr>
          <w:color w:val="auto"/>
          <w:lang w:val="en-US" w:eastAsia="en-US" w:bidi="en-US"/>
        </w:rPr>
        <w:t xml:space="preserve"> </w:t>
      </w:r>
      <w:r w:rsidRPr="00B622AD">
        <w:rPr>
          <w:color w:val="auto"/>
        </w:rPr>
        <w:t>ve věcech technických:</w:t>
      </w:r>
    </w:p>
    <w:p w14:paraId="339155BE" w14:textId="77777777" w:rsidR="00E21016" w:rsidRPr="00B622AD" w:rsidRDefault="00000000">
      <w:pPr>
        <w:pStyle w:val="Zkladntext20"/>
        <w:shd w:val="clear" w:color="auto" w:fill="auto"/>
        <w:spacing w:after="282" w:line="293" w:lineRule="exact"/>
        <w:ind w:left="2580" w:right="1140" w:firstLine="0"/>
        <w:jc w:val="left"/>
        <w:rPr>
          <w:color w:val="auto"/>
        </w:rPr>
      </w:pPr>
      <w:r w:rsidRPr="00B622AD">
        <w:rPr>
          <w:color w:val="auto"/>
        </w:rPr>
        <w:t xml:space="preserve">Petr Kravčík, vedoucí střediska technické podpory a servisu </w:t>
      </w:r>
      <w:r w:rsidRPr="00B622AD">
        <w:rPr>
          <w:color w:val="auto"/>
          <w:highlight w:val="black"/>
        </w:rPr>
        <w:t xml:space="preserve">Tel.: 727 986 395, email: </w:t>
      </w:r>
      <w:hyperlink r:id="rId14" w:history="1">
        <w:r w:rsidRPr="00B622AD">
          <w:rPr>
            <w:rStyle w:val="Hypertextovodkaz"/>
            <w:color w:val="auto"/>
            <w:highlight w:val="black"/>
            <w:lang w:val="en-US" w:eastAsia="en-US" w:bidi="en-US"/>
          </w:rPr>
          <w:t>kravcikp@eltodo.cz</w:t>
        </w:r>
      </w:hyperlink>
    </w:p>
    <w:p w14:paraId="6993227A" w14:textId="77777777" w:rsidR="00E21016" w:rsidRDefault="00000000">
      <w:pPr>
        <w:pStyle w:val="Zkladntext30"/>
        <w:numPr>
          <w:ilvl w:val="0"/>
          <w:numId w:val="4"/>
        </w:numPr>
        <w:shd w:val="clear" w:color="auto" w:fill="auto"/>
        <w:tabs>
          <w:tab w:val="left" w:pos="4590"/>
        </w:tabs>
        <w:spacing w:before="0" w:after="251" w:line="240" w:lineRule="exact"/>
        <w:ind w:left="3880" w:firstLine="0"/>
        <w:jc w:val="both"/>
      </w:pPr>
      <w:r>
        <w:t>Záruky</w:t>
      </w:r>
    </w:p>
    <w:p w14:paraId="4C9E94F6" w14:textId="77777777" w:rsidR="00E21016" w:rsidRDefault="00000000">
      <w:pPr>
        <w:pStyle w:val="Zkladntext20"/>
        <w:numPr>
          <w:ilvl w:val="0"/>
          <w:numId w:val="11"/>
        </w:numPr>
        <w:shd w:val="clear" w:color="auto" w:fill="auto"/>
        <w:tabs>
          <w:tab w:val="left" w:pos="561"/>
        </w:tabs>
        <w:spacing w:after="0" w:line="293" w:lineRule="exact"/>
        <w:ind w:left="600" w:right="360"/>
      </w:pPr>
      <w:r>
        <w:t>Při splnění podmínek dle článku IV. této smlouvy odpovídá Zhotovitel za řádný chod Zařízení pro období do termínu další Pravidelné kontroly Zařízení. Zhotovitel však neodpovídá za řádný chod Zařízení v případě mechanického poškození, či v případě neodborného zásahu zaměstnance Objednatele, třetí osoby či vnějších vlivů (zatečení, mimořádné přepětí apod.) do instalované technologie, záruka se dále nevztahuje na vady způsobené běžným opotřebením.</w:t>
      </w:r>
    </w:p>
    <w:p w14:paraId="7AC577C2" w14:textId="77777777" w:rsidR="00E21016" w:rsidRDefault="00000000">
      <w:pPr>
        <w:pStyle w:val="Zkladntext20"/>
        <w:numPr>
          <w:ilvl w:val="0"/>
          <w:numId w:val="11"/>
        </w:numPr>
        <w:shd w:val="clear" w:color="auto" w:fill="auto"/>
        <w:tabs>
          <w:tab w:val="left" w:pos="561"/>
        </w:tabs>
        <w:spacing w:after="0" w:line="293" w:lineRule="exact"/>
        <w:ind w:left="600" w:right="360"/>
      </w:pPr>
      <w:r>
        <w:t>Na dodané servisní práce poskytuje Zhotovitel záruku za jakost v délce 6 měsíců od jejich protokolárního provedení. Na dodané náhradní díly poskytuje Zhotovitel záruku ve stejné délce jako výrobce nebo dodavatel.</w:t>
      </w:r>
    </w:p>
    <w:p w14:paraId="049037E1" w14:textId="77777777" w:rsidR="00E21016" w:rsidRDefault="00000000">
      <w:pPr>
        <w:pStyle w:val="Zkladntext20"/>
        <w:numPr>
          <w:ilvl w:val="0"/>
          <w:numId w:val="11"/>
        </w:numPr>
        <w:shd w:val="clear" w:color="auto" w:fill="auto"/>
        <w:tabs>
          <w:tab w:val="left" w:pos="561"/>
        </w:tabs>
        <w:spacing w:after="282" w:line="293" w:lineRule="exact"/>
        <w:ind w:left="600" w:right="360"/>
      </w:pPr>
      <w:r>
        <w:t>Zhotovitel prohlašuje, že je držitelem certifikátů ISO 9001:2000 a ISO 14001:2004, a že jeho činnost je řízena integrovaným systémem managementu dle těchto norem.</w:t>
      </w:r>
    </w:p>
    <w:p w14:paraId="2BBC6385" w14:textId="77777777" w:rsidR="00E21016" w:rsidRDefault="00000000">
      <w:pPr>
        <w:pStyle w:val="Zkladntext30"/>
        <w:numPr>
          <w:ilvl w:val="0"/>
          <w:numId w:val="4"/>
        </w:numPr>
        <w:shd w:val="clear" w:color="auto" w:fill="auto"/>
        <w:tabs>
          <w:tab w:val="left" w:pos="4145"/>
        </w:tabs>
        <w:spacing w:before="0" w:after="241" w:line="240" w:lineRule="exact"/>
        <w:ind w:left="3340" w:firstLine="0"/>
        <w:jc w:val="both"/>
      </w:pPr>
      <w:r>
        <w:t>Platnost smlouvy</w:t>
      </w:r>
    </w:p>
    <w:p w14:paraId="7542A24E" w14:textId="77777777" w:rsidR="00E21016" w:rsidRDefault="00000000">
      <w:pPr>
        <w:pStyle w:val="Zkladntext20"/>
        <w:numPr>
          <w:ilvl w:val="0"/>
          <w:numId w:val="12"/>
        </w:numPr>
        <w:shd w:val="clear" w:color="auto" w:fill="auto"/>
        <w:tabs>
          <w:tab w:val="left" w:pos="561"/>
        </w:tabs>
        <w:spacing w:after="0" w:line="293" w:lineRule="exact"/>
        <w:ind w:left="600" w:right="360"/>
        <w:sectPr w:rsidR="00E21016">
          <w:pgSz w:w="11900" w:h="16840"/>
          <w:pgMar w:top="1386" w:right="1062" w:bottom="1696" w:left="1392" w:header="0" w:footer="3" w:gutter="0"/>
          <w:cols w:space="720"/>
          <w:noEndnote/>
          <w:docGrid w:linePitch="360"/>
        </w:sectPr>
      </w:pPr>
      <w:r>
        <w:t xml:space="preserve">Tato smlouva se uzavírá na dobu </w:t>
      </w:r>
      <w:r>
        <w:rPr>
          <w:rStyle w:val="Zkladntext2Tun0"/>
        </w:rPr>
        <w:t xml:space="preserve">neurčitou </w:t>
      </w:r>
      <w:r>
        <w:t>s tím, že každá smluvní strana je oprávněna jí vypovědět s výpovědní lhůtou tří (3) měsíců. Výpovědní lhůta započne běžet prvním dnem měsíce následujícího po doručení výpovědi druhé smluvní straně.</w:t>
      </w:r>
    </w:p>
    <w:p w14:paraId="185984FF" w14:textId="77777777" w:rsidR="00E21016" w:rsidRDefault="00000000">
      <w:pPr>
        <w:pStyle w:val="Zkladntext30"/>
        <w:shd w:val="clear" w:color="auto" w:fill="auto"/>
        <w:spacing w:before="0" w:after="241" w:line="240" w:lineRule="exact"/>
        <w:ind w:left="600"/>
        <w:jc w:val="both"/>
      </w:pPr>
      <w:r>
        <w:lastRenderedPageBreak/>
        <w:t>Ostatní ujednání</w:t>
      </w:r>
    </w:p>
    <w:p w14:paraId="3D4FEB73" w14:textId="75520D9A" w:rsidR="00E21016" w:rsidRDefault="005349ED">
      <w:pPr>
        <w:pStyle w:val="Zkladntext20"/>
        <w:numPr>
          <w:ilvl w:val="0"/>
          <w:numId w:val="13"/>
        </w:numPr>
        <w:shd w:val="clear" w:color="auto" w:fill="auto"/>
        <w:tabs>
          <w:tab w:val="left" w:pos="557"/>
        </w:tabs>
        <w:spacing w:after="0" w:line="293" w:lineRule="exact"/>
        <w:ind w:left="600" w:right="380"/>
      </w:pPr>
      <w:r>
        <w:rPr>
          <w:noProof/>
        </w:rPr>
        <mc:AlternateContent>
          <mc:Choice Requires="wps">
            <w:drawing>
              <wp:anchor distT="0" distB="0" distL="63500" distR="292735" simplePos="0" relativeHeight="251664384" behindDoc="1" locked="0" layoutInCell="1" allowOverlap="1" wp14:anchorId="16336082" wp14:editId="329ABD04">
                <wp:simplePos x="0" y="0"/>
                <wp:positionH relativeFrom="margin">
                  <wp:posOffset>2365375</wp:posOffset>
                </wp:positionH>
                <wp:positionV relativeFrom="paragraph">
                  <wp:posOffset>-408305</wp:posOffset>
                </wp:positionV>
                <wp:extent cx="186055" cy="152400"/>
                <wp:effectExtent l="0" t="0" r="0" b="3175"/>
                <wp:wrapSquare wrapText="right"/>
                <wp:docPr id="2965092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7B24F" w14:textId="77777777" w:rsidR="00E21016" w:rsidRDefault="00000000">
                            <w:pPr>
                              <w:pStyle w:val="Zkladntext30"/>
                              <w:shd w:val="clear" w:color="auto" w:fill="auto"/>
                              <w:spacing w:before="0" w:after="0" w:line="240" w:lineRule="exact"/>
                              <w:ind w:firstLine="0"/>
                              <w:jc w:val="left"/>
                            </w:pPr>
                            <w:r>
                              <w:rPr>
                                <w:rStyle w:val="Zkladntext3Exact"/>
                                <w:b/>
                                <w:bCs/>
                              </w:rPr>
                              <w:t>XI.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36082" id="Text Box 6" o:spid="_x0000_s1027" type="#_x0000_t202" style="position:absolute;left:0;text-align:left;margin-left:186.25pt;margin-top:-32.15pt;width:14.65pt;height:12pt;z-index:-251652096;visibility:visible;mso-wrap-style:square;mso-width-percent:0;mso-height-percent:0;mso-wrap-distance-left:5pt;mso-wrap-distance-top:0;mso-wrap-distance-right:2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" filled="f" stroked="f">
                <v:textbox style="mso-fit-shape-to-text:t" inset="0,0,0,0">
                  <w:txbxContent>
                    <w:p w14:paraId="5E47B24F" w14:textId="77777777" w:rsidR="00E21016" w:rsidRDefault="00000000">
                      <w:pPr>
                        <w:pStyle w:val="Zkladntext30"/>
                        <w:shd w:val="clear" w:color="auto" w:fill="auto"/>
                        <w:spacing w:before="0" w:after="0" w:line="240" w:lineRule="exact"/>
                        <w:ind w:firstLine="0"/>
                        <w:jc w:val="left"/>
                      </w:pPr>
                      <w:r>
                        <w:rPr>
                          <w:rStyle w:val="Zkladntext3Exact"/>
                          <w:b/>
                          <w:bCs/>
                        </w:rPr>
                        <w:t>XI.</w:t>
                      </w:r>
                    </w:p>
                  </w:txbxContent>
                </v:textbox>
                <w10:wrap type="square" side="right" anchorx="margin"/>
              </v:shape>
            </w:pict>
          </mc:Fallback>
        </mc:AlternateContent>
      </w:r>
      <w:r w:rsidR="00000000">
        <w:t>Obě smluvní strany jsou zproštěny svých povinností vyplývajících z této smlouvy v případech působení vyšší moci. Vyšší mocí se rozumí takové mimořádné okolnosti, které nepředpokládaně a neočekávaně vznikly po uzavření této smlouvy, jako jsou válka, požár, záplavy a jiné přírodní katastrofy, importní a exportní omezení vyhlášená vládou, stávky a výluky nebo jiné, které jsou mimo možnosti kontroly obou smluvních stran. Smluvní strany nejsou povinny hradit smluvní pokuty v případě, pokud prodlení s plněním povinností stanovených touto smlouvou bylo způsobeno okolnostmi vylučujícími odpovědnost.</w:t>
      </w:r>
    </w:p>
    <w:p w14:paraId="3E087930" w14:textId="77777777" w:rsidR="00E21016" w:rsidRDefault="00000000">
      <w:pPr>
        <w:pStyle w:val="Zkladntext20"/>
        <w:numPr>
          <w:ilvl w:val="0"/>
          <w:numId w:val="13"/>
        </w:numPr>
        <w:shd w:val="clear" w:color="auto" w:fill="auto"/>
        <w:tabs>
          <w:tab w:val="left" w:pos="557"/>
        </w:tabs>
        <w:spacing w:after="0" w:line="293" w:lineRule="exact"/>
        <w:ind w:left="600" w:right="380"/>
      </w:pPr>
      <w:r>
        <w:t>Smluvní strany jsou povinny zachovávat mlčenlivost o všech skutečnostech, s nimiž přijdou do styku při plnění této smlouvy.</w:t>
      </w:r>
    </w:p>
    <w:p w14:paraId="661DFB2E" w14:textId="77777777" w:rsidR="00E21016" w:rsidRDefault="00000000">
      <w:pPr>
        <w:pStyle w:val="Zkladntext20"/>
        <w:numPr>
          <w:ilvl w:val="0"/>
          <w:numId w:val="13"/>
        </w:numPr>
        <w:shd w:val="clear" w:color="auto" w:fill="auto"/>
        <w:spacing w:after="0" w:line="293" w:lineRule="exact"/>
        <w:ind w:left="600" w:right="380"/>
      </w:pPr>
      <w:r>
        <w:t xml:space="preserve"> Všechny sporné otázky, vyplývající z této smlouvy, včetně otázek, týkajících se jejich platnosti, budou řešeny dohodou zúčastněných stran. Pokud nedojde k dohodě, může se kterákoliv ze stran obrátit na věcně a místně příslušný soud České republiky.</w:t>
      </w:r>
    </w:p>
    <w:p w14:paraId="2739FE43" w14:textId="77777777" w:rsidR="00E21016" w:rsidRDefault="00000000">
      <w:pPr>
        <w:pStyle w:val="Zkladntext20"/>
        <w:numPr>
          <w:ilvl w:val="0"/>
          <w:numId w:val="13"/>
        </w:numPr>
        <w:shd w:val="clear" w:color="auto" w:fill="auto"/>
        <w:tabs>
          <w:tab w:val="left" w:pos="557"/>
        </w:tabs>
        <w:spacing w:after="0" w:line="293" w:lineRule="exact"/>
        <w:ind w:left="600" w:right="380"/>
      </w:pPr>
      <w:r>
        <w:t>Změny ustanovení této smlouvy musí být provedeny písemně, formou číslovaného dodatku k této smlouvě odsouhlaseného a podepsaného oběma smluvními stranami.</w:t>
      </w:r>
    </w:p>
    <w:p w14:paraId="76DC0F0D" w14:textId="77777777" w:rsidR="00E21016" w:rsidRDefault="00000000">
      <w:pPr>
        <w:pStyle w:val="Zkladntext20"/>
        <w:numPr>
          <w:ilvl w:val="0"/>
          <w:numId w:val="13"/>
        </w:numPr>
        <w:shd w:val="clear" w:color="auto" w:fill="auto"/>
        <w:tabs>
          <w:tab w:val="left" w:pos="557"/>
        </w:tabs>
        <w:spacing w:after="0" w:line="293" w:lineRule="exact"/>
        <w:ind w:left="600" w:right="380"/>
      </w:pPr>
      <w:r>
        <w:t>Pro právní vztahy založené touto smlouvou platí postupně ustanovení této smlouvy, závazná ustanovení zák. č. 89/2012 Sb. a zásady slušného obchodního styku.</w:t>
      </w:r>
    </w:p>
    <w:p w14:paraId="733A6732" w14:textId="77777777" w:rsidR="00E21016" w:rsidRDefault="00000000">
      <w:pPr>
        <w:pStyle w:val="Zkladntext20"/>
        <w:numPr>
          <w:ilvl w:val="0"/>
          <w:numId w:val="13"/>
        </w:numPr>
        <w:shd w:val="clear" w:color="auto" w:fill="auto"/>
        <w:tabs>
          <w:tab w:val="left" w:pos="557"/>
        </w:tabs>
        <w:spacing w:after="0" w:line="293" w:lineRule="exact"/>
        <w:ind w:left="600" w:right="380"/>
      </w:pPr>
      <w:r>
        <w:t>Tato smlouva je vyhotovena v českém jazyce v elektronické podobě, přičemž obě smluvní strany obdrží elektronický originál. Smlouva je platná dnem připojení platného uznávaného elektronického podpisu obou smluvních stran.</w:t>
      </w:r>
    </w:p>
    <w:p w14:paraId="2295E493" w14:textId="77777777" w:rsidR="00E21016" w:rsidRDefault="00000000">
      <w:pPr>
        <w:pStyle w:val="Zkladntext20"/>
        <w:numPr>
          <w:ilvl w:val="0"/>
          <w:numId w:val="13"/>
        </w:numPr>
        <w:shd w:val="clear" w:color="auto" w:fill="auto"/>
        <w:tabs>
          <w:tab w:val="left" w:pos="557"/>
        </w:tabs>
        <w:spacing w:after="0" w:line="293" w:lineRule="exact"/>
        <w:ind w:left="600"/>
      </w:pPr>
      <w:r>
        <w:t>Nedílnou součástí této smlouvy je její Příloha č. 1.</w:t>
      </w:r>
    </w:p>
    <w:p w14:paraId="6B6E952B" w14:textId="77777777" w:rsidR="00E21016" w:rsidRDefault="00000000">
      <w:pPr>
        <w:pStyle w:val="Zkladntext20"/>
        <w:numPr>
          <w:ilvl w:val="0"/>
          <w:numId w:val="13"/>
        </w:numPr>
        <w:shd w:val="clear" w:color="auto" w:fill="auto"/>
        <w:tabs>
          <w:tab w:val="left" w:pos="557"/>
        </w:tabs>
        <w:spacing w:after="282" w:line="293" w:lineRule="exact"/>
        <w:ind w:left="600" w:right="380"/>
      </w:pPr>
      <w:r>
        <w:t>Smluvní strany po přečtení této smlouvy shodně prohlašují, že souhlasí s jejím obsahem, že byla sepsána na základě pravdivých údajů, jejich pravé, vážně míněné a svobodné vůle a nebyla ujednána v tísni ani za jinak nápadně nevýhodných podmínek. Na důkaz toho připojují své podpisy.</w:t>
      </w:r>
    </w:p>
    <w:p w14:paraId="57504B95" w14:textId="77777777" w:rsidR="005349ED" w:rsidRDefault="005349ED" w:rsidP="005349ED">
      <w:pPr>
        <w:rPr>
          <w:rFonts w:ascii="Calibri" w:eastAsia="Calibri" w:hAnsi="Calibri" w:cs="Calibri"/>
        </w:rPr>
      </w:pPr>
    </w:p>
    <w:p w14:paraId="79F758ED" w14:textId="77777777" w:rsidR="005349ED" w:rsidRPr="005349ED" w:rsidRDefault="005349ED" w:rsidP="005349ED"/>
    <w:p w14:paraId="7B20CB1C" w14:textId="3AD02C42" w:rsidR="00E21016" w:rsidRDefault="005349ED" w:rsidP="00B622AD">
      <w:pPr>
        <w:pStyle w:val="Zkladntext20"/>
        <w:shd w:val="clear" w:color="auto" w:fill="auto"/>
        <w:spacing w:after="283" w:line="240" w:lineRule="exact"/>
        <w:ind w:left="600"/>
      </w:pPr>
      <w:r>
        <w:rPr>
          <w:noProof/>
        </w:rPr>
        <mc:AlternateContent>
          <mc:Choice Requires="wps">
            <w:drawing>
              <wp:anchor distT="0" distB="340995" distL="2182495" distR="63500" simplePos="0" relativeHeight="251665408" behindDoc="1" locked="0" layoutInCell="1" allowOverlap="1" wp14:anchorId="4C0A1ED0" wp14:editId="19A3C52E">
                <wp:simplePos x="0" y="0"/>
                <wp:positionH relativeFrom="margin">
                  <wp:posOffset>3386455</wp:posOffset>
                </wp:positionH>
                <wp:positionV relativeFrom="paragraph">
                  <wp:posOffset>-18415</wp:posOffset>
                </wp:positionV>
                <wp:extent cx="795655" cy="152400"/>
                <wp:effectExtent l="0" t="0" r="0" b="3810"/>
                <wp:wrapSquare wrapText="left"/>
                <wp:docPr id="1649839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79883" w14:textId="77777777" w:rsidR="00E21016" w:rsidRDefault="00000000">
                            <w:pPr>
                              <w:pStyle w:val="Zkladntext20"/>
                              <w:shd w:val="clear" w:color="auto" w:fill="auto"/>
                              <w:spacing w:after="0" w:line="240" w:lineRule="exact"/>
                              <w:ind w:firstLine="0"/>
                              <w:jc w:val="left"/>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A1ED0" id="Text Box 7" o:spid="_x0000_s1028" type="#_x0000_t202" style="position:absolute;left:0;text-align:left;margin-left:266.65pt;margin-top:-1.45pt;width:62.65pt;height:12pt;z-index:-251651072;visibility:visible;mso-wrap-style:square;mso-width-percent:0;mso-height-percent:0;mso-wrap-distance-left:171.85pt;mso-wrap-distance-top:0;mso-wrap-distance-right:5pt;mso-wrap-distance-bottom:26.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" filled="f" stroked="f">
                <v:textbox style="mso-fit-shape-to-text:t" inset="0,0,0,0">
                  <w:txbxContent>
                    <w:p w14:paraId="64E79883" w14:textId="77777777" w:rsidR="00E21016" w:rsidRDefault="00000000">
                      <w:pPr>
                        <w:pStyle w:val="Zkladntext20"/>
                        <w:shd w:val="clear" w:color="auto" w:fill="auto"/>
                        <w:spacing w:after="0" w:line="240" w:lineRule="exact"/>
                        <w:ind w:firstLine="0"/>
                        <w:jc w:val="left"/>
                      </w:pPr>
                      <w:r>
                        <w:rPr>
                          <w:rStyle w:val="Zkladntext2Exact"/>
                        </w:rPr>
                        <w:t>V Praze, dne</w:t>
                      </w:r>
                    </w:p>
                  </w:txbxContent>
                </v:textbox>
                <w10:wrap type="square" side="left" anchorx="margin"/>
              </v:shape>
            </w:pict>
          </mc:Fallback>
        </mc:AlternateContent>
      </w:r>
      <w:r>
        <w:rPr>
          <w:noProof/>
        </w:rPr>
        <mc:AlternateContent>
          <mc:Choice Requires="wps">
            <w:drawing>
              <wp:anchor distT="353695" distB="0" distL="2182495" distR="143510" simplePos="0" relativeHeight="251666432" behindDoc="1" locked="0" layoutInCell="1" allowOverlap="1" wp14:anchorId="3B4CE542" wp14:editId="663E6AC4">
                <wp:simplePos x="0" y="0"/>
                <wp:positionH relativeFrom="margin">
                  <wp:posOffset>3386455</wp:posOffset>
                </wp:positionH>
                <wp:positionV relativeFrom="paragraph">
                  <wp:posOffset>353695</wp:posOffset>
                </wp:positionV>
                <wp:extent cx="652145" cy="152400"/>
                <wp:effectExtent l="0" t="0" r="0" b="3175"/>
                <wp:wrapSquare wrapText="left"/>
                <wp:docPr id="511633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79FD" w14:textId="77777777" w:rsidR="00E21016" w:rsidRDefault="00000000">
                            <w:pPr>
                              <w:pStyle w:val="Zkladntext20"/>
                              <w:shd w:val="clear" w:color="auto" w:fill="auto"/>
                              <w:spacing w:after="0" w:line="240" w:lineRule="exact"/>
                              <w:ind w:firstLine="0"/>
                              <w:jc w:val="left"/>
                            </w:pPr>
                            <w:r>
                              <w:rPr>
                                <w:rStyle w:val="Zkladntext2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CE542" id="Text Box 8" o:spid="_x0000_s1029" type="#_x0000_t202" style="position:absolute;left:0;text-align:left;margin-left:266.65pt;margin-top:27.85pt;width:51.35pt;height:12pt;z-index:-251650048;visibility:visible;mso-wrap-style:square;mso-width-percent:0;mso-height-percent:0;mso-wrap-distance-left:171.85pt;mso-wrap-distance-top:27.85pt;mso-wrap-distance-right:11.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" filled="f" stroked="f">
                <v:textbox style="mso-fit-shape-to-text:t" inset="0,0,0,0">
                  <w:txbxContent>
                    <w:p w14:paraId="678A79FD" w14:textId="77777777" w:rsidR="00E21016" w:rsidRDefault="00000000">
                      <w:pPr>
                        <w:pStyle w:val="Zkladntext20"/>
                        <w:shd w:val="clear" w:color="auto" w:fill="auto"/>
                        <w:spacing w:after="0" w:line="240" w:lineRule="exact"/>
                        <w:ind w:firstLine="0"/>
                        <w:jc w:val="left"/>
                      </w:pPr>
                      <w:r>
                        <w:rPr>
                          <w:rStyle w:val="Zkladntext2Exact"/>
                        </w:rPr>
                        <w:t>Zhotovitel</w:t>
                      </w:r>
                    </w:p>
                  </w:txbxContent>
                </v:textbox>
                <w10:wrap type="square" side="left" anchorx="margin"/>
              </v:shape>
            </w:pict>
          </mc:Fallback>
        </mc:AlternateContent>
      </w:r>
      <w:r>
        <w:rPr>
          <w:noProof/>
        </w:rPr>
        <mc:AlternateContent>
          <mc:Choice Requires="wps">
            <w:drawing>
              <wp:anchor distT="0" distB="15875" distL="63500" distR="274320" simplePos="0" relativeHeight="251667456" behindDoc="1" locked="0" layoutInCell="1" allowOverlap="1" wp14:anchorId="1003EAB3" wp14:editId="4C41B557">
                <wp:simplePos x="0" y="0"/>
                <wp:positionH relativeFrom="margin">
                  <wp:posOffset>271145</wp:posOffset>
                </wp:positionH>
                <wp:positionV relativeFrom="paragraph">
                  <wp:posOffset>203835</wp:posOffset>
                </wp:positionV>
                <wp:extent cx="1033145" cy="240665"/>
                <wp:effectExtent l="0" t="0" r="0" b="0"/>
                <wp:wrapTopAndBottom/>
                <wp:docPr id="18362650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B3684" w14:textId="7549AC66" w:rsidR="00E21016" w:rsidRDefault="00E21016">
                            <w:pPr>
                              <w:pStyle w:val="Zkladntext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03EAB3" id="Text Box 9" o:spid="_x0000_s1030" type="#_x0000_t202" style="position:absolute;left:0;text-align:left;margin-left:21.35pt;margin-top:16.05pt;width:81.35pt;height:18.95pt;z-index:-251649024;visibility:visible;mso-wrap-style:square;mso-width-percent:0;mso-height-percent:0;mso-wrap-distance-left:5pt;mso-wrap-distance-top:0;mso-wrap-distance-right:21.6pt;mso-wrap-distance-bottom: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" filled="f" stroked="f">
                <v:textbox style="mso-fit-shape-to-text:t" inset="0,0,0,0">
                  <w:txbxContent>
                    <w:p w14:paraId="588B3684" w14:textId="7549AC66" w:rsidR="00E21016" w:rsidRDefault="00E21016">
                      <w:pPr>
                        <w:pStyle w:val="Zkladntext4"/>
                        <w:shd w:val="clear" w:color="auto" w:fill="auto"/>
                      </w:pPr>
                    </w:p>
                  </w:txbxContent>
                </v:textbox>
                <w10:wrap type="topAndBottom" anchorx="margin"/>
              </v:shape>
            </w:pict>
          </mc:Fallback>
        </mc:AlternateContent>
      </w:r>
      <w:r>
        <w:rPr>
          <w:noProof/>
        </w:rPr>
        <mc:AlternateContent>
          <mc:Choice Requires="wps">
            <w:drawing>
              <wp:anchor distT="0" distB="0" distL="63500" distR="557530" simplePos="0" relativeHeight="251668480" behindDoc="1" locked="0" layoutInCell="1" allowOverlap="1" wp14:anchorId="014F80B7" wp14:editId="34FE70E6">
                <wp:simplePos x="0" y="0"/>
                <wp:positionH relativeFrom="margin">
                  <wp:posOffset>1578610</wp:posOffset>
                </wp:positionH>
                <wp:positionV relativeFrom="paragraph">
                  <wp:posOffset>256540</wp:posOffset>
                </wp:positionV>
                <wp:extent cx="1252855" cy="155575"/>
                <wp:effectExtent l="635" t="4445" r="3810" b="1905"/>
                <wp:wrapTopAndBottom/>
                <wp:docPr id="7541577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B091" w14:textId="056B4463" w:rsidR="00E21016" w:rsidRDefault="00E21016">
                            <w:pPr>
                              <w:pStyle w:val="Zkladntext50"/>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F80B7" id="Text Box 10" o:spid="_x0000_s1031" type="#_x0000_t202" style="position:absolute;left:0;text-align:left;margin-left:124.3pt;margin-top:20.2pt;width:98.65pt;height:12.25pt;z-index:-251648000;visibility:visible;mso-wrap-style:square;mso-width-percent:0;mso-height-percent:0;mso-wrap-distance-left:5pt;mso-wrap-distance-top:0;mso-wrap-distance-right:4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" filled="f" stroked="f">
                <v:textbox style="mso-fit-shape-to-text:t" inset="0,0,0,0">
                  <w:txbxContent>
                    <w:p w14:paraId="683EB091" w14:textId="056B4463" w:rsidR="00E21016" w:rsidRDefault="00E21016">
                      <w:pPr>
                        <w:pStyle w:val="Zkladntext50"/>
                        <w:shd w:val="clear" w:color="auto" w:fill="auto"/>
                      </w:pPr>
                    </w:p>
                  </w:txbxContent>
                </v:textbox>
                <w10:wrap type="topAndBottom" anchorx="margin"/>
              </v:shape>
            </w:pict>
          </mc:Fallback>
        </mc:AlternateContent>
      </w:r>
      <w:r>
        <w:rPr>
          <w:noProof/>
        </w:rPr>
        <mc:AlternateContent>
          <mc:Choice Requires="wps">
            <w:drawing>
              <wp:anchor distT="0" distB="111125" distL="63500" distR="283210" simplePos="0" relativeHeight="251669504" behindDoc="1" locked="0" layoutInCell="1" allowOverlap="1" wp14:anchorId="62099BFC" wp14:editId="3801BA37">
                <wp:simplePos x="0" y="0"/>
                <wp:positionH relativeFrom="margin">
                  <wp:posOffset>3389630</wp:posOffset>
                </wp:positionH>
                <wp:positionV relativeFrom="paragraph">
                  <wp:posOffset>193040</wp:posOffset>
                </wp:positionV>
                <wp:extent cx="667385" cy="254000"/>
                <wp:effectExtent l="1905" t="0" r="0" b="0"/>
                <wp:wrapTopAndBottom/>
                <wp:docPr id="1134224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56F6" w14:textId="34C68D4B" w:rsidR="00E21016" w:rsidRDefault="00E21016">
                            <w:pPr>
                              <w:pStyle w:val="Zkladntext6"/>
                              <w:shd w:val="clear" w:color="auto" w:fill="auto"/>
                              <w:spacing w:after="0" w:line="4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99BFC" id="Text Box 11" o:spid="_x0000_s1032" type="#_x0000_t202" style="position:absolute;left:0;text-align:left;margin-left:266.9pt;margin-top:15.2pt;width:52.55pt;height:20pt;z-index:-251646976;visibility:visible;mso-wrap-style:square;mso-width-percent:0;mso-height-percent:0;mso-wrap-distance-left:5pt;mso-wrap-distance-top:0;mso-wrap-distance-right:22.3pt;mso-wrap-distance-bottom:8.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" filled="f" stroked="f">
                <v:textbox style="mso-fit-shape-to-text:t" inset="0,0,0,0">
                  <w:txbxContent>
                    <w:p w14:paraId="0AF156F6" w14:textId="34C68D4B" w:rsidR="00E21016" w:rsidRDefault="00E21016">
                      <w:pPr>
                        <w:pStyle w:val="Zkladntext6"/>
                        <w:shd w:val="clear" w:color="auto" w:fill="auto"/>
                        <w:spacing w:after="0" w:line="400" w:lineRule="exact"/>
                      </w:pPr>
                    </w:p>
                  </w:txbxContent>
                </v:textbox>
                <w10:wrap type="topAndBottom" anchorx="margin"/>
              </v:shape>
            </w:pict>
          </mc:Fallback>
        </mc:AlternateContent>
      </w:r>
      <w:r>
        <w:rPr>
          <w:noProof/>
        </w:rPr>
        <mc:AlternateContent>
          <mc:Choice Requires="wps">
            <w:drawing>
              <wp:anchor distT="0" distB="121285" distL="63500" distR="981710" simplePos="0" relativeHeight="251670528" behindDoc="1" locked="0" layoutInCell="1" allowOverlap="1" wp14:anchorId="25B1F288" wp14:editId="3C7B5888">
                <wp:simplePos x="0" y="0"/>
                <wp:positionH relativeFrom="margin">
                  <wp:posOffset>4340225</wp:posOffset>
                </wp:positionH>
                <wp:positionV relativeFrom="paragraph">
                  <wp:posOffset>189865</wp:posOffset>
                </wp:positionV>
                <wp:extent cx="917575" cy="140335"/>
                <wp:effectExtent l="0" t="4445" r="0" b="0"/>
                <wp:wrapTopAndBottom/>
                <wp:docPr id="12629007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EC38" w14:textId="1EFB966D" w:rsidR="00E21016" w:rsidRDefault="00E21016">
                            <w:pPr>
                              <w:pStyle w:val="Zkladntext7"/>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B1F288" id="Text Box 12" o:spid="_x0000_s1033" type="#_x0000_t202" style="position:absolute;left:0;text-align:left;margin-left:341.75pt;margin-top:14.95pt;width:72.25pt;height:11.05pt;z-index:-251645952;visibility:visible;mso-wrap-style:square;mso-width-percent:0;mso-height-percent:0;mso-wrap-distance-left:5pt;mso-wrap-distance-top:0;mso-wrap-distance-right:77.3pt;mso-wrap-distance-bottom: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" filled="f" stroked="f">
                <v:textbox style="mso-fit-shape-to-text:t" inset="0,0,0,0">
                  <w:txbxContent>
                    <w:p w14:paraId="4501EC38" w14:textId="1EFB966D" w:rsidR="00E21016" w:rsidRDefault="00E21016">
                      <w:pPr>
                        <w:pStyle w:val="Zkladntext7"/>
                        <w:shd w:val="clear" w:color="auto" w:fill="auto"/>
                      </w:pPr>
                    </w:p>
                  </w:txbxContent>
                </v:textbox>
                <w10:wrap type="topAndBottom" anchorx="margin"/>
              </v:shape>
            </w:pict>
          </mc:Fallback>
        </mc:AlternateContent>
      </w:r>
      <w:r>
        <w:rPr>
          <w:noProof/>
        </w:rPr>
        <mc:AlternateContent>
          <mc:Choice Requires="wps">
            <w:drawing>
              <wp:anchor distT="0" distB="8890" distL="63500" distR="935990" simplePos="0" relativeHeight="251671552" behindDoc="1" locked="0" layoutInCell="1" allowOverlap="1" wp14:anchorId="36B2247F" wp14:editId="336CD93F">
                <wp:simplePos x="0" y="0"/>
                <wp:positionH relativeFrom="margin">
                  <wp:posOffset>250190</wp:posOffset>
                </wp:positionH>
                <wp:positionV relativeFrom="paragraph">
                  <wp:posOffset>731520</wp:posOffset>
                </wp:positionV>
                <wp:extent cx="2203450" cy="338455"/>
                <wp:effectExtent l="0" t="3175" r="635" b="1270"/>
                <wp:wrapTopAndBottom/>
                <wp:docPr id="911588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4C4A" w14:textId="4D8EE122" w:rsidR="00E21016" w:rsidRDefault="00E21016">
                            <w:pPr>
                              <w:pStyle w:val="Zkladntext20"/>
                              <w:shd w:val="clear" w:color="auto" w:fill="auto"/>
                              <w:tabs>
                                <w:tab w:val="left" w:leader="dot" w:pos="1978"/>
                              </w:tabs>
                              <w:spacing w:after="0" w:line="240" w:lineRule="exact"/>
                              <w:ind w:firstLine="0"/>
                            </w:pPr>
                          </w:p>
                          <w:p w14:paraId="251F8AC7" w14:textId="4FFAF027" w:rsidR="00E21016" w:rsidRDefault="00E21016">
                            <w:pPr>
                              <w:pStyle w:val="Zkladntext20"/>
                              <w:shd w:val="clear" w:color="auto" w:fill="auto"/>
                              <w:spacing w:after="0" w:line="293" w:lineRule="exact"/>
                              <w:ind w:right="138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2247F" id="Text Box 13" o:spid="_x0000_s1034" type="#_x0000_t202" style="position:absolute;left:0;text-align:left;margin-left:19.7pt;margin-top:57.6pt;width:173.5pt;height:26.65pt;z-index:-251644928;visibility:visible;mso-wrap-style:square;mso-width-percent:0;mso-height-percent:0;mso-wrap-distance-left:5pt;mso-wrap-distance-top:0;mso-wrap-distance-right:73.7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" filled="f" stroked="f">
                <v:textbox style="mso-fit-shape-to-text:t" inset="0,0,0,0">
                  <w:txbxContent>
                    <w:p w14:paraId="46F44C4A" w14:textId="4D8EE122" w:rsidR="00E21016" w:rsidRDefault="00E21016">
                      <w:pPr>
                        <w:pStyle w:val="Zkladntext20"/>
                        <w:shd w:val="clear" w:color="auto" w:fill="auto"/>
                        <w:tabs>
                          <w:tab w:val="left" w:leader="dot" w:pos="1978"/>
                        </w:tabs>
                        <w:spacing w:after="0" w:line="240" w:lineRule="exact"/>
                        <w:ind w:firstLine="0"/>
                      </w:pPr>
                    </w:p>
                    <w:p w14:paraId="251F8AC7" w14:textId="4FFAF027" w:rsidR="00E21016" w:rsidRDefault="00E21016">
                      <w:pPr>
                        <w:pStyle w:val="Zkladntext20"/>
                        <w:shd w:val="clear" w:color="auto" w:fill="auto"/>
                        <w:spacing w:after="0" w:line="293" w:lineRule="exact"/>
                        <w:ind w:right="1380" w:firstLine="0"/>
                        <w:jc w:val="left"/>
                      </w:pPr>
                    </w:p>
                  </w:txbxContent>
                </v:textbox>
                <w10:wrap type="topAndBottom" anchorx="margin"/>
              </v:shape>
            </w:pict>
          </mc:Fallback>
        </mc:AlternateContent>
      </w:r>
      <w:r>
        <w:rPr>
          <w:noProof/>
        </w:rPr>
        <mc:AlternateContent>
          <mc:Choice Requires="wps">
            <w:drawing>
              <wp:anchor distT="0" distB="0" distL="63500" distR="807720" simplePos="0" relativeHeight="251672576" behindDoc="1" locked="0" layoutInCell="1" allowOverlap="1" wp14:anchorId="6B2EF4D9" wp14:editId="32BCCE97">
                <wp:simplePos x="0" y="0"/>
                <wp:positionH relativeFrom="margin">
                  <wp:posOffset>237490</wp:posOffset>
                </wp:positionH>
                <wp:positionV relativeFrom="paragraph">
                  <wp:posOffset>1264920</wp:posOffset>
                </wp:positionV>
                <wp:extent cx="2350135" cy="152400"/>
                <wp:effectExtent l="2540" t="3175" r="0" b="0"/>
                <wp:wrapTopAndBottom/>
                <wp:docPr id="15255962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EDDF9" w14:textId="331091A3" w:rsidR="00E21016" w:rsidRDefault="00E21016">
                            <w:pPr>
                              <w:pStyle w:val="Zkladntext20"/>
                              <w:shd w:val="clear" w:color="auto" w:fill="auto"/>
                              <w:spacing w:after="0" w:line="24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EF4D9" id="Text Box 14" o:spid="_x0000_s1035" type="#_x0000_t202" style="position:absolute;left:0;text-align:left;margin-left:18.7pt;margin-top:99.6pt;width:185.05pt;height:12pt;z-index:-251643904;visibility:visible;mso-wrap-style:square;mso-width-percent:0;mso-height-percent:0;mso-wrap-distance-left:5pt;mso-wrap-distance-top:0;mso-wrap-distance-right:63.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" filled="f" stroked="f">
                <v:textbox style="mso-fit-shape-to-text:t" inset="0,0,0,0">
                  <w:txbxContent>
                    <w:p w14:paraId="2E5EDDF9" w14:textId="331091A3" w:rsidR="00E21016" w:rsidRDefault="00E21016">
                      <w:pPr>
                        <w:pStyle w:val="Zkladntext20"/>
                        <w:shd w:val="clear" w:color="auto" w:fill="auto"/>
                        <w:spacing w:after="0" w:line="240" w:lineRule="exact"/>
                        <w:ind w:firstLine="0"/>
                        <w:jc w:val="left"/>
                      </w:pPr>
                    </w:p>
                  </w:txbxContent>
                </v:textbox>
                <w10:wrap type="topAndBottom" anchorx="margin"/>
              </v:shape>
            </w:pict>
          </mc:Fallback>
        </mc:AlternateContent>
      </w:r>
      <w:r>
        <w:rPr>
          <w:noProof/>
        </w:rPr>
        <mc:AlternateContent>
          <mc:Choice Requires="wps">
            <w:drawing>
              <wp:anchor distT="0" distB="0" distL="63500" distR="1271270" simplePos="0" relativeHeight="251673600" behindDoc="1" locked="0" layoutInCell="1" allowOverlap="1" wp14:anchorId="03742B70" wp14:editId="3EF03096">
                <wp:simplePos x="0" y="0"/>
                <wp:positionH relativeFrom="margin">
                  <wp:posOffset>3395345</wp:posOffset>
                </wp:positionH>
                <wp:positionV relativeFrom="paragraph">
                  <wp:posOffset>866140</wp:posOffset>
                </wp:positionV>
                <wp:extent cx="1572895" cy="186055"/>
                <wp:effectExtent l="0" t="4445" r="635" b="0"/>
                <wp:wrapTopAndBottom/>
                <wp:docPr id="320503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4CB5" w14:textId="481142AC" w:rsidR="00E21016" w:rsidRDefault="00E21016">
                            <w:pPr>
                              <w:pStyle w:val="Zkladntext20"/>
                              <w:shd w:val="clear" w:color="auto" w:fill="auto"/>
                              <w:spacing w:after="0" w:line="293"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42B70" id="Text Box 15" o:spid="_x0000_s1036" type="#_x0000_t202" style="position:absolute;left:0;text-align:left;margin-left:267.35pt;margin-top:68.2pt;width:123.85pt;height:14.65pt;z-index:-251642880;visibility:visible;mso-wrap-style:square;mso-width-percent:0;mso-height-percent:0;mso-wrap-distance-left:5pt;mso-wrap-distance-top:0;mso-wrap-distance-right:10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" filled="f" stroked="f">
                <v:textbox style="mso-fit-shape-to-text:t" inset="0,0,0,0">
                  <w:txbxContent>
                    <w:p w14:paraId="2B444CB5" w14:textId="481142AC" w:rsidR="00E21016" w:rsidRDefault="00E21016">
                      <w:pPr>
                        <w:pStyle w:val="Zkladntext20"/>
                        <w:shd w:val="clear" w:color="auto" w:fill="auto"/>
                        <w:spacing w:after="0" w:line="293" w:lineRule="exact"/>
                        <w:ind w:firstLine="0"/>
                      </w:pPr>
                    </w:p>
                  </w:txbxContent>
                </v:textbox>
                <w10:wrap type="topAndBottom" anchorx="margin"/>
              </v:shape>
            </w:pict>
          </mc:Fallback>
        </mc:AlternateContent>
      </w:r>
      <w:r>
        <w:rPr>
          <w:noProof/>
        </w:rPr>
        <mc:AlternateContent>
          <mc:Choice Requires="wps">
            <w:drawing>
              <wp:anchor distT="0" distB="0" distL="63500" distR="240665" simplePos="0" relativeHeight="251674624" behindDoc="1" locked="0" layoutInCell="1" allowOverlap="1" wp14:anchorId="1AB30BE1" wp14:editId="4D149E5E">
                <wp:simplePos x="0" y="0"/>
                <wp:positionH relativeFrom="margin">
                  <wp:posOffset>3401695</wp:posOffset>
                </wp:positionH>
                <wp:positionV relativeFrom="paragraph">
                  <wp:posOffset>-20320</wp:posOffset>
                </wp:positionV>
                <wp:extent cx="844550" cy="281940"/>
                <wp:effectExtent l="4445" t="3810" r="0" b="0"/>
                <wp:wrapSquare wrapText="right"/>
                <wp:docPr id="7604516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0062E" w14:textId="2096BC6A" w:rsidR="00E21016" w:rsidRDefault="00E21016" w:rsidP="00B622AD">
                            <w:pPr>
                              <w:pStyle w:val="Zkladntext6"/>
                              <w:shd w:val="clear" w:color="auto" w:fill="auto"/>
                              <w:spacing w:after="44" w:line="4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30BE1" id="Text Box 16" o:spid="_x0000_s1037" type="#_x0000_t202" style="position:absolute;left:0;text-align:left;margin-left:267.85pt;margin-top:-1.6pt;width:66.5pt;height:22.2pt;z-index:-251641856;visibility:visible;mso-wrap-style:square;mso-width-percent:0;mso-height-percent:0;mso-wrap-distance-left:5pt;mso-wrap-distance-top:0;mso-wrap-distance-right:1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" filled="f" stroked="f">
                <v:textbox style="mso-fit-shape-to-text:t" inset="0,0,0,0">
                  <w:txbxContent>
                    <w:p w14:paraId="3F80062E" w14:textId="2096BC6A" w:rsidR="00E21016" w:rsidRDefault="00E21016" w:rsidP="00B622AD">
                      <w:pPr>
                        <w:pStyle w:val="Zkladntext6"/>
                        <w:shd w:val="clear" w:color="auto" w:fill="auto"/>
                        <w:spacing w:after="44" w:line="400" w:lineRule="exact"/>
                      </w:pPr>
                    </w:p>
                  </w:txbxContent>
                </v:textbox>
                <w10:wrap type="square" side="right" anchorx="margin"/>
              </v:shape>
            </w:pict>
          </mc:Fallback>
        </mc:AlternateContent>
      </w:r>
    </w:p>
    <w:p w14:paraId="09BDCB99" w14:textId="45E8670B" w:rsidR="005349ED" w:rsidRPr="005349ED" w:rsidRDefault="005349ED" w:rsidP="005349ED">
      <w:pPr>
        <w:sectPr w:rsidR="005349ED" w:rsidRPr="005349ED">
          <w:pgSz w:w="11900" w:h="16840"/>
          <w:pgMar w:top="817" w:right="967" w:bottom="2349" w:left="1055" w:header="0" w:footer="3" w:gutter="0"/>
          <w:cols w:space="720"/>
          <w:noEndnote/>
          <w:docGrid w:linePitch="360"/>
        </w:sectPr>
      </w:pPr>
    </w:p>
    <w:p w14:paraId="51385BB6" w14:textId="77777777" w:rsidR="00E21016" w:rsidRDefault="00000000">
      <w:pPr>
        <w:pStyle w:val="Zkladntext80"/>
        <w:shd w:val="clear" w:color="auto" w:fill="auto"/>
        <w:spacing w:line="300" w:lineRule="exact"/>
      </w:pPr>
      <w:r>
        <w:lastRenderedPageBreak/>
        <w:t>Příloha č.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5"/>
        <w:gridCol w:w="1954"/>
      </w:tblGrid>
      <w:tr w:rsidR="00E21016" w14:paraId="0EF2D86B" w14:textId="77777777">
        <w:tblPrEx>
          <w:tblCellMar>
            <w:top w:w="0" w:type="dxa"/>
            <w:bottom w:w="0" w:type="dxa"/>
          </w:tblCellMar>
        </w:tblPrEx>
        <w:trPr>
          <w:trHeight w:hRule="exact" w:val="768"/>
          <w:jc w:val="center"/>
        </w:trPr>
        <w:tc>
          <w:tcPr>
            <w:tcW w:w="7925" w:type="dxa"/>
            <w:shd w:val="clear" w:color="auto" w:fill="FFFFFF"/>
            <w:vAlign w:val="bottom"/>
          </w:tcPr>
          <w:p w14:paraId="7A23389E" w14:textId="77777777" w:rsidR="00E21016" w:rsidRDefault="00000000">
            <w:pPr>
              <w:pStyle w:val="Zkladntext20"/>
              <w:framePr w:w="9878" w:wrap="notBeside" w:vAnchor="text" w:hAnchor="text" w:xAlign="center" w:y="1"/>
              <w:shd w:val="clear" w:color="auto" w:fill="auto"/>
              <w:spacing w:after="0" w:line="140" w:lineRule="exact"/>
              <w:ind w:left="920" w:firstLine="0"/>
              <w:jc w:val="left"/>
            </w:pPr>
            <w:r>
              <w:rPr>
                <w:rStyle w:val="Zkladntext2Arial7pt"/>
              </w:rPr>
              <w:t>LTODO</w:t>
            </w:r>
          </w:p>
        </w:tc>
        <w:tc>
          <w:tcPr>
            <w:tcW w:w="1954" w:type="dxa"/>
            <w:shd w:val="clear" w:color="auto" w:fill="FFFFFF"/>
          </w:tcPr>
          <w:p w14:paraId="34400DFE" w14:textId="77777777" w:rsidR="00E21016" w:rsidRDefault="00000000">
            <w:pPr>
              <w:pStyle w:val="Zkladntext20"/>
              <w:framePr w:w="9878" w:wrap="notBeside" w:vAnchor="text" w:hAnchor="text" w:xAlign="center" w:y="1"/>
              <w:shd w:val="clear" w:color="auto" w:fill="auto"/>
              <w:spacing w:after="60" w:line="170" w:lineRule="exact"/>
              <w:ind w:firstLine="0"/>
              <w:jc w:val="right"/>
            </w:pPr>
            <w:r>
              <w:rPr>
                <w:rStyle w:val="Zkladntext2Arial85ptTun"/>
              </w:rPr>
              <w:t>ELTODO, a.s.</w:t>
            </w:r>
          </w:p>
          <w:p w14:paraId="1865A836" w14:textId="77777777" w:rsidR="00E21016" w:rsidRDefault="00000000">
            <w:pPr>
              <w:pStyle w:val="Zkladntext20"/>
              <w:framePr w:w="9878" w:wrap="notBeside" w:vAnchor="text" w:hAnchor="text" w:xAlign="center" w:y="1"/>
              <w:shd w:val="clear" w:color="auto" w:fill="auto"/>
              <w:spacing w:before="60" w:after="0" w:line="206" w:lineRule="exact"/>
              <w:ind w:firstLine="0"/>
              <w:jc w:val="right"/>
            </w:pPr>
            <w:r>
              <w:rPr>
                <w:rStyle w:val="Zkladntext2Arial7pt0"/>
              </w:rPr>
              <w:t>Novodvorská 1010/14 142 01 Praha 4</w:t>
            </w:r>
          </w:p>
        </w:tc>
      </w:tr>
      <w:tr w:rsidR="00E21016" w14:paraId="2DDB9095" w14:textId="77777777">
        <w:tblPrEx>
          <w:tblCellMar>
            <w:top w:w="0" w:type="dxa"/>
            <w:bottom w:w="0" w:type="dxa"/>
          </w:tblCellMar>
        </w:tblPrEx>
        <w:trPr>
          <w:trHeight w:hRule="exact" w:val="662"/>
          <w:jc w:val="center"/>
        </w:trPr>
        <w:tc>
          <w:tcPr>
            <w:tcW w:w="7925" w:type="dxa"/>
            <w:shd w:val="clear" w:color="auto" w:fill="FFFFFF"/>
            <w:vAlign w:val="bottom"/>
          </w:tcPr>
          <w:p w14:paraId="15652836" w14:textId="77777777" w:rsidR="00E21016" w:rsidRDefault="00000000">
            <w:pPr>
              <w:pStyle w:val="Zkladntext20"/>
              <w:framePr w:w="9878" w:wrap="notBeside" w:vAnchor="text" w:hAnchor="text" w:xAlign="center" w:y="1"/>
              <w:shd w:val="clear" w:color="auto" w:fill="auto"/>
              <w:spacing w:after="0" w:line="360" w:lineRule="exact"/>
              <w:ind w:firstLine="0"/>
              <w:jc w:val="left"/>
            </w:pPr>
            <w:r>
              <w:rPr>
                <w:rStyle w:val="Zkladntext218ptTunKurzva"/>
              </w:rPr>
              <w:t>Parkovací dům Příbram</w:t>
            </w:r>
          </w:p>
        </w:tc>
        <w:tc>
          <w:tcPr>
            <w:tcW w:w="1954" w:type="dxa"/>
            <w:shd w:val="clear" w:color="auto" w:fill="FFFFFF"/>
          </w:tcPr>
          <w:p w14:paraId="64C460F4" w14:textId="77777777" w:rsidR="00E21016" w:rsidRDefault="00000000">
            <w:pPr>
              <w:pStyle w:val="Zkladntext20"/>
              <w:framePr w:w="9878" w:wrap="notBeside" w:vAnchor="text" w:hAnchor="text" w:xAlign="center" w:y="1"/>
              <w:shd w:val="clear" w:color="auto" w:fill="auto"/>
              <w:spacing w:after="0" w:line="170" w:lineRule="exact"/>
              <w:ind w:left="660" w:firstLine="0"/>
              <w:jc w:val="left"/>
            </w:pPr>
            <w:r>
              <w:rPr>
                <w:rStyle w:val="Zkladntext2Arial85ptTun0"/>
              </w:rPr>
              <w:t>XX</w:t>
            </w:r>
          </w:p>
          <w:p w14:paraId="5CC85977" w14:textId="77777777" w:rsidR="00E21016" w:rsidRDefault="00000000">
            <w:pPr>
              <w:pStyle w:val="Zkladntext20"/>
              <w:framePr w:w="9878" w:wrap="notBeside" w:vAnchor="text" w:hAnchor="text" w:xAlign="center" w:y="1"/>
              <w:shd w:val="clear" w:color="auto" w:fill="auto"/>
              <w:spacing w:after="0" w:line="140" w:lineRule="exact"/>
              <w:ind w:left="660" w:firstLine="0"/>
              <w:jc w:val="left"/>
            </w:pPr>
            <w:r>
              <w:rPr>
                <w:rStyle w:val="Zkladntext2Arial7pt1"/>
              </w:rPr>
              <w:t>ISO 9001</w:t>
            </w:r>
          </w:p>
          <w:p w14:paraId="0D1D087E" w14:textId="77777777" w:rsidR="00E21016" w:rsidRDefault="00000000">
            <w:pPr>
              <w:pStyle w:val="Zkladntext20"/>
              <w:framePr w:w="9878" w:wrap="notBeside" w:vAnchor="text" w:hAnchor="text" w:xAlign="center" w:y="1"/>
              <w:shd w:val="clear" w:color="auto" w:fill="auto"/>
              <w:spacing w:after="0" w:line="170" w:lineRule="exact"/>
              <w:ind w:firstLine="0"/>
              <w:jc w:val="center"/>
            </w:pPr>
            <w:r>
              <w:rPr>
                <w:rStyle w:val="Zkladntext2Arial85ptTun0"/>
              </w:rPr>
              <w:t>XX</w:t>
            </w:r>
          </w:p>
        </w:tc>
      </w:tr>
    </w:tbl>
    <w:p w14:paraId="5B46708E" w14:textId="77777777" w:rsidR="00E21016" w:rsidRDefault="00E21016">
      <w:pPr>
        <w:framePr w:w="9878" w:wrap="notBeside" w:vAnchor="text" w:hAnchor="text" w:xAlign="center" w:y="1"/>
        <w:rPr>
          <w:sz w:val="2"/>
          <w:szCs w:val="2"/>
        </w:rPr>
      </w:pPr>
    </w:p>
    <w:p w14:paraId="3858DBEA" w14:textId="77777777" w:rsidR="00E21016" w:rsidRDefault="00E21016">
      <w:pPr>
        <w:spacing w:line="9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46"/>
        <w:gridCol w:w="2232"/>
      </w:tblGrid>
      <w:tr w:rsidR="00E21016" w14:paraId="192FEB59" w14:textId="77777777">
        <w:tblPrEx>
          <w:tblCellMar>
            <w:top w:w="0" w:type="dxa"/>
            <w:bottom w:w="0" w:type="dxa"/>
          </w:tblCellMar>
        </w:tblPrEx>
        <w:trPr>
          <w:trHeight w:hRule="exact" w:val="1349"/>
          <w:jc w:val="center"/>
        </w:trPr>
        <w:tc>
          <w:tcPr>
            <w:tcW w:w="7546" w:type="dxa"/>
            <w:shd w:val="clear" w:color="auto" w:fill="FFFFFF"/>
            <w:vAlign w:val="bottom"/>
          </w:tcPr>
          <w:p w14:paraId="43F9822A" w14:textId="77777777" w:rsidR="00E21016" w:rsidRDefault="00000000">
            <w:pPr>
              <w:pStyle w:val="Zkladntext20"/>
              <w:framePr w:w="9778" w:wrap="notBeside" w:vAnchor="text" w:hAnchor="text" w:xAlign="center" w:y="1"/>
              <w:shd w:val="clear" w:color="auto" w:fill="auto"/>
              <w:spacing w:after="780" w:line="300" w:lineRule="exact"/>
              <w:ind w:firstLine="0"/>
              <w:jc w:val="left"/>
            </w:pPr>
            <w:r>
              <w:rPr>
                <w:rStyle w:val="Zkladntext215ptTun"/>
              </w:rPr>
              <w:t>Roční cena servisních služeb</w:t>
            </w:r>
          </w:p>
          <w:p w14:paraId="56035D26" w14:textId="77777777" w:rsidR="00E21016" w:rsidRDefault="00000000">
            <w:pPr>
              <w:pStyle w:val="Zkladntext20"/>
              <w:framePr w:w="9778" w:wrap="notBeside" w:vAnchor="text" w:hAnchor="text" w:xAlign="center" w:y="1"/>
              <w:shd w:val="clear" w:color="auto" w:fill="auto"/>
              <w:spacing w:before="780" w:after="0" w:line="240" w:lineRule="exact"/>
              <w:ind w:firstLine="0"/>
              <w:jc w:val="center"/>
            </w:pPr>
            <w:r>
              <w:rPr>
                <w:rStyle w:val="Zkladntext2ArialTun"/>
              </w:rPr>
              <w:t>Periodické kontroly a revize</w:t>
            </w:r>
          </w:p>
        </w:tc>
        <w:tc>
          <w:tcPr>
            <w:tcW w:w="2232" w:type="dxa"/>
            <w:shd w:val="clear" w:color="auto" w:fill="FFFFFF"/>
          </w:tcPr>
          <w:p w14:paraId="5A19571D" w14:textId="77777777" w:rsidR="00E21016" w:rsidRDefault="00E21016">
            <w:pPr>
              <w:framePr w:w="9778" w:wrap="notBeside" w:vAnchor="text" w:hAnchor="text" w:xAlign="center" w:y="1"/>
              <w:rPr>
                <w:sz w:val="10"/>
                <w:szCs w:val="10"/>
              </w:rPr>
            </w:pPr>
          </w:p>
        </w:tc>
      </w:tr>
      <w:tr w:rsidR="00E21016" w14:paraId="19EC8F96" w14:textId="77777777">
        <w:tblPrEx>
          <w:tblCellMar>
            <w:top w:w="0" w:type="dxa"/>
            <w:bottom w:w="0" w:type="dxa"/>
          </w:tblCellMar>
        </w:tblPrEx>
        <w:trPr>
          <w:trHeight w:hRule="exact" w:val="312"/>
          <w:jc w:val="center"/>
        </w:trPr>
        <w:tc>
          <w:tcPr>
            <w:tcW w:w="7546" w:type="dxa"/>
            <w:tcBorders>
              <w:top w:val="single" w:sz="4" w:space="0" w:color="auto"/>
              <w:left w:val="single" w:sz="4" w:space="0" w:color="auto"/>
            </w:tcBorders>
            <w:shd w:val="clear" w:color="auto" w:fill="FFFFFF"/>
            <w:vAlign w:val="bottom"/>
          </w:tcPr>
          <w:p w14:paraId="5E6479D1" w14:textId="77777777" w:rsidR="00E21016" w:rsidRDefault="00000000">
            <w:pPr>
              <w:pStyle w:val="Zkladntext20"/>
              <w:framePr w:w="9778" w:wrap="notBeside" w:vAnchor="text" w:hAnchor="text" w:xAlign="center" w:y="1"/>
              <w:shd w:val="clear" w:color="auto" w:fill="auto"/>
              <w:spacing w:after="0" w:line="170" w:lineRule="exact"/>
              <w:ind w:firstLine="0"/>
              <w:jc w:val="center"/>
            </w:pPr>
            <w:r>
              <w:rPr>
                <w:rStyle w:val="Zkladntext2Arial85ptTun"/>
              </w:rPr>
              <w:t>Systém</w:t>
            </w:r>
          </w:p>
        </w:tc>
        <w:tc>
          <w:tcPr>
            <w:tcW w:w="2232" w:type="dxa"/>
            <w:tcBorders>
              <w:top w:val="single" w:sz="4" w:space="0" w:color="auto"/>
              <w:left w:val="single" w:sz="4" w:space="0" w:color="auto"/>
              <w:right w:val="single" w:sz="4" w:space="0" w:color="auto"/>
            </w:tcBorders>
            <w:shd w:val="clear" w:color="auto" w:fill="FFFFFF"/>
            <w:vAlign w:val="bottom"/>
          </w:tcPr>
          <w:p w14:paraId="4FA22183" w14:textId="77777777" w:rsidR="00E21016" w:rsidRDefault="00000000">
            <w:pPr>
              <w:pStyle w:val="Zkladntext20"/>
              <w:framePr w:w="9778" w:wrap="notBeside" w:vAnchor="text" w:hAnchor="text" w:xAlign="center" w:y="1"/>
              <w:shd w:val="clear" w:color="auto" w:fill="auto"/>
              <w:spacing w:after="0" w:line="170" w:lineRule="exact"/>
              <w:ind w:firstLine="0"/>
              <w:jc w:val="center"/>
            </w:pPr>
            <w:r>
              <w:rPr>
                <w:rStyle w:val="Zkladntext2Arial85ptTun"/>
              </w:rPr>
              <w:t>cena</w:t>
            </w:r>
          </w:p>
        </w:tc>
      </w:tr>
      <w:tr w:rsidR="00E21016" w14:paraId="7BA85466" w14:textId="77777777">
        <w:tblPrEx>
          <w:tblCellMar>
            <w:top w:w="0" w:type="dxa"/>
            <w:bottom w:w="0" w:type="dxa"/>
          </w:tblCellMar>
        </w:tblPrEx>
        <w:trPr>
          <w:trHeight w:hRule="exact" w:val="317"/>
          <w:jc w:val="center"/>
        </w:trPr>
        <w:tc>
          <w:tcPr>
            <w:tcW w:w="7546" w:type="dxa"/>
            <w:tcBorders>
              <w:top w:val="single" w:sz="4" w:space="0" w:color="auto"/>
              <w:left w:val="single" w:sz="4" w:space="0" w:color="auto"/>
            </w:tcBorders>
            <w:shd w:val="clear" w:color="auto" w:fill="FFFFFF"/>
            <w:vAlign w:val="bottom"/>
          </w:tcPr>
          <w:p w14:paraId="234D1DAC" w14:textId="77777777" w:rsidR="00E21016" w:rsidRDefault="00000000">
            <w:pPr>
              <w:pStyle w:val="Zkladntext20"/>
              <w:framePr w:w="9778" w:wrap="notBeside" w:vAnchor="text" w:hAnchor="text" w:xAlign="center" w:y="1"/>
              <w:shd w:val="clear" w:color="auto" w:fill="auto"/>
              <w:spacing w:after="0" w:line="170" w:lineRule="exact"/>
              <w:ind w:firstLine="0"/>
              <w:jc w:val="left"/>
            </w:pPr>
            <w:r>
              <w:rPr>
                <w:rStyle w:val="Zkladntext2Arial85pt"/>
              </w:rPr>
              <w:t>Elektronická požární signalizace (EPS)</w:t>
            </w:r>
          </w:p>
        </w:tc>
        <w:tc>
          <w:tcPr>
            <w:tcW w:w="2232" w:type="dxa"/>
            <w:tcBorders>
              <w:top w:val="single" w:sz="4" w:space="0" w:color="auto"/>
              <w:left w:val="single" w:sz="4" w:space="0" w:color="auto"/>
              <w:right w:val="single" w:sz="4" w:space="0" w:color="auto"/>
            </w:tcBorders>
            <w:shd w:val="clear" w:color="auto" w:fill="FFFFFF"/>
            <w:vAlign w:val="bottom"/>
          </w:tcPr>
          <w:p w14:paraId="60782174" w14:textId="77777777" w:rsidR="00E21016" w:rsidRDefault="00000000">
            <w:pPr>
              <w:pStyle w:val="Zkladntext20"/>
              <w:framePr w:w="9778" w:wrap="notBeside" w:vAnchor="text" w:hAnchor="text" w:xAlign="center" w:y="1"/>
              <w:shd w:val="clear" w:color="auto" w:fill="auto"/>
              <w:spacing w:after="0" w:line="240" w:lineRule="exact"/>
              <w:ind w:firstLine="0"/>
              <w:jc w:val="right"/>
            </w:pPr>
            <w:r>
              <w:rPr>
                <w:rStyle w:val="Zkladntext21"/>
              </w:rPr>
              <w:t>34 815 Kč</w:t>
            </w:r>
          </w:p>
        </w:tc>
      </w:tr>
      <w:tr w:rsidR="00E21016" w14:paraId="1EF61AB8" w14:textId="77777777">
        <w:tblPrEx>
          <w:tblCellMar>
            <w:top w:w="0" w:type="dxa"/>
            <w:bottom w:w="0" w:type="dxa"/>
          </w:tblCellMar>
        </w:tblPrEx>
        <w:trPr>
          <w:trHeight w:hRule="exact" w:val="312"/>
          <w:jc w:val="center"/>
        </w:trPr>
        <w:tc>
          <w:tcPr>
            <w:tcW w:w="7546" w:type="dxa"/>
            <w:tcBorders>
              <w:top w:val="single" w:sz="4" w:space="0" w:color="auto"/>
              <w:left w:val="single" w:sz="4" w:space="0" w:color="auto"/>
            </w:tcBorders>
            <w:shd w:val="clear" w:color="auto" w:fill="FFFFFF"/>
            <w:vAlign w:val="bottom"/>
          </w:tcPr>
          <w:p w14:paraId="03BAD787" w14:textId="77777777" w:rsidR="00E21016" w:rsidRDefault="00000000">
            <w:pPr>
              <w:pStyle w:val="Zkladntext20"/>
              <w:framePr w:w="9778" w:wrap="notBeside" w:vAnchor="text" w:hAnchor="text" w:xAlign="center" w:y="1"/>
              <w:shd w:val="clear" w:color="auto" w:fill="auto"/>
              <w:spacing w:after="0" w:line="170" w:lineRule="exact"/>
              <w:ind w:firstLine="0"/>
              <w:jc w:val="left"/>
            </w:pPr>
            <w:r>
              <w:rPr>
                <w:rStyle w:val="Zkladntext2Arial85pt"/>
              </w:rPr>
              <w:t>Detekce CO (CO)</w:t>
            </w:r>
          </w:p>
        </w:tc>
        <w:tc>
          <w:tcPr>
            <w:tcW w:w="2232" w:type="dxa"/>
            <w:tcBorders>
              <w:top w:val="single" w:sz="4" w:space="0" w:color="auto"/>
              <w:left w:val="single" w:sz="4" w:space="0" w:color="auto"/>
              <w:right w:val="single" w:sz="4" w:space="0" w:color="auto"/>
            </w:tcBorders>
            <w:shd w:val="clear" w:color="auto" w:fill="FFFFFF"/>
            <w:vAlign w:val="bottom"/>
          </w:tcPr>
          <w:p w14:paraId="31EAFCEF" w14:textId="77777777" w:rsidR="00E21016" w:rsidRDefault="00000000">
            <w:pPr>
              <w:pStyle w:val="Zkladntext20"/>
              <w:framePr w:w="9778" w:wrap="notBeside" w:vAnchor="text" w:hAnchor="text" w:xAlign="center" w:y="1"/>
              <w:shd w:val="clear" w:color="auto" w:fill="auto"/>
              <w:spacing w:after="0" w:line="240" w:lineRule="exact"/>
              <w:ind w:firstLine="0"/>
              <w:jc w:val="right"/>
            </w:pPr>
            <w:r>
              <w:rPr>
                <w:rStyle w:val="Zkladntext21"/>
              </w:rPr>
              <w:t>14 245 Kč</w:t>
            </w:r>
          </w:p>
        </w:tc>
      </w:tr>
      <w:tr w:rsidR="00E21016" w14:paraId="039E414B" w14:textId="77777777">
        <w:tblPrEx>
          <w:tblCellMar>
            <w:top w:w="0" w:type="dxa"/>
            <w:bottom w:w="0" w:type="dxa"/>
          </w:tblCellMar>
        </w:tblPrEx>
        <w:trPr>
          <w:trHeight w:hRule="exact" w:val="317"/>
          <w:jc w:val="center"/>
        </w:trPr>
        <w:tc>
          <w:tcPr>
            <w:tcW w:w="7546" w:type="dxa"/>
            <w:tcBorders>
              <w:top w:val="single" w:sz="4" w:space="0" w:color="auto"/>
              <w:left w:val="single" w:sz="4" w:space="0" w:color="auto"/>
            </w:tcBorders>
            <w:shd w:val="clear" w:color="auto" w:fill="FFFFFF"/>
            <w:vAlign w:val="bottom"/>
          </w:tcPr>
          <w:p w14:paraId="626BB9AB" w14:textId="77777777" w:rsidR="00E21016" w:rsidRDefault="00000000">
            <w:pPr>
              <w:pStyle w:val="Zkladntext20"/>
              <w:framePr w:w="9778" w:wrap="notBeside" w:vAnchor="text" w:hAnchor="text" w:xAlign="center" w:y="1"/>
              <w:shd w:val="clear" w:color="auto" w:fill="auto"/>
              <w:spacing w:after="0" w:line="170" w:lineRule="exact"/>
              <w:ind w:firstLine="0"/>
              <w:jc w:val="left"/>
            </w:pPr>
            <w:r>
              <w:rPr>
                <w:rStyle w:val="Zkladntext2Arial85pt"/>
              </w:rPr>
              <w:t>Nouzové osvětlení (NO)</w:t>
            </w:r>
          </w:p>
        </w:tc>
        <w:tc>
          <w:tcPr>
            <w:tcW w:w="2232" w:type="dxa"/>
            <w:tcBorders>
              <w:top w:val="single" w:sz="4" w:space="0" w:color="auto"/>
              <w:left w:val="single" w:sz="4" w:space="0" w:color="auto"/>
              <w:right w:val="single" w:sz="4" w:space="0" w:color="auto"/>
            </w:tcBorders>
            <w:shd w:val="clear" w:color="auto" w:fill="FFFFFF"/>
            <w:vAlign w:val="bottom"/>
          </w:tcPr>
          <w:p w14:paraId="59BEB122" w14:textId="77777777" w:rsidR="00E21016" w:rsidRDefault="00000000">
            <w:pPr>
              <w:pStyle w:val="Zkladntext20"/>
              <w:framePr w:w="9778" w:wrap="notBeside" w:vAnchor="text" w:hAnchor="text" w:xAlign="center" w:y="1"/>
              <w:shd w:val="clear" w:color="auto" w:fill="auto"/>
              <w:spacing w:after="0" w:line="240" w:lineRule="exact"/>
              <w:ind w:firstLine="0"/>
              <w:jc w:val="right"/>
            </w:pPr>
            <w:r>
              <w:rPr>
                <w:rStyle w:val="Zkladntext21"/>
              </w:rPr>
              <w:t>10 440 Kč</w:t>
            </w:r>
          </w:p>
        </w:tc>
      </w:tr>
      <w:tr w:rsidR="00E21016" w14:paraId="475E853C" w14:textId="77777777">
        <w:tblPrEx>
          <w:tblCellMar>
            <w:top w:w="0" w:type="dxa"/>
            <w:bottom w:w="0" w:type="dxa"/>
          </w:tblCellMar>
        </w:tblPrEx>
        <w:trPr>
          <w:trHeight w:hRule="exact" w:val="326"/>
          <w:jc w:val="center"/>
        </w:trPr>
        <w:tc>
          <w:tcPr>
            <w:tcW w:w="7546" w:type="dxa"/>
            <w:tcBorders>
              <w:top w:val="single" w:sz="4" w:space="0" w:color="auto"/>
              <w:left w:val="single" w:sz="4" w:space="0" w:color="auto"/>
              <w:bottom w:val="single" w:sz="4" w:space="0" w:color="auto"/>
            </w:tcBorders>
            <w:shd w:val="clear" w:color="auto" w:fill="FFFFFF"/>
            <w:vAlign w:val="bottom"/>
          </w:tcPr>
          <w:p w14:paraId="693B88D9" w14:textId="77777777" w:rsidR="00E21016" w:rsidRDefault="00000000">
            <w:pPr>
              <w:pStyle w:val="Zkladntext20"/>
              <w:framePr w:w="9778" w:wrap="notBeside" w:vAnchor="text" w:hAnchor="text" w:xAlign="center" w:y="1"/>
              <w:shd w:val="clear" w:color="auto" w:fill="auto"/>
              <w:spacing w:after="0" w:line="170" w:lineRule="exact"/>
              <w:ind w:firstLine="0"/>
              <w:jc w:val="left"/>
            </w:pPr>
            <w:r>
              <w:rPr>
                <w:rStyle w:val="Zkladntext2Arial85ptTun"/>
              </w:rPr>
              <w:t>Celkem cena revize</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bottom"/>
          </w:tcPr>
          <w:p w14:paraId="2BFDEC49" w14:textId="77777777" w:rsidR="00E21016" w:rsidRDefault="00000000">
            <w:pPr>
              <w:pStyle w:val="Zkladntext20"/>
              <w:framePr w:w="9778" w:wrap="notBeside" w:vAnchor="text" w:hAnchor="text" w:xAlign="center" w:y="1"/>
              <w:shd w:val="clear" w:color="auto" w:fill="auto"/>
              <w:spacing w:after="0" w:line="240" w:lineRule="exact"/>
              <w:ind w:firstLine="0"/>
              <w:jc w:val="right"/>
            </w:pPr>
            <w:r>
              <w:rPr>
                <w:rStyle w:val="Zkladntext2Tun"/>
              </w:rPr>
              <w:t>59 500 Kč</w:t>
            </w:r>
          </w:p>
        </w:tc>
      </w:tr>
    </w:tbl>
    <w:p w14:paraId="102A2B09" w14:textId="77777777" w:rsidR="00E21016" w:rsidRDefault="00E21016">
      <w:pPr>
        <w:framePr w:w="9778" w:wrap="notBeside" w:vAnchor="text" w:hAnchor="text" w:xAlign="center" w:y="1"/>
        <w:rPr>
          <w:sz w:val="2"/>
          <w:szCs w:val="2"/>
        </w:rPr>
      </w:pPr>
    </w:p>
    <w:p w14:paraId="3CC1C2C0" w14:textId="77777777" w:rsidR="00E21016" w:rsidRDefault="00E21016">
      <w:pPr>
        <w:rPr>
          <w:sz w:val="2"/>
          <w:szCs w:val="2"/>
        </w:rPr>
      </w:pPr>
    </w:p>
    <w:p w14:paraId="7059085A" w14:textId="77777777" w:rsidR="00E21016" w:rsidRDefault="00000000">
      <w:pPr>
        <w:pStyle w:val="Nadpis50"/>
        <w:keepNext/>
        <w:keepLines/>
        <w:shd w:val="clear" w:color="auto" w:fill="auto"/>
        <w:spacing w:before="650" w:after="75" w:line="240" w:lineRule="exact"/>
        <w:ind w:right="20"/>
        <w:jc w:val="center"/>
      </w:pPr>
      <w:bookmarkStart w:id="2" w:name="bookmark2"/>
      <w:r>
        <w:t>Pohotovost a služba HOTLINE</w:t>
      </w:r>
      <w:bookmarkEnd w:id="2"/>
    </w:p>
    <w:p w14:paraId="22A26546" w14:textId="77777777" w:rsidR="00E21016" w:rsidRDefault="00000000">
      <w:pPr>
        <w:pStyle w:val="Zkladntext50"/>
        <w:shd w:val="clear" w:color="auto" w:fill="auto"/>
        <w:spacing w:line="170" w:lineRule="exact"/>
        <w:ind w:right="20"/>
        <w:jc w:val="center"/>
      </w:pPr>
      <w:r>
        <w:t>Zhotovitel poskytuje nepřetržitou službu HOTLINE k nahlašování závad a požadavků zákazníka.</w:t>
      </w:r>
    </w:p>
    <w:p w14:paraId="4B13FC94" w14:textId="77777777" w:rsidR="00E21016" w:rsidRDefault="00000000">
      <w:pPr>
        <w:pStyle w:val="Nadpis50"/>
        <w:keepNext/>
        <w:keepLines/>
        <w:shd w:val="clear" w:color="auto" w:fill="auto"/>
        <w:spacing w:before="0" w:after="0" w:line="326" w:lineRule="exact"/>
        <w:ind w:right="20"/>
        <w:jc w:val="center"/>
      </w:pPr>
      <w:bookmarkStart w:id="3" w:name="bookmark3"/>
      <w:r>
        <w:t>Tel.: +420 266 005 500</w:t>
      </w:r>
      <w:r>
        <w:br/>
      </w:r>
      <w:hyperlink r:id="rId15" w:history="1">
        <w:r>
          <w:rPr>
            <w:rStyle w:val="Hypertextovodkaz"/>
          </w:rPr>
          <w:t xml:space="preserve">E-mail: </w:t>
        </w:r>
        <w:r>
          <w:rPr>
            <w:rStyle w:val="Hypertextovodkaz"/>
            <w:lang w:val="en-US" w:eastAsia="en-US" w:bidi="en-US"/>
          </w:rPr>
          <w:t>dispecer@eltodo.cz</w:t>
        </w:r>
        <w:bookmarkEnd w:id="3"/>
      </w:hyperlink>
    </w:p>
    <w:p w14:paraId="58CDA4E9" w14:textId="77777777" w:rsidR="00E21016" w:rsidRDefault="00000000">
      <w:pPr>
        <w:pStyle w:val="Zkladntext50"/>
        <w:shd w:val="clear" w:color="auto" w:fill="auto"/>
        <w:spacing w:after="316" w:line="221" w:lineRule="exact"/>
        <w:ind w:right="940"/>
      </w:pPr>
      <w:r>
        <w:t>se zahájením prací na odstraňování havarijní opravy do 24 hodin (mimo víkendů a svátků) od nahlášení na službu HOTLINE.</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46"/>
        <w:gridCol w:w="2232"/>
      </w:tblGrid>
      <w:tr w:rsidR="00E21016" w14:paraId="141F9478" w14:textId="77777777">
        <w:tblPrEx>
          <w:tblCellMar>
            <w:top w:w="0" w:type="dxa"/>
            <w:bottom w:w="0" w:type="dxa"/>
          </w:tblCellMar>
        </w:tblPrEx>
        <w:trPr>
          <w:trHeight w:hRule="exact" w:val="259"/>
          <w:jc w:val="center"/>
        </w:trPr>
        <w:tc>
          <w:tcPr>
            <w:tcW w:w="7546" w:type="dxa"/>
            <w:tcBorders>
              <w:top w:val="single" w:sz="4" w:space="0" w:color="auto"/>
              <w:left w:val="single" w:sz="4" w:space="0" w:color="auto"/>
            </w:tcBorders>
            <w:shd w:val="clear" w:color="auto" w:fill="FFFFFF"/>
          </w:tcPr>
          <w:p w14:paraId="643C751B" w14:textId="77777777" w:rsidR="00E21016" w:rsidRDefault="00000000">
            <w:pPr>
              <w:pStyle w:val="Zkladntext20"/>
              <w:framePr w:w="9778" w:wrap="notBeside" w:vAnchor="text" w:hAnchor="text" w:xAlign="center" w:y="1"/>
              <w:shd w:val="clear" w:color="auto" w:fill="auto"/>
              <w:spacing w:after="0" w:line="240" w:lineRule="exact"/>
              <w:ind w:firstLine="0"/>
              <w:jc w:val="left"/>
            </w:pPr>
            <w:r>
              <w:rPr>
                <w:rStyle w:val="Zkladntext21"/>
              </w:rPr>
              <w:t>Paušální měsíční částka za pohotovost a službu HOTLINE</w:t>
            </w:r>
          </w:p>
        </w:tc>
        <w:tc>
          <w:tcPr>
            <w:tcW w:w="2232" w:type="dxa"/>
            <w:tcBorders>
              <w:top w:val="single" w:sz="4" w:space="0" w:color="auto"/>
              <w:right w:val="single" w:sz="4" w:space="0" w:color="auto"/>
            </w:tcBorders>
            <w:shd w:val="clear" w:color="auto" w:fill="FFFFFF"/>
          </w:tcPr>
          <w:p w14:paraId="7E656D50" w14:textId="77777777" w:rsidR="00E21016" w:rsidRDefault="00000000">
            <w:pPr>
              <w:pStyle w:val="Zkladntext20"/>
              <w:framePr w:w="9778" w:wrap="notBeside" w:vAnchor="text" w:hAnchor="text" w:xAlign="center" w:y="1"/>
              <w:shd w:val="clear" w:color="auto" w:fill="auto"/>
              <w:spacing w:after="0" w:line="240" w:lineRule="exact"/>
              <w:ind w:firstLine="0"/>
              <w:jc w:val="right"/>
            </w:pPr>
            <w:r>
              <w:rPr>
                <w:rStyle w:val="Zkladntext21"/>
              </w:rPr>
              <w:t>v ceně servisu</w:t>
            </w:r>
          </w:p>
        </w:tc>
      </w:tr>
      <w:tr w:rsidR="00E21016" w14:paraId="3785E6DB" w14:textId="77777777">
        <w:tblPrEx>
          <w:tblCellMar>
            <w:top w:w="0" w:type="dxa"/>
            <w:bottom w:w="0" w:type="dxa"/>
          </w:tblCellMar>
        </w:tblPrEx>
        <w:trPr>
          <w:trHeight w:hRule="exact" w:val="2827"/>
          <w:jc w:val="center"/>
        </w:trPr>
        <w:tc>
          <w:tcPr>
            <w:tcW w:w="7546" w:type="dxa"/>
            <w:tcBorders>
              <w:top w:val="single" w:sz="4" w:space="0" w:color="auto"/>
            </w:tcBorders>
            <w:shd w:val="clear" w:color="auto" w:fill="FFFFFF"/>
            <w:vAlign w:val="bottom"/>
          </w:tcPr>
          <w:p w14:paraId="1A8F838E" w14:textId="77777777" w:rsidR="00E21016" w:rsidRDefault="00000000">
            <w:pPr>
              <w:pStyle w:val="Zkladntext20"/>
              <w:framePr w:w="9778" w:wrap="notBeside" w:vAnchor="text" w:hAnchor="text" w:xAlign="center" w:y="1"/>
              <w:shd w:val="clear" w:color="auto" w:fill="auto"/>
              <w:spacing w:after="0" w:line="216" w:lineRule="exact"/>
              <w:ind w:firstLine="0"/>
              <w:jc w:val="left"/>
            </w:pPr>
            <w:r>
              <w:rPr>
                <w:rStyle w:val="Zkladntext2Arial85pt0"/>
              </w:rPr>
              <w:t>Součástí revize není oprava a odstraňování případných závad zjištěných v průběhu provádění revize. Tyto činnosti budou oceněny a objednány dodatečně dle zjištěných závad.</w:t>
            </w:r>
          </w:p>
          <w:p w14:paraId="0EB6AEC3" w14:textId="77777777" w:rsidR="00E21016" w:rsidRDefault="00000000">
            <w:pPr>
              <w:pStyle w:val="Zkladntext20"/>
              <w:framePr w:w="9778" w:wrap="notBeside" w:vAnchor="text" w:hAnchor="text" w:xAlign="center" w:y="1"/>
              <w:shd w:val="clear" w:color="auto" w:fill="auto"/>
              <w:spacing w:after="180" w:line="216" w:lineRule="exact"/>
              <w:ind w:firstLine="0"/>
              <w:jc w:val="left"/>
            </w:pPr>
            <w:r>
              <w:rPr>
                <w:rStyle w:val="Zkladntext2Arial85pt0"/>
              </w:rPr>
              <w:t>Rozsah revizí je stanoven podkladů známých v době zpracování nabídky, tj. k 5.4.2024. Požadovaná součinnost: zajištění vstupu do objektu v pracovní i mimopracovní dobu po dobu provádění servisní činnosti</w:t>
            </w:r>
          </w:p>
          <w:p w14:paraId="115B2FF5" w14:textId="77777777" w:rsidR="00E21016" w:rsidRDefault="00000000">
            <w:pPr>
              <w:pStyle w:val="Zkladntext20"/>
              <w:framePr w:w="9778" w:wrap="notBeside" w:vAnchor="text" w:hAnchor="text" w:xAlign="center" w:y="1"/>
              <w:shd w:val="clear" w:color="auto" w:fill="auto"/>
              <w:spacing w:before="180" w:after="0" w:line="216" w:lineRule="exact"/>
              <w:ind w:firstLine="0"/>
              <w:jc w:val="left"/>
            </w:pPr>
            <w:r>
              <w:rPr>
                <w:rStyle w:val="Zkladntext2Arial85pt"/>
              </w:rPr>
              <w:t>24.05.2024</w:t>
            </w:r>
          </w:p>
          <w:p w14:paraId="724B778F" w14:textId="77777777" w:rsidR="00E21016" w:rsidRDefault="00000000">
            <w:pPr>
              <w:pStyle w:val="Zkladntext20"/>
              <w:framePr w:w="9778" w:wrap="notBeside" w:vAnchor="text" w:hAnchor="text" w:xAlign="center" w:y="1"/>
              <w:shd w:val="clear" w:color="auto" w:fill="auto"/>
              <w:spacing w:after="0" w:line="216" w:lineRule="exact"/>
              <w:ind w:firstLine="0"/>
              <w:jc w:val="left"/>
            </w:pPr>
            <w:r>
              <w:rPr>
                <w:rStyle w:val="Zkladntext2Arial85pt"/>
              </w:rPr>
              <w:t>Zpracoval:</w:t>
            </w:r>
          </w:p>
          <w:p w14:paraId="54369392" w14:textId="77777777" w:rsidR="00E21016" w:rsidRDefault="00000000">
            <w:pPr>
              <w:pStyle w:val="Zkladntext20"/>
              <w:framePr w:w="9778" w:wrap="notBeside" w:vAnchor="text" w:hAnchor="text" w:xAlign="center" w:y="1"/>
              <w:shd w:val="clear" w:color="auto" w:fill="auto"/>
              <w:spacing w:after="0" w:line="216" w:lineRule="exact"/>
              <w:ind w:firstLine="0"/>
              <w:jc w:val="left"/>
            </w:pPr>
            <w:r>
              <w:rPr>
                <w:rStyle w:val="Zkladntext2Arial85pt"/>
              </w:rPr>
              <w:t>D.Hejzlar ELTODO, a.s. tel. 603 855 634</w:t>
            </w:r>
          </w:p>
        </w:tc>
        <w:tc>
          <w:tcPr>
            <w:tcW w:w="2232" w:type="dxa"/>
            <w:tcBorders>
              <w:top w:val="single" w:sz="4" w:space="0" w:color="auto"/>
            </w:tcBorders>
            <w:shd w:val="clear" w:color="auto" w:fill="FFFFFF"/>
          </w:tcPr>
          <w:p w14:paraId="4CC83429" w14:textId="77777777" w:rsidR="00E21016" w:rsidRDefault="00E21016">
            <w:pPr>
              <w:framePr w:w="9778" w:wrap="notBeside" w:vAnchor="text" w:hAnchor="text" w:xAlign="center" w:y="1"/>
              <w:rPr>
                <w:sz w:val="10"/>
                <w:szCs w:val="10"/>
              </w:rPr>
            </w:pPr>
          </w:p>
        </w:tc>
      </w:tr>
    </w:tbl>
    <w:p w14:paraId="26F630DC" w14:textId="77777777" w:rsidR="00E21016" w:rsidRDefault="00E21016">
      <w:pPr>
        <w:framePr w:w="9778" w:wrap="notBeside" w:vAnchor="text" w:hAnchor="text" w:xAlign="center" w:y="1"/>
        <w:rPr>
          <w:sz w:val="2"/>
          <w:szCs w:val="2"/>
        </w:rPr>
      </w:pPr>
    </w:p>
    <w:p w14:paraId="4DBD1E78" w14:textId="77777777" w:rsidR="00E21016" w:rsidRDefault="00E21016">
      <w:pPr>
        <w:rPr>
          <w:sz w:val="2"/>
          <w:szCs w:val="2"/>
        </w:rPr>
      </w:pPr>
    </w:p>
    <w:p w14:paraId="6B46C46C" w14:textId="77777777" w:rsidR="00E21016" w:rsidRDefault="00E21016">
      <w:pPr>
        <w:rPr>
          <w:sz w:val="2"/>
          <w:szCs w:val="2"/>
        </w:rPr>
        <w:sectPr w:rsidR="00E21016">
          <w:footerReference w:type="even" r:id="rId16"/>
          <w:footerReference w:type="default" r:id="rId17"/>
          <w:pgSz w:w="11900" w:h="16840"/>
          <w:pgMar w:top="817" w:right="967" w:bottom="2349" w:left="1055" w:header="0" w:footer="3" w:gutter="0"/>
          <w:cols w:space="720"/>
          <w:noEndnote/>
          <w:docGrid w:linePitch="360"/>
        </w:sectPr>
      </w:pPr>
    </w:p>
    <w:p w14:paraId="14EA537B" w14:textId="30C6B0B0" w:rsidR="00E21016" w:rsidRDefault="005349ED">
      <w:pPr>
        <w:spacing w:line="360" w:lineRule="exact"/>
      </w:pPr>
      <w:r>
        <w:rPr>
          <w:noProof/>
        </w:rPr>
        <w:lastRenderedPageBreak/>
        <w:drawing>
          <wp:anchor distT="0" distB="0" distL="63500" distR="63500" simplePos="0" relativeHeight="251640832" behindDoc="1" locked="0" layoutInCell="1" allowOverlap="1" wp14:anchorId="61DB864F" wp14:editId="0F1B98EF">
            <wp:simplePos x="0" y="0"/>
            <wp:positionH relativeFrom="margin">
              <wp:posOffset>635</wp:posOffset>
            </wp:positionH>
            <wp:positionV relativeFrom="paragraph">
              <wp:posOffset>0</wp:posOffset>
            </wp:positionV>
            <wp:extent cx="1334770" cy="688975"/>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4770" cy="688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7760" behindDoc="0" locked="0" layoutInCell="1" allowOverlap="1" wp14:anchorId="3DBC8128" wp14:editId="7B57BE9A">
                <wp:simplePos x="0" y="0"/>
                <wp:positionH relativeFrom="margin">
                  <wp:posOffset>5300345</wp:posOffset>
                </wp:positionH>
                <wp:positionV relativeFrom="paragraph">
                  <wp:posOffset>1270</wp:posOffset>
                </wp:positionV>
                <wp:extent cx="932815" cy="433070"/>
                <wp:effectExtent l="0" t="635" r="635" b="4445"/>
                <wp:wrapNone/>
                <wp:docPr id="13566849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4735" w14:textId="77777777" w:rsidR="00E21016" w:rsidRDefault="00000000">
                            <w:pPr>
                              <w:pStyle w:val="Zkladntext20"/>
                              <w:shd w:val="clear" w:color="auto" w:fill="auto"/>
                              <w:spacing w:after="0" w:line="240" w:lineRule="exact"/>
                              <w:ind w:firstLine="0"/>
                              <w:jc w:val="right"/>
                            </w:pPr>
                            <w:r>
                              <w:rPr>
                                <w:rStyle w:val="Zkladntext2Exact"/>
                              </w:rPr>
                              <w:t>ELTODO, a.s.</w:t>
                            </w:r>
                          </w:p>
                          <w:p w14:paraId="50B09D23" w14:textId="77777777" w:rsidR="00E21016" w:rsidRDefault="00000000">
                            <w:pPr>
                              <w:pStyle w:val="Zkladntext9"/>
                              <w:shd w:val="clear" w:color="auto" w:fill="auto"/>
                              <w:spacing w:before="0"/>
                            </w:pPr>
                            <w:r>
                              <w:t>Novodvorská 1010/14 142 01 Praha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C8128" id="Text Box 19" o:spid="_x0000_s1038" type="#_x0000_t202" style="position:absolute;margin-left:417.35pt;margin-top:.1pt;width:73.45pt;height:34.1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" filled="f" stroked="f">
                <v:textbox style="mso-fit-shape-to-text:t" inset="0,0,0,0">
                  <w:txbxContent>
                    <w:p w14:paraId="37584735" w14:textId="77777777" w:rsidR="00E21016" w:rsidRDefault="00000000">
                      <w:pPr>
                        <w:pStyle w:val="Zkladntext20"/>
                        <w:shd w:val="clear" w:color="auto" w:fill="auto"/>
                        <w:spacing w:after="0" w:line="240" w:lineRule="exact"/>
                        <w:ind w:firstLine="0"/>
                        <w:jc w:val="right"/>
                      </w:pPr>
                      <w:r>
                        <w:rPr>
                          <w:rStyle w:val="Zkladntext2Exact"/>
                        </w:rPr>
                        <w:t>ELTODO, a.s.</w:t>
                      </w:r>
                    </w:p>
                    <w:p w14:paraId="50B09D23" w14:textId="77777777" w:rsidR="00E21016" w:rsidRDefault="00000000">
                      <w:pPr>
                        <w:pStyle w:val="Zkladntext9"/>
                        <w:shd w:val="clear" w:color="auto" w:fill="auto"/>
                        <w:spacing w:before="0"/>
                      </w:pPr>
                      <w:r>
                        <w:t>Novodvorská 1010/14 142 01 Praha 4</w:t>
                      </w:r>
                    </w:p>
                  </w:txbxContent>
                </v:textbox>
                <w10:wrap anchorx="margin"/>
              </v:shape>
            </w:pict>
          </mc:Fallback>
        </mc:AlternateContent>
      </w:r>
    </w:p>
    <w:p w14:paraId="7C914D0D" w14:textId="77777777" w:rsidR="00E21016" w:rsidRDefault="00E21016">
      <w:pPr>
        <w:spacing w:line="717" w:lineRule="exact"/>
      </w:pPr>
    </w:p>
    <w:p w14:paraId="6D45F4D7" w14:textId="77777777" w:rsidR="00E21016" w:rsidRDefault="00E21016">
      <w:pPr>
        <w:rPr>
          <w:sz w:val="2"/>
          <w:szCs w:val="2"/>
        </w:rPr>
        <w:sectPr w:rsidR="00E21016">
          <w:pgSz w:w="11900" w:h="16840"/>
          <w:pgMar w:top="1109" w:right="1057" w:bottom="6543" w:left="1028" w:header="0" w:footer="3" w:gutter="0"/>
          <w:cols w:space="720"/>
          <w:noEndnote/>
          <w:docGrid w:linePitch="360"/>
        </w:sectPr>
      </w:pPr>
    </w:p>
    <w:p w14:paraId="2FCEC588" w14:textId="77777777" w:rsidR="00E21016" w:rsidRDefault="00E21016">
      <w:pPr>
        <w:spacing w:line="82" w:lineRule="exact"/>
        <w:rPr>
          <w:sz w:val="7"/>
          <w:szCs w:val="7"/>
        </w:rPr>
      </w:pPr>
    </w:p>
    <w:p w14:paraId="2A7CBBC3" w14:textId="77777777" w:rsidR="00E21016" w:rsidRDefault="00E21016">
      <w:pPr>
        <w:rPr>
          <w:sz w:val="2"/>
          <w:szCs w:val="2"/>
        </w:rPr>
        <w:sectPr w:rsidR="00E21016">
          <w:type w:val="continuous"/>
          <w:pgSz w:w="11900" w:h="16840"/>
          <w:pgMar w:top="2328" w:right="0" w:bottom="2328" w:left="0" w:header="0" w:footer="3" w:gutter="0"/>
          <w:cols w:space="720"/>
          <w:noEndnote/>
          <w:docGrid w:linePitch="360"/>
        </w:sectPr>
      </w:pPr>
    </w:p>
    <w:p w14:paraId="0E3BFB03" w14:textId="77777777" w:rsidR="00E21016" w:rsidRDefault="00000000">
      <w:pPr>
        <w:pStyle w:val="Zkladntext100"/>
        <w:shd w:val="clear" w:color="auto" w:fill="auto"/>
        <w:spacing w:after="648" w:line="360" w:lineRule="exact"/>
        <w:ind w:left="1240"/>
      </w:pPr>
      <w:r>
        <w:t>Parkovací dům Příbram</w:t>
      </w:r>
    </w:p>
    <w:p w14:paraId="2E196D65" w14:textId="77777777" w:rsidR="00E21016" w:rsidRDefault="00000000">
      <w:pPr>
        <w:pStyle w:val="Nadpis30"/>
        <w:keepNext/>
        <w:keepLines/>
        <w:shd w:val="clear" w:color="auto" w:fill="auto"/>
        <w:spacing w:before="0" w:after="849" w:line="240" w:lineRule="exact"/>
        <w:ind w:left="1240"/>
      </w:pPr>
      <w:bookmarkStart w:id="4" w:name="bookmark4"/>
      <w:r>
        <w:t>Elektrická požární signalizace (EPS)</w:t>
      </w:r>
      <w:bookmarkEnd w:id="4"/>
    </w:p>
    <w:p w14:paraId="20868439" w14:textId="77777777" w:rsidR="00E21016" w:rsidRDefault="00000000">
      <w:pPr>
        <w:pStyle w:val="Zkladntext50"/>
        <w:shd w:val="clear" w:color="auto" w:fill="auto"/>
        <w:spacing w:after="176" w:line="202" w:lineRule="exact"/>
        <w:ind w:left="280" w:firstLine="180"/>
        <w:jc w:val="both"/>
      </w:pPr>
      <w:r>
        <w:t>Podmínky pro zajišťování servisu zařízení EPS jsou upraveny normou ČSN 342710 a EN 54, podle které je provozovatel zařízení EPS povinen mít zajištěn servis výrobcem, nebo organizací jím pověřenou (prokazatelně proškolené osoby), vybavenou potřebným zařízením a materiálem.</w:t>
      </w:r>
    </w:p>
    <w:p w14:paraId="638B51F3" w14:textId="77777777" w:rsidR="00E21016" w:rsidRDefault="00000000">
      <w:pPr>
        <w:pStyle w:val="Zkladntext50"/>
        <w:shd w:val="clear" w:color="auto" w:fill="auto"/>
        <w:spacing w:line="206" w:lineRule="exact"/>
        <w:ind w:left="280" w:right="2080" w:firstLine="180"/>
      </w:pPr>
      <w:r>
        <w:t>Minimální požadavky na zkoušky činnosti EPS při provozu stanoví vyhl. MV ČR č.246/2001 Sb § 7 a 8</w:t>
      </w:r>
    </w:p>
    <w:p w14:paraId="72D3CFE9" w14:textId="77777777" w:rsidR="00E21016" w:rsidRDefault="00000000">
      <w:pPr>
        <w:pStyle w:val="Zkladntext50"/>
        <w:shd w:val="clear" w:color="auto" w:fill="auto"/>
        <w:tabs>
          <w:tab w:val="left" w:pos="2391"/>
        </w:tabs>
        <w:spacing w:line="202" w:lineRule="exact"/>
        <w:ind w:left="980"/>
        <w:jc w:val="both"/>
      </w:pPr>
      <w:r>
        <w:t>Měsíčně</w:t>
      </w:r>
      <w:r>
        <w:tab/>
        <w:t>- test a kontrola ústředny a signalizace - provádí zašk. údržba</w:t>
      </w:r>
    </w:p>
    <w:p w14:paraId="42DC086B" w14:textId="77777777" w:rsidR="00E21016" w:rsidRDefault="00000000">
      <w:pPr>
        <w:pStyle w:val="Zkladntext50"/>
        <w:shd w:val="clear" w:color="auto" w:fill="auto"/>
        <w:tabs>
          <w:tab w:val="left" w:pos="2391"/>
        </w:tabs>
        <w:spacing w:line="202" w:lineRule="exact"/>
        <w:ind w:left="980" w:right="1680"/>
      </w:pPr>
      <w:r>
        <w:t>1x za půl roku - zkouška činnosti hlásičů a doplňujících zařízení 1x za rok</w:t>
      </w:r>
      <w:r>
        <w:tab/>
        <w:t>- kontrola provozuschopnosti všech prvků EPS</w:t>
      </w:r>
    </w:p>
    <w:p w14:paraId="0E3BC492" w14:textId="77777777" w:rsidR="00E21016" w:rsidRDefault="00000000">
      <w:pPr>
        <w:pStyle w:val="Zkladntext50"/>
        <w:shd w:val="clear" w:color="auto" w:fill="auto"/>
        <w:spacing w:after="247" w:line="202" w:lineRule="exact"/>
        <w:ind w:left="460"/>
        <w:jc w:val="both"/>
      </w:pPr>
      <w:r>
        <w:t>roční kontrola provozuschopnosti nahrazuje pololetní zkoušku činnosti, je tedy nutné během roku provést jednu pololetní zkoušku činnosti a jednu roční kontrolu provozuschopnosti.</w:t>
      </w:r>
    </w:p>
    <w:p w14:paraId="25F0C465" w14:textId="77777777" w:rsidR="00E21016" w:rsidRDefault="00000000">
      <w:pPr>
        <w:pStyle w:val="Nadpis20"/>
        <w:keepNext/>
        <w:keepLines/>
        <w:shd w:val="clear" w:color="auto" w:fill="auto"/>
        <w:spacing w:before="0"/>
        <w:ind w:left="1240"/>
      </w:pPr>
      <w:bookmarkStart w:id="5" w:name="bookmark5"/>
      <w:r>
        <w:t>Opravy závad a měsíční kontroly</w:t>
      </w:r>
      <w:bookmarkEnd w:id="5"/>
    </w:p>
    <w:p w14:paraId="20AB28BD" w14:textId="77777777" w:rsidR="00E21016" w:rsidRDefault="00000000">
      <w:pPr>
        <w:pStyle w:val="Nadpis60"/>
        <w:keepNext/>
        <w:keepLines/>
        <w:shd w:val="clear" w:color="auto" w:fill="auto"/>
      </w:pPr>
      <w:bookmarkStart w:id="6" w:name="bookmark6"/>
      <w:r>
        <w:rPr>
          <w:rStyle w:val="Nadpis6Arial85ptNekurzvaMalpsmena"/>
          <w:b/>
          <w:bCs/>
        </w:rPr>
        <w:t xml:space="preserve">i. </w:t>
      </w:r>
      <w:r>
        <w:t>Cena výjezdu a servisního zásahu na zařízení</w:t>
      </w:r>
      <w:bookmarkEnd w:id="6"/>
    </w:p>
    <w:p w14:paraId="6146B087" w14:textId="77777777" w:rsidR="00E21016" w:rsidRDefault="00000000">
      <w:pPr>
        <w:pStyle w:val="Zkladntext50"/>
        <w:shd w:val="clear" w:color="auto" w:fill="auto"/>
        <w:spacing w:after="24" w:line="170" w:lineRule="exact"/>
        <w:ind w:left="280"/>
        <w:jc w:val="both"/>
      </w:pPr>
      <w:r>
        <w:t>Sazba za 1 hodinu práce technika v prac. dny 8.00 - 16.00 hod.</w:t>
      </w:r>
    </w:p>
    <w:p w14:paraId="6FEF0B06" w14:textId="77777777" w:rsidR="00E21016" w:rsidRDefault="00000000">
      <w:pPr>
        <w:pStyle w:val="Zkladntext50"/>
        <w:shd w:val="clear" w:color="auto" w:fill="auto"/>
        <w:spacing w:after="144" w:line="170" w:lineRule="exact"/>
        <w:ind w:left="280"/>
        <w:jc w:val="both"/>
      </w:pPr>
      <w:r>
        <w:t>Mimo uvedenou prac. dobu bude sazba za 1 hod. práce zvýšena o 50%</w:t>
      </w:r>
    </w:p>
    <w:p w14:paraId="4086D92B" w14:textId="77777777" w:rsidR="00E21016" w:rsidRDefault="00000000">
      <w:pPr>
        <w:pStyle w:val="Zkladntext50"/>
        <w:shd w:val="clear" w:color="auto" w:fill="auto"/>
        <w:spacing w:after="110" w:line="170" w:lineRule="exact"/>
        <w:ind w:left="280"/>
        <w:jc w:val="both"/>
      </w:pPr>
      <w:r>
        <w:t>Sazba za 1 km os. auto v Kč:</w:t>
      </w:r>
    </w:p>
    <w:p w14:paraId="1046275B" w14:textId="77777777" w:rsidR="00E21016" w:rsidRDefault="00000000">
      <w:pPr>
        <w:pStyle w:val="Zkladntext50"/>
        <w:shd w:val="clear" w:color="auto" w:fill="auto"/>
        <w:spacing w:line="226" w:lineRule="exact"/>
        <w:ind w:left="280"/>
      </w:pPr>
      <w:r>
        <w:t>K ceně servisního zásahu bude připočtena cena náhradních dílů (pokud nebudou v záruce), spotřebovaného materiálu a příp. cena za plošiny a zvedací techniku.</w:t>
      </w:r>
    </w:p>
    <w:p w14:paraId="6E6094A3" w14:textId="0D55A07E" w:rsidR="00E21016" w:rsidRDefault="005349ED">
      <w:pPr>
        <w:pStyle w:val="Zkladntext50"/>
        <w:shd w:val="clear" w:color="auto" w:fill="auto"/>
        <w:spacing w:line="226" w:lineRule="exact"/>
        <w:ind w:left="280"/>
        <w:sectPr w:rsidR="00E21016">
          <w:type w:val="continuous"/>
          <w:pgSz w:w="11900" w:h="16840"/>
          <w:pgMar w:top="2328" w:right="2597" w:bottom="2328" w:left="1085" w:header="0" w:footer="3" w:gutter="0"/>
          <w:cols w:space="720"/>
          <w:noEndnote/>
          <w:docGrid w:linePitch="360"/>
        </w:sectPr>
      </w:pPr>
      <w:r>
        <w:rPr>
          <w:noProof/>
        </w:rPr>
        <mc:AlternateContent>
          <mc:Choice Requires="wps">
            <w:drawing>
              <wp:anchor distT="0" distB="0" distL="475615" distR="63500" simplePos="0" relativeHeight="251675648" behindDoc="1" locked="0" layoutInCell="1" allowOverlap="1" wp14:anchorId="03B3AA0F" wp14:editId="31D32C42">
                <wp:simplePos x="0" y="0"/>
                <wp:positionH relativeFrom="margin">
                  <wp:posOffset>5693410</wp:posOffset>
                </wp:positionH>
                <wp:positionV relativeFrom="margin">
                  <wp:posOffset>3852545</wp:posOffset>
                </wp:positionV>
                <wp:extent cx="502920" cy="146050"/>
                <wp:effectExtent l="635" t="0" r="1270" b="0"/>
                <wp:wrapSquare wrapText="left"/>
                <wp:docPr id="20266887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FF72" w14:textId="77777777" w:rsidR="00E21016" w:rsidRDefault="00000000">
                            <w:pPr>
                              <w:pStyle w:val="Zkladntext11"/>
                              <w:pBdr>
                                <w:top w:val="single" w:sz="4" w:space="1" w:color="auto"/>
                                <w:left w:val="single" w:sz="4" w:space="4" w:color="auto"/>
                                <w:bottom w:val="single" w:sz="4" w:space="1" w:color="auto"/>
                                <w:right w:val="single" w:sz="4" w:space="4" w:color="auto"/>
                              </w:pBdr>
                              <w:shd w:val="clear" w:color="auto" w:fill="auto"/>
                              <w:spacing w:line="170" w:lineRule="exact"/>
                            </w:pPr>
                            <w:r>
                              <w:t>1 200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3AA0F" id="Text Box 20" o:spid="_x0000_s1039" type="#_x0000_t202" style="position:absolute;left:0;text-align:left;margin-left:448.3pt;margin-top:303.35pt;width:39.6pt;height:11.5pt;z-index:-251640832;visibility:visible;mso-wrap-style:square;mso-width-percent:0;mso-height-percent:0;mso-wrap-distance-left:37.4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" filled="f" stroked="f">
                <v:textbox style="mso-fit-shape-to-text:t" inset="0,0,0,0">
                  <w:txbxContent>
                    <w:p w14:paraId="010CFF72" w14:textId="77777777" w:rsidR="00E21016" w:rsidRDefault="00000000">
                      <w:pPr>
                        <w:pStyle w:val="Zkladntext11"/>
                        <w:pBdr>
                          <w:top w:val="single" w:sz="4" w:space="1" w:color="auto"/>
                          <w:left w:val="single" w:sz="4" w:space="4" w:color="auto"/>
                          <w:bottom w:val="single" w:sz="4" w:space="1" w:color="auto"/>
                          <w:right w:val="single" w:sz="4" w:space="4" w:color="auto"/>
                        </w:pBdr>
                        <w:shd w:val="clear" w:color="auto" w:fill="auto"/>
                        <w:spacing w:line="170" w:lineRule="exact"/>
                      </w:pPr>
                      <w:r>
                        <w:t>1 200 Kč</w:t>
                      </w:r>
                    </w:p>
                  </w:txbxContent>
                </v:textbox>
                <w10:wrap type="square" side="left" anchorx="margin" anchory="margin"/>
              </v:shape>
            </w:pict>
          </mc:Fallback>
        </mc:AlternateContent>
      </w:r>
      <w:r>
        <w:rPr>
          <w:noProof/>
        </w:rPr>
        <mc:AlternateContent>
          <mc:Choice Requires="wps">
            <w:drawing>
              <wp:anchor distT="0" distB="0" distL="475615" distR="63500" simplePos="0" relativeHeight="251676672" behindDoc="1" locked="0" layoutInCell="1" allowOverlap="1" wp14:anchorId="1E8FC2B7" wp14:editId="635C7894">
                <wp:simplePos x="0" y="0"/>
                <wp:positionH relativeFrom="margin">
                  <wp:posOffset>5693410</wp:posOffset>
                </wp:positionH>
                <wp:positionV relativeFrom="margin">
                  <wp:posOffset>4227830</wp:posOffset>
                </wp:positionV>
                <wp:extent cx="502920" cy="146050"/>
                <wp:effectExtent l="635" t="635" r="1270" b="0"/>
                <wp:wrapSquare wrapText="left"/>
                <wp:docPr id="18796710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94FB" w14:textId="77777777" w:rsidR="00E21016" w:rsidRDefault="00000000">
                            <w:pPr>
                              <w:pStyle w:val="Zkladntext11"/>
                              <w:pBdr>
                                <w:top w:val="single" w:sz="4" w:space="1" w:color="auto"/>
                                <w:left w:val="single" w:sz="4" w:space="4" w:color="auto"/>
                                <w:bottom w:val="single" w:sz="4" w:space="1" w:color="auto"/>
                                <w:right w:val="single" w:sz="4" w:space="4" w:color="auto"/>
                              </w:pBdr>
                              <w:shd w:val="clear" w:color="auto" w:fill="auto"/>
                              <w:spacing w:line="170" w:lineRule="exact"/>
                            </w:pPr>
                            <w:r>
                              <w:rPr>
                                <w:rStyle w:val="Zkladntext11Exact0"/>
                                <w:b/>
                                <w:bCs/>
                              </w:rPr>
                              <w:t>14,00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FC2B7" id="Text Box 21" o:spid="_x0000_s1040" type="#_x0000_t202" style="position:absolute;left:0;text-align:left;margin-left:448.3pt;margin-top:332.9pt;width:39.6pt;height:11.5pt;z-index:-251639808;visibility:visible;mso-wrap-style:square;mso-width-percent:0;mso-height-percent:0;mso-wrap-distance-left:37.4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" filled="f" stroked="f">
                <v:textbox style="mso-fit-shape-to-text:t" inset="0,0,0,0">
                  <w:txbxContent>
                    <w:p w14:paraId="0AF194FB" w14:textId="77777777" w:rsidR="00E21016" w:rsidRDefault="00000000">
                      <w:pPr>
                        <w:pStyle w:val="Zkladntext11"/>
                        <w:pBdr>
                          <w:top w:val="single" w:sz="4" w:space="1" w:color="auto"/>
                          <w:left w:val="single" w:sz="4" w:space="4" w:color="auto"/>
                          <w:bottom w:val="single" w:sz="4" w:space="1" w:color="auto"/>
                          <w:right w:val="single" w:sz="4" w:space="4" w:color="auto"/>
                        </w:pBdr>
                        <w:shd w:val="clear" w:color="auto" w:fill="auto"/>
                        <w:spacing w:line="170" w:lineRule="exact"/>
                      </w:pPr>
                      <w:r>
                        <w:rPr>
                          <w:rStyle w:val="Zkladntext11Exact0"/>
                          <w:b/>
                          <w:bCs/>
                        </w:rPr>
                        <w:t>14,00 Kč</w:t>
                      </w:r>
                    </w:p>
                  </w:txbxContent>
                </v:textbox>
                <w10:wrap type="square" side="left" anchorx="margin" anchory="margin"/>
              </v:shape>
            </w:pict>
          </mc:Fallback>
        </mc:AlternateContent>
      </w:r>
      <w:r w:rsidR="00000000">
        <w:t>Do odpracovaných hodin bude započten i čas potřebný k odbavení při vjezdu a výjezdu a dále čas vynucený organizačními předpisy objednatele ve střežených prostorech.</w:t>
      </w:r>
    </w:p>
    <w:p w14:paraId="0A333578" w14:textId="77777777" w:rsidR="00E21016" w:rsidRDefault="00000000">
      <w:pPr>
        <w:pStyle w:val="Nadpis20"/>
        <w:keepNext/>
        <w:keepLines/>
        <w:shd w:val="clear" w:color="auto" w:fill="auto"/>
        <w:spacing w:before="0" w:after="382" w:line="240" w:lineRule="exact"/>
        <w:ind w:left="1260"/>
      </w:pPr>
      <w:bookmarkStart w:id="7" w:name="bookmark7"/>
      <w:r>
        <w:lastRenderedPageBreak/>
        <w:t>Periodické kontroly EPS</w:t>
      </w:r>
      <w:bookmarkEnd w:id="7"/>
    </w:p>
    <w:p w14:paraId="6996E0A2" w14:textId="77777777" w:rsidR="00E21016" w:rsidRDefault="00000000">
      <w:pPr>
        <w:pStyle w:val="Nadpis620"/>
        <w:keepNext/>
        <w:keepLines/>
        <w:shd w:val="clear" w:color="auto" w:fill="auto"/>
        <w:spacing w:before="0" w:line="240" w:lineRule="exact"/>
      </w:pPr>
      <w:bookmarkStart w:id="8" w:name="bookmark8"/>
      <w:r>
        <w:rPr>
          <w:rStyle w:val="Nadpis62Nekurzva"/>
          <w:b/>
          <w:bCs/>
        </w:rPr>
        <w:t xml:space="preserve">1. </w:t>
      </w:r>
      <w:r>
        <w:t>Kontrola provozuschopnosti EPS dle ČSN 342710 a vyhl. 246/2001 Sb.</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4339"/>
        <w:gridCol w:w="1363"/>
        <w:gridCol w:w="1440"/>
        <w:gridCol w:w="1469"/>
      </w:tblGrid>
      <w:tr w:rsidR="00E21016" w14:paraId="25467A30" w14:textId="77777777">
        <w:tblPrEx>
          <w:tblCellMar>
            <w:top w:w="0" w:type="dxa"/>
            <w:bottom w:w="0" w:type="dxa"/>
          </w:tblCellMar>
        </w:tblPrEx>
        <w:trPr>
          <w:trHeight w:hRule="exact" w:val="259"/>
          <w:jc w:val="center"/>
        </w:trPr>
        <w:tc>
          <w:tcPr>
            <w:tcW w:w="950" w:type="dxa"/>
            <w:tcBorders>
              <w:top w:val="single" w:sz="4" w:space="0" w:color="auto"/>
              <w:left w:val="single" w:sz="4" w:space="0" w:color="auto"/>
            </w:tcBorders>
            <w:shd w:val="clear" w:color="auto" w:fill="FFFFFF"/>
          </w:tcPr>
          <w:p w14:paraId="5C348EDA"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pol.</w:t>
            </w:r>
          </w:p>
        </w:tc>
        <w:tc>
          <w:tcPr>
            <w:tcW w:w="4339" w:type="dxa"/>
            <w:tcBorders>
              <w:top w:val="single" w:sz="4" w:space="0" w:color="auto"/>
              <w:left w:val="single" w:sz="4" w:space="0" w:color="auto"/>
            </w:tcBorders>
            <w:shd w:val="clear" w:color="auto" w:fill="FFFFFF"/>
          </w:tcPr>
          <w:p w14:paraId="67591F87"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název</w:t>
            </w:r>
          </w:p>
        </w:tc>
        <w:tc>
          <w:tcPr>
            <w:tcW w:w="1363" w:type="dxa"/>
            <w:tcBorders>
              <w:top w:val="single" w:sz="4" w:space="0" w:color="auto"/>
              <w:left w:val="single" w:sz="4" w:space="0" w:color="auto"/>
            </w:tcBorders>
            <w:shd w:val="clear" w:color="auto" w:fill="FFFFFF"/>
          </w:tcPr>
          <w:p w14:paraId="611B722E"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množství</w:t>
            </w:r>
          </w:p>
        </w:tc>
        <w:tc>
          <w:tcPr>
            <w:tcW w:w="1440" w:type="dxa"/>
            <w:tcBorders>
              <w:top w:val="single" w:sz="4" w:space="0" w:color="auto"/>
              <w:left w:val="single" w:sz="4" w:space="0" w:color="auto"/>
            </w:tcBorders>
            <w:shd w:val="clear" w:color="auto" w:fill="FFFFFF"/>
          </w:tcPr>
          <w:p w14:paraId="74F83D61"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cena za J</w:t>
            </w:r>
          </w:p>
        </w:tc>
        <w:tc>
          <w:tcPr>
            <w:tcW w:w="1469" w:type="dxa"/>
            <w:tcBorders>
              <w:top w:val="single" w:sz="4" w:space="0" w:color="auto"/>
              <w:left w:val="single" w:sz="4" w:space="0" w:color="auto"/>
              <w:right w:val="single" w:sz="4" w:space="0" w:color="auto"/>
            </w:tcBorders>
            <w:shd w:val="clear" w:color="auto" w:fill="FFFFFF"/>
          </w:tcPr>
          <w:p w14:paraId="725796F0"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celkem Kč</w:t>
            </w:r>
          </w:p>
        </w:tc>
      </w:tr>
      <w:tr w:rsidR="00E21016" w14:paraId="49A00BCD"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vAlign w:val="bottom"/>
          </w:tcPr>
          <w:p w14:paraId="1BCA46CD"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4339" w:type="dxa"/>
            <w:tcBorders>
              <w:top w:val="single" w:sz="4" w:space="0" w:color="auto"/>
              <w:left w:val="single" w:sz="4" w:space="0" w:color="auto"/>
            </w:tcBorders>
            <w:shd w:val="clear" w:color="auto" w:fill="FFFFFF"/>
            <w:vAlign w:val="bottom"/>
          </w:tcPr>
          <w:p w14:paraId="3A0AE543"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Revize ústředny EPS Lites</w:t>
            </w:r>
          </w:p>
        </w:tc>
        <w:tc>
          <w:tcPr>
            <w:tcW w:w="1363" w:type="dxa"/>
            <w:tcBorders>
              <w:top w:val="single" w:sz="4" w:space="0" w:color="auto"/>
              <w:left w:val="single" w:sz="4" w:space="0" w:color="auto"/>
            </w:tcBorders>
            <w:shd w:val="clear" w:color="auto" w:fill="FFFFFF"/>
            <w:vAlign w:val="bottom"/>
          </w:tcPr>
          <w:p w14:paraId="4F0A1D6C"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1440" w:type="dxa"/>
            <w:tcBorders>
              <w:top w:val="single" w:sz="4" w:space="0" w:color="auto"/>
              <w:left w:val="single" w:sz="4" w:space="0" w:color="auto"/>
            </w:tcBorders>
            <w:shd w:val="clear" w:color="auto" w:fill="FFFFFF"/>
            <w:vAlign w:val="bottom"/>
          </w:tcPr>
          <w:p w14:paraId="52178928"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5 475,00</w:t>
            </w:r>
          </w:p>
        </w:tc>
        <w:tc>
          <w:tcPr>
            <w:tcW w:w="1469" w:type="dxa"/>
            <w:tcBorders>
              <w:top w:val="single" w:sz="4" w:space="0" w:color="auto"/>
              <w:left w:val="single" w:sz="4" w:space="0" w:color="auto"/>
              <w:right w:val="single" w:sz="4" w:space="0" w:color="auto"/>
            </w:tcBorders>
            <w:shd w:val="clear" w:color="auto" w:fill="FFFFFF"/>
            <w:vAlign w:val="bottom"/>
          </w:tcPr>
          <w:p w14:paraId="6BF5A3F6"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5 475,00</w:t>
            </w:r>
          </w:p>
        </w:tc>
      </w:tr>
      <w:tr w:rsidR="00E21016" w14:paraId="45565E3F"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tcPr>
          <w:p w14:paraId="1BF1A5FF"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2079D80B"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Kontrola základních funkcí a signalizace ústředny,</w:t>
            </w:r>
          </w:p>
        </w:tc>
        <w:tc>
          <w:tcPr>
            <w:tcW w:w="1363" w:type="dxa"/>
            <w:tcBorders>
              <w:top w:val="single" w:sz="4" w:space="0" w:color="auto"/>
              <w:left w:val="single" w:sz="4" w:space="0" w:color="auto"/>
            </w:tcBorders>
            <w:shd w:val="clear" w:color="auto" w:fill="FFFFFF"/>
          </w:tcPr>
          <w:p w14:paraId="7D61DE82"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2EA20A21"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196B52DB" w14:textId="77777777" w:rsidR="00E21016" w:rsidRDefault="00E21016">
            <w:pPr>
              <w:framePr w:w="9562" w:wrap="notBeside" w:vAnchor="text" w:hAnchor="text" w:xAlign="center" w:y="1"/>
              <w:rPr>
                <w:sz w:val="10"/>
                <w:szCs w:val="10"/>
              </w:rPr>
            </w:pPr>
          </w:p>
        </w:tc>
      </w:tr>
      <w:tr w:rsidR="00E21016" w14:paraId="66996F8D"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tcPr>
          <w:p w14:paraId="1D6A63B1"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157F37BF"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kontrola programování,kontrola počítadel poplachů</w:t>
            </w:r>
          </w:p>
        </w:tc>
        <w:tc>
          <w:tcPr>
            <w:tcW w:w="1363" w:type="dxa"/>
            <w:tcBorders>
              <w:top w:val="single" w:sz="4" w:space="0" w:color="auto"/>
              <w:left w:val="single" w:sz="4" w:space="0" w:color="auto"/>
            </w:tcBorders>
            <w:shd w:val="clear" w:color="auto" w:fill="FFFFFF"/>
          </w:tcPr>
          <w:p w14:paraId="4C8A67F0"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74C23BF3"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5A82CA58" w14:textId="77777777" w:rsidR="00E21016" w:rsidRDefault="00E21016">
            <w:pPr>
              <w:framePr w:w="9562" w:wrap="notBeside" w:vAnchor="text" w:hAnchor="text" w:xAlign="center" w:y="1"/>
              <w:rPr>
                <w:sz w:val="10"/>
                <w:szCs w:val="10"/>
              </w:rPr>
            </w:pPr>
          </w:p>
        </w:tc>
      </w:tr>
      <w:tr w:rsidR="00E21016" w14:paraId="58FF472F"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tcPr>
          <w:p w14:paraId="27596F68"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2D13B3F0"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výpis událostí, test Aku, test sign. obvodů,</w:t>
            </w:r>
          </w:p>
        </w:tc>
        <w:tc>
          <w:tcPr>
            <w:tcW w:w="1363" w:type="dxa"/>
            <w:tcBorders>
              <w:top w:val="single" w:sz="4" w:space="0" w:color="auto"/>
              <w:left w:val="single" w:sz="4" w:space="0" w:color="auto"/>
            </w:tcBorders>
            <w:shd w:val="clear" w:color="auto" w:fill="FFFFFF"/>
          </w:tcPr>
          <w:p w14:paraId="67EAB8C8"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32BFAC25"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7E3BD8F6" w14:textId="77777777" w:rsidR="00E21016" w:rsidRDefault="00E21016">
            <w:pPr>
              <w:framePr w:w="9562" w:wrap="notBeside" w:vAnchor="text" w:hAnchor="text" w:xAlign="center" w:y="1"/>
              <w:rPr>
                <w:sz w:val="10"/>
                <w:szCs w:val="10"/>
              </w:rPr>
            </w:pPr>
          </w:p>
        </w:tc>
      </w:tr>
      <w:tr w:rsidR="00E21016" w14:paraId="17F928C2"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tcPr>
          <w:p w14:paraId="545AAC9E"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359CFB5F"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vyhotovení zápisu o kontrole</w:t>
            </w:r>
          </w:p>
        </w:tc>
        <w:tc>
          <w:tcPr>
            <w:tcW w:w="1363" w:type="dxa"/>
            <w:tcBorders>
              <w:top w:val="single" w:sz="4" w:space="0" w:color="auto"/>
              <w:left w:val="single" w:sz="4" w:space="0" w:color="auto"/>
            </w:tcBorders>
            <w:shd w:val="clear" w:color="auto" w:fill="FFFFFF"/>
          </w:tcPr>
          <w:p w14:paraId="62643A69"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3A21B240"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39C00E80" w14:textId="77777777" w:rsidR="00E21016" w:rsidRDefault="00E21016">
            <w:pPr>
              <w:framePr w:w="9562" w:wrap="notBeside" w:vAnchor="text" w:hAnchor="text" w:xAlign="center" w:y="1"/>
              <w:rPr>
                <w:sz w:val="10"/>
                <w:szCs w:val="10"/>
              </w:rPr>
            </w:pPr>
          </w:p>
        </w:tc>
      </w:tr>
      <w:tr w:rsidR="00E21016" w14:paraId="57450436"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vAlign w:val="bottom"/>
          </w:tcPr>
          <w:p w14:paraId="4C9D4F4D"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2</w:t>
            </w:r>
          </w:p>
        </w:tc>
        <w:tc>
          <w:tcPr>
            <w:tcW w:w="4339" w:type="dxa"/>
            <w:tcBorders>
              <w:top w:val="single" w:sz="4" w:space="0" w:color="auto"/>
              <w:left w:val="single" w:sz="4" w:space="0" w:color="auto"/>
            </w:tcBorders>
            <w:shd w:val="clear" w:color="auto" w:fill="FFFFFF"/>
            <w:vAlign w:val="center"/>
          </w:tcPr>
          <w:p w14:paraId="49F818FC"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Koppler 4/2, Koppler 12, Koppler 32</w:t>
            </w:r>
          </w:p>
        </w:tc>
        <w:tc>
          <w:tcPr>
            <w:tcW w:w="1363" w:type="dxa"/>
            <w:tcBorders>
              <w:top w:val="single" w:sz="4" w:space="0" w:color="auto"/>
              <w:left w:val="single" w:sz="4" w:space="0" w:color="auto"/>
            </w:tcBorders>
            <w:shd w:val="clear" w:color="auto" w:fill="FFFFFF"/>
            <w:vAlign w:val="bottom"/>
          </w:tcPr>
          <w:p w14:paraId="4DE3577C"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1440" w:type="dxa"/>
            <w:tcBorders>
              <w:top w:val="single" w:sz="4" w:space="0" w:color="auto"/>
              <w:left w:val="single" w:sz="4" w:space="0" w:color="auto"/>
            </w:tcBorders>
            <w:shd w:val="clear" w:color="auto" w:fill="FFFFFF"/>
            <w:vAlign w:val="bottom"/>
          </w:tcPr>
          <w:p w14:paraId="25A00504"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810,00</w:t>
            </w:r>
          </w:p>
        </w:tc>
        <w:tc>
          <w:tcPr>
            <w:tcW w:w="1469" w:type="dxa"/>
            <w:tcBorders>
              <w:top w:val="single" w:sz="4" w:space="0" w:color="auto"/>
              <w:left w:val="single" w:sz="4" w:space="0" w:color="auto"/>
              <w:right w:val="single" w:sz="4" w:space="0" w:color="auto"/>
            </w:tcBorders>
            <w:shd w:val="clear" w:color="auto" w:fill="FFFFFF"/>
            <w:vAlign w:val="bottom"/>
          </w:tcPr>
          <w:p w14:paraId="06ED438C"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810,00</w:t>
            </w:r>
          </w:p>
        </w:tc>
      </w:tr>
      <w:tr w:rsidR="00E21016" w14:paraId="60CFA39F"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0DBF67DB"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3</w:t>
            </w:r>
          </w:p>
        </w:tc>
        <w:tc>
          <w:tcPr>
            <w:tcW w:w="4339" w:type="dxa"/>
            <w:tcBorders>
              <w:top w:val="single" w:sz="4" w:space="0" w:color="auto"/>
              <w:left w:val="single" w:sz="4" w:space="0" w:color="auto"/>
            </w:tcBorders>
            <w:shd w:val="clear" w:color="auto" w:fill="FFFFFF"/>
            <w:vAlign w:val="bottom"/>
          </w:tcPr>
          <w:p w14:paraId="0300070B"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Zkouška hlásiče EPS opt. tep. dif.</w:t>
            </w:r>
          </w:p>
        </w:tc>
        <w:tc>
          <w:tcPr>
            <w:tcW w:w="1363" w:type="dxa"/>
            <w:tcBorders>
              <w:top w:val="single" w:sz="4" w:space="0" w:color="auto"/>
              <w:left w:val="single" w:sz="4" w:space="0" w:color="auto"/>
            </w:tcBorders>
            <w:shd w:val="clear" w:color="auto" w:fill="FFFFFF"/>
            <w:vAlign w:val="bottom"/>
          </w:tcPr>
          <w:p w14:paraId="331AD33D"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10</w:t>
            </w:r>
          </w:p>
        </w:tc>
        <w:tc>
          <w:tcPr>
            <w:tcW w:w="1440" w:type="dxa"/>
            <w:tcBorders>
              <w:top w:val="single" w:sz="4" w:space="0" w:color="auto"/>
              <w:left w:val="single" w:sz="4" w:space="0" w:color="auto"/>
            </w:tcBorders>
            <w:shd w:val="clear" w:color="auto" w:fill="FFFFFF"/>
            <w:vAlign w:val="bottom"/>
          </w:tcPr>
          <w:p w14:paraId="2726A561"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115,00</w:t>
            </w:r>
          </w:p>
        </w:tc>
        <w:tc>
          <w:tcPr>
            <w:tcW w:w="1469" w:type="dxa"/>
            <w:tcBorders>
              <w:top w:val="single" w:sz="4" w:space="0" w:color="auto"/>
              <w:left w:val="single" w:sz="4" w:space="0" w:color="auto"/>
              <w:right w:val="single" w:sz="4" w:space="0" w:color="auto"/>
            </w:tcBorders>
            <w:shd w:val="clear" w:color="auto" w:fill="FFFFFF"/>
            <w:vAlign w:val="bottom"/>
          </w:tcPr>
          <w:p w14:paraId="10A33908"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1 150,00</w:t>
            </w:r>
          </w:p>
        </w:tc>
      </w:tr>
      <w:tr w:rsidR="00E21016" w14:paraId="032D7432"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tcPr>
          <w:p w14:paraId="18C5020D"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58EC66CA"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funkční přezkoušení hlásiče,měření parametrů</w:t>
            </w:r>
          </w:p>
        </w:tc>
        <w:tc>
          <w:tcPr>
            <w:tcW w:w="1363" w:type="dxa"/>
            <w:tcBorders>
              <w:top w:val="single" w:sz="4" w:space="0" w:color="auto"/>
              <w:left w:val="single" w:sz="4" w:space="0" w:color="auto"/>
            </w:tcBorders>
            <w:shd w:val="clear" w:color="auto" w:fill="FFFFFF"/>
          </w:tcPr>
          <w:p w14:paraId="00304AD3"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57B3224B"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0E378672" w14:textId="77777777" w:rsidR="00E21016" w:rsidRDefault="00E21016">
            <w:pPr>
              <w:framePr w:w="9562" w:wrap="notBeside" w:vAnchor="text" w:hAnchor="text" w:xAlign="center" w:y="1"/>
              <w:rPr>
                <w:sz w:val="10"/>
                <w:szCs w:val="10"/>
              </w:rPr>
            </w:pPr>
          </w:p>
        </w:tc>
      </w:tr>
      <w:tr w:rsidR="00E21016" w14:paraId="2498F6D7"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01CF5F29"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4</w:t>
            </w:r>
          </w:p>
        </w:tc>
        <w:tc>
          <w:tcPr>
            <w:tcW w:w="4339" w:type="dxa"/>
            <w:tcBorders>
              <w:top w:val="single" w:sz="4" w:space="0" w:color="auto"/>
              <w:left w:val="single" w:sz="4" w:space="0" w:color="auto"/>
            </w:tcBorders>
            <w:shd w:val="clear" w:color="auto" w:fill="FFFFFF"/>
            <w:vAlign w:val="bottom"/>
          </w:tcPr>
          <w:p w14:paraId="0B8255D5"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Teplotní kabel</w:t>
            </w:r>
          </w:p>
        </w:tc>
        <w:tc>
          <w:tcPr>
            <w:tcW w:w="1363" w:type="dxa"/>
            <w:tcBorders>
              <w:top w:val="single" w:sz="4" w:space="0" w:color="auto"/>
              <w:left w:val="single" w:sz="4" w:space="0" w:color="auto"/>
            </w:tcBorders>
            <w:shd w:val="clear" w:color="auto" w:fill="FFFFFF"/>
            <w:vAlign w:val="bottom"/>
          </w:tcPr>
          <w:p w14:paraId="22237DC1"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15</w:t>
            </w:r>
          </w:p>
        </w:tc>
        <w:tc>
          <w:tcPr>
            <w:tcW w:w="1440" w:type="dxa"/>
            <w:tcBorders>
              <w:top w:val="single" w:sz="4" w:space="0" w:color="auto"/>
              <w:left w:val="single" w:sz="4" w:space="0" w:color="auto"/>
            </w:tcBorders>
            <w:shd w:val="clear" w:color="auto" w:fill="FFFFFF"/>
            <w:vAlign w:val="bottom"/>
          </w:tcPr>
          <w:p w14:paraId="469C1BDD"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550,00</w:t>
            </w:r>
          </w:p>
        </w:tc>
        <w:tc>
          <w:tcPr>
            <w:tcW w:w="1469" w:type="dxa"/>
            <w:tcBorders>
              <w:top w:val="single" w:sz="4" w:space="0" w:color="auto"/>
              <w:left w:val="single" w:sz="4" w:space="0" w:color="auto"/>
              <w:right w:val="single" w:sz="4" w:space="0" w:color="auto"/>
            </w:tcBorders>
            <w:shd w:val="clear" w:color="auto" w:fill="FFFFFF"/>
            <w:vAlign w:val="bottom"/>
          </w:tcPr>
          <w:p w14:paraId="6DE5D13D"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8 250,00</w:t>
            </w:r>
          </w:p>
        </w:tc>
      </w:tr>
      <w:tr w:rsidR="00E21016" w14:paraId="53E6D68F"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tcPr>
          <w:p w14:paraId="1B425C51"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tcPr>
          <w:p w14:paraId="5BDC4A78"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kontrola funkce</w:t>
            </w:r>
          </w:p>
        </w:tc>
        <w:tc>
          <w:tcPr>
            <w:tcW w:w="1363" w:type="dxa"/>
            <w:tcBorders>
              <w:top w:val="single" w:sz="4" w:space="0" w:color="auto"/>
              <w:left w:val="single" w:sz="4" w:space="0" w:color="auto"/>
            </w:tcBorders>
            <w:shd w:val="clear" w:color="auto" w:fill="FFFFFF"/>
          </w:tcPr>
          <w:p w14:paraId="2D21BC88"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024A6635"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7B3FA697" w14:textId="77777777" w:rsidR="00E21016" w:rsidRDefault="00E21016">
            <w:pPr>
              <w:framePr w:w="9562" w:wrap="notBeside" w:vAnchor="text" w:hAnchor="text" w:xAlign="center" w:y="1"/>
              <w:rPr>
                <w:sz w:val="10"/>
                <w:szCs w:val="10"/>
              </w:rPr>
            </w:pPr>
          </w:p>
        </w:tc>
      </w:tr>
      <w:tr w:rsidR="00E21016" w14:paraId="09EE9D64"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59C2057D"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5</w:t>
            </w:r>
          </w:p>
        </w:tc>
        <w:tc>
          <w:tcPr>
            <w:tcW w:w="4339" w:type="dxa"/>
            <w:tcBorders>
              <w:top w:val="single" w:sz="4" w:space="0" w:color="auto"/>
              <w:left w:val="single" w:sz="4" w:space="0" w:color="auto"/>
            </w:tcBorders>
            <w:shd w:val="clear" w:color="auto" w:fill="FFFFFF"/>
            <w:vAlign w:val="bottom"/>
          </w:tcPr>
          <w:p w14:paraId="03596893"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Revize tlačítkového hlásiče</w:t>
            </w:r>
          </w:p>
        </w:tc>
        <w:tc>
          <w:tcPr>
            <w:tcW w:w="1363" w:type="dxa"/>
            <w:tcBorders>
              <w:top w:val="single" w:sz="4" w:space="0" w:color="auto"/>
              <w:left w:val="single" w:sz="4" w:space="0" w:color="auto"/>
            </w:tcBorders>
            <w:shd w:val="clear" w:color="auto" w:fill="FFFFFF"/>
            <w:vAlign w:val="bottom"/>
          </w:tcPr>
          <w:p w14:paraId="180D92EA"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5</w:t>
            </w:r>
          </w:p>
        </w:tc>
        <w:tc>
          <w:tcPr>
            <w:tcW w:w="1440" w:type="dxa"/>
            <w:tcBorders>
              <w:top w:val="single" w:sz="4" w:space="0" w:color="auto"/>
              <w:left w:val="single" w:sz="4" w:space="0" w:color="auto"/>
            </w:tcBorders>
            <w:shd w:val="clear" w:color="auto" w:fill="FFFFFF"/>
            <w:vAlign w:val="bottom"/>
          </w:tcPr>
          <w:p w14:paraId="5BC9E7BC"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105,00</w:t>
            </w:r>
          </w:p>
        </w:tc>
        <w:tc>
          <w:tcPr>
            <w:tcW w:w="1469" w:type="dxa"/>
            <w:tcBorders>
              <w:top w:val="single" w:sz="4" w:space="0" w:color="auto"/>
              <w:left w:val="single" w:sz="4" w:space="0" w:color="auto"/>
              <w:right w:val="single" w:sz="4" w:space="0" w:color="auto"/>
            </w:tcBorders>
            <w:shd w:val="clear" w:color="auto" w:fill="FFFFFF"/>
            <w:vAlign w:val="bottom"/>
          </w:tcPr>
          <w:p w14:paraId="6BCBF122"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525,00</w:t>
            </w:r>
          </w:p>
        </w:tc>
      </w:tr>
      <w:tr w:rsidR="00E21016" w14:paraId="5E614817"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tcPr>
          <w:p w14:paraId="2218B882"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296B0907"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funkční přezkoušení hlásiče, popř. čištění</w:t>
            </w:r>
          </w:p>
        </w:tc>
        <w:tc>
          <w:tcPr>
            <w:tcW w:w="1363" w:type="dxa"/>
            <w:tcBorders>
              <w:top w:val="single" w:sz="4" w:space="0" w:color="auto"/>
              <w:left w:val="single" w:sz="4" w:space="0" w:color="auto"/>
            </w:tcBorders>
            <w:shd w:val="clear" w:color="auto" w:fill="FFFFFF"/>
          </w:tcPr>
          <w:p w14:paraId="0A46150F"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3DA286D0"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1F1AB367" w14:textId="77777777" w:rsidR="00E21016" w:rsidRDefault="00E21016">
            <w:pPr>
              <w:framePr w:w="9562" w:wrap="notBeside" w:vAnchor="text" w:hAnchor="text" w:xAlign="center" w:y="1"/>
              <w:rPr>
                <w:sz w:val="10"/>
                <w:szCs w:val="10"/>
              </w:rPr>
            </w:pPr>
          </w:p>
        </w:tc>
      </w:tr>
      <w:tr w:rsidR="00E21016" w14:paraId="454417BF"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551773BE"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6</w:t>
            </w:r>
          </w:p>
        </w:tc>
        <w:tc>
          <w:tcPr>
            <w:tcW w:w="4339" w:type="dxa"/>
            <w:tcBorders>
              <w:top w:val="single" w:sz="4" w:space="0" w:color="auto"/>
              <w:left w:val="single" w:sz="4" w:space="0" w:color="auto"/>
            </w:tcBorders>
            <w:shd w:val="clear" w:color="auto" w:fill="FFFFFF"/>
            <w:vAlign w:val="bottom"/>
          </w:tcPr>
          <w:p w14:paraId="7FC0349C"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Kontrola vstupu/výstupu, návazností, sirén</w:t>
            </w:r>
          </w:p>
        </w:tc>
        <w:tc>
          <w:tcPr>
            <w:tcW w:w="1363" w:type="dxa"/>
            <w:tcBorders>
              <w:top w:val="single" w:sz="4" w:space="0" w:color="auto"/>
              <w:left w:val="single" w:sz="4" w:space="0" w:color="auto"/>
            </w:tcBorders>
            <w:shd w:val="clear" w:color="auto" w:fill="FFFFFF"/>
            <w:vAlign w:val="bottom"/>
          </w:tcPr>
          <w:p w14:paraId="0BAF36CB"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27</w:t>
            </w:r>
          </w:p>
        </w:tc>
        <w:tc>
          <w:tcPr>
            <w:tcW w:w="1440" w:type="dxa"/>
            <w:tcBorders>
              <w:top w:val="single" w:sz="4" w:space="0" w:color="auto"/>
              <w:left w:val="single" w:sz="4" w:space="0" w:color="auto"/>
            </w:tcBorders>
            <w:shd w:val="clear" w:color="auto" w:fill="FFFFFF"/>
            <w:vAlign w:val="bottom"/>
          </w:tcPr>
          <w:p w14:paraId="5BD5AF6F"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120,00</w:t>
            </w:r>
          </w:p>
        </w:tc>
        <w:tc>
          <w:tcPr>
            <w:tcW w:w="1469" w:type="dxa"/>
            <w:tcBorders>
              <w:top w:val="single" w:sz="4" w:space="0" w:color="auto"/>
              <w:left w:val="single" w:sz="4" w:space="0" w:color="auto"/>
              <w:right w:val="single" w:sz="4" w:space="0" w:color="auto"/>
            </w:tcBorders>
            <w:shd w:val="clear" w:color="auto" w:fill="FFFFFF"/>
            <w:vAlign w:val="bottom"/>
          </w:tcPr>
          <w:p w14:paraId="2FB81D2D"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3 240,00</w:t>
            </w:r>
          </w:p>
        </w:tc>
      </w:tr>
      <w:tr w:rsidR="00E21016" w14:paraId="10B78642"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tcPr>
          <w:p w14:paraId="604FD067"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70FAED56"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kontrola lodických vazeb a ovládání připojených zařízení</w:t>
            </w:r>
          </w:p>
        </w:tc>
        <w:tc>
          <w:tcPr>
            <w:tcW w:w="1363" w:type="dxa"/>
            <w:tcBorders>
              <w:top w:val="single" w:sz="4" w:space="0" w:color="auto"/>
              <w:left w:val="single" w:sz="4" w:space="0" w:color="auto"/>
            </w:tcBorders>
            <w:shd w:val="clear" w:color="auto" w:fill="FFFFFF"/>
          </w:tcPr>
          <w:p w14:paraId="656FE7FD"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1123B68B"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221EBFF9" w14:textId="77777777" w:rsidR="00E21016" w:rsidRDefault="00E21016">
            <w:pPr>
              <w:framePr w:w="9562" w:wrap="notBeside" w:vAnchor="text" w:hAnchor="text" w:xAlign="center" w:y="1"/>
              <w:rPr>
                <w:sz w:val="10"/>
                <w:szCs w:val="10"/>
              </w:rPr>
            </w:pPr>
          </w:p>
        </w:tc>
      </w:tr>
      <w:tr w:rsidR="00E21016" w14:paraId="3AB7565A"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6BA63A6F"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7</w:t>
            </w:r>
          </w:p>
        </w:tc>
        <w:tc>
          <w:tcPr>
            <w:tcW w:w="4339" w:type="dxa"/>
            <w:tcBorders>
              <w:top w:val="single" w:sz="4" w:space="0" w:color="auto"/>
              <w:left w:val="single" w:sz="4" w:space="0" w:color="auto"/>
            </w:tcBorders>
            <w:shd w:val="clear" w:color="auto" w:fill="FFFFFF"/>
            <w:vAlign w:val="bottom"/>
          </w:tcPr>
          <w:p w14:paraId="631CB7D2"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Pomocný zdroj 24V 5A</w:t>
            </w:r>
          </w:p>
        </w:tc>
        <w:tc>
          <w:tcPr>
            <w:tcW w:w="1363" w:type="dxa"/>
            <w:tcBorders>
              <w:top w:val="single" w:sz="4" w:space="0" w:color="auto"/>
              <w:left w:val="single" w:sz="4" w:space="0" w:color="auto"/>
            </w:tcBorders>
            <w:shd w:val="clear" w:color="auto" w:fill="FFFFFF"/>
            <w:vAlign w:val="bottom"/>
          </w:tcPr>
          <w:p w14:paraId="5FC4EB19"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1440" w:type="dxa"/>
            <w:tcBorders>
              <w:top w:val="single" w:sz="4" w:space="0" w:color="auto"/>
              <w:left w:val="single" w:sz="4" w:space="0" w:color="auto"/>
            </w:tcBorders>
            <w:shd w:val="clear" w:color="auto" w:fill="FFFFFF"/>
            <w:vAlign w:val="bottom"/>
          </w:tcPr>
          <w:p w14:paraId="207C08EF"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750,00</w:t>
            </w:r>
          </w:p>
        </w:tc>
        <w:tc>
          <w:tcPr>
            <w:tcW w:w="1469" w:type="dxa"/>
            <w:tcBorders>
              <w:top w:val="single" w:sz="4" w:space="0" w:color="auto"/>
              <w:left w:val="single" w:sz="4" w:space="0" w:color="auto"/>
              <w:right w:val="single" w:sz="4" w:space="0" w:color="auto"/>
            </w:tcBorders>
            <w:shd w:val="clear" w:color="auto" w:fill="FFFFFF"/>
            <w:vAlign w:val="bottom"/>
          </w:tcPr>
          <w:p w14:paraId="516F6D0C"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750,00</w:t>
            </w:r>
          </w:p>
        </w:tc>
      </w:tr>
      <w:tr w:rsidR="00E21016" w14:paraId="42E2FDD8" w14:textId="77777777">
        <w:tblPrEx>
          <w:tblCellMar>
            <w:top w:w="0" w:type="dxa"/>
            <w:bottom w:w="0" w:type="dxa"/>
          </w:tblCellMar>
        </w:tblPrEx>
        <w:trPr>
          <w:trHeight w:hRule="exact" w:val="240"/>
          <w:jc w:val="center"/>
        </w:trPr>
        <w:tc>
          <w:tcPr>
            <w:tcW w:w="950" w:type="dxa"/>
            <w:tcBorders>
              <w:top w:val="single" w:sz="4" w:space="0" w:color="auto"/>
              <w:left w:val="single" w:sz="4" w:space="0" w:color="auto"/>
            </w:tcBorders>
            <w:shd w:val="clear" w:color="auto" w:fill="FFFFFF"/>
          </w:tcPr>
          <w:p w14:paraId="2678913D"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7A68A321"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kontrola funkce, test aku</w:t>
            </w:r>
          </w:p>
        </w:tc>
        <w:tc>
          <w:tcPr>
            <w:tcW w:w="1363" w:type="dxa"/>
            <w:tcBorders>
              <w:top w:val="single" w:sz="4" w:space="0" w:color="auto"/>
              <w:left w:val="single" w:sz="4" w:space="0" w:color="auto"/>
            </w:tcBorders>
            <w:shd w:val="clear" w:color="auto" w:fill="FFFFFF"/>
          </w:tcPr>
          <w:p w14:paraId="1B471E41"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1260616F"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16868D2F" w14:textId="77777777" w:rsidR="00E21016" w:rsidRDefault="00E21016">
            <w:pPr>
              <w:framePr w:w="9562" w:wrap="notBeside" w:vAnchor="text" w:hAnchor="text" w:xAlign="center" w:y="1"/>
              <w:rPr>
                <w:sz w:val="10"/>
                <w:szCs w:val="10"/>
              </w:rPr>
            </w:pPr>
          </w:p>
        </w:tc>
      </w:tr>
      <w:tr w:rsidR="00E21016" w14:paraId="0D19C266" w14:textId="77777777">
        <w:tblPrEx>
          <w:tblCellMar>
            <w:top w:w="0" w:type="dxa"/>
            <w:bottom w:w="0" w:type="dxa"/>
          </w:tblCellMar>
        </w:tblPrEx>
        <w:trPr>
          <w:trHeight w:hRule="exact" w:val="259"/>
          <w:jc w:val="center"/>
        </w:trPr>
        <w:tc>
          <w:tcPr>
            <w:tcW w:w="9561" w:type="dxa"/>
            <w:gridSpan w:val="5"/>
            <w:tcBorders>
              <w:top w:val="single" w:sz="4" w:space="0" w:color="auto"/>
              <w:left w:val="single" w:sz="4" w:space="0" w:color="auto"/>
              <w:bottom w:val="single" w:sz="4" w:space="0" w:color="auto"/>
              <w:right w:val="single" w:sz="4" w:space="0" w:color="auto"/>
            </w:tcBorders>
            <w:shd w:val="clear" w:color="auto" w:fill="FFFFFF"/>
          </w:tcPr>
          <w:p w14:paraId="19312309"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TunMalpsmena"/>
              </w:rPr>
              <w:t>celkem</w:t>
            </w:r>
            <w:r>
              <w:rPr>
                <w:rStyle w:val="Zkladntext2Arial85ptTun1"/>
              </w:rPr>
              <w:t xml:space="preserve"> 20 200 Kč</w:t>
            </w:r>
          </w:p>
        </w:tc>
      </w:tr>
    </w:tbl>
    <w:p w14:paraId="30438A63" w14:textId="77777777" w:rsidR="00E21016" w:rsidRDefault="00E21016">
      <w:pPr>
        <w:framePr w:w="9562" w:wrap="notBeside" w:vAnchor="text" w:hAnchor="text" w:xAlign="center" w:y="1"/>
        <w:rPr>
          <w:sz w:val="2"/>
          <w:szCs w:val="2"/>
        </w:rPr>
      </w:pPr>
    </w:p>
    <w:p w14:paraId="2A20CECF" w14:textId="77777777" w:rsidR="00E21016" w:rsidRDefault="00E21016">
      <w:pPr>
        <w:rPr>
          <w:sz w:val="2"/>
          <w:szCs w:val="2"/>
        </w:rPr>
      </w:pPr>
    </w:p>
    <w:p w14:paraId="47AAA2AE" w14:textId="77777777" w:rsidR="00E21016" w:rsidRDefault="00000000">
      <w:pPr>
        <w:pStyle w:val="Nadpis620"/>
        <w:keepNext/>
        <w:keepLines/>
        <w:numPr>
          <w:ilvl w:val="0"/>
          <w:numId w:val="14"/>
        </w:numPr>
        <w:shd w:val="clear" w:color="auto" w:fill="auto"/>
        <w:tabs>
          <w:tab w:val="left" w:pos="358"/>
        </w:tabs>
        <w:spacing w:before="386" w:line="240" w:lineRule="exact"/>
      </w:pPr>
      <w:bookmarkStart w:id="9" w:name="bookmark9"/>
      <w:r>
        <w:t>Pololetní zkouška činnosti</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4339"/>
        <w:gridCol w:w="1363"/>
        <w:gridCol w:w="1440"/>
        <w:gridCol w:w="1469"/>
      </w:tblGrid>
      <w:tr w:rsidR="00E21016" w14:paraId="19ECF062" w14:textId="77777777">
        <w:tblPrEx>
          <w:tblCellMar>
            <w:top w:w="0" w:type="dxa"/>
            <w:bottom w:w="0" w:type="dxa"/>
          </w:tblCellMar>
        </w:tblPrEx>
        <w:trPr>
          <w:trHeight w:hRule="exact" w:val="259"/>
          <w:jc w:val="center"/>
        </w:trPr>
        <w:tc>
          <w:tcPr>
            <w:tcW w:w="950" w:type="dxa"/>
            <w:tcBorders>
              <w:top w:val="single" w:sz="4" w:space="0" w:color="auto"/>
              <w:left w:val="single" w:sz="4" w:space="0" w:color="auto"/>
            </w:tcBorders>
            <w:shd w:val="clear" w:color="auto" w:fill="FFFFFF"/>
            <w:vAlign w:val="bottom"/>
          </w:tcPr>
          <w:p w14:paraId="782FD1FD"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pol.</w:t>
            </w:r>
          </w:p>
        </w:tc>
        <w:tc>
          <w:tcPr>
            <w:tcW w:w="4339" w:type="dxa"/>
            <w:tcBorders>
              <w:top w:val="single" w:sz="4" w:space="0" w:color="auto"/>
              <w:left w:val="single" w:sz="4" w:space="0" w:color="auto"/>
            </w:tcBorders>
            <w:shd w:val="clear" w:color="auto" w:fill="FFFFFF"/>
            <w:vAlign w:val="bottom"/>
          </w:tcPr>
          <w:p w14:paraId="5D97BC83"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název</w:t>
            </w:r>
          </w:p>
        </w:tc>
        <w:tc>
          <w:tcPr>
            <w:tcW w:w="1363" w:type="dxa"/>
            <w:tcBorders>
              <w:top w:val="single" w:sz="4" w:space="0" w:color="auto"/>
              <w:left w:val="single" w:sz="4" w:space="0" w:color="auto"/>
            </w:tcBorders>
            <w:shd w:val="clear" w:color="auto" w:fill="FFFFFF"/>
            <w:vAlign w:val="bottom"/>
          </w:tcPr>
          <w:p w14:paraId="2127D31F"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množství</w:t>
            </w:r>
          </w:p>
        </w:tc>
        <w:tc>
          <w:tcPr>
            <w:tcW w:w="1440" w:type="dxa"/>
            <w:tcBorders>
              <w:top w:val="single" w:sz="4" w:space="0" w:color="auto"/>
              <w:left w:val="single" w:sz="4" w:space="0" w:color="auto"/>
            </w:tcBorders>
            <w:shd w:val="clear" w:color="auto" w:fill="FFFFFF"/>
            <w:vAlign w:val="bottom"/>
          </w:tcPr>
          <w:p w14:paraId="0FDB0476"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cena za J</w:t>
            </w:r>
          </w:p>
        </w:tc>
        <w:tc>
          <w:tcPr>
            <w:tcW w:w="1469" w:type="dxa"/>
            <w:tcBorders>
              <w:top w:val="single" w:sz="4" w:space="0" w:color="auto"/>
              <w:left w:val="single" w:sz="4" w:space="0" w:color="auto"/>
              <w:right w:val="single" w:sz="4" w:space="0" w:color="auto"/>
            </w:tcBorders>
            <w:shd w:val="clear" w:color="auto" w:fill="FFFFFF"/>
            <w:vAlign w:val="bottom"/>
          </w:tcPr>
          <w:p w14:paraId="6046DF2F"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celkem Kč</w:t>
            </w:r>
          </w:p>
        </w:tc>
      </w:tr>
      <w:tr w:rsidR="00E21016" w14:paraId="791E9F9F"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31CE9F11"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4339" w:type="dxa"/>
            <w:tcBorders>
              <w:top w:val="single" w:sz="4" w:space="0" w:color="auto"/>
              <w:left w:val="single" w:sz="4" w:space="0" w:color="auto"/>
            </w:tcBorders>
            <w:shd w:val="clear" w:color="auto" w:fill="FFFFFF"/>
            <w:vAlign w:val="bottom"/>
          </w:tcPr>
          <w:p w14:paraId="5EB9233E"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Kontrola ústředny EPS</w:t>
            </w:r>
          </w:p>
        </w:tc>
        <w:tc>
          <w:tcPr>
            <w:tcW w:w="1363" w:type="dxa"/>
            <w:tcBorders>
              <w:top w:val="single" w:sz="4" w:space="0" w:color="auto"/>
              <w:left w:val="single" w:sz="4" w:space="0" w:color="auto"/>
            </w:tcBorders>
            <w:shd w:val="clear" w:color="auto" w:fill="FFFFFF"/>
            <w:vAlign w:val="bottom"/>
          </w:tcPr>
          <w:p w14:paraId="7F89FA14"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1440" w:type="dxa"/>
            <w:tcBorders>
              <w:top w:val="single" w:sz="4" w:space="0" w:color="auto"/>
              <w:left w:val="single" w:sz="4" w:space="0" w:color="auto"/>
            </w:tcBorders>
            <w:shd w:val="clear" w:color="auto" w:fill="FFFFFF"/>
            <w:vAlign w:val="bottom"/>
          </w:tcPr>
          <w:p w14:paraId="6B4BDB6E"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3 535,00</w:t>
            </w:r>
          </w:p>
        </w:tc>
        <w:tc>
          <w:tcPr>
            <w:tcW w:w="1469" w:type="dxa"/>
            <w:tcBorders>
              <w:top w:val="single" w:sz="4" w:space="0" w:color="auto"/>
              <w:left w:val="single" w:sz="4" w:space="0" w:color="auto"/>
              <w:right w:val="single" w:sz="4" w:space="0" w:color="auto"/>
            </w:tcBorders>
            <w:shd w:val="clear" w:color="auto" w:fill="FFFFFF"/>
            <w:vAlign w:val="bottom"/>
          </w:tcPr>
          <w:p w14:paraId="582E0910"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3 535,00</w:t>
            </w:r>
          </w:p>
        </w:tc>
      </w:tr>
      <w:tr w:rsidR="00E21016" w14:paraId="6CC892E5"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tcPr>
          <w:p w14:paraId="26DE9DC9"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4557E7C9"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Kontrola základních funkcí a signalizace ústředny a tabla</w:t>
            </w:r>
          </w:p>
        </w:tc>
        <w:tc>
          <w:tcPr>
            <w:tcW w:w="1363" w:type="dxa"/>
            <w:tcBorders>
              <w:top w:val="single" w:sz="4" w:space="0" w:color="auto"/>
              <w:left w:val="single" w:sz="4" w:space="0" w:color="auto"/>
            </w:tcBorders>
            <w:shd w:val="clear" w:color="auto" w:fill="FFFFFF"/>
          </w:tcPr>
          <w:p w14:paraId="5863D399"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08B97CA9"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4EF01E55" w14:textId="77777777" w:rsidR="00E21016" w:rsidRDefault="00E21016">
            <w:pPr>
              <w:framePr w:w="9562" w:wrap="notBeside" w:vAnchor="text" w:hAnchor="text" w:xAlign="center" w:y="1"/>
              <w:rPr>
                <w:sz w:val="10"/>
                <w:szCs w:val="10"/>
              </w:rPr>
            </w:pPr>
          </w:p>
        </w:tc>
      </w:tr>
      <w:tr w:rsidR="00E21016" w14:paraId="799492AB"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65B84A3C"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4</w:t>
            </w:r>
          </w:p>
        </w:tc>
        <w:tc>
          <w:tcPr>
            <w:tcW w:w="4339" w:type="dxa"/>
            <w:tcBorders>
              <w:top w:val="single" w:sz="4" w:space="0" w:color="auto"/>
              <w:left w:val="single" w:sz="4" w:space="0" w:color="auto"/>
            </w:tcBorders>
            <w:shd w:val="clear" w:color="auto" w:fill="FFFFFF"/>
            <w:vAlign w:val="bottom"/>
          </w:tcPr>
          <w:p w14:paraId="6A04C120"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Koppler 4/2, Koppler 12, Koppler 32</w:t>
            </w:r>
          </w:p>
        </w:tc>
        <w:tc>
          <w:tcPr>
            <w:tcW w:w="1363" w:type="dxa"/>
            <w:tcBorders>
              <w:top w:val="single" w:sz="4" w:space="0" w:color="auto"/>
              <w:left w:val="single" w:sz="4" w:space="0" w:color="auto"/>
            </w:tcBorders>
            <w:shd w:val="clear" w:color="auto" w:fill="FFFFFF"/>
            <w:vAlign w:val="bottom"/>
          </w:tcPr>
          <w:p w14:paraId="5371E6F4"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1440" w:type="dxa"/>
            <w:tcBorders>
              <w:top w:val="single" w:sz="4" w:space="0" w:color="auto"/>
              <w:left w:val="single" w:sz="4" w:space="0" w:color="auto"/>
            </w:tcBorders>
            <w:shd w:val="clear" w:color="auto" w:fill="FFFFFF"/>
            <w:vAlign w:val="bottom"/>
          </w:tcPr>
          <w:p w14:paraId="53B601EB"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405,00</w:t>
            </w:r>
          </w:p>
        </w:tc>
        <w:tc>
          <w:tcPr>
            <w:tcW w:w="1469" w:type="dxa"/>
            <w:tcBorders>
              <w:top w:val="single" w:sz="4" w:space="0" w:color="auto"/>
              <w:left w:val="single" w:sz="4" w:space="0" w:color="auto"/>
              <w:right w:val="single" w:sz="4" w:space="0" w:color="auto"/>
            </w:tcBorders>
            <w:shd w:val="clear" w:color="auto" w:fill="FFFFFF"/>
            <w:vAlign w:val="bottom"/>
          </w:tcPr>
          <w:p w14:paraId="08748810"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405,00</w:t>
            </w:r>
          </w:p>
        </w:tc>
      </w:tr>
      <w:tr w:rsidR="00E21016" w14:paraId="6FE19B0B"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vAlign w:val="bottom"/>
          </w:tcPr>
          <w:p w14:paraId="53CBA78D"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5</w:t>
            </w:r>
          </w:p>
        </w:tc>
        <w:tc>
          <w:tcPr>
            <w:tcW w:w="4339" w:type="dxa"/>
            <w:tcBorders>
              <w:top w:val="single" w:sz="4" w:space="0" w:color="auto"/>
              <w:left w:val="single" w:sz="4" w:space="0" w:color="auto"/>
            </w:tcBorders>
            <w:shd w:val="clear" w:color="auto" w:fill="FFFFFF"/>
            <w:vAlign w:val="bottom"/>
          </w:tcPr>
          <w:p w14:paraId="46E7A8C2"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Zkouška hlásiče EPS opt. tep. dif.</w:t>
            </w:r>
          </w:p>
        </w:tc>
        <w:tc>
          <w:tcPr>
            <w:tcW w:w="1363" w:type="dxa"/>
            <w:tcBorders>
              <w:top w:val="single" w:sz="4" w:space="0" w:color="auto"/>
              <w:left w:val="single" w:sz="4" w:space="0" w:color="auto"/>
            </w:tcBorders>
            <w:shd w:val="clear" w:color="auto" w:fill="FFFFFF"/>
            <w:vAlign w:val="bottom"/>
          </w:tcPr>
          <w:p w14:paraId="404200D4"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10</w:t>
            </w:r>
          </w:p>
        </w:tc>
        <w:tc>
          <w:tcPr>
            <w:tcW w:w="1440" w:type="dxa"/>
            <w:tcBorders>
              <w:top w:val="single" w:sz="4" w:space="0" w:color="auto"/>
              <w:left w:val="single" w:sz="4" w:space="0" w:color="auto"/>
            </w:tcBorders>
            <w:shd w:val="clear" w:color="auto" w:fill="FFFFFF"/>
            <w:vAlign w:val="bottom"/>
          </w:tcPr>
          <w:p w14:paraId="3F26A380"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115,00</w:t>
            </w:r>
          </w:p>
        </w:tc>
        <w:tc>
          <w:tcPr>
            <w:tcW w:w="1469" w:type="dxa"/>
            <w:tcBorders>
              <w:top w:val="single" w:sz="4" w:space="0" w:color="auto"/>
              <w:left w:val="single" w:sz="4" w:space="0" w:color="auto"/>
              <w:right w:val="single" w:sz="4" w:space="0" w:color="auto"/>
            </w:tcBorders>
            <w:shd w:val="clear" w:color="auto" w:fill="FFFFFF"/>
            <w:vAlign w:val="bottom"/>
          </w:tcPr>
          <w:p w14:paraId="485B4136"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1 150,00</w:t>
            </w:r>
          </w:p>
        </w:tc>
      </w:tr>
      <w:tr w:rsidR="00E21016" w14:paraId="6E41CA5B"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3D05DA73"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8</w:t>
            </w:r>
          </w:p>
        </w:tc>
        <w:tc>
          <w:tcPr>
            <w:tcW w:w="4339" w:type="dxa"/>
            <w:tcBorders>
              <w:top w:val="single" w:sz="4" w:space="0" w:color="auto"/>
              <w:left w:val="single" w:sz="4" w:space="0" w:color="auto"/>
            </w:tcBorders>
            <w:shd w:val="clear" w:color="auto" w:fill="FFFFFF"/>
            <w:vAlign w:val="bottom"/>
          </w:tcPr>
          <w:p w14:paraId="249A4585"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Teplotní kabel</w:t>
            </w:r>
          </w:p>
        </w:tc>
        <w:tc>
          <w:tcPr>
            <w:tcW w:w="1363" w:type="dxa"/>
            <w:tcBorders>
              <w:top w:val="single" w:sz="4" w:space="0" w:color="auto"/>
              <w:left w:val="single" w:sz="4" w:space="0" w:color="auto"/>
            </w:tcBorders>
            <w:shd w:val="clear" w:color="auto" w:fill="FFFFFF"/>
            <w:vAlign w:val="bottom"/>
          </w:tcPr>
          <w:p w14:paraId="4D69CDB1"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15</w:t>
            </w:r>
          </w:p>
        </w:tc>
        <w:tc>
          <w:tcPr>
            <w:tcW w:w="1440" w:type="dxa"/>
            <w:tcBorders>
              <w:top w:val="single" w:sz="4" w:space="0" w:color="auto"/>
              <w:left w:val="single" w:sz="4" w:space="0" w:color="auto"/>
            </w:tcBorders>
            <w:shd w:val="clear" w:color="auto" w:fill="FFFFFF"/>
            <w:vAlign w:val="bottom"/>
          </w:tcPr>
          <w:p w14:paraId="6F04D8FD"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550,00</w:t>
            </w:r>
          </w:p>
        </w:tc>
        <w:tc>
          <w:tcPr>
            <w:tcW w:w="1469" w:type="dxa"/>
            <w:tcBorders>
              <w:top w:val="single" w:sz="4" w:space="0" w:color="auto"/>
              <w:left w:val="single" w:sz="4" w:space="0" w:color="auto"/>
              <w:right w:val="single" w:sz="4" w:space="0" w:color="auto"/>
            </w:tcBorders>
            <w:shd w:val="clear" w:color="auto" w:fill="FFFFFF"/>
            <w:vAlign w:val="bottom"/>
          </w:tcPr>
          <w:p w14:paraId="28054C03"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8 250,00</w:t>
            </w:r>
          </w:p>
        </w:tc>
      </w:tr>
      <w:tr w:rsidR="00E21016" w14:paraId="10A5E76A" w14:textId="77777777">
        <w:tblPrEx>
          <w:tblCellMar>
            <w:top w:w="0" w:type="dxa"/>
            <w:bottom w:w="0" w:type="dxa"/>
          </w:tblCellMar>
        </w:tblPrEx>
        <w:trPr>
          <w:trHeight w:hRule="exact" w:val="226"/>
          <w:jc w:val="center"/>
        </w:trPr>
        <w:tc>
          <w:tcPr>
            <w:tcW w:w="950" w:type="dxa"/>
            <w:tcBorders>
              <w:top w:val="single" w:sz="4" w:space="0" w:color="auto"/>
              <w:left w:val="single" w:sz="4" w:space="0" w:color="auto"/>
            </w:tcBorders>
            <w:shd w:val="clear" w:color="auto" w:fill="FFFFFF"/>
            <w:vAlign w:val="bottom"/>
          </w:tcPr>
          <w:p w14:paraId="6CFCF8E5"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9</w:t>
            </w:r>
          </w:p>
        </w:tc>
        <w:tc>
          <w:tcPr>
            <w:tcW w:w="4339" w:type="dxa"/>
            <w:tcBorders>
              <w:top w:val="single" w:sz="4" w:space="0" w:color="auto"/>
              <w:left w:val="single" w:sz="4" w:space="0" w:color="auto"/>
            </w:tcBorders>
            <w:shd w:val="clear" w:color="auto" w:fill="FFFFFF"/>
            <w:vAlign w:val="bottom"/>
          </w:tcPr>
          <w:p w14:paraId="3FE56280"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Kontrola tlačítkového hlásiče</w:t>
            </w:r>
          </w:p>
        </w:tc>
        <w:tc>
          <w:tcPr>
            <w:tcW w:w="1363" w:type="dxa"/>
            <w:tcBorders>
              <w:top w:val="single" w:sz="4" w:space="0" w:color="auto"/>
              <w:left w:val="single" w:sz="4" w:space="0" w:color="auto"/>
            </w:tcBorders>
            <w:shd w:val="clear" w:color="auto" w:fill="FFFFFF"/>
            <w:vAlign w:val="bottom"/>
          </w:tcPr>
          <w:p w14:paraId="5E00A556"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5</w:t>
            </w:r>
          </w:p>
        </w:tc>
        <w:tc>
          <w:tcPr>
            <w:tcW w:w="1440" w:type="dxa"/>
            <w:tcBorders>
              <w:top w:val="single" w:sz="4" w:space="0" w:color="auto"/>
              <w:left w:val="single" w:sz="4" w:space="0" w:color="auto"/>
            </w:tcBorders>
            <w:shd w:val="clear" w:color="auto" w:fill="FFFFFF"/>
            <w:vAlign w:val="bottom"/>
          </w:tcPr>
          <w:p w14:paraId="59D3B01A"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105,00</w:t>
            </w:r>
          </w:p>
        </w:tc>
        <w:tc>
          <w:tcPr>
            <w:tcW w:w="1469" w:type="dxa"/>
            <w:tcBorders>
              <w:top w:val="single" w:sz="4" w:space="0" w:color="auto"/>
              <w:left w:val="single" w:sz="4" w:space="0" w:color="auto"/>
              <w:right w:val="single" w:sz="4" w:space="0" w:color="auto"/>
            </w:tcBorders>
            <w:shd w:val="clear" w:color="auto" w:fill="FFFFFF"/>
            <w:vAlign w:val="bottom"/>
          </w:tcPr>
          <w:p w14:paraId="2917C9D0"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525,00</w:t>
            </w:r>
          </w:p>
        </w:tc>
      </w:tr>
      <w:tr w:rsidR="00E21016" w14:paraId="2926342D"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47AB7F7C"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10</w:t>
            </w:r>
          </w:p>
        </w:tc>
        <w:tc>
          <w:tcPr>
            <w:tcW w:w="4339" w:type="dxa"/>
            <w:tcBorders>
              <w:top w:val="single" w:sz="4" w:space="0" w:color="auto"/>
              <w:left w:val="single" w:sz="4" w:space="0" w:color="auto"/>
            </w:tcBorders>
            <w:shd w:val="clear" w:color="auto" w:fill="FFFFFF"/>
            <w:vAlign w:val="bottom"/>
          </w:tcPr>
          <w:p w14:paraId="194697CF"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Kontrola vstupu, výstupu a návazností, sirény</w:t>
            </w:r>
          </w:p>
        </w:tc>
        <w:tc>
          <w:tcPr>
            <w:tcW w:w="1363" w:type="dxa"/>
            <w:tcBorders>
              <w:top w:val="single" w:sz="4" w:space="0" w:color="auto"/>
              <w:left w:val="single" w:sz="4" w:space="0" w:color="auto"/>
            </w:tcBorders>
            <w:shd w:val="clear" w:color="auto" w:fill="FFFFFF"/>
          </w:tcPr>
          <w:p w14:paraId="443A98EC"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vAlign w:val="bottom"/>
          </w:tcPr>
          <w:p w14:paraId="17095C78"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120,00</w:t>
            </w:r>
          </w:p>
        </w:tc>
        <w:tc>
          <w:tcPr>
            <w:tcW w:w="1469" w:type="dxa"/>
            <w:tcBorders>
              <w:top w:val="single" w:sz="4" w:space="0" w:color="auto"/>
              <w:left w:val="single" w:sz="4" w:space="0" w:color="auto"/>
              <w:right w:val="single" w:sz="4" w:space="0" w:color="auto"/>
            </w:tcBorders>
            <w:shd w:val="clear" w:color="auto" w:fill="FFFFFF"/>
          </w:tcPr>
          <w:p w14:paraId="5D2D2D0D" w14:textId="77777777" w:rsidR="00E21016" w:rsidRDefault="00E21016">
            <w:pPr>
              <w:framePr w:w="9562" w:wrap="notBeside" w:vAnchor="text" w:hAnchor="text" w:xAlign="center" w:y="1"/>
              <w:rPr>
                <w:sz w:val="10"/>
                <w:szCs w:val="10"/>
              </w:rPr>
            </w:pPr>
          </w:p>
        </w:tc>
      </w:tr>
      <w:tr w:rsidR="00E21016" w14:paraId="33B0116E" w14:textId="77777777">
        <w:tblPrEx>
          <w:tblCellMar>
            <w:top w:w="0" w:type="dxa"/>
            <w:bottom w:w="0" w:type="dxa"/>
          </w:tblCellMar>
        </w:tblPrEx>
        <w:trPr>
          <w:trHeight w:hRule="exact" w:val="240"/>
          <w:jc w:val="center"/>
        </w:trPr>
        <w:tc>
          <w:tcPr>
            <w:tcW w:w="950" w:type="dxa"/>
            <w:tcBorders>
              <w:top w:val="single" w:sz="4" w:space="0" w:color="auto"/>
              <w:left w:val="single" w:sz="4" w:space="0" w:color="auto"/>
            </w:tcBorders>
            <w:shd w:val="clear" w:color="auto" w:fill="FFFFFF"/>
            <w:vAlign w:val="bottom"/>
          </w:tcPr>
          <w:p w14:paraId="39AC5DC4"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11</w:t>
            </w:r>
          </w:p>
        </w:tc>
        <w:tc>
          <w:tcPr>
            <w:tcW w:w="4339" w:type="dxa"/>
            <w:tcBorders>
              <w:top w:val="single" w:sz="4" w:space="0" w:color="auto"/>
              <w:left w:val="single" w:sz="4" w:space="0" w:color="auto"/>
            </w:tcBorders>
            <w:shd w:val="clear" w:color="auto" w:fill="FFFFFF"/>
            <w:vAlign w:val="bottom"/>
          </w:tcPr>
          <w:p w14:paraId="2496039E"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Pomocný zdroj 24V 5A</w:t>
            </w:r>
          </w:p>
        </w:tc>
        <w:tc>
          <w:tcPr>
            <w:tcW w:w="1363" w:type="dxa"/>
            <w:tcBorders>
              <w:top w:val="single" w:sz="4" w:space="0" w:color="auto"/>
              <w:left w:val="single" w:sz="4" w:space="0" w:color="auto"/>
            </w:tcBorders>
            <w:shd w:val="clear" w:color="auto" w:fill="FFFFFF"/>
            <w:vAlign w:val="bottom"/>
          </w:tcPr>
          <w:p w14:paraId="2A158EF4"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1440" w:type="dxa"/>
            <w:tcBorders>
              <w:top w:val="single" w:sz="4" w:space="0" w:color="auto"/>
              <w:left w:val="single" w:sz="4" w:space="0" w:color="auto"/>
            </w:tcBorders>
            <w:shd w:val="clear" w:color="auto" w:fill="FFFFFF"/>
            <w:vAlign w:val="bottom"/>
          </w:tcPr>
          <w:p w14:paraId="1819F638"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750,00</w:t>
            </w:r>
          </w:p>
        </w:tc>
        <w:tc>
          <w:tcPr>
            <w:tcW w:w="1469" w:type="dxa"/>
            <w:tcBorders>
              <w:top w:val="single" w:sz="4" w:space="0" w:color="auto"/>
              <w:left w:val="single" w:sz="4" w:space="0" w:color="auto"/>
              <w:right w:val="single" w:sz="4" w:space="0" w:color="auto"/>
            </w:tcBorders>
            <w:shd w:val="clear" w:color="auto" w:fill="FFFFFF"/>
            <w:vAlign w:val="bottom"/>
          </w:tcPr>
          <w:p w14:paraId="37077213"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750,00</w:t>
            </w:r>
          </w:p>
        </w:tc>
      </w:tr>
      <w:tr w:rsidR="00E21016" w14:paraId="0C8CEE91" w14:textId="77777777">
        <w:tblPrEx>
          <w:tblCellMar>
            <w:top w:w="0" w:type="dxa"/>
            <w:bottom w:w="0" w:type="dxa"/>
          </w:tblCellMar>
        </w:tblPrEx>
        <w:trPr>
          <w:trHeight w:hRule="exact" w:val="259"/>
          <w:jc w:val="center"/>
        </w:trPr>
        <w:tc>
          <w:tcPr>
            <w:tcW w:w="9561" w:type="dxa"/>
            <w:gridSpan w:val="5"/>
            <w:tcBorders>
              <w:top w:val="single" w:sz="4" w:space="0" w:color="auto"/>
              <w:left w:val="single" w:sz="4" w:space="0" w:color="auto"/>
              <w:bottom w:val="single" w:sz="4" w:space="0" w:color="auto"/>
              <w:right w:val="single" w:sz="4" w:space="0" w:color="auto"/>
            </w:tcBorders>
            <w:shd w:val="clear" w:color="auto" w:fill="FFFFFF"/>
          </w:tcPr>
          <w:p w14:paraId="04996A3A"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TunMalpsmena"/>
              </w:rPr>
              <w:t>celkem</w:t>
            </w:r>
            <w:r>
              <w:rPr>
                <w:rStyle w:val="Zkladntext2Arial85ptTun1"/>
              </w:rPr>
              <w:t xml:space="preserve"> 14 615 Kč</w:t>
            </w:r>
          </w:p>
        </w:tc>
      </w:tr>
    </w:tbl>
    <w:p w14:paraId="15A8ECB2" w14:textId="77777777" w:rsidR="00E21016" w:rsidRDefault="00E21016">
      <w:pPr>
        <w:framePr w:w="9562" w:wrap="notBeside" w:vAnchor="text" w:hAnchor="text" w:xAlign="center" w:y="1"/>
        <w:rPr>
          <w:sz w:val="2"/>
          <w:szCs w:val="2"/>
        </w:rPr>
      </w:pPr>
    </w:p>
    <w:p w14:paraId="0C8D2F1A" w14:textId="77777777" w:rsidR="00E21016" w:rsidRDefault="00E21016">
      <w:pPr>
        <w:rPr>
          <w:sz w:val="2"/>
          <w:szCs w:val="2"/>
        </w:rPr>
      </w:pPr>
    </w:p>
    <w:p w14:paraId="1F54A208" w14:textId="77777777" w:rsidR="00E21016" w:rsidRDefault="00000000">
      <w:pPr>
        <w:pStyle w:val="Nadpis620"/>
        <w:keepNext/>
        <w:keepLines/>
        <w:numPr>
          <w:ilvl w:val="0"/>
          <w:numId w:val="14"/>
        </w:numPr>
        <w:shd w:val="clear" w:color="auto" w:fill="auto"/>
        <w:tabs>
          <w:tab w:val="left" w:pos="358"/>
        </w:tabs>
        <w:spacing w:before="386" w:line="240" w:lineRule="exact"/>
      </w:pPr>
      <w:bookmarkStart w:id="10" w:name="bookmark10"/>
      <w:r>
        <w:t>Měsíční zkouška činnosti</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4339"/>
        <w:gridCol w:w="1363"/>
        <w:gridCol w:w="1440"/>
        <w:gridCol w:w="1469"/>
      </w:tblGrid>
      <w:tr w:rsidR="00E21016" w14:paraId="71B07E0D" w14:textId="77777777">
        <w:tblPrEx>
          <w:tblCellMar>
            <w:top w:w="0" w:type="dxa"/>
            <w:bottom w:w="0" w:type="dxa"/>
          </w:tblCellMar>
        </w:tblPrEx>
        <w:trPr>
          <w:trHeight w:hRule="exact" w:val="259"/>
          <w:jc w:val="center"/>
        </w:trPr>
        <w:tc>
          <w:tcPr>
            <w:tcW w:w="950" w:type="dxa"/>
            <w:tcBorders>
              <w:top w:val="single" w:sz="4" w:space="0" w:color="auto"/>
              <w:left w:val="single" w:sz="4" w:space="0" w:color="auto"/>
            </w:tcBorders>
            <w:shd w:val="clear" w:color="auto" w:fill="FFFFFF"/>
            <w:vAlign w:val="bottom"/>
          </w:tcPr>
          <w:p w14:paraId="0CD8DF7B"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pol.</w:t>
            </w:r>
          </w:p>
        </w:tc>
        <w:tc>
          <w:tcPr>
            <w:tcW w:w="4339" w:type="dxa"/>
            <w:tcBorders>
              <w:top w:val="single" w:sz="4" w:space="0" w:color="auto"/>
              <w:left w:val="single" w:sz="4" w:space="0" w:color="auto"/>
            </w:tcBorders>
            <w:shd w:val="clear" w:color="auto" w:fill="FFFFFF"/>
            <w:vAlign w:val="bottom"/>
          </w:tcPr>
          <w:p w14:paraId="77022B9A"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název</w:t>
            </w:r>
          </w:p>
        </w:tc>
        <w:tc>
          <w:tcPr>
            <w:tcW w:w="1363" w:type="dxa"/>
            <w:tcBorders>
              <w:top w:val="single" w:sz="4" w:space="0" w:color="auto"/>
              <w:left w:val="single" w:sz="4" w:space="0" w:color="auto"/>
            </w:tcBorders>
            <w:shd w:val="clear" w:color="auto" w:fill="FFFFFF"/>
            <w:vAlign w:val="bottom"/>
          </w:tcPr>
          <w:p w14:paraId="294F9C72"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množství</w:t>
            </w:r>
          </w:p>
        </w:tc>
        <w:tc>
          <w:tcPr>
            <w:tcW w:w="1440" w:type="dxa"/>
            <w:tcBorders>
              <w:top w:val="single" w:sz="4" w:space="0" w:color="auto"/>
              <w:left w:val="single" w:sz="4" w:space="0" w:color="auto"/>
            </w:tcBorders>
            <w:shd w:val="clear" w:color="auto" w:fill="FFFFFF"/>
            <w:vAlign w:val="bottom"/>
          </w:tcPr>
          <w:p w14:paraId="6E3191A9"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cena za J</w:t>
            </w:r>
          </w:p>
        </w:tc>
        <w:tc>
          <w:tcPr>
            <w:tcW w:w="1469" w:type="dxa"/>
            <w:tcBorders>
              <w:top w:val="single" w:sz="4" w:space="0" w:color="auto"/>
              <w:left w:val="single" w:sz="4" w:space="0" w:color="auto"/>
              <w:right w:val="single" w:sz="4" w:space="0" w:color="auto"/>
            </w:tcBorders>
            <w:shd w:val="clear" w:color="auto" w:fill="FFFFFF"/>
            <w:vAlign w:val="bottom"/>
          </w:tcPr>
          <w:p w14:paraId="7EADEED6" w14:textId="77777777" w:rsidR="00E21016" w:rsidRDefault="00000000">
            <w:pPr>
              <w:pStyle w:val="Zkladntext20"/>
              <w:framePr w:w="9562" w:wrap="notBeside" w:vAnchor="text" w:hAnchor="text" w:xAlign="center" w:y="1"/>
              <w:shd w:val="clear" w:color="auto" w:fill="auto"/>
              <w:spacing w:after="0" w:line="160" w:lineRule="exact"/>
              <w:ind w:firstLine="0"/>
              <w:jc w:val="center"/>
            </w:pPr>
            <w:r>
              <w:rPr>
                <w:rStyle w:val="Zkladntext2Arial8pt"/>
              </w:rPr>
              <w:t>celkem Kč</w:t>
            </w:r>
          </w:p>
        </w:tc>
      </w:tr>
      <w:tr w:rsidR="00E21016" w14:paraId="0592F4C5" w14:textId="77777777">
        <w:tblPrEx>
          <w:tblCellMar>
            <w:top w:w="0" w:type="dxa"/>
            <w:bottom w:w="0" w:type="dxa"/>
          </w:tblCellMar>
        </w:tblPrEx>
        <w:trPr>
          <w:trHeight w:hRule="exact" w:val="230"/>
          <w:jc w:val="center"/>
        </w:trPr>
        <w:tc>
          <w:tcPr>
            <w:tcW w:w="950" w:type="dxa"/>
            <w:tcBorders>
              <w:top w:val="single" w:sz="4" w:space="0" w:color="auto"/>
              <w:left w:val="single" w:sz="4" w:space="0" w:color="auto"/>
            </w:tcBorders>
            <w:shd w:val="clear" w:color="auto" w:fill="FFFFFF"/>
            <w:vAlign w:val="bottom"/>
          </w:tcPr>
          <w:p w14:paraId="1AE0B1BC"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1</w:t>
            </w:r>
          </w:p>
        </w:tc>
        <w:tc>
          <w:tcPr>
            <w:tcW w:w="4339" w:type="dxa"/>
            <w:tcBorders>
              <w:top w:val="single" w:sz="4" w:space="0" w:color="auto"/>
              <w:left w:val="single" w:sz="4" w:space="0" w:color="auto"/>
            </w:tcBorders>
            <w:shd w:val="clear" w:color="auto" w:fill="FFFFFF"/>
            <w:vAlign w:val="center"/>
          </w:tcPr>
          <w:p w14:paraId="390F3A43" w14:textId="77777777" w:rsidR="00E21016" w:rsidRDefault="00000000">
            <w:pPr>
              <w:pStyle w:val="Zkladntext20"/>
              <w:framePr w:w="9562" w:wrap="notBeside" w:vAnchor="text" w:hAnchor="text" w:xAlign="center" w:y="1"/>
              <w:shd w:val="clear" w:color="auto" w:fill="auto"/>
              <w:spacing w:after="0" w:line="170" w:lineRule="exact"/>
              <w:ind w:firstLine="0"/>
              <w:jc w:val="left"/>
            </w:pPr>
            <w:r>
              <w:rPr>
                <w:rStyle w:val="Zkladntext2Arial85pt"/>
              </w:rPr>
              <w:t>Kontrola ústředen EPS</w:t>
            </w:r>
          </w:p>
        </w:tc>
        <w:tc>
          <w:tcPr>
            <w:tcW w:w="1363" w:type="dxa"/>
            <w:tcBorders>
              <w:top w:val="single" w:sz="4" w:space="0" w:color="auto"/>
              <w:left w:val="single" w:sz="4" w:space="0" w:color="auto"/>
            </w:tcBorders>
            <w:shd w:val="clear" w:color="auto" w:fill="FFFFFF"/>
            <w:vAlign w:val="bottom"/>
          </w:tcPr>
          <w:p w14:paraId="183AE253" w14:textId="77777777" w:rsidR="00E21016" w:rsidRDefault="00000000">
            <w:pPr>
              <w:pStyle w:val="Zkladntext20"/>
              <w:framePr w:w="9562" w:wrap="notBeside" w:vAnchor="text" w:hAnchor="text" w:xAlign="center" w:y="1"/>
              <w:shd w:val="clear" w:color="auto" w:fill="auto"/>
              <w:spacing w:after="0" w:line="170" w:lineRule="exact"/>
              <w:ind w:firstLine="0"/>
              <w:jc w:val="center"/>
            </w:pPr>
            <w:r>
              <w:rPr>
                <w:rStyle w:val="Zkladntext2Arial85pt"/>
              </w:rPr>
              <w:t>0</w:t>
            </w:r>
          </w:p>
        </w:tc>
        <w:tc>
          <w:tcPr>
            <w:tcW w:w="1440" w:type="dxa"/>
            <w:tcBorders>
              <w:top w:val="single" w:sz="4" w:space="0" w:color="auto"/>
              <w:left w:val="single" w:sz="4" w:space="0" w:color="auto"/>
            </w:tcBorders>
            <w:shd w:val="clear" w:color="auto" w:fill="FFFFFF"/>
            <w:vAlign w:val="bottom"/>
          </w:tcPr>
          <w:p w14:paraId="260956A8"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
              </w:rPr>
              <w:t>0,00</w:t>
            </w:r>
          </w:p>
        </w:tc>
        <w:tc>
          <w:tcPr>
            <w:tcW w:w="1469" w:type="dxa"/>
            <w:tcBorders>
              <w:top w:val="single" w:sz="4" w:space="0" w:color="auto"/>
              <w:left w:val="single" w:sz="4" w:space="0" w:color="auto"/>
              <w:right w:val="single" w:sz="4" w:space="0" w:color="auto"/>
            </w:tcBorders>
            <w:shd w:val="clear" w:color="auto" w:fill="FFFFFF"/>
          </w:tcPr>
          <w:p w14:paraId="4F4E2FF7" w14:textId="77777777" w:rsidR="00E21016" w:rsidRDefault="00E21016">
            <w:pPr>
              <w:framePr w:w="9562" w:wrap="notBeside" w:vAnchor="text" w:hAnchor="text" w:xAlign="center" w:y="1"/>
              <w:rPr>
                <w:sz w:val="10"/>
                <w:szCs w:val="10"/>
              </w:rPr>
            </w:pPr>
          </w:p>
        </w:tc>
      </w:tr>
      <w:tr w:rsidR="00E21016" w14:paraId="5E537F5B" w14:textId="77777777">
        <w:tblPrEx>
          <w:tblCellMar>
            <w:top w:w="0" w:type="dxa"/>
            <w:bottom w:w="0" w:type="dxa"/>
          </w:tblCellMar>
        </w:tblPrEx>
        <w:trPr>
          <w:trHeight w:hRule="exact" w:val="240"/>
          <w:jc w:val="center"/>
        </w:trPr>
        <w:tc>
          <w:tcPr>
            <w:tcW w:w="950" w:type="dxa"/>
            <w:tcBorders>
              <w:top w:val="single" w:sz="4" w:space="0" w:color="auto"/>
              <w:left w:val="single" w:sz="4" w:space="0" w:color="auto"/>
            </w:tcBorders>
            <w:shd w:val="clear" w:color="auto" w:fill="FFFFFF"/>
          </w:tcPr>
          <w:p w14:paraId="71C4DB77" w14:textId="77777777" w:rsidR="00E21016" w:rsidRDefault="00E21016">
            <w:pPr>
              <w:framePr w:w="9562" w:wrap="notBeside" w:vAnchor="text" w:hAnchor="text" w:xAlign="center" w:y="1"/>
              <w:rPr>
                <w:sz w:val="10"/>
                <w:szCs w:val="10"/>
              </w:rPr>
            </w:pPr>
          </w:p>
        </w:tc>
        <w:tc>
          <w:tcPr>
            <w:tcW w:w="4339" w:type="dxa"/>
            <w:tcBorders>
              <w:top w:val="single" w:sz="4" w:space="0" w:color="auto"/>
              <w:left w:val="single" w:sz="4" w:space="0" w:color="auto"/>
            </w:tcBorders>
            <w:shd w:val="clear" w:color="auto" w:fill="FFFFFF"/>
            <w:vAlign w:val="bottom"/>
          </w:tcPr>
          <w:p w14:paraId="28246363" w14:textId="77777777" w:rsidR="00E21016" w:rsidRDefault="00000000">
            <w:pPr>
              <w:pStyle w:val="Zkladntext20"/>
              <w:framePr w:w="9562" w:wrap="notBeside" w:vAnchor="text" w:hAnchor="text" w:xAlign="center" w:y="1"/>
              <w:shd w:val="clear" w:color="auto" w:fill="auto"/>
              <w:spacing w:after="0" w:line="140" w:lineRule="exact"/>
              <w:ind w:firstLine="0"/>
              <w:jc w:val="left"/>
            </w:pPr>
            <w:r>
              <w:rPr>
                <w:rStyle w:val="Zkladntext2Arial7pt0"/>
              </w:rPr>
              <w:t>Kontrola základních funkcí a signalizace ústředny a tabla</w:t>
            </w:r>
          </w:p>
        </w:tc>
        <w:tc>
          <w:tcPr>
            <w:tcW w:w="1363" w:type="dxa"/>
            <w:tcBorders>
              <w:top w:val="single" w:sz="4" w:space="0" w:color="auto"/>
              <w:left w:val="single" w:sz="4" w:space="0" w:color="auto"/>
            </w:tcBorders>
            <w:shd w:val="clear" w:color="auto" w:fill="FFFFFF"/>
          </w:tcPr>
          <w:p w14:paraId="170589E2" w14:textId="77777777" w:rsidR="00E21016" w:rsidRDefault="00E21016">
            <w:pPr>
              <w:framePr w:w="956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14:paraId="4A87706D" w14:textId="77777777" w:rsidR="00E21016" w:rsidRDefault="00E21016">
            <w:pPr>
              <w:framePr w:w="9562" w:wrap="notBeside" w:vAnchor="text" w:hAnchor="text" w:xAlign="center" w:y="1"/>
              <w:rPr>
                <w:sz w:val="10"/>
                <w:szCs w:val="10"/>
              </w:rPr>
            </w:pPr>
          </w:p>
        </w:tc>
        <w:tc>
          <w:tcPr>
            <w:tcW w:w="1469" w:type="dxa"/>
            <w:tcBorders>
              <w:top w:val="single" w:sz="4" w:space="0" w:color="auto"/>
              <w:left w:val="single" w:sz="4" w:space="0" w:color="auto"/>
              <w:right w:val="single" w:sz="4" w:space="0" w:color="auto"/>
            </w:tcBorders>
            <w:shd w:val="clear" w:color="auto" w:fill="FFFFFF"/>
          </w:tcPr>
          <w:p w14:paraId="48F0F0D2" w14:textId="77777777" w:rsidR="00E21016" w:rsidRDefault="00E21016">
            <w:pPr>
              <w:framePr w:w="9562" w:wrap="notBeside" w:vAnchor="text" w:hAnchor="text" w:xAlign="center" w:y="1"/>
              <w:rPr>
                <w:sz w:val="10"/>
                <w:szCs w:val="10"/>
              </w:rPr>
            </w:pPr>
          </w:p>
        </w:tc>
      </w:tr>
      <w:tr w:rsidR="00E21016" w14:paraId="57E9C7D4" w14:textId="77777777">
        <w:tblPrEx>
          <w:tblCellMar>
            <w:top w:w="0" w:type="dxa"/>
            <w:bottom w:w="0" w:type="dxa"/>
          </w:tblCellMar>
        </w:tblPrEx>
        <w:trPr>
          <w:trHeight w:hRule="exact" w:val="259"/>
          <w:jc w:val="center"/>
        </w:trPr>
        <w:tc>
          <w:tcPr>
            <w:tcW w:w="9561" w:type="dxa"/>
            <w:gridSpan w:val="5"/>
            <w:tcBorders>
              <w:top w:val="single" w:sz="4" w:space="0" w:color="auto"/>
              <w:left w:val="single" w:sz="4" w:space="0" w:color="auto"/>
              <w:bottom w:val="single" w:sz="4" w:space="0" w:color="auto"/>
              <w:right w:val="single" w:sz="4" w:space="0" w:color="auto"/>
            </w:tcBorders>
            <w:shd w:val="clear" w:color="auto" w:fill="FFFFFF"/>
          </w:tcPr>
          <w:p w14:paraId="4449A272" w14:textId="77777777" w:rsidR="00E21016" w:rsidRDefault="00000000">
            <w:pPr>
              <w:pStyle w:val="Zkladntext20"/>
              <w:framePr w:w="9562" w:wrap="notBeside" w:vAnchor="text" w:hAnchor="text" w:xAlign="center" w:y="1"/>
              <w:shd w:val="clear" w:color="auto" w:fill="auto"/>
              <w:spacing w:after="0" w:line="170" w:lineRule="exact"/>
              <w:ind w:firstLine="0"/>
              <w:jc w:val="right"/>
            </w:pPr>
            <w:r>
              <w:rPr>
                <w:rStyle w:val="Zkladntext2Arial85ptTunMalpsmena"/>
              </w:rPr>
              <w:t xml:space="preserve">celkem </w:t>
            </w:r>
            <w:r>
              <w:rPr>
                <w:rStyle w:val="Zkladntext2Arial85pt"/>
              </w:rPr>
              <w:t>0 Kč</w:t>
            </w:r>
          </w:p>
        </w:tc>
      </w:tr>
    </w:tbl>
    <w:p w14:paraId="3EA3F6BE" w14:textId="77777777" w:rsidR="00E21016" w:rsidRDefault="00E21016">
      <w:pPr>
        <w:framePr w:w="9562" w:wrap="notBeside" w:vAnchor="text" w:hAnchor="text" w:xAlign="center" w:y="1"/>
        <w:rPr>
          <w:sz w:val="2"/>
          <w:szCs w:val="2"/>
        </w:rPr>
      </w:pPr>
    </w:p>
    <w:p w14:paraId="333DB1FD" w14:textId="77777777" w:rsidR="00E21016" w:rsidRDefault="00E21016">
      <w:pPr>
        <w:rPr>
          <w:sz w:val="2"/>
          <w:szCs w:val="2"/>
        </w:rPr>
      </w:pPr>
    </w:p>
    <w:p w14:paraId="60E1FE04" w14:textId="77777777" w:rsidR="00E21016" w:rsidRDefault="00000000">
      <w:pPr>
        <w:pStyle w:val="Nadpis620"/>
        <w:keepNext/>
        <w:keepLines/>
        <w:numPr>
          <w:ilvl w:val="0"/>
          <w:numId w:val="14"/>
        </w:numPr>
        <w:shd w:val="clear" w:color="auto" w:fill="auto"/>
        <w:tabs>
          <w:tab w:val="left" w:pos="363"/>
        </w:tabs>
        <w:spacing w:before="391" w:after="14" w:line="240" w:lineRule="exact"/>
      </w:pPr>
      <w:bookmarkStart w:id="11" w:name="bookmark11"/>
      <w:r>
        <w:t>Cena celkem kontroly EPS za rok:</w:t>
      </w:r>
      <w:bookmarkEnd w:id="11"/>
    </w:p>
    <w:p w14:paraId="58DAC7C1" w14:textId="2784B4B3" w:rsidR="00E21016" w:rsidRDefault="005349ED">
      <w:pPr>
        <w:pStyle w:val="Zkladntext50"/>
        <w:shd w:val="clear" w:color="auto" w:fill="auto"/>
        <w:spacing w:line="240" w:lineRule="exact"/>
        <w:ind w:left="280" w:right="1780"/>
      </w:pPr>
      <w:r>
        <w:rPr>
          <w:noProof/>
        </w:rPr>
        <mc:AlternateContent>
          <mc:Choice Requires="wps">
            <w:drawing>
              <wp:anchor distT="126365" distB="0" distL="323215" distR="63500" simplePos="0" relativeHeight="251677696" behindDoc="1" locked="0" layoutInCell="1" allowOverlap="1" wp14:anchorId="0C2DA1FA" wp14:editId="0F220774">
                <wp:simplePos x="0" y="0"/>
                <wp:positionH relativeFrom="margin">
                  <wp:posOffset>3700145</wp:posOffset>
                </wp:positionH>
                <wp:positionV relativeFrom="paragraph">
                  <wp:posOffset>-36830</wp:posOffset>
                </wp:positionV>
                <wp:extent cx="676910" cy="800100"/>
                <wp:effectExtent l="1905" t="0" r="0" b="1270"/>
                <wp:wrapSquare wrapText="left"/>
                <wp:docPr id="10698941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8B52" w14:textId="77777777" w:rsidR="00E21016" w:rsidRDefault="00000000">
                            <w:pPr>
                              <w:pStyle w:val="Zkladntext50"/>
                              <w:pBdr>
                                <w:top w:val="single" w:sz="4" w:space="1" w:color="auto"/>
                                <w:left w:val="single" w:sz="4" w:space="4" w:color="auto"/>
                                <w:bottom w:val="single" w:sz="4" w:space="1" w:color="auto"/>
                                <w:right w:val="single" w:sz="4" w:space="4" w:color="auto"/>
                              </w:pBdr>
                              <w:shd w:val="clear" w:color="auto" w:fill="auto"/>
                              <w:tabs>
                                <w:tab w:val="left" w:leader="underscore" w:pos="682"/>
                              </w:tabs>
                              <w:spacing w:line="240" w:lineRule="exact"/>
                              <w:ind w:firstLine="220"/>
                            </w:pPr>
                            <w:r>
                              <w:rPr>
                                <w:rStyle w:val="Zkladntext5Exact0"/>
                              </w:rPr>
                              <w:t xml:space="preserve">20 200 Kč 14 615 Kč </w:t>
                            </w:r>
                            <w:r>
                              <w:rPr>
                                <w:rStyle w:val="Zkladntext5Exact"/>
                              </w:rPr>
                              <w:tab/>
                              <w:t>0_Kč</w:t>
                            </w:r>
                          </w:p>
                          <w:p w14:paraId="5294AD6B" w14:textId="77777777" w:rsidR="00E21016" w:rsidRDefault="00000000">
                            <w:pPr>
                              <w:pStyle w:val="Zkladntext30"/>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left"/>
                            </w:pPr>
                            <w:r>
                              <w:rPr>
                                <w:rStyle w:val="Zkladntext3Exact"/>
                                <w:b/>
                                <w:bCs/>
                              </w:rPr>
                              <w:t>34 815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DA1FA" id="Text Box 22" o:spid="_x0000_s1041" type="#_x0000_t202" style="position:absolute;left:0;text-align:left;margin-left:291.35pt;margin-top:-2.9pt;width:53.3pt;height:63pt;z-index:-251638784;visibility:visible;mso-wrap-style:square;mso-width-percent:0;mso-height-percent:0;mso-wrap-distance-left:25.45pt;mso-wrap-distance-top:9.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" filled="f" stroked="f">
                <v:textbox style="mso-fit-shape-to-text:t" inset="0,0,0,0">
                  <w:txbxContent>
                    <w:p w14:paraId="54D38B52" w14:textId="77777777" w:rsidR="00E21016" w:rsidRDefault="00000000">
                      <w:pPr>
                        <w:pStyle w:val="Zkladntext50"/>
                        <w:pBdr>
                          <w:top w:val="single" w:sz="4" w:space="1" w:color="auto"/>
                          <w:left w:val="single" w:sz="4" w:space="4" w:color="auto"/>
                          <w:bottom w:val="single" w:sz="4" w:space="1" w:color="auto"/>
                          <w:right w:val="single" w:sz="4" w:space="4" w:color="auto"/>
                        </w:pBdr>
                        <w:shd w:val="clear" w:color="auto" w:fill="auto"/>
                        <w:tabs>
                          <w:tab w:val="left" w:leader="underscore" w:pos="682"/>
                        </w:tabs>
                        <w:spacing w:line="240" w:lineRule="exact"/>
                        <w:ind w:firstLine="220"/>
                      </w:pPr>
                      <w:r>
                        <w:rPr>
                          <w:rStyle w:val="Zkladntext5Exact0"/>
                        </w:rPr>
                        <w:t xml:space="preserve">20 200 Kč 14 615 Kč </w:t>
                      </w:r>
                      <w:r>
                        <w:rPr>
                          <w:rStyle w:val="Zkladntext5Exact"/>
                        </w:rPr>
                        <w:tab/>
                        <w:t>0_Kč</w:t>
                      </w:r>
                    </w:p>
                    <w:p w14:paraId="5294AD6B" w14:textId="77777777" w:rsidR="00E21016" w:rsidRDefault="00000000">
                      <w:pPr>
                        <w:pStyle w:val="Zkladntext30"/>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left"/>
                      </w:pPr>
                      <w:r>
                        <w:rPr>
                          <w:rStyle w:val="Zkladntext3Exact"/>
                          <w:b/>
                          <w:bCs/>
                        </w:rPr>
                        <w:t>34 815 Kč</w:t>
                      </w:r>
                    </w:p>
                  </w:txbxContent>
                </v:textbox>
                <w10:wrap type="square" side="left" anchorx="margin"/>
              </v:shape>
            </w:pict>
          </mc:Fallback>
        </mc:AlternateContent>
      </w:r>
      <w:r w:rsidR="00000000">
        <w:t>Roční kontrola provozuschopnosti EPS Pololetní zkouška činnosti Měsíční zkoušky činnosti</w:t>
      </w:r>
    </w:p>
    <w:p w14:paraId="5C2E0AF5" w14:textId="77777777" w:rsidR="00E21016" w:rsidRDefault="00000000">
      <w:pPr>
        <w:pStyle w:val="Nadpis30"/>
        <w:keepNext/>
        <w:keepLines/>
        <w:shd w:val="clear" w:color="auto" w:fill="auto"/>
        <w:spacing w:before="0" w:after="484" w:line="240" w:lineRule="exact"/>
        <w:jc w:val="right"/>
      </w:pPr>
      <w:bookmarkStart w:id="12" w:name="bookmark12"/>
      <w:r>
        <w:t>Celkem za rok;</w:t>
      </w:r>
      <w:bookmarkEnd w:id="12"/>
    </w:p>
    <w:p w14:paraId="6D673CA8" w14:textId="77777777" w:rsidR="00E21016" w:rsidRDefault="00000000">
      <w:pPr>
        <w:pStyle w:val="Zkladntext120"/>
        <w:shd w:val="clear" w:color="auto" w:fill="auto"/>
        <w:spacing w:before="0" w:line="160" w:lineRule="exact"/>
        <w:ind w:left="5580"/>
        <w:sectPr w:rsidR="00E21016">
          <w:footerReference w:type="even" r:id="rId19"/>
          <w:footerReference w:type="default" r:id="rId20"/>
          <w:pgSz w:w="11900" w:h="16840"/>
          <w:pgMar w:top="1216" w:right="1027" w:bottom="1216" w:left="1061" w:header="0" w:footer="3" w:gutter="0"/>
          <w:cols w:space="720"/>
          <w:noEndnote/>
          <w:titlePg/>
          <w:docGrid w:linePitch="360"/>
        </w:sectPr>
      </w:pPr>
      <w:r>
        <w:t>Výše uvedené ceny jsou bez DPH</w:t>
      </w:r>
    </w:p>
    <w:p w14:paraId="2C8EE933" w14:textId="367A8C16" w:rsidR="00E21016" w:rsidRDefault="005349ED">
      <w:pPr>
        <w:spacing w:line="360" w:lineRule="exact"/>
      </w:pPr>
      <w:r>
        <w:rPr>
          <w:noProof/>
        </w:rPr>
        <w:lastRenderedPageBreak/>
        <w:drawing>
          <wp:anchor distT="0" distB="0" distL="63500" distR="63500" simplePos="0" relativeHeight="251644928" behindDoc="1" locked="0" layoutInCell="1" allowOverlap="1" wp14:anchorId="4DABAFD6" wp14:editId="3BF16348">
            <wp:simplePos x="0" y="0"/>
            <wp:positionH relativeFrom="margin">
              <wp:posOffset>635</wp:posOffset>
            </wp:positionH>
            <wp:positionV relativeFrom="paragraph">
              <wp:posOffset>0</wp:posOffset>
            </wp:positionV>
            <wp:extent cx="1298575" cy="66421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8575" cy="6642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8784" behindDoc="0" locked="0" layoutInCell="1" allowOverlap="1" wp14:anchorId="4E85918A" wp14:editId="2F1C0080">
                <wp:simplePos x="0" y="0"/>
                <wp:positionH relativeFrom="margin">
                  <wp:posOffset>780415</wp:posOffset>
                </wp:positionH>
                <wp:positionV relativeFrom="paragraph">
                  <wp:posOffset>744220</wp:posOffset>
                </wp:positionV>
                <wp:extent cx="2294890" cy="671830"/>
                <wp:effectExtent l="4445" t="0" r="0" b="0"/>
                <wp:wrapNone/>
                <wp:docPr id="1348194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AA8A" w14:textId="77777777" w:rsidR="00E21016" w:rsidRDefault="00000000">
                            <w:pPr>
                              <w:pStyle w:val="Nadpis1"/>
                              <w:keepNext/>
                              <w:keepLines/>
                              <w:shd w:val="clear" w:color="auto" w:fill="auto"/>
                              <w:spacing w:after="458" w:line="360" w:lineRule="exact"/>
                            </w:pPr>
                            <w:bookmarkStart w:id="13" w:name="bookmark13"/>
                            <w:r>
                              <w:t>Parkovací dům Příbram</w:t>
                            </w:r>
                            <w:bookmarkEnd w:id="13"/>
                          </w:p>
                          <w:p w14:paraId="03C24DF2" w14:textId="77777777" w:rsidR="00E21016" w:rsidRDefault="00000000">
                            <w:pPr>
                              <w:pStyle w:val="Nadpis50"/>
                              <w:keepNext/>
                              <w:keepLines/>
                              <w:shd w:val="clear" w:color="auto" w:fill="auto"/>
                              <w:spacing w:before="0" w:after="0" w:line="240" w:lineRule="exact"/>
                              <w:jc w:val="left"/>
                            </w:pPr>
                            <w:bookmarkStart w:id="14" w:name="bookmark14"/>
                            <w:r>
                              <w:rPr>
                                <w:rStyle w:val="Nadpis5Exact"/>
                                <w:b/>
                                <w:bCs/>
                              </w:rPr>
                              <w:t>Detekce CO (CO)</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5918A" id="Text Box 26" o:spid="_x0000_s1042" type="#_x0000_t202" style="position:absolute;margin-left:61.45pt;margin-top:58.6pt;width:180.7pt;height:52.9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" filled="f" stroked="f">
                <v:textbox style="mso-fit-shape-to-text:t" inset="0,0,0,0">
                  <w:txbxContent>
                    <w:p w14:paraId="6B53AA8A" w14:textId="77777777" w:rsidR="00E21016" w:rsidRDefault="00000000">
                      <w:pPr>
                        <w:pStyle w:val="Nadpis1"/>
                        <w:keepNext/>
                        <w:keepLines/>
                        <w:shd w:val="clear" w:color="auto" w:fill="auto"/>
                        <w:spacing w:after="458" w:line="360" w:lineRule="exact"/>
                      </w:pPr>
                      <w:bookmarkStart w:id="15" w:name="bookmark13"/>
                      <w:r>
                        <w:t>Parkovací dům Příbram</w:t>
                      </w:r>
                      <w:bookmarkEnd w:id="15"/>
                    </w:p>
                    <w:p w14:paraId="03C24DF2" w14:textId="77777777" w:rsidR="00E21016" w:rsidRDefault="00000000">
                      <w:pPr>
                        <w:pStyle w:val="Nadpis50"/>
                        <w:keepNext/>
                        <w:keepLines/>
                        <w:shd w:val="clear" w:color="auto" w:fill="auto"/>
                        <w:spacing w:before="0" w:after="0" w:line="240" w:lineRule="exact"/>
                        <w:jc w:val="left"/>
                      </w:pPr>
                      <w:bookmarkStart w:id="16" w:name="bookmark14"/>
                      <w:r>
                        <w:rPr>
                          <w:rStyle w:val="Nadpis5Exact"/>
                          <w:b/>
                          <w:bCs/>
                        </w:rPr>
                        <w:t>Detekce CO (CO)</w:t>
                      </w:r>
                      <w:bookmarkEnd w:id="16"/>
                    </w:p>
                  </w:txbxContent>
                </v:textbox>
                <w10:wrap anchorx="margin"/>
              </v:shape>
            </w:pict>
          </mc:Fallback>
        </mc:AlternateContent>
      </w:r>
      <w:r>
        <w:rPr>
          <w:noProof/>
        </w:rPr>
        <mc:AlternateContent>
          <mc:Choice Requires="wps">
            <w:drawing>
              <wp:anchor distT="0" distB="0" distL="63500" distR="63500" simplePos="0" relativeHeight="251639808" behindDoc="0" locked="0" layoutInCell="1" allowOverlap="1" wp14:anchorId="752D2B14" wp14:editId="6A5D43B4">
                <wp:simplePos x="0" y="0"/>
                <wp:positionH relativeFrom="margin">
                  <wp:posOffset>36830</wp:posOffset>
                </wp:positionH>
                <wp:positionV relativeFrom="paragraph">
                  <wp:posOffset>1936115</wp:posOffset>
                </wp:positionV>
                <wp:extent cx="4876800" cy="1153160"/>
                <wp:effectExtent l="3810" t="635" r="0" b="0"/>
                <wp:wrapNone/>
                <wp:docPr id="13906506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6296" w14:textId="77777777" w:rsidR="00E21016" w:rsidRDefault="00000000">
                            <w:pPr>
                              <w:pStyle w:val="Nadpis60"/>
                              <w:keepNext/>
                              <w:keepLines/>
                              <w:shd w:val="clear" w:color="auto" w:fill="auto"/>
                              <w:spacing w:line="245" w:lineRule="exact"/>
                            </w:pPr>
                            <w:bookmarkStart w:id="17" w:name="bookmark15"/>
                            <w:r>
                              <w:rPr>
                                <w:rStyle w:val="Nadpis6Arial85ptNekurzvaMalpsmenaExact"/>
                                <w:b/>
                                <w:bCs/>
                              </w:rPr>
                              <w:t xml:space="preserve">i. </w:t>
                            </w:r>
                            <w:r>
                              <w:rPr>
                                <w:rStyle w:val="Nadpis6Exact"/>
                                <w:b/>
                                <w:bCs/>
                                <w:i/>
                                <w:iCs/>
                              </w:rPr>
                              <w:t>Cena výjezdu a servisního zásahu na zařízení</w:t>
                            </w:r>
                            <w:bookmarkEnd w:id="17"/>
                          </w:p>
                          <w:p w14:paraId="05CAD037" w14:textId="77777777" w:rsidR="00E21016" w:rsidRDefault="00000000">
                            <w:pPr>
                              <w:pStyle w:val="Zkladntext11"/>
                              <w:shd w:val="clear" w:color="auto" w:fill="auto"/>
                              <w:spacing w:line="245" w:lineRule="exact"/>
                              <w:ind w:left="280"/>
                              <w:jc w:val="both"/>
                            </w:pPr>
                            <w:r>
                              <w:rPr>
                                <w:rStyle w:val="Zkladntext11Exact0"/>
                                <w:b/>
                                <w:bCs/>
                              </w:rPr>
                              <w:t>a) Práce na zařízení</w:t>
                            </w:r>
                          </w:p>
                          <w:p w14:paraId="50A2788A" w14:textId="77777777" w:rsidR="00E21016" w:rsidRDefault="00000000">
                            <w:pPr>
                              <w:pStyle w:val="Zkladntext50"/>
                              <w:shd w:val="clear" w:color="auto" w:fill="auto"/>
                              <w:spacing w:line="221" w:lineRule="exact"/>
                              <w:ind w:left="280"/>
                              <w:jc w:val="both"/>
                            </w:pPr>
                            <w:r>
                              <w:rPr>
                                <w:rStyle w:val="Zkladntext5Exact"/>
                              </w:rPr>
                              <w:t>Sazba za 1 hodinu práce technika v prac. dny 8.00 - 16.00 hod.</w:t>
                            </w:r>
                          </w:p>
                          <w:p w14:paraId="03F72692" w14:textId="77777777" w:rsidR="00E21016" w:rsidRDefault="00000000">
                            <w:pPr>
                              <w:pStyle w:val="Zkladntext50"/>
                              <w:shd w:val="clear" w:color="auto" w:fill="auto"/>
                              <w:spacing w:line="221" w:lineRule="exact"/>
                              <w:ind w:left="280"/>
                              <w:jc w:val="both"/>
                            </w:pPr>
                            <w:r>
                              <w:rPr>
                                <w:rStyle w:val="Zkladntext5Exact"/>
                              </w:rPr>
                              <w:t>Mimo uvedenou prac. dobu bude sazba za 1 hod. práce zvýšena o 50%</w:t>
                            </w:r>
                          </w:p>
                          <w:p w14:paraId="3B8F59C0" w14:textId="77777777" w:rsidR="00E21016" w:rsidRDefault="00000000">
                            <w:pPr>
                              <w:pStyle w:val="Zkladntext50"/>
                              <w:shd w:val="clear" w:color="auto" w:fill="auto"/>
                              <w:spacing w:line="221" w:lineRule="exact"/>
                              <w:ind w:left="280"/>
                            </w:pPr>
                            <w:r>
                              <w:rPr>
                                <w:rStyle w:val="Zkladntext5Exact"/>
                              </w:rPr>
                              <w:t>K ceně servisního zásahu bude připočtena cena náhradních dílů (pokud nebudou v záruce) a spotřebovaného materiálu.</w:t>
                            </w:r>
                          </w:p>
                          <w:p w14:paraId="0572E2C3" w14:textId="77777777" w:rsidR="00E21016" w:rsidRDefault="00000000">
                            <w:pPr>
                              <w:pStyle w:val="Zkladntext50"/>
                              <w:shd w:val="clear" w:color="auto" w:fill="auto"/>
                              <w:spacing w:line="221" w:lineRule="exact"/>
                              <w:ind w:left="280"/>
                            </w:pPr>
                            <w:r>
                              <w:rPr>
                                <w:rStyle w:val="Zkladntext5Exact"/>
                              </w:rPr>
                              <w:t>Do odpracovaných hodin bude započten i čas potřebný k odbavení při vjezdu a výjezdu a dále čas vynucený organizačními předpisy objednatele ve střežených prostorách.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D2B14" id="Text Box 27" o:spid="_x0000_s1043" type="#_x0000_t202" style="position:absolute;margin-left:2.9pt;margin-top:152.45pt;width:384pt;height:90.8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" filled="f" stroked="f">
                <v:textbox style="mso-fit-shape-to-text:t" inset="0,0,0,0">
                  <w:txbxContent>
                    <w:p w14:paraId="1C586296" w14:textId="77777777" w:rsidR="00E21016" w:rsidRDefault="00000000">
                      <w:pPr>
                        <w:pStyle w:val="Nadpis60"/>
                        <w:keepNext/>
                        <w:keepLines/>
                        <w:shd w:val="clear" w:color="auto" w:fill="auto"/>
                        <w:spacing w:line="245" w:lineRule="exact"/>
                      </w:pPr>
                      <w:bookmarkStart w:id="18" w:name="bookmark15"/>
                      <w:r>
                        <w:rPr>
                          <w:rStyle w:val="Nadpis6Arial85ptNekurzvaMalpsmenaExact"/>
                          <w:b/>
                          <w:bCs/>
                        </w:rPr>
                        <w:t xml:space="preserve">i. </w:t>
                      </w:r>
                      <w:r>
                        <w:rPr>
                          <w:rStyle w:val="Nadpis6Exact"/>
                          <w:b/>
                          <w:bCs/>
                          <w:i/>
                          <w:iCs/>
                        </w:rPr>
                        <w:t>Cena výjezdu a servisního zásahu na zařízení</w:t>
                      </w:r>
                      <w:bookmarkEnd w:id="18"/>
                    </w:p>
                    <w:p w14:paraId="05CAD037" w14:textId="77777777" w:rsidR="00E21016" w:rsidRDefault="00000000">
                      <w:pPr>
                        <w:pStyle w:val="Zkladntext11"/>
                        <w:shd w:val="clear" w:color="auto" w:fill="auto"/>
                        <w:spacing w:line="245" w:lineRule="exact"/>
                        <w:ind w:left="280"/>
                        <w:jc w:val="both"/>
                      </w:pPr>
                      <w:r>
                        <w:rPr>
                          <w:rStyle w:val="Zkladntext11Exact0"/>
                          <w:b/>
                          <w:bCs/>
                        </w:rPr>
                        <w:t>a) Práce na zařízení</w:t>
                      </w:r>
                    </w:p>
                    <w:p w14:paraId="50A2788A" w14:textId="77777777" w:rsidR="00E21016" w:rsidRDefault="00000000">
                      <w:pPr>
                        <w:pStyle w:val="Zkladntext50"/>
                        <w:shd w:val="clear" w:color="auto" w:fill="auto"/>
                        <w:spacing w:line="221" w:lineRule="exact"/>
                        <w:ind w:left="280"/>
                        <w:jc w:val="both"/>
                      </w:pPr>
                      <w:r>
                        <w:rPr>
                          <w:rStyle w:val="Zkladntext5Exact"/>
                        </w:rPr>
                        <w:t>Sazba za 1 hodinu práce technika v prac. dny 8.00 - 16.00 hod.</w:t>
                      </w:r>
                    </w:p>
                    <w:p w14:paraId="03F72692" w14:textId="77777777" w:rsidR="00E21016" w:rsidRDefault="00000000">
                      <w:pPr>
                        <w:pStyle w:val="Zkladntext50"/>
                        <w:shd w:val="clear" w:color="auto" w:fill="auto"/>
                        <w:spacing w:line="221" w:lineRule="exact"/>
                        <w:ind w:left="280"/>
                        <w:jc w:val="both"/>
                      </w:pPr>
                      <w:r>
                        <w:rPr>
                          <w:rStyle w:val="Zkladntext5Exact"/>
                        </w:rPr>
                        <w:t>Mimo uvedenou prac. dobu bude sazba za 1 hod. práce zvýšena o 50%</w:t>
                      </w:r>
                    </w:p>
                    <w:p w14:paraId="3B8F59C0" w14:textId="77777777" w:rsidR="00E21016" w:rsidRDefault="00000000">
                      <w:pPr>
                        <w:pStyle w:val="Zkladntext50"/>
                        <w:shd w:val="clear" w:color="auto" w:fill="auto"/>
                        <w:spacing w:line="221" w:lineRule="exact"/>
                        <w:ind w:left="280"/>
                      </w:pPr>
                      <w:r>
                        <w:rPr>
                          <w:rStyle w:val="Zkladntext5Exact"/>
                        </w:rPr>
                        <w:t>K ceně servisního zásahu bude připočtena cena náhradních dílů (pokud nebudou v záruce) a spotřebovaného materiálu.</w:t>
                      </w:r>
                    </w:p>
                    <w:p w14:paraId="0572E2C3" w14:textId="77777777" w:rsidR="00E21016" w:rsidRDefault="00000000">
                      <w:pPr>
                        <w:pStyle w:val="Zkladntext50"/>
                        <w:shd w:val="clear" w:color="auto" w:fill="auto"/>
                        <w:spacing w:line="221" w:lineRule="exact"/>
                        <w:ind w:left="280"/>
                      </w:pPr>
                      <w:r>
                        <w:rPr>
                          <w:rStyle w:val="Zkladntext5Exact"/>
                        </w:rPr>
                        <w:t>Do odpracovaných hodin bude započten i čas potřebný k odbavení při vjezdu a výjezdu a dále čas vynucený organizačními předpisy objednatele ve střežených prostorách.</w:t>
                      </w:r>
                    </w:p>
                  </w:txbxContent>
                </v:textbox>
                <w10:wrap anchorx="margin"/>
              </v:shape>
            </w:pict>
          </mc:Fallback>
        </mc:AlternateContent>
      </w:r>
      <w:r>
        <w:rPr>
          <w:noProof/>
        </w:rPr>
        <mc:AlternateContent>
          <mc:Choice Requires="wps">
            <w:drawing>
              <wp:anchor distT="0" distB="0" distL="63500" distR="63500" simplePos="0" relativeHeight="251641856" behindDoc="0" locked="0" layoutInCell="1" allowOverlap="1" wp14:anchorId="60DA9733" wp14:editId="6E17BB58">
                <wp:simplePos x="0" y="0"/>
                <wp:positionH relativeFrom="margin">
                  <wp:posOffset>194945</wp:posOffset>
                </wp:positionH>
                <wp:positionV relativeFrom="paragraph">
                  <wp:posOffset>3251200</wp:posOffset>
                </wp:positionV>
                <wp:extent cx="1481455" cy="107950"/>
                <wp:effectExtent l="0" t="1270" r="4445" b="0"/>
                <wp:wrapNone/>
                <wp:docPr id="3665420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A074" w14:textId="77777777" w:rsidR="00E21016" w:rsidRDefault="00000000">
                            <w:pPr>
                              <w:pStyle w:val="Zkladntext50"/>
                              <w:shd w:val="clear" w:color="auto" w:fill="auto"/>
                              <w:spacing w:line="170" w:lineRule="exact"/>
                            </w:pPr>
                            <w:r>
                              <w:rPr>
                                <w:rStyle w:val="Zkladntext5Exact"/>
                              </w:rPr>
                              <w:t>Sazba za 1 km os. auto v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A9733" id="Text Box 28" o:spid="_x0000_s1044" type="#_x0000_t202" style="position:absolute;margin-left:15.35pt;margin-top:256pt;width:116.65pt;height:8.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" filled="f" stroked="f">
                <v:textbox style="mso-fit-shape-to-text:t" inset="0,0,0,0">
                  <w:txbxContent>
                    <w:p w14:paraId="65DCA074" w14:textId="77777777" w:rsidR="00E21016" w:rsidRDefault="00000000">
                      <w:pPr>
                        <w:pStyle w:val="Zkladntext50"/>
                        <w:shd w:val="clear" w:color="auto" w:fill="auto"/>
                        <w:spacing w:line="170" w:lineRule="exact"/>
                      </w:pPr>
                      <w:r>
                        <w:rPr>
                          <w:rStyle w:val="Zkladntext5Exact"/>
                        </w:rPr>
                        <w:t>Sazba za 1 km os. auto v Kč:</w:t>
                      </w:r>
                    </w:p>
                  </w:txbxContent>
                </v:textbox>
                <w10:wrap anchorx="margin"/>
              </v:shape>
            </w:pict>
          </mc:Fallback>
        </mc:AlternateContent>
      </w:r>
      <w:r>
        <w:rPr>
          <w:noProof/>
        </w:rPr>
        <mc:AlternateContent>
          <mc:Choice Requires="wps">
            <w:drawing>
              <wp:anchor distT="0" distB="0" distL="63500" distR="63500" simplePos="0" relativeHeight="251642880" behindDoc="0" locked="0" layoutInCell="1" allowOverlap="1" wp14:anchorId="3CE75FF6" wp14:editId="716B3994">
                <wp:simplePos x="0" y="0"/>
                <wp:positionH relativeFrom="margin">
                  <wp:posOffset>774065</wp:posOffset>
                </wp:positionH>
                <wp:positionV relativeFrom="paragraph">
                  <wp:posOffset>3548380</wp:posOffset>
                </wp:positionV>
                <wp:extent cx="1502410" cy="152400"/>
                <wp:effectExtent l="0" t="3175" r="4445" b="0"/>
                <wp:wrapNone/>
                <wp:docPr id="194223195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8528" w14:textId="77777777" w:rsidR="00E21016" w:rsidRDefault="00000000">
                            <w:pPr>
                              <w:pStyle w:val="Nadpis4"/>
                              <w:keepNext/>
                              <w:keepLines/>
                              <w:shd w:val="clear" w:color="auto" w:fill="auto"/>
                              <w:spacing w:line="240" w:lineRule="exact"/>
                            </w:pPr>
                            <w:bookmarkStart w:id="19" w:name="bookmark16"/>
                            <w:r>
                              <w:t>Periodické kontrola</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E75FF6" id="Text Box 29" o:spid="_x0000_s1045" type="#_x0000_t202" style="position:absolute;margin-left:60.95pt;margin-top:279.4pt;width:118.3pt;height:12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" filled="f" stroked="f">
                <v:textbox style="mso-fit-shape-to-text:t" inset="0,0,0,0">
                  <w:txbxContent>
                    <w:p w14:paraId="306E8528" w14:textId="77777777" w:rsidR="00E21016" w:rsidRDefault="00000000">
                      <w:pPr>
                        <w:pStyle w:val="Nadpis4"/>
                        <w:keepNext/>
                        <w:keepLines/>
                        <w:shd w:val="clear" w:color="auto" w:fill="auto"/>
                        <w:spacing w:line="240" w:lineRule="exact"/>
                      </w:pPr>
                      <w:bookmarkStart w:id="20" w:name="bookmark16"/>
                      <w:r>
                        <w:t>Periodické kontrola</w:t>
                      </w:r>
                      <w:bookmarkEnd w:id="20"/>
                    </w:p>
                  </w:txbxContent>
                </v:textbox>
                <w10:wrap anchorx="margin"/>
              </v:shape>
            </w:pict>
          </mc:Fallback>
        </mc:AlternateContent>
      </w:r>
      <w:r>
        <w:rPr>
          <w:noProof/>
        </w:rPr>
        <mc:AlternateContent>
          <mc:Choice Requires="wps">
            <w:drawing>
              <wp:anchor distT="0" distB="0" distL="63500" distR="63500" simplePos="0" relativeHeight="251643904" behindDoc="0" locked="0" layoutInCell="1" allowOverlap="1" wp14:anchorId="13593171" wp14:editId="070443A9">
                <wp:simplePos x="0" y="0"/>
                <wp:positionH relativeFrom="margin">
                  <wp:posOffset>30480</wp:posOffset>
                </wp:positionH>
                <wp:positionV relativeFrom="paragraph">
                  <wp:posOffset>3865245</wp:posOffset>
                </wp:positionV>
                <wp:extent cx="2670175" cy="152400"/>
                <wp:effectExtent l="0" t="0" r="0" b="3810"/>
                <wp:wrapNone/>
                <wp:docPr id="11634491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F63C" w14:textId="77777777" w:rsidR="00E21016" w:rsidRDefault="00000000">
                            <w:pPr>
                              <w:pStyle w:val="Nadpis60"/>
                              <w:keepNext/>
                              <w:keepLines/>
                              <w:shd w:val="clear" w:color="auto" w:fill="auto"/>
                              <w:spacing w:line="240" w:lineRule="exact"/>
                            </w:pPr>
                            <w:bookmarkStart w:id="21" w:name="bookmark17"/>
                            <w:r>
                              <w:rPr>
                                <w:rStyle w:val="Nadpis6Arial85ptNekurzvaExact"/>
                                <w:b/>
                                <w:bCs/>
                              </w:rPr>
                              <w:t xml:space="preserve">1. </w:t>
                            </w:r>
                            <w:r>
                              <w:rPr>
                                <w:rStyle w:val="Nadpis6Exact"/>
                                <w:b/>
                                <w:bCs/>
                                <w:i/>
                                <w:iCs/>
                              </w:rPr>
                              <w:t>Kontrola provozuschopnosti 1x ročně</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93171" id="Text Box 30" o:spid="_x0000_s1046" type="#_x0000_t202" style="position:absolute;margin-left:2.4pt;margin-top:304.35pt;width:210.25pt;height:12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" filled="f" stroked="f">
                <v:textbox style="mso-fit-shape-to-text:t" inset="0,0,0,0">
                  <w:txbxContent>
                    <w:p w14:paraId="13EFF63C" w14:textId="77777777" w:rsidR="00E21016" w:rsidRDefault="00000000">
                      <w:pPr>
                        <w:pStyle w:val="Nadpis60"/>
                        <w:keepNext/>
                        <w:keepLines/>
                        <w:shd w:val="clear" w:color="auto" w:fill="auto"/>
                        <w:spacing w:line="240" w:lineRule="exact"/>
                      </w:pPr>
                      <w:bookmarkStart w:id="22" w:name="bookmark17"/>
                      <w:r>
                        <w:rPr>
                          <w:rStyle w:val="Nadpis6Arial85ptNekurzvaExact"/>
                          <w:b/>
                          <w:bCs/>
                        </w:rPr>
                        <w:t xml:space="preserve">1. </w:t>
                      </w:r>
                      <w:r>
                        <w:rPr>
                          <w:rStyle w:val="Nadpis6Exact"/>
                          <w:b/>
                          <w:bCs/>
                          <w:i/>
                          <w:iCs/>
                        </w:rPr>
                        <w:t>Kontrola provozuschopnosti 1x ročně</w:t>
                      </w:r>
                      <w:bookmarkEnd w:id="22"/>
                    </w:p>
                  </w:txbxContent>
                </v:textbox>
                <w10:wrap anchorx="margin"/>
              </v:shape>
            </w:pict>
          </mc:Fallback>
        </mc:AlternateContent>
      </w:r>
      <w:r>
        <w:rPr>
          <w:noProof/>
        </w:rPr>
        <mc:AlternateContent>
          <mc:Choice Requires="wps">
            <w:drawing>
              <wp:anchor distT="0" distB="0" distL="63500" distR="63500" simplePos="0" relativeHeight="251645952" behindDoc="0" locked="0" layoutInCell="1" allowOverlap="1" wp14:anchorId="5FCA840E" wp14:editId="2F75309C">
                <wp:simplePos x="0" y="0"/>
                <wp:positionH relativeFrom="margin">
                  <wp:posOffset>5474335</wp:posOffset>
                </wp:positionH>
                <wp:positionV relativeFrom="paragraph">
                  <wp:posOffset>2269490</wp:posOffset>
                </wp:positionV>
                <wp:extent cx="481330" cy="107950"/>
                <wp:effectExtent l="2540" t="635" r="1905" b="0"/>
                <wp:wrapNone/>
                <wp:docPr id="18483904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5B83" w14:textId="77777777" w:rsidR="00E21016" w:rsidRDefault="00000000">
                            <w:pPr>
                              <w:pStyle w:val="Zkladntext11"/>
                              <w:shd w:val="clear" w:color="auto" w:fill="auto"/>
                              <w:spacing w:line="170" w:lineRule="exact"/>
                            </w:pPr>
                            <w:r>
                              <w:t>1 200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A840E" id="Text Box 31" o:spid="_x0000_s1047" type="#_x0000_t202" style="position:absolute;margin-left:431.05pt;margin-top:178.7pt;width:37.9pt;height:8.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" filled="f" stroked="f">
                <v:textbox style="mso-fit-shape-to-text:t" inset="0,0,0,0">
                  <w:txbxContent>
                    <w:p w14:paraId="04D75B83" w14:textId="77777777" w:rsidR="00E21016" w:rsidRDefault="00000000">
                      <w:pPr>
                        <w:pStyle w:val="Zkladntext11"/>
                        <w:shd w:val="clear" w:color="auto" w:fill="auto"/>
                        <w:spacing w:line="170" w:lineRule="exact"/>
                      </w:pPr>
                      <w:r>
                        <w:t>1 200 Kč</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14:anchorId="7738FC47" wp14:editId="6B4F7F27">
                <wp:simplePos x="0" y="0"/>
                <wp:positionH relativeFrom="margin">
                  <wp:posOffset>5474335</wp:posOffset>
                </wp:positionH>
                <wp:positionV relativeFrom="paragraph">
                  <wp:posOffset>3251200</wp:posOffset>
                </wp:positionV>
                <wp:extent cx="481330" cy="107950"/>
                <wp:effectExtent l="2540" t="1270" r="1905" b="0"/>
                <wp:wrapNone/>
                <wp:docPr id="181228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122D" w14:textId="77777777" w:rsidR="00E21016" w:rsidRDefault="00000000">
                            <w:pPr>
                              <w:pStyle w:val="Zkladntext11"/>
                              <w:shd w:val="clear" w:color="auto" w:fill="auto"/>
                              <w:spacing w:line="170" w:lineRule="exact"/>
                            </w:pPr>
                            <w:r>
                              <w:rPr>
                                <w:rStyle w:val="Zkladntext11Exact0"/>
                                <w:b/>
                                <w:bCs/>
                              </w:rPr>
                              <w:t>14,00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38FC47" id="Text Box 32" o:spid="_x0000_s1048" type="#_x0000_t202" style="position:absolute;margin-left:431.05pt;margin-top:256pt;width:37.9pt;height:8.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" filled="f" stroked="f">
                <v:textbox style="mso-fit-shape-to-text:t" inset="0,0,0,0">
                  <w:txbxContent>
                    <w:p w14:paraId="6FE3122D" w14:textId="77777777" w:rsidR="00E21016" w:rsidRDefault="00000000">
                      <w:pPr>
                        <w:pStyle w:val="Zkladntext11"/>
                        <w:shd w:val="clear" w:color="auto" w:fill="auto"/>
                        <w:spacing w:line="170" w:lineRule="exact"/>
                      </w:pPr>
                      <w:r>
                        <w:rPr>
                          <w:rStyle w:val="Zkladntext11Exact0"/>
                          <w:b/>
                          <w:bCs/>
                        </w:rPr>
                        <w:t>14,00 Kč</w:t>
                      </w: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14:anchorId="60331EE9" wp14:editId="1F7C61B3">
                <wp:simplePos x="0" y="0"/>
                <wp:positionH relativeFrom="margin">
                  <wp:posOffset>173990</wp:posOffset>
                </wp:positionH>
                <wp:positionV relativeFrom="paragraph">
                  <wp:posOffset>4206240</wp:posOffset>
                </wp:positionV>
                <wp:extent cx="5800090" cy="684530"/>
                <wp:effectExtent l="0" t="3810" r="2540" b="0"/>
                <wp:wrapNone/>
                <wp:docPr id="20501591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4085"/>
                              <w:gridCol w:w="1277"/>
                              <w:gridCol w:w="1358"/>
                              <w:gridCol w:w="1493"/>
                            </w:tblGrid>
                            <w:tr w:rsidR="00E21016" w14:paraId="4F8DBBEF" w14:textId="77777777">
                              <w:tblPrEx>
                                <w:tblCellMar>
                                  <w:top w:w="0" w:type="dxa"/>
                                  <w:bottom w:w="0" w:type="dxa"/>
                                </w:tblCellMar>
                              </w:tblPrEx>
                              <w:trPr>
                                <w:trHeight w:hRule="exact" w:val="250"/>
                                <w:jc w:val="center"/>
                              </w:trPr>
                              <w:tc>
                                <w:tcPr>
                                  <w:tcW w:w="922" w:type="dxa"/>
                                  <w:tcBorders>
                                    <w:top w:val="single" w:sz="4" w:space="0" w:color="auto"/>
                                    <w:left w:val="single" w:sz="4" w:space="0" w:color="auto"/>
                                  </w:tcBorders>
                                  <w:shd w:val="clear" w:color="auto" w:fill="FFFFFF"/>
                                  <w:vAlign w:val="bottom"/>
                                </w:tcPr>
                                <w:p w14:paraId="4A2F2551" w14:textId="77777777" w:rsidR="00E21016" w:rsidRDefault="00000000">
                                  <w:pPr>
                                    <w:pStyle w:val="Zkladntext20"/>
                                    <w:shd w:val="clear" w:color="auto" w:fill="auto"/>
                                    <w:spacing w:after="0" w:line="170" w:lineRule="exact"/>
                                    <w:ind w:firstLine="0"/>
                                    <w:jc w:val="center"/>
                                  </w:pPr>
                                  <w:r>
                                    <w:rPr>
                                      <w:rStyle w:val="Zkladntext2Arial85pt"/>
                                    </w:rPr>
                                    <w:t>pol.</w:t>
                                  </w:r>
                                </w:p>
                              </w:tc>
                              <w:tc>
                                <w:tcPr>
                                  <w:tcW w:w="4085" w:type="dxa"/>
                                  <w:tcBorders>
                                    <w:top w:val="single" w:sz="4" w:space="0" w:color="auto"/>
                                    <w:left w:val="single" w:sz="4" w:space="0" w:color="auto"/>
                                  </w:tcBorders>
                                  <w:shd w:val="clear" w:color="auto" w:fill="FFFFFF"/>
                                  <w:vAlign w:val="bottom"/>
                                </w:tcPr>
                                <w:p w14:paraId="0DB76547" w14:textId="77777777" w:rsidR="00E21016" w:rsidRDefault="00000000">
                                  <w:pPr>
                                    <w:pStyle w:val="Zkladntext20"/>
                                    <w:shd w:val="clear" w:color="auto" w:fill="auto"/>
                                    <w:spacing w:after="0" w:line="170" w:lineRule="exact"/>
                                    <w:ind w:firstLine="0"/>
                                    <w:jc w:val="center"/>
                                  </w:pPr>
                                  <w:r>
                                    <w:rPr>
                                      <w:rStyle w:val="Zkladntext2Arial85pt"/>
                                    </w:rPr>
                                    <w:t>název</w:t>
                                  </w:r>
                                </w:p>
                              </w:tc>
                              <w:tc>
                                <w:tcPr>
                                  <w:tcW w:w="1277" w:type="dxa"/>
                                  <w:tcBorders>
                                    <w:top w:val="single" w:sz="4" w:space="0" w:color="auto"/>
                                    <w:left w:val="single" w:sz="4" w:space="0" w:color="auto"/>
                                  </w:tcBorders>
                                  <w:shd w:val="clear" w:color="auto" w:fill="FFFFFF"/>
                                  <w:vAlign w:val="bottom"/>
                                </w:tcPr>
                                <w:p w14:paraId="4FB507E5" w14:textId="77777777" w:rsidR="00E21016" w:rsidRDefault="00000000">
                                  <w:pPr>
                                    <w:pStyle w:val="Zkladntext20"/>
                                    <w:shd w:val="clear" w:color="auto" w:fill="auto"/>
                                    <w:spacing w:after="0" w:line="170" w:lineRule="exact"/>
                                    <w:ind w:firstLine="0"/>
                                    <w:jc w:val="center"/>
                                  </w:pPr>
                                  <w:r>
                                    <w:rPr>
                                      <w:rStyle w:val="Zkladntext2Arial85pt"/>
                                    </w:rPr>
                                    <w:t>množství</w:t>
                                  </w:r>
                                </w:p>
                              </w:tc>
                              <w:tc>
                                <w:tcPr>
                                  <w:tcW w:w="1358" w:type="dxa"/>
                                  <w:tcBorders>
                                    <w:top w:val="single" w:sz="4" w:space="0" w:color="auto"/>
                                    <w:left w:val="single" w:sz="4" w:space="0" w:color="auto"/>
                                  </w:tcBorders>
                                  <w:shd w:val="clear" w:color="auto" w:fill="FFFFFF"/>
                                  <w:vAlign w:val="bottom"/>
                                </w:tcPr>
                                <w:p w14:paraId="6EFCB162" w14:textId="77777777" w:rsidR="00E21016" w:rsidRDefault="00000000">
                                  <w:pPr>
                                    <w:pStyle w:val="Zkladntext20"/>
                                    <w:shd w:val="clear" w:color="auto" w:fill="auto"/>
                                    <w:spacing w:after="0" w:line="170" w:lineRule="exact"/>
                                    <w:ind w:firstLine="0"/>
                                    <w:jc w:val="left"/>
                                  </w:pPr>
                                  <w:r>
                                    <w:rPr>
                                      <w:rStyle w:val="Zkladntext2Arial85pt"/>
                                    </w:rPr>
                                    <w:t>cena za J</w:t>
                                  </w:r>
                                </w:p>
                              </w:tc>
                              <w:tc>
                                <w:tcPr>
                                  <w:tcW w:w="1493" w:type="dxa"/>
                                  <w:tcBorders>
                                    <w:top w:val="single" w:sz="4" w:space="0" w:color="auto"/>
                                    <w:left w:val="single" w:sz="4" w:space="0" w:color="auto"/>
                                    <w:right w:val="single" w:sz="4" w:space="0" w:color="auto"/>
                                  </w:tcBorders>
                                  <w:shd w:val="clear" w:color="auto" w:fill="FFFFFF"/>
                                  <w:vAlign w:val="bottom"/>
                                </w:tcPr>
                                <w:p w14:paraId="6F2DEA98" w14:textId="77777777" w:rsidR="00E21016" w:rsidRDefault="00000000">
                                  <w:pPr>
                                    <w:pStyle w:val="Zkladntext20"/>
                                    <w:shd w:val="clear" w:color="auto" w:fill="auto"/>
                                    <w:spacing w:after="0" w:line="170" w:lineRule="exact"/>
                                    <w:ind w:firstLine="0"/>
                                    <w:jc w:val="center"/>
                                  </w:pPr>
                                  <w:r>
                                    <w:rPr>
                                      <w:rStyle w:val="Zkladntext2Arial85pt"/>
                                    </w:rPr>
                                    <w:t>celkem Kč</w:t>
                                  </w:r>
                                </w:p>
                              </w:tc>
                            </w:tr>
                            <w:tr w:rsidR="00E21016" w14:paraId="173E9AF9" w14:textId="77777777">
                              <w:tblPrEx>
                                <w:tblCellMar>
                                  <w:top w:w="0" w:type="dxa"/>
                                  <w:bottom w:w="0" w:type="dxa"/>
                                </w:tblCellMar>
                              </w:tblPrEx>
                              <w:trPr>
                                <w:trHeight w:hRule="exact" w:val="298"/>
                                <w:jc w:val="center"/>
                              </w:trPr>
                              <w:tc>
                                <w:tcPr>
                                  <w:tcW w:w="922" w:type="dxa"/>
                                  <w:tcBorders>
                                    <w:top w:val="single" w:sz="4" w:space="0" w:color="auto"/>
                                    <w:left w:val="single" w:sz="4" w:space="0" w:color="auto"/>
                                  </w:tcBorders>
                                  <w:shd w:val="clear" w:color="auto" w:fill="FFFFFF"/>
                                  <w:vAlign w:val="bottom"/>
                                </w:tcPr>
                                <w:p w14:paraId="0B6F9D43" w14:textId="77777777" w:rsidR="00E21016" w:rsidRDefault="00000000">
                                  <w:pPr>
                                    <w:pStyle w:val="Zkladntext20"/>
                                    <w:shd w:val="clear" w:color="auto" w:fill="auto"/>
                                    <w:spacing w:after="0" w:line="170" w:lineRule="exact"/>
                                    <w:ind w:firstLine="0"/>
                                    <w:jc w:val="center"/>
                                  </w:pPr>
                                  <w:r>
                                    <w:rPr>
                                      <w:rStyle w:val="Zkladntext2Arial85pt"/>
                                    </w:rPr>
                                    <w:t>1</w:t>
                                  </w:r>
                                </w:p>
                              </w:tc>
                              <w:tc>
                                <w:tcPr>
                                  <w:tcW w:w="4085" w:type="dxa"/>
                                  <w:tcBorders>
                                    <w:top w:val="single" w:sz="4" w:space="0" w:color="auto"/>
                                    <w:left w:val="single" w:sz="4" w:space="0" w:color="auto"/>
                                  </w:tcBorders>
                                  <w:shd w:val="clear" w:color="auto" w:fill="FFFFFF"/>
                                  <w:vAlign w:val="bottom"/>
                                </w:tcPr>
                                <w:p w14:paraId="53F0DA39" w14:textId="77777777" w:rsidR="00E21016" w:rsidRDefault="00000000">
                                  <w:pPr>
                                    <w:pStyle w:val="Zkladntext20"/>
                                    <w:shd w:val="clear" w:color="auto" w:fill="auto"/>
                                    <w:spacing w:after="0" w:line="170" w:lineRule="exact"/>
                                    <w:ind w:firstLine="0"/>
                                    <w:jc w:val="left"/>
                                  </w:pPr>
                                  <w:r>
                                    <w:rPr>
                                      <w:rStyle w:val="Zkladntext2Arial85pt"/>
                                    </w:rPr>
                                    <w:t>Kontrola ústředny</w:t>
                                  </w:r>
                                </w:p>
                              </w:tc>
                              <w:tc>
                                <w:tcPr>
                                  <w:tcW w:w="1277" w:type="dxa"/>
                                  <w:tcBorders>
                                    <w:top w:val="single" w:sz="4" w:space="0" w:color="auto"/>
                                    <w:left w:val="single" w:sz="4" w:space="0" w:color="auto"/>
                                  </w:tcBorders>
                                  <w:shd w:val="clear" w:color="auto" w:fill="FFFFFF"/>
                                  <w:vAlign w:val="bottom"/>
                                </w:tcPr>
                                <w:p w14:paraId="59F0901A" w14:textId="77777777" w:rsidR="00E21016" w:rsidRDefault="00000000">
                                  <w:pPr>
                                    <w:pStyle w:val="Zkladntext20"/>
                                    <w:shd w:val="clear" w:color="auto" w:fill="auto"/>
                                    <w:spacing w:after="0" w:line="170" w:lineRule="exact"/>
                                    <w:ind w:firstLine="0"/>
                                    <w:jc w:val="center"/>
                                  </w:pPr>
                                  <w:r>
                                    <w:rPr>
                                      <w:rStyle w:val="Zkladntext2Arial85pt"/>
                                    </w:rPr>
                                    <w:t>1</w:t>
                                  </w:r>
                                </w:p>
                              </w:tc>
                              <w:tc>
                                <w:tcPr>
                                  <w:tcW w:w="1358" w:type="dxa"/>
                                  <w:tcBorders>
                                    <w:top w:val="single" w:sz="4" w:space="0" w:color="auto"/>
                                    <w:left w:val="single" w:sz="4" w:space="0" w:color="auto"/>
                                  </w:tcBorders>
                                  <w:shd w:val="clear" w:color="auto" w:fill="FFFFFF"/>
                                  <w:vAlign w:val="bottom"/>
                                </w:tcPr>
                                <w:p w14:paraId="7CD515A6" w14:textId="77777777" w:rsidR="00E21016" w:rsidRDefault="00000000">
                                  <w:pPr>
                                    <w:pStyle w:val="Zkladntext20"/>
                                    <w:shd w:val="clear" w:color="auto" w:fill="auto"/>
                                    <w:spacing w:after="0" w:line="170" w:lineRule="exact"/>
                                    <w:ind w:firstLine="0"/>
                                    <w:jc w:val="right"/>
                                  </w:pPr>
                                  <w:r>
                                    <w:rPr>
                                      <w:rStyle w:val="Zkladntext2Arial85pt"/>
                                    </w:rPr>
                                    <w:t>1 750,00</w:t>
                                  </w:r>
                                </w:p>
                              </w:tc>
                              <w:tc>
                                <w:tcPr>
                                  <w:tcW w:w="1493" w:type="dxa"/>
                                  <w:tcBorders>
                                    <w:top w:val="single" w:sz="4" w:space="0" w:color="auto"/>
                                    <w:left w:val="single" w:sz="4" w:space="0" w:color="auto"/>
                                    <w:right w:val="single" w:sz="4" w:space="0" w:color="auto"/>
                                  </w:tcBorders>
                                  <w:shd w:val="clear" w:color="auto" w:fill="FFFFFF"/>
                                  <w:vAlign w:val="bottom"/>
                                </w:tcPr>
                                <w:p w14:paraId="15AC8A34" w14:textId="77777777" w:rsidR="00E21016" w:rsidRDefault="00000000">
                                  <w:pPr>
                                    <w:pStyle w:val="Zkladntext20"/>
                                    <w:shd w:val="clear" w:color="auto" w:fill="auto"/>
                                    <w:spacing w:after="0" w:line="170" w:lineRule="exact"/>
                                    <w:ind w:firstLine="0"/>
                                    <w:jc w:val="right"/>
                                  </w:pPr>
                                  <w:r>
                                    <w:rPr>
                                      <w:rStyle w:val="Zkladntext2Arial85pt"/>
                                    </w:rPr>
                                    <w:t>1 750,00</w:t>
                                  </w:r>
                                </w:p>
                              </w:tc>
                            </w:tr>
                            <w:tr w:rsidR="00E21016" w14:paraId="6E3D0674" w14:textId="77777777">
                              <w:tblPrEx>
                                <w:tblCellMar>
                                  <w:top w:w="0" w:type="dxa"/>
                                  <w:bottom w:w="0" w:type="dxa"/>
                                </w:tblCellMar>
                              </w:tblPrEx>
                              <w:trPr>
                                <w:trHeight w:hRule="exact" w:val="235"/>
                                <w:jc w:val="center"/>
                              </w:trPr>
                              <w:tc>
                                <w:tcPr>
                                  <w:tcW w:w="922" w:type="dxa"/>
                                  <w:tcBorders>
                                    <w:top w:val="single" w:sz="4" w:space="0" w:color="auto"/>
                                    <w:left w:val="single" w:sz="4" w:space="0" w:color="auto"/>
                                  </w:tcBorders>
                                  <w:shd w:val="clear" w:color="auto" w:fill="FFFFFF"/>
                                  <w:vAlign w:val="bottom"/>
                                </w:tcPr>
                                <w:p w14:paraId="57CC1121" w14:textId="77777777" w:rsidR="00E21016" w:rsidRDefault="00000000">
                                  <w:pPr>
                                    <w:pStyle w:val="Zkladntext20"/>
                                    <w:shd w:val="clear" w:color="auto" w:fill="auto"/>
                                    <w:spacing w:after="0" w:line="170" w:lineRule="exact"/>
                                    <w:ind w:firstLine="0"/>
                                    <w:jc w:val="center"/>
                                  </w:pPr>
                                  <w:r>
                                    <w:rPr>
                                      <w:rStyle w:val="Zkladntext2Arial85pt"/>
                                    </w:rPr>
                                    <w:t>2</w:t>
                                  </w:r>
                                </w:p>
                              </w:tc>
                              <w:tc>
                                <w:tcPr>
                                  <w:tcW w:w="4085" w:type="dxa"/>
                                  <w:tcBorders>
                                    <w:top w:val="single" w:sz="4" w:space="0" w:color="auto"/>
                                    <w:left w:val="single" w:sz="4" w:space="0" w:color="auto"/>
                                  </w:tcBorders>
                                  <w:shd w:val="clear" w:color="auto" w:fill="FFFFFF"/>
                                </w:tcPr>
                                <w:p w14:paraId="4ABA148D" w14:textId="77777777" w:rsidR="00E21016" w:rsidRDefault="00000000">
                                  <w:pPr>
                                    <w:pStyle w:val="Zkladntext20"/>
                                    <w:shd w:val="clear" w:color="auto" w:fill="auto"/>
                                    <w:spacing w:after="0" w:line="170" w:lineRule="exact"/>
                                    <w:ind w:firstLine="0"/>
                                    <w:jc w:val="left"/>
                                  </w:pPr>
                                  <w:r>
                                    <w:rPr>
                                      <w:rStyle w:val="Zkladntext2Arial85pt"/>
                                    </w:rPr>
                                    <w:t>Kontrola detektoru CO</w:t>
                                  </w:r>
                                </w:p>
                              </w:tc>
                              <w:tc>
                                <w:tcPr>
                                  <w:tcW w:w="1277" w:type="dxa"/>
                                  <w:tcBorders>
                                    <w:top w:val="single" w:sz="4" w:space="0" w:color="auto"/>
                                    <w:left w:val="single" w:sz="4" w:space="0" w:color="auto"/>
                                  </w:tcBorders>
                                  <w:shd w:val="clear" w:color="auto" w:fill="FFFFFF"/>
                                </w:tcPr>
                                <w:p w14:paraId="5FB33ED6" w14:textId="77777777" w:rsidR="00E21016" w:rsidRDefault="00000000">
                                  <w:pPr>
                                    <w:pStyle w:val="Zkladntext20"/>
                                    <w:shd w:val="clear" w:color="auto" w:fill="auto"/>
                                    <w:spacing w:after="0" w:line="170" w:lineRule="exact"/>
                                    <w:ind w:firstLine="0"/>
                                    <w:jc w:val="center"/>
                                  </w:pPr>
                                  <w:r>
                                    <w:rPr>
                                      <w:rStyle w:val="Zkladntext2Arial85pt"/>
                                    </w:rPr>
                                    <w:t>17</w:t>
                                  </w:r>
                                </w:p>
                              </w:tc>
                              <w:tc>
                                <w:tcPr>
                                  <w:tcW w:w="1358" w:type="dxa"/>
                                  <w:tcBorders>
                                    <w:top w:val="single" w:sz="4" w:space="0" w:color="auto"/>
                                    <w:left w:val="single" w:sz="4" w:space="0" w:color="auto"/>
                                  </w:tcBorders>
                                  <w:shd w:val="clear" w:color="auto" w:fill="FFFFFF"/>
                                </w:tcPr>
                                <w:p w14:paraId="7A7E7ADE" w14:textId="77777777" w:rsidR="00E21016" w:rsidRDefault="00000000">
                                  <w:pPr>
                                    <w:pStyle w:val="Zkladntext20"/>
                                    <w:shd w:val="clear" w:color="auto" w:fill="auto"/>
                                    <w:spacing w:after="0" w:line="170" w:lineRule="exact"/>
                                    <w:ind w:firstLine="0"/>
                                    <w:jc w:val="right"/>
                                  </w:pPr>
                                  <w:r>
                                    <w:rPr>
                                      <w:rStyle w:val="Zkladntext2Arial85pt"/>
                                    </w:rPr>
                                    <w:t>735,00</w:t>
                                  </w:r>
                                </w:p>
                              </w:tc>
                              <w:tc>
                                <w:tcPr>
                                  <w:tcW w:w="1493" w:type="dxa"/>
                                  <w:tcBorders>
                                    <w:top w:val="single" w:sz="4" w:space="0" w:color="auto"/>
                                    <w:left w:val="single" w:sz="4" w:space="0" w:color="auto"/>
                                    <w:right w:val="single" w:sz="4" w:space="0" w:color="auto"/>
                                  </w:tcBorders>
                                  <w:shd w:val="clear" w:color="auto" w:fill="FFFFFF"/>
                                </w:tcPr>
                                <w:p w14:paraId="613CA2C3" w14:textId="77777777" w:rsidR="00E21016" w:rsidRDefault="00000000">
                                  <w:pPr>
                                    <w:pStyle w:val="Zkladntext20"/>
                                    <w:shd w:val="clear" w:color="auto" w:fill="auto"/>
                                    <w:spacing w:after="0" w:line="170" w:lineRule="exact"/>
                                    <w:ind w:firstLine="0"/>
                                    <w:jc w:val="right"/>
                                  </w:pPr>
                                  <w:r>
                                    <w:rPr>
                                      <w:rStyle w:val="Zkladntext2Arial85pt"/>
                                    </w:rPr>
                                    <w:t>12 495,00</w:t>
                                  </w:r>
                                </w:p>
                              </w:tc>
                            </w:tr>
                            <w:tr w:rsidR="00E21016" w14:paraId="08D72208" w14:textId="77777777">
                              <w:tblPrEx>
                                <w:tblCellMar>
                                  <w:top w:w="0" w:type="dxa"/>
                                  <w:bottom w:w="0" w:type="dxa"/>
                                </w:tblCellMar>
                              </w:tblPrEx>
                              <w:trPr>
                                <w:trHeight w:hRule="exact" w:val="250"/>
                                <w:jc w:val="center"/>
                              </w:trPr>
                              <w:tc>
                                <w:tcPr>
                                  <w:tcW w:w="9135" w:type="dxa"/>
                                  <w:gridSpan w:val="5"/>
                                  <w:tcBorders>
                                    <w:top w:val="single" w:sz="4" w:space="0" w:color="auto"/>
                                    <w:left w:val="single" w:sz="4" w:space="0" w:color="auto"/>
                                    <w:bottom w:val="single" w:sz="4" w:space="0" w:color="auto"/>
                                    <w:right w:val="single" w:sz="4" w:space="0" w:color="auto"/>
                                  </w:tcBorders>
                                  <w:shd w:val="clear" w:color="auto" w:fill="FFFFFF"/>
                                </w:tcPr>
                                <w:p w14:paraId="362D7465" w14:textId="77777777" w:rsidR="00E21016" w:rsidRDefault="00000000">
                                  <w:pPr>
                                    <w:pStyle w:val="Zkladntext20"/>
                                    <w:shd w:val="clear" w:color="auto" w:fill="auto"/>
                                    <w:spacing w:after="0" w:line="170" w:lineRule="exact"/>
                                    <w:ind w:firstLine="0"/>
                                    <w:jc w:val="right"/>
                                  </w:pPr>
                                  <w:r>
                                    <w:rPr>
                                      <w:rStyle w:val="Zkladntext2Arial85ptTunMalpsmena"/>
                                    </w:rPr>
                                    <w:t>celkem</w:t>
                                  </w:r>
                                  <w:r>
                                    <w:rPr>
                                      <w:rStyle w:val="Zkladntext2Arial85ptTun1"/>
                                    </w:rPr>
                                    <w:t xml:space="preserve"> 14245 Kč</w:t>
                                  </w:r>
                                </w:p>
                              </w:tc>
                            </w:tr>
                          </w:tbl>
                          <w:p w14:paraId="4041507E" w14:textId="77777777" w:rsidR="00E21016" w:rsidRDefault="00E2101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331EE9" id="Text Box 33" o:spid="_x0000_s1049" type="#_x0000_t202" style="position:absolute;margin-left:13.7pt;margin-top:331.2pt;width:456.7pt;height:53.9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4085"/>
                        <w:gridCol w:w="1277"/>
                        <w:gridCol w:w="1358"/>
                        <w:gridCol w:w="1493"/>
                      </w:tblGrid>
                      <w:tr w:rsidR="00E21016" w14:paraId="4F8DBBEF" w14:textId="77777777">
                        <w:tblPrEx>
                          <w:tblCellMar>
                            <w:top w:w="0" w:type="dxa"/>
                            <w:bottom w:w="0" w:type="dxa"/>
                          </w:tblCellMar>
                        </w:tblPrEx>
                        <w:trPr>
                          <w:trHeight w:hRule="exact" w:val="250"/>
                          <w:jc w:val="center"/>
                        </w:trPr>
                        <w:tc>
                          <w:tcPr>
                            <w:tcW w:w="922" w:type="dxa"/>
                            <w:tcBorders>
                              <w:top w:val="single" w:sz="4" w:space="0" w:color="auto"/>
                              <w:left w:val="single" w:sz="4" w:space="0" w:color="auto"/>
                            </w:tcBorders>
                            <w:shd w:val="clear" w:color="auto" w:fill="FFFFFF"/>
                            <w:vAlign w:val="bottom"/>
                          </w:tcPr>
                          <w:p w14:paraId="4A2F2551" w14:textId="77777777" w:rsidR="00E21016" w:rsidRDefault="00000000">
                            <w:pPr>
                              <w:pStyle w:val="Zkladntext20"/>
                              <w:shd w:val="clear" w:color="auto" w:fill="auto"/>
                              <w:spacing w:after="0" w:line="170" w:lineRule="exact"/>
                              <w:ind w:firstLine="0"/>
                              <w:jc w:val="center"/>
                            </w:pPr>
                            <w:r>
                              <w:rPr>
                                <w:rStyle w:val="Zkladntext2Arial85pt"/>
                              </w:rPr>
                              <w:t>pol.</w:t>
                            </w:r>
                          </w:p>
                        </w:tc>
                        <w:tc>
                          <w:tcPr>
                            <w:tcW w:w="4085" w:type="dxa"/>
                            <w:tcBorders>
                              <w:top w:val="single" w:sz="4" w:space="0" w:color="auto"/>
                              <w:left w:val="single" w:sz="4" w:space="0" w:color="auto"/>
                            </w:tcBorders>
                            <w:shd w:val="clear" w:color="auto" w:fill="FFFFFF"/>
                            <w:vAlign w:val="bottom"/>
                          </w:tcPr>
                          <w:p w14:paraId="0DB76547" w14:textId="77777777" w:rsidR="00E21016" w:rsidRDefault="00000000">
                            <w:pPr>
                              <w:pStyle w:val="Zkladntext20"/>
                              <w:shd w:val="clear" w:color="auto" w:fill="auto"/>
                              <w:spacing w:after="0" w:line="170" w:lineRule="exact"/>
                              <w:ind w:firstLine="0"/>
                              <w:jc w:val="center"/>
                            </w:pPr>
                            <w:r>
                              <w:rPr>
                                <w:rStyle w:val="Zkladntext2Arial85pt"/>
                              </w:rPr>
                              <w:t>název</w:t>
                            </w:r>
                          </w:p>
                        </w:tc>
                        <w:tc>
                          <w:tcPr>
                            <w:tcW w:w="1277" w:type="dxa"/>
                            <w:tcBorders>
                              <w:top w:val="single" w:sz="4" w:space="0" w:color="auto"/>
                              <w:left w:val="single" w:sz="4" w:space="0" w:color="auto"/>
                            </w:tcBorders>
                            <w:shd w:val="clear" w:color="auto" w:fill="FFFFFF"/>
                            <w:vAlign w:val="bottom"/>
                          </w:tcPr>
                          <w:p w14:paraId="4FB507E5" w14:textId="77777777" w:rsidR="00E21016" w:rsidRDefault="00000000">
                            <w:pPr>
                              <w:pStyle w:val="Zkladntext20"/>
                              <w:shd w:val="clear" w:color="auto" w:fill="auto"/>
                              <w:spacing w:after="0" w:line="170" w:lineRule="exact"/>
                              <w:ind w:firstLine="0"/>
                              <w:jc w:val="center"/>
                            </w:pPr>
                            <w:r>
                              <w:rPr>
                                <w:rStyle w:val="Zkladntext2Arial85pt"/>
                              </w:rPr>
                              <w:t>množství</w:t>
                            </w:r>
                          </w:p>
                        </w:tc>
                        <w:tc>
                          <w:tcPr>
                            <w:tcW w:w="1358" w:type="dxa"/>
                            <w:tcBorders>
                              <w:top w:val="single" w:sz="4" w:space="0" w:color="auto"/>
                              <w:left w:val="single" w:sz="4" w:space="0" w:color="auto"/>
                            </w:tcBorders>
                            <w:shd w:val="clear" w:color="auto" w:fill="FFFFFF"/>
                            <w:vAlign w:val="bottom"/>
                          </w:tcPr>
                          <w:p w14:paraId="6EFCB162" w14:textId="77777777" w:rsidR="00E21016" w:rsidRDefault="00000000">
                            <w:pPr>
                              <w:pStyle w:val="Zkladntext20"/>
                              <w:shd w:val="clear" w:color="auto" w:fill="auto"/>
                              <w:spacing w:after="0" w:line="170" w:lineRule="exact"/>
                              <w:ind w:firstLine="0"/>
                              <w:jc w:val="left"/>
                            </w:pPr>
                            <w:r>
                              <w:rPr>
                                <w:rStyle w:val="Zkladntext2Arial85pt"/>
                              </w:rPr>
                              <w:t>cena za J</w:t>
                            </w:r>
                          </w:p>
                        </w:tc>
                        <w:tc>
                          <w:tcPr>
                            <w:tcW w:w="1493" w:type="dxa"/>
                            <w:tcBorders>
                              <w:top w:val="single" w:sz="4" w:space="0" w:color="auto"/>
                              <w:left w:val="single" w:sz="4" w:space="0" w:color="auto"/>
                              <w:right w:val="single" w:sz="4" w:space="0" w:color="auto"/>
                            </w:tcBorders>
                            <w:shd w:val="clear" w:color="auto" w:fill="FFFFFF"/>
                            <w:vAlign w:val="bottom"/>
                          </w:tcPr>
                          <w:p w14:paraId="6F2DEA98" w14:textId="77777777" w:rsidR="00E21016" w:rsidRDefault="00000000">
                            <w:pPr>
                              <w:pStyle w:val="Zkladntext20"/>
                              <w:shd w:val="clear" w:color="auto" w:fill="auto"/>
                              <w:spacing w:after="0" w:line="170" w:lineRule="exact"/>
                              <w:ind w:firstLine="0"/>
                              <w:jc w:val="center"/>
                            </w:pPr>
                            <w:r>
                              <w:rPr>
                                <w:rStyle w:val="Zkladntext2Arial85pt"/>
                              </w:rPr>
                              <w:t>celkem Kč</w:t>
                            </w:r>
                          </w:p>
                        </w:tc>
                      </w:tr>
                      <w:tr w:rsidR="00E21016" w14:paraId="173E9AF9" w14:textId="77777777">
                        <w:tblPrEx>
                          <w:tblCellMar>
                            <w:top w:w="0" w:type="dxa"/>
                            <w:bottom w:w="0" w:type="dxa"/>
                          </w:tblCellMar>
                        </w:tblPrEx>
                        <w:trPr>
                          <w:trHeight w:hRule="exact" w:val="298"/>
                          <w:jc w:val="center"/>
                        </w:trPr>
                        <w:tc>
                          <w:tcPr>
                            <w:tcW w:w="922" w:type="dxa"/>
                            <w:tcBorders>
                              <w:top w:val="single" w:sz="4" w:space="0" w:color="auto"/>
                              <w:left w:val="single" w:sz="4" w:space="0" w:color="auto"/>
                            </w:tcBorders>
                            <w:shd w:val="clear" w:color="auto" w:fill="FFFFFF"/>
                            <w:vAlign w:val="bottom"/>
                          </w:tcPr>
                          <w:p w14:paraId="0B6F9D43" w14:textId="77777777" w:rsidR="00E21016" w:rsidRDefault="00000000">
                            <w:pPr>
                              <w:pStyle w:val="Zkladntext20"/>
                              <w:shd w:val="clear" w:color="auto" w:fill="auto"/>
                              <w:spacing w:after="0" w:line="170" w:lineRule="exact"/>
                              <w:ind w:firstLine="0"/>
                              <w:jc w:val="center"/>
                            </w:pPr>
                            <w:r>
                              <w:rPr>
                                <w:rStyle w:val="Zkladntext2Arial85pt"/>
                              </w:rPr>
                              <w:t>1</w:t>
                            </w:r>
                          </w:p>
                        </w:tc>
                        <w:tc>
                          <w:tcPr>
                            <w:tcW w:w="4085" w:type="dxa"/>
                            <w:tcBorders>
                              <w:top w:val="single" w:sz="4" w:space="0" w:color="auto"/>
                              <w:left w:val="single" w:sz="4" w:space="0" w:color="auto"/>
                            </w:tcBorders>
                            <w:shd w:val="clear" w:color="auto" w:fill="FFFFFF"/>
                            <w:vAlign w:val="bottom"/>
                          </w:tcPr>
                          <w:p w14:paraId="53F0DA39" w14:textId="77777777" w:rsidR="00E21016" w:rsidRDefault="00000000">
                            <w:pPr>
                              <w:pStyle w:val="Zkladntext20"/>
                              <w:shd w:val="clear" w:color="auto" w:fill="auto"/>
                              <w:spacing w:after="0" w:line="170" w:lineRule="exact"/>
                              <w:ind w:firstLine="0"/>
                              <w:jc w:val="left"/>
                            </w:pPr>
                            <w:r>
                              <w:rPr>
                                <w:rStyle w:val="Zkladntext2Arial85pt"/>
                              </w:rPr>
                              <w:t>Kontrola ústředny</w:t>
                            </w:r>
                          </w:p>
                        </w:tc>
                        <w:tc>
                          <w:tcPr>
                            <w:tcW w:w="1277" w:type="dxa"/>
                            <w:tcBorders>
                              <w:top w:val="single" w:sz="4" w:space="0" w:color="auto"/>
                              <w:left w:val="single" w:sz="4" w:space="0" w:color="auto"/>
                            </w:tcBorders>
                            <w:shd w:val="clear" w:color="auto" w:fill="FFFFFF"/>
                            <w:vAlign w:val="bottom"/>
                          </w:tcPr>
                          <w:p w14:paraId="59F0901A" w14:textId="77777777" w:rsidR="00E21016" w:rsidRDefault="00000000">
                            <w:pPr>
                              <w:pStyle w:val="Zkladntext20"/>
                              <w:shd w:val="clear" w:color="auto" w:fill="auto"/>
                              <w:spacing w:after="0" w:line="170" w:lineRule="exact"/>
                              <w:ind w:firstLine="0"/>
                              <w:jc w:val="center"/>
                            </w:pPr>
                            <w:r>
                              <w:rPr>
                                <w:rStyle w:val="Zkladntext2Arial85pt"/>
                              </w:rPr>
                              <w:t>1</w:t>
                            </w:r>
                          </w:p>
                        </w:tc>
                        <w:tc>
                          <w:tcPr>
                            <w:tcW w:w="1358" w:type="dxa"/>
                            <w:tcBorders>
                              <w:top w:val="single" w:sz="4" w:space="0" w:color="auto"/>
                              <w:left w:val="single" w:sz="4" w:space="0" w:color="auto"/>
                            </w:tcBorders>
                            <w:shd w:val="clear" w:color="auto" w:fill="FFFFFF"/>
                            <w:vAlign w:val="bottom"/>
                          </w:tcPr>
                          <w:p w14:paraId="7CD515A6" w14:textId="77777777" w:rsidR="00E21016" w:rsidRDefault="00000000">
                            <w:pPr>
                              <w:pStyle w:val="Zkladntext20"/>
                              <w:shd w:val="clear" w:color="auto" w:fill="auto"/>
                              <w:spacing w:after="0" w:line="170" w:lineRule="exact"/>
                              <w:ind w:firstLine="0"/>
                              <w:jc w:val="right"/>
                            </w:pPr>
                            <w:r>
                              <w:rPr>
                                <w:rStyle w:val="Zkladntext2Arial85pt"/>
                              </w:rPr>
                              <w:t>1 750,00</w:t>
                            </w:r>
                          </w:p>
                        </w:tc>
                        <w:tc>
                          <w:tcPr>
                            <w:tcW w:w="1493" w:type="dxa"/>
                            <w:tcBorders>
                              <w:top w:val="single" w:sz="4" w:space="0" w:color="auto"/>
                              <w:left w:val="single" w:sz="4" w:space="0" w:color="auto"/>
                              <w:right w:val="single" w:sz="4" w:space="0" w:color="auto"/>
                            </w:tcBorders>
                            <w:shd w:val="clear" w:color="auto" w:fill="FFFFFF"/>
                            <w:vAlign w:val="bottom"/>
                          </w:tcPr>
                          <w:p w14:paraId="15AC8A34" w14:textId="77777777" w:rsidR="00E21016" w:rsidRDefault="00000000">
                            <w:pPr>
                              <w:pStyle w:val="Zkladntext20"/>
                              <w:shd w:val="clear" w:color="auto" w:fill="auto"/>
                              <w:spacing w:after="0" w:line="170" w:lineRule="exact"/>
                              <w:ind w:firstLine="0"/>
                              <w:jc w:val="right"/>
                            </w:pPr>
                            <w:r>
                              <w:rPr>
                                <w:rStyle w:val="Zkladntext2Arial85pt"/>
                              </w:rPr>
                              <w:t>1 750,00</w:t>
                            </w:r>
                          </w:p>
                        </w:tc>
                      </w:tr>
                      <w:tr w:rsidR="00E21016" w14:paraId="6E3D0674" w14:textId="77777777">
                        <w:tblPrEx>
                          <w:tblCellMar>
                            <w:top w:w="0" w:type="dxa"/>
                            <w:bottom w:w="0" w:type="dxa"/>
                          </w:tblCellMar>
                        </w:tblPrEx>
                        <w:trPr>
                          <w:trHeight w:hRule="exact" w:val="235"/>
                          <w:jc w:val="center"/>
                        </w:trPr>
                        <w:tc>
                          <w:tcPr>
                            <w:tcW w:w="922" w:type="dxa"/>
                            <w:tcBorders>
                              <w:top w:val="single" w:sz="4" w:space="0" w:color="auto"/>
                              <w:left w:val="single" w:sz="4" w:space="0" w:color="auto"/>
                            </w:tcBorders>
                            <w:shd w:val="clear" w:color="auto" w:fill="FFFFFF"/>
                            <w:vAlign w:val="bottom"/>
                          </w:tcPr>
                          <w:p w14:paraId="57CC1121" w14:textId="77777777" w:rsidR="00E21016" w:rsidRDefault="00000000">
                            <w:pPr>
                              <w:pStyle w:val="Zkladntext20"/>
                              <w:shd w:val="clear" w:color="auto" w:fill="auto"/>
                              <w:spacing w:after="0" w:line="170" w:lineRule="exact"/>
                              <w:ind w:firstLine="0"/>
                              <w:jc w:val="center"/>
                            </w:pPr>
                            <w:r>
                              <w:rPr>
                                <w:rStyle w:val="Zkladntext2Arial85pt"/>
                              </w:rPr>
                              <w:t>2</w:t>
                            </w:r>
                          </w:p>
                        </w:tc>
                        <w:tc>
                          <w:tcPr>
                            <w:tcW w:w="4085" w:type="dxa"/>
                            <w:tcBorders>
                              <w:top w:val="single" w:sz="4" w:space="0" w:color="auto"/>
                              <w:left w:val="single" w:sz="4" w:space="0" w:color="auto"/>
                            </w:tcBorders>
                            <w:shd w:val="clear" w:color="auto" w:fill="FFFFFF"/>
                          </w:tcPr>
                          <w:p w14:paraId="4ABA148D" w14:textId="77777777" w:rsidR="00E21016" w:rsidRDefault="00000000">
                            <w:pPr>
                              <w:pStyle w:val="Zkladntext20"/>
                              <w:shd w:val="clear" w:color="auto" w:fill="auto"/>
                              <w:spacing w:after="0" w:line="170" w:lineRule="exact"/>
                              <w:ind w:firstLine="0"/>
                              <w:jc w:val="left"/>
                            </w:pPr>
                            <w:r>
                              <w:rPr>
                                <w:rStyle w:val="Zkladntext2Arial85pt"/>
                              </w:rPr>
                              <w:t>Kontrola detektoru CO</w:t>
                            </w:r>
                          </w:p>
                        </w:tc>
                        <w:tc>
                          <w:tcPr>
                            <w:tcW w:w="1277" w:type="dxa"/>
                            <w:tcBorders>
                              <w:top w:val="single" w:sz="4" w:space="0" w:color="auto"/>
                              <w:left w:val="single" w:sz="4" w:space="0" w:color="auto"/>
                            </w:tcBorders>
                            <w:shd w:val="clear" w:color="auto" w:fill="FFFFFF"/>
                          </w:tcPr>
                          <w:p w14:paraId="5FB33ED6" w14:textId="77777777" w:rsidR="00E21016" w:rsidRDefault="00000000">
                            <w:pPr>
                              <w:pStyle w:val="Zkladntext20"/>
                              <w:shd w:val="clear" w:color="auto" w:fill="auto"/>
                              <w:spacing w:after="0" w:line="170" w:lineRule="exact"/>
                              <w:ind w:firstLine="0"/>
                              <w:jc w:val="center"/>
                            </w:pPr>
                            <w:r>
                              <w:rPr>
                                <w:rStyle w:val="Zkladntext2Arial85pt"/>
                              </w:rPr>
                              <w:t>17</w:t>
                            </w:r>
                          </w:p>
                        </w:tc>
                        <w:tc>
                          <w:tcPr>
                            <w:tcW w:w="1358" w:type="dxa"/>
                            <w:tcBorders>
                              <w:top w:val="single" w:sz="4" w:space="0" w:color="auto"/>
                              <w:left w:val="single" w:sz="4" w:space="0" w:color="auto"/>
                            </w:tcBorders>
                            <w:shd w:val="clear" w:color="auto" w:fill="FFFFFF"/>
                          </w:tcPr>
                          <w:p w14:paraId="7A7E7ADE" w14:textId="77777777" w:rsidR="00E21016" w:rsidRDefault="00000000">
                            <w:pPr>
                              <w:pStyle w:val="Zkladntext20"/>
                              <w:shd w:val="clear" w:color="auto" w:fill="auto"/>
                              <w:spacing w:after="0" w:line="170" w:lineRule="exact"/>
                              <w:ind w:firstLine="0"/>
                              <w:jc w:val="right"/>
                            </w:pPr>
                            <w:r>
                              <w:rPr>
                                <w:rStyle w:val="Zkladntext2Arial85pt"/>
                              </w:rPr>
                              <w:t>735,00</w:t>
                            </w:r>
                          </w:p>
                        </w:tc>
                        <w:tc>
                          <w:tcPr>
                            <w:tcW w:w="1493" w:type="dxa"/>
                            <w:tcBorders>
                              <w:top w:val="single" w:sz="4" w:space="0" w:color="auto"/>
                              <w:left w:val="single" w:sz="4" w:space="0" w:color="auto"/>
                              <w:right w:val="single" w:sz="4" w:space="0" w:color="auto"/>
                            </w:tcBorders>
                            <w:shd w:val="clear" w:color="auto" w:fill="FFFFFF"/>
                          </w:tcPr>
                          <w:p w14:paraId="613CA2C3" w14:textId="77777777" w:rsidR="00E21016" w:rsidRDefault="00000000">
                            <w:pPr>
                              <w:pStyle w:val="Zkladntext20"/>
                              <w:shd w:val="clear" w:color="auto" w:fill="auto"/>
                              <w:spacing w:after="0" w:line="170" w:lineRule="exact"/>
                              <w:ind w:firstLine="0"/>
                              <w:jc w:val="right"/>
                            </w:pPr>
                            <w:r>
                              <w:rPr>
                                <w:rStyle w:val="Zkladntext2Arial85pt"/>
                              </w:rPr>
                              <w:t>12 495,00</w:t>
                            </w:r>
                          </w:p>
                        </w:tc>
                      </w:tr>
                      <w:tr w:rsidR="00E21016" w14:paraId="08D72208" w14:textId="77777777">
                        <w:tblPrEx>
                          <w:tblCellMar>
                            <w:top w:w="0" w:type="dxa"/>
                            <w:bottom w:w="0" w:type="dxa"/>
                          </w:tblCellMar>
                        </w:tblPrEx>
                        <w:trPr>
                          <w:trHeight w:hRule="exact" w:val="250"/>
                          <w:jc w:val="center"/>
                        </w:trPr>
                        <w:tc>
                          <w:tcPr>
                            <w:tcW w:w="9135" w:type="dxa"/>
                            <w:gridSpan w:val="5"/>
                            <w:tcBorders>
                              <w:top w:val="single" w:sz="4" w:space="0" w:color="auto"/>
                              <w:left w:val="single" w:sz="4" w:space="0" w:color="auto"/>
                              <w:bottom w:val="single" w:sz="4" w:space="0" w:color="auto"/>
                              <w:right w:val="single" w:sz="4" w:space="0" w:color="auto"/>
                            </w:tcBorders>
                            <w:shd w:val="clear" w:color="auto" w:fill="FFFFFF"/>
                          </w:tcPr>
                          <w:p w14:paraId="362D7465" w14:textId="77777777" w:rsidR="00E21016" w:rsidRDefault="00000000">
                            <w:pPr>
                              <w:pStyle w:val="Zkladntext20"/>
                              <w:shd w:val="clear" w:color="auto" w:fill="auto"/>
                              <w:spacing w:after="0" w:line="170" w:lineRule="exact"/>
                              <w:ind w:firstLine="0"/>
                              <w:jc w:val="right"/>
                            </w:pPr>
                            <w:r>
                              <w:rPr>
                                <w:rStyle w:val="Zkladntext2Arial85ptTunMalpsmena"/>
                              </w:rPr>
                              <w:t>celkem</w:t>
                            </w:r>
                            <w:r>
                              <w:rPr>
                                <w:rStyle w:val="Zkladntext2Arial85ptTun1"/>
                              </w:rPr>
                              <w:t xml:space="preserve"> 14245 Kč</w:t>
                            </w:r>
                          </w:p>
                        </w:tc>
                      </w:tr>
                    </w:tbl>
                    <w:p w14:paraId="4041507E" w14:textId="77777777" w:rsidR="00E21016" w:rsidRDefault="00E21016">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14:anchorId="2435B8DF" wp14:editId="09BD73AE">
                <wp:simplePos x="0" y="0"/>
                <wp:positionH relativeFrom="margin">
                  <wp:posOffset>24130</wp:posOffset>
                </wp:positionH>
                <wp:positionV relativeFrom="paragraph">
                  <wp:posOffset>5264150</wp:posOffset>
                </wp:positionV>
                <wp:extent cx="3212465" cy="502920"/>
                <wp:effectExtent l="635" t="4445" r="0" b="0"/>
                <wp:wrapNone/>
                <wp:docPr id="54060937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6251" w14:textId="77777777" w:rsidR="00E21016" w:rsidRDefault="00000000">
                            <w:pPr>
                              <w:pStyle w:val="Nadpis60"/>
                              <w:keepNext/>
                              <w:keepLines/>
                              <w:shd w:val="clear" w:color="auto" w:fill="auto"/>
                              <w:spacing w:after="66" w:line="240" w:lineRule="exact"/>
                            </w:pPr>
                            <w:bookmarkStart w:id="23" w:name="bookmark18"/>
                            <w:r>
                              <w:rPr>
                                <w:rStyle w:val="Nadpis6Arial85ptNekurzvaExact"/>
                                <w:b/>
                                <w:bCs/>
                              </w:rPr>
                              <w:t xml:space="preserve">2. </w:t>
                            </w:r>
                            <w:r>
                              <w:rPr>
                                <w:rStyle w:val="Nadpis6Exact"/>
                                <w:b/>
                                <w:bCs/>
                                <w:i/>
                                <w:iCs/>
                              </w:rPr>
                              <w:t>Cena celkem za kontrolu / rok:</w:t>
                            </w:r>
                            <w:bookmarkEnd w:id="23"/>
                          </w:p>
                          <w:p w14:paraId="7F9D691B" w14:textId="77777777" w:rsidR="00E21016" w:rsidRDefault="00000000">
                            <w:pPr>
                              <w:pStyle w:val="Zkladntext50"/>
                              <w:shd w:val="clear" w:color="auto" w:fill="auto"/>
                              <w:spacing w:after="76" w:line="170" w:lineRule="exact"/>
                              <w:ind w:left="300"/>
                            </w:pPr>
                            <w:r>
                              <w:rPr>
                                <w:rStyle w:val="Zkladntext5Exact"/>
                              </w:rPr>
                              <w:t>Roční kontrola provozuschopnosti</w:t>
                            </w:r>
                          </w:p>
                          <w:p w14:paraId="54D62D0A" w14:textId="77777777" w:rsidR="00E21016" w:rsidRDefault="00000000">
                            <w:pPr>
                              <w:pStyle w:val="Nadpis50"/>
                              <w:keepNext/>
                              <w:keepLines/>
                              <w:shd w:val="clear" w:color="auto" w:fill="auto"/>
                              <w:spacing w:before="0" w:after="0" w:line="240" w:lineRule="exact"/>
                              <w:jc w:val="right"/>
                            </w:pPr>
                            <w:bookmarkStart w:id="24" w:name="bookmark19"/>
                            <w:r>
                              <w:rPr>
                                <w:rStyle w:val="Nadpis5Exact"/>
                                <w:b/>
                                <w:bCs/>
                              </w:rPr>
                              <w:t>Celkem za rok:</w:t>
                            </w:r>
                            <w:bookmarkEnd w:id="2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5B8DF" id="Text Box 34" o:spid="_x0000_s1050" type="#_x0000_t202" style="position:absolute;margin-left:1.9pt;margin-top:414.5pt;width:252.95pt;height:39.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" filled="f" stroked="f">
                <v:textbox style="mso-fit-shape-to-text:t" inset="0,0,0,0">
                  <w:txbxContent>
                    <w:p w14:paraId="05D96251" w14:textId="77777777" w:rsidR="00E21016" w:rsidRDefault="00000000">
                      <w:pPr>
                        <w:pStyle w:val="Nadpis60"/>
                        <w:keepNext/>
                        <w:keepLines/>
                        <w:shd w:val="clear" w:color="auto" w:fill="auto"/>
                        <w:spacing w:after="66" w:line="240" w:lineRule="exact"/>
                      </w:pPr>
                      <w:bookmarkStart w:id="25" w:name="bookmark18"/>
                      <w:r>
                        <w:rPr>
                          <w:rStyle w:val="Nadpis6Arial85ptNekurzvaExact"/>
                          <w:b/>
                          <w:bCs/>
                        </w:rPr>
                        <w:t xml:space="preserve">2. </w:t>
                      </w:r>
                      <w:r>
                        <w:rPr>
                          <w:rStyle w:val="Nadpis6Exact"/>
                          <w:b/>
                          <w:bCs/>
                          <w:i/>
                          <w:iCs/>
                        </w:rPr>
                        <w:t>Cena celkem za kontrolu / rok:</w:t>
                      </w:r>
                      <w:bookmarkEnd w:id="25"/>
                    </w:p>
                    <w:p w14:paraId="7F9D691B" w14:textId="77777777" w:rsidR="00E21016" w:rsidRDefault="00000000">
                      <w:pPr>
                        <w:pStyle w:val="Zkladntext50"/>
                        <w:shd w:val="clear" w:color="auto" w:fill="auto"/>
                        <w:spacing w:after="76" w:line="170" w:lineRule="exact"/>
                        <w:ind w:left="300"/>
                      </w:pPr>
                      <w:r>
                        <w:rPr>
                          <w:rStyle w:val="Zkladntext5Exact"/>
                        </w:rPr>
                        <w:t>Roční kontrola provozuschopnosti</w:t>
                      </w:r>
                    </w:p>
                    <w:p w14:paraId="54D62D0A" w14:textId="77777777" w:rsidR="00E21016" w:rsidRDefault="00000000">
                      <w:pPr>
                        <w:pStyle w:val="Nadpis50"/>
                        <w:keepNext/>
                        <w:keepLines/>
                        <w:shd w:val="clear" w:color="auto" w:fill="auto"/>
                        <w:spacing w:before="0" w:after="0" w:line="240" w:lineRule="exact"/>
                        <w:jc w:val="right"/>
                      </w:pPr>
                      <w:bookmarkStart w:id="26" w:name="bookmark19"/>
                      <w:r>
                        <w:rPr>
                          <w:rStyle w:val="Nadpis5Exact"/>
                          <w:b/>
                          <w:bCs/>
                        </w:rPr>
                        <w:t>Celkem za rok:</w:t>
                      </w:r>
                      <w:bookmarkEnd w:id="26"/>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14:anchorId="3C020FE4" wp14:editId="3A310BAD">
                <wp:simplePos x="0" y="0"/>
                <wp:positionH relativeFrom="margin">
                  <wp:posOffset>3508375</wp:posOffset>
                </wp:positionH>
                <wp:positionV relativeFrom="paragraph">
                  <wp:posOffset>5439410</wp:posOffset>
                </wp:positionV>
                <wp:extent cx="648970" cy="378460"/>
                <wp:effectExtent l="0" t="0" r="0" b="3810"/>
                <wp:wrapNone/>
                <wp:docPr id="8600142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12C4" w14:textId="77777777" w:rsidR="00E21016" w:rsidRDefault="00000000">
                            <w:pPr>
                              <w:pStyle w:val="Zkladntext50"/>
                              <w:shd w:val="clear" w:color="auto" w:fill="auto"/>
                              <w:spacing w:line="298" w:lineRule="exact"/>
                              <w:ind w:left="220"/>
                            </w:pPr>
                            <w:r>
                              <w:rPr>
                                <w:rStyle w:val="Zkladntext5Exact0"/>
                              </w:rPr>
                              <w:t>14 245 Kč</w:t>
                            </w:r>
                          </w:p>
                          <w:p w14:paraId="0BDFC1B2" w14:textId="77777777" w:rsidR="00E21016" w:rsidRDefault="00000000">
                            <w:pPr>
                              <w:pStyle w:val="Zkladntext11"/>
                              <w:shd w:val="clear" w:color="auto" w:fill="auto"/>
                              <w:spacing w:line="298" w:lineRule="exact"/>
                            </w:pPr>
                            <w:r>
                              <w:t>14 245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20FE4" id="Text Box 35" o:spid="_x0000_s1051" type="#_x0000_t202" style="position:absolute;margin-left:276.25pt;margin-top:428.3pt;width:51.1pt;height:29.8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" filled="f" stroked="f">
                <v:textbox style="mso-fit-shape-to-text:t" inset="0,0,0,0">
                  <w:txbxContent>
                    <w:p w14:paraId="5FDF12C4" w14:textId="77777777" w:rsidR="00E21016" w:rsidRDefault="00000000">
                      <w:pPr>
                        <w:pStyle w:val="Zkladntext50"/>
                        <w:shd w:val="clear" w:color="auto" w:fill="auto"/>
                        <w:spacing w:line="298" w:lineRule="exact"/>
                        <w:ind w:left="220"/>
                      </w:pPr>
                      <w:r>
                        <w:rPr>
                          <w:rStyle w:val="Zkladntext5Exact0"/>
                        </w:rPr>
                        <w:t>14 245 Kč</w:t>
                      </w:r>
                    </w:p>
                    <w:p w14:paraId="0BDFC1B2" w14:textId="77777777" w:rsidR="00E21016" w:rsidRDefault="00000000">
                      <w:pPr>
                        <w:pStyle w:val="Zkladntext11"/>
                        <w:shd w:val="clear" w:color="auto" w:fill="auto"/>
                        <w:spacing w:line="298" w:lineRule="exact"/>
                      </w:pPr>
                      <w:r>
                        <w:t>14 245 Kč</w:t>
                      </w:r>
                    </w:p>
                  </w:txbxContent>
                </v:textbox>
                <w10:wrap anchorx="margin"/>
              </v:shape>
            </w:pict>
          </mc:Fallback>
        </mc:AlternateContent>
      </w:r>
    </w:p>
    <w:p w14:paraId="01952039" w14:textId="77777777" w:rsidR="00E21016" w:rsidRDefault="00E21016">
      <w:pPr>
        <w:spacing w:line="360" w:lineRule="exact"/>
      </w:pPr>
    </w:p>
    <w:p w14:paraId="5101E440" w14:textId="77777777" w:rsidR="00E21016" w:rsidRDefault="00E21016">
      <w:pPr>
        <w:spacing w:line="360" w:lineRule="exact"/>
      </w:pPr>
    </w:p>
    <w:p w14:paraId="509E5845" w14:textId="77777777" w:rsidR="00E21016" w:rsidRDefault="00E21016">
      <w:pPr>
        <w:spacing w:line="360" w:lineRule="exact"/>
      </w:pPr>
    </w:p>
    <w:p w14:paraId="65AD3F62" w14:textId="77777777" w:rsidR="00E21016" w:rsidRDefault="00E21016">
      <w:pPr>
        <w:spacing w:line="360" w:lineRule="exact"/>
      </w:pPr>
    </w:p>
    <w:p w14:paraId="42657728" w14:textId="77777777" w:rsidR="00E21016" w:rsidRDefault="00E21016">
      <w:pPr>
        <w:spacing w:line="360" w:lineRule="exact"/>
      </w:pPr>
    </w:p>
    <w:p w14:paraId="49990A3B" w14:textId="77777777" w:rsidR="00E21016" w:rsidRDefault="00E21016">
      <w:pPr>
        <w:spacing w:line="360" w:lineRule="exact"/>
      </w:pPr>
    </w:p>
    <w:p w14:paraId="0F2A44F7" w14:textId="77777777" w:rsidR="00E21016" w:rsidRDefault="00E21016">
      <w:pPr>
        <w:spacing w:line="360" w:lineRule="exact"/>
      </w:pPr>
    </w:p>
    <w:p w14:paraId="63A46ECD" w14:textId="77777777" w:rsidR="00E21016" w:rsidRDefault="00E21016">
      <w:pPr>
        <w:spacing w:line="360" w:lineRule="exact"/>
      </w:pPr>
    </w:p>
    <w:p w14:paraId="363B9BB8" w14:textId="77777777" w:rsidR="00E21016" w:rsidRDefault="00E21016">
      <w:pPr>
        <w:spacing w:line="360" w:lineRule="exact"/>
      </w:pPr>
    </w:p>
    <w:p w14:paraId="27D1B53E" w14:textId="77777777" w:rsidR="00E21016" w:rsidRDefault="00E21016">
      <w:pPr>
        <w:spacing w:line="360" w:lineRule="exact"/>
      </w:pPr>
    </w:p>
    <w:p w14:paraId="3322C55F" w14:textId="77777777" w:rsidR="00E21016" w:rsidRDefault="00E21016">
      <w:pPr>
        <w:spacing w:line="360" w:lineRule="exact"/>
      </w:pPr>
    </w:p>
    <w:p w14:paraId="57FA89AE" w14:textId="77777777" w:rsidR="00E21016" w:rsidRDefault="00E21016">
      <w:pPr>
        <w:spacing w:line="360" w:lineRule="exact"/>
      </w:pPr>
    </w:p>
    <w:p w14:paraId="4180AC95" w14:textId="77777777" w:rsidR="00E21016" w:rsidRDefault="00E21016">
      <w:pPr>
        <w:spacing w:line="360" w:lineRule="exact"/>
      </w:pPr>
    </w:p>
    <w:p w14:paraId="006997D7" w14:textId="77777777" w:rsidR="00E21016" w:rsidRDefault="00E21016">
      <w:pPr>
        <w:spacing w:line="360" w:lineRule="exact"/>
      </w:pPr>
    </w:p>
    <w:p w14:paraId="6DF2C00F" w14:textId="77777777" w:rsidR="00E21016" w:rsidRDefault="00E21016">
      <w:pPr>
        <w:spacing w:line="360" w:lineRule="exact"/>
      </w:pPr>
    </w:p>
    <w:p w14:paraId="14BEFF0E" w14:textId="77777777" w:rsidR="00E21016" w:rsidRDefault="00E21016">
      <w:pPr>
        <w:spacing w:line="360" w:lineRule="exact"/>
      </w:pPr>
    </w:p>
    <w:p w14:paraId="7E4B8AD5" w14:textId="77777777" w:rsidR="00E21016" w:rsidRDefault="00E21016">
      <w:pPr>
        <w:spacing w:line="360" w:lineRule="exact"/>
      </w:pPr>
    </w:p>
    <w:p w14:paraId="331A09E9" w14:textId="77777777" w:rsidR="00E21016" w:rsidRDefault="00E21016">
      <w:pPr>
        <w:spacing w:line="360" w:lineRule="exact"/>
      </w:pPr>
    </w:p>
    <w:p w14:paraId="08FB054B" w14:textId="77777777" w:rsidR="00E21016" w:rsidRDefault="00E21016">
      <w:pPr>
        <w:spacing w:line="360" w:lineRule="exact"/>
      </w:pPr>
    </w:p>
    <w:p w14:paraId="2106B2F7" w14:textId="77777777" w:rsidR="00E21016" w:rsidRDefault="00E21016">
      <w:pPr>
        <w:spacing w:line="360" w:lineRule="exact"/>
      </w:pPr>
    </w:p>
    <w:p w14:paraId="190C615C" w14:textId="77777777" w:rsidR="00E21016" w:rsidRDefault="00E21016">
      <w:pPr>
        <w:spacing w:line="360" w:lineRule="exact"/>
      </w:pPr>
    </w:p>
    <w:p w14:paraId="0AFFBFAC" w14:textId="77777777" w:rsidR="00E21016" w:rsidRDefault="00E21016">
      <w:pPr>
        <w:spacing w:line="360" w:lineRule="exact"/>
      </w:pPr>
    </w:p>
    <w:p w14:paraId="1068D446" w14:textId="77777777" w:rsidR="00E21016" w:rsidRDefault="00E21016">
      <w:pPr>
        <w:spacing w:line="360" w:lineRule="exact"/>
      </w:pPr>
    </w:p>
    <w:p w14:paraId="20A42A0B" w14:textId="77777777" w:rsidR="00E21016" w:rsidRDefault="00E21016">
      <w:pPr>
        <w:spacing w:line="510" w:lineRule="exact"/>
      </w:pPr>
    </w:p>
    <w:p w14:paraId="54EDACB4" w14:textId="77777777" w:rsidR="00E21016" w:rsidRDefault="00E21016">
      <w:pPr>
        <w:rPr>
          <w:sz w:val="2"/>
          <w:szCs w:val="2"/>
        </w:rPr>
        <w:sectPr w:rsidR="00E21016">
          <w:pgSz w:w="11900" w:h="16840"/>
          <w:pgMar w:top="522" w:right="1239" w:bottom="522" w:left="1253" w:header="0" w:footer="3" w:gutter="0"/>
          <w:cols w:space="720"/>
          <w:noEndnote/>
          <w:docGrid w:linePitch="360"/>
        </w:sectPr>
      </w:pPr>
    </w:p>
    <w:p w14:paraId="3D0764E2" w14:textId="4E9D5F3B" w:rsidR="00E21016" w:rsidRDefault="005349ED">
      <w:pPr>
        <w:spacing w:line="360" w:lineRule="exact"/>
      </w:pPr>
      <w:r>
        <w:rPr>
          <w:noProof/>
        </w:rPr>
        <w:lastRenderedPageBreak/>
        <w:drawing>
          <wp:anchor distT="0" distB="0" distL="63500" distR="63500" simplePos="0" relativeHeight="251648000" behindDoc="1" locked="0" layoutInCell="1" allowOverlap="1" wp14:anchorId="36285F3E" wp14:editId="5202C070">
            <wp:simplePos x="0" y="0"/>
            <wp:positionH relativeFrom="margin">
              <wp:posOffset>635</wp:posOffset>
            </wp:positionH>
            <wp:positionV relativeFrom="paragraph">
              <wp:posOffset>0</wp:posOffset>
            </wp:positionV>
            <wp:extent cx="1298575" cy="66421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8575" cy="6642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2096" behindDoc="0" locked="0" layoutInCell="1" allowOverlap="1" wp14:anchorId="45DA96F4" wp14:editId="5694110D">
                <wp:simplePos x="0" y="0"/>
                <wp:positionH relativeFrom="margin">
                  <wp:posOffset>783590</wp:posOffset>
                </wp:positionH>
                <wp:positionV relativeFrom="paragraph">
                  <wp:posOffset>744220</wp:posOffset>
                </wp:positionV>
                <wp:extent cx="2292350" cy="671830"/>
                <wp:effectExtent l="2540" t="0" r="635" b="0"/>
                <wp:wrapNone/>
                <wp:docPr id="1206704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55D7A" w14:textId="77777777" w:rsidR="00E21016" w:rsidRDefault="00000000">
                            <w:pPr>
                              <w:pStyle w:val="Nadpis1"/>
                              <w:keepNext/>
                              <w:keepLines/>
                              <w:shd w:val="clear" w:color="auto" w:fill="auto"/>
                              <w:spacing w:after="458" w:line="360" w:lineRule="exact"/>
                            </w:pPr>
                            <w:bookmarkStart w:id="27" w:name="bookmark20"/>
                            <w:r>
                              <w:t>Parkovací dům Příbram</w:t>
                            </w:r>
                            <w:bookmarkEnd w:id="27"/>
                          </w:p>
                          <w:p w14:paraId="6C9FFF2A" w14:textId="77777777" w:rsidR="00E21016" w:rsidRDefault="00000000">
                            <w:pPr>
                              <w:pStyle w:val="Nadpis50"/>
                              <w:keepNext/>
                              <w:keepLines/>
                              <w:shd w:val="clear" w:color="auto" w:fill="auto"/>
                              <w:spacing w:before="0" w:after="0" w:line="240" w:lineRule="exact"/>
                              <w:jc w:val="left"/>
                            </w:pPr>
                            <w:bookmarkStart w:id="28" w:name="bookmark21"/>
                            <w:r>
                              <w:rPr>
                                <w:rStyle w:val="Nadpis5Exact"/>
                                <w:b/>
                                <w:bCs/>
                              </w:rPr>
                              <w:t>Nouzové osvětlení (NO)</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A96F4" id="Text Box 37" o:spid="_x0000_s1052" type="#_x0000_t202" style="position:absolute;margin-left:61.7pt;margin-top:58.6pt;width:180.5pt;height:52.9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" filled="f" stroked="f">
                <v:textbox style="mso-fit-shape-to-text:t" inset="0,0,0,0">
                  <w:txbxContent>
                    <w:p w14:paraId="56C55D7A" w14:textId="77777777" w:rsidR="00E21016" w:rsidRDefault="00000000">
                      <w:pPr>
                        <w:pStyle w:val="Nadpis1"/>
                        <w:keepNext/>
                        <w:keepLines/>
                        <w:shd w:val="clear" w:color="auto" w:fill="auto"/>
                        <w:spacing w:after="458" w:line="360" w:lineRule="exact"/>
                      </w:pPr>
                      <w:bookmarkStart w:id="29" w:name="bookmark20"/>
                      <w:r>
                        <w:t>Parkovací dům Příbram</w:t>
                      </w:r>
                      <w:bookmarkEnd w:id="29"/>
                    </w:p>
                    <w:p w14:paraId="6C9FFF2A" w14:textId="77777777" w:rsidR="00E21016" w:rsidRDefault="00000000">
                      <w:pPr>
                        <w:pStyle w:val="Nadpis50"/>
                        <w:keepNext/>
                        <w:keepLines/>
                        <w:shd w:val="clear" w:color="auto" w:fill="auto"/>
                        <w:spacing w:before="0" w:after="0" w:line="240" w:lineRule="exact"/>
                        <w:jc w:val="left"/>
                      </w:pPr>
                      <w:bookmarkStart w:id="30" w:name="bookmark21"/>
                      <w:r>
                        <w:rPr>
                          <w:rStyle w:val="Nadpis5Exact"/>
                          <w:b/>
                          <w:bCs/>
                        </w:rPr>
                        <w:t>Nouzové osvětlení (NO)</w:t>
                      </w:r>
                      <w:bookmarkEnd w:id="30"/>
                    </w:p>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14:anchorId="6DDDE8C7" wp14:editId="5640F620">
                <wp:simplePos x="0" y="0"/>
                <wp:positionH relativeFrom="margin">
                  <wp:posOffset>39370</wp:posOffset>
                </wp:positionH>
                <wp:positionV relativeFrom="paragraph">
                  <wp:posOffset>1936115</wp:posOffset>
                </wp:positionV>
                <wp:extent cx="4876800" cy="1153160"/>
                <wp:effectExtent l="1270" t="635" r="0" b="0"/>
                <wp:wrapNone/>
                <wp:docPr id="15896010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E5F2" w14:textId="77777777" w:rsidR="00E21016" w:rsidRDefault="00000000">
                            <w:pPr>
                              <w:pStyle w:val="Nadpis60"/>
                              <w:keepNext/>
                              <w:keepLines/>
                              <w:shd w:val="clear" w:color="auto" w:fill="auto"/>
                              <w:spacing w:line="245" w:lineRule="exact"/>
                            </w:pPr>
                            <w:bookmarkStart w:id="31" w:name="bookmark22"/>
                            <w:r>
                              <w:rPr>
                                <w:rStyle w:val="Nadpis6Arial85ptNekurzvaMalpsmenaExact"/>
                                <w:b/>
                                <w:bCs/>
                              </w:rPr>
                              <w:t xml:space="preserve">i. </w:t>
                            </w:r>
                            <w:r>
                              <w:rPr>
                                <w:rStyle w:val="Nadpis6Exact"/>
                                <w:b/>
                                <w:bCs/>
                                <w:i/>
                                <w:iCs/>
                              </w:rPr>
                              <w:t>Cena výjezdu a servisního zásahu na zařízení</w:t>
                            </w:r>
                            <w:bookmarkEnd w:id="31"/>
                          </w:p>
                          <w:p w14:paraId="146A616A" w14:textId="77777777" w:rsidR="00E21016" w:rsidRDefault="00000000">
                            <w:pPr>
                              <w:pStyle w:val="Zkladntext11"/>
                              <w:shd w:val="clear" w:color="auto" w:fill="auto"/>
                              <w:spacing w:line="245" w:lineRule="exact"/>
                              <w:ind w:left="280"/>
                              <w:jc w:val="both"/>
                            </w:pPr>
                            <w:r>
                              <w:rPr>
                                <w:rStyle w:val="Zkladntext11Exact0"/>
                                <w:b/>
                                <w:bCs/>
                              </w:rPr>
                              <w:t>a) Práce na zařízení</w:t>
                            </w:r>
                          </w:p>
                          <w:p w14:paraId="5027D395" w14:textId="77777777" w:rsidR="00E21016" w:rsidRDefault="00000000">
                            <w:pPr>
                              <w:pStyle w:val="Zkladntext50"/>
                              <w:shd w:val="clear" w:color="auto" w:fill="auto"/>
                              <w:spacing w:line="221" w:lineRule="exact"/>
                              <w:ind w:left="280"/>
                              <w:jc w:val="both"/>
                            </w:pPr>
                            <w:r>
                              <w:rPr>
                                <w:rStyle w:val="Zkladntext5Exact"/>
                              </w:rPr>
                              <w:t>Sazba za 1 hodinu práce technika v prac. dny 8.00 - 16.00 hod.</w:t>
                            </w:r>
                          </w:p>
                          <w:p w14:paraId="22ECDE30" w14:textId="77777777" w:rsidR="00E21016" w:rsidRDefault="00000000">
                            <w:pPr>
                              <w:pStyle w:val="Zkladntext50"/>
                              <w:shd w:val="clear" w:color="auto" w:fill="auto"/>
                              <w:spacing w:line="221" w:lineRule="exact"/>
                              <w:ind w:left="280"/>
                              <w:jc w:val="both"/>
                            </w:pPr>
                            <w:r>
                              <w:rPr>
                                <w:rStyle w:val="Zkladntext5Exact"/>
                              </w:rPr>
                              <w:t>Mimo uvedenou prac. dobu bude sazba za 1 hod. práce zvýšena o 50%</w:t>
                            </w:r>
                          </w:p>
                          <w:p w14:paraId="74148FDB" w14:textId="77777777" w:rsidR="00E21016" w:rsidRDefault="00000000">
                            <w:pPr>
                              <w:pStyle w:val="Zkladntext50"/>
                              <w:shd w:val="clear" w:color="auto" w:fill="auto"/>
                              <w:spacing w:line="221" w:lineRule="exact"/>
                              <w:ind w:left="280"/>
                            </w:pPr>
                            <w:r>
                              <w:rPr>
                                <w:rStyle w:val="Zkladntext5Exact"/>
                              </w:rPr>
                              <w:t>K ceně servisního zásahu bude připočtena cena náhradních dílů (pokud nebudou v záruce) a spotřebovaného materiálu.</w:t>
                            </w:r>
                          </w:p>
                          <w:p w14:paraId="53DFBC25" w14:textId="77777777" w:rsidR="00E21016" w:rsidRDefault="00000000">
                            <w:pPr>
                              <w:pStyle w:val="Zkladntext50"/>
                              <w:shd w:val="clear" w:color="auto" w:fill="auto"/>
                              <w:spacing w:line="221" w:lineRule="exact"/>
                              <w:ind w:left="280"/>
                            </w:pPr>
                            <w:r>
                              <w:rPr>
                                <w:rStyle w:val="Zkladntext5Exact"/>
                              </w:rPr>
                              <w:t>Do odpracovaných hodin bude započten i čas potřebný k odbavení při vjezdu a výjezdu a dále čas vynucený organizačními předpisy objednatele ve střežených prostorách.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DE8C7" id="Text Box 38" o:spid="_x0000_s1053" type="#_x0000_t202" style="position:absolute;margin-left:3.1pt;margin-top:152.45pt;width:384pt;height:90.8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" filled="f" stroked="f">
                <v:textbox style="mso-fit-shape-to-text:t" inset="0,0,0,0">
                  <w:txbxContent>
                    <w:p w14:paraId="7408E5F2" w14:textId="77777777" w:rsidR="00E21016" w:rsidRDefault="00000000">
                      <w:pPr>
                        <w:pStyle w:val="Nadpis60"/>
                        <w:keepNext/>
                        <w:keepLines/>
                        <w:shd w:val="clear" w:color="auto" w:fill="auto"/>
                        <w:spacing w:line="245" w:lineRule="exact"/>
                      </w:pPr>
                      <w:bookmarkStart w:id="32" w:name="bookmark22"/>
                      <w:r>
                        <w:rPr>
                          <w:rStyle w:val="Nadpis6Arial85ptNekurzvaMalpsmenaExact"/>
                          <w:b/>
                          <w:bCs/>
                        </w:rPr>
                        <w:t xml:space="preserve">i. </w:t>
                      </w:r>
                      <w:r>
                        <w:rPr>
                          <w:rStyle w:val="Nadpis6Exact"/>
                          <w:b/>
                          <w:bCs/>
                          <w:i/>
                          <w:iCs/>
                        </w:rPr>
                        <w:t>Cena výjezdu a servisního zásahu na zařízení</w:t>
                      </w:r>
                      <w:bookmarkEnd w:id="32"/>
                    </w:p>
                    <w:p w14:paraId="146A616A" w14:textId="77777777" w:rsidR="00E21016" w:rsidRDefault="00000000">
                      <w:pPr>
                        <w:pStyle w:val="Zkladntext11"/>
                        <w:shd w:val="clear" w:color="auto" w:fill="auto"/>
                        <w:spacing w:line="245" w:lineRule="exact"/>
                        <w:ind w:left="280"/>
                        <w:jc w:val="both"/>
                      </w:pPr>
                      <w:r>
                        <w:rPr>
                          <w:rStyle w:val="Zkladntext11Exact0"/>
                          <w:b/>
                          <w:bCs/>
                        </w:rPr>
                        <w:t>a) Práce na zařízení</w:t>
                      </w:r>
                    </w:p>
                    <w:p w14:paraId="5027D395" w14:textId="77777777" w:rsidR="00E21016" w:rsidRDefault="00000000">
                      <w:pPr>
                        <w:pStyle w:val="Zkladntext50"/>
                        <w:shd w:val="clear" w:color="auto" w:fill="auto"/>
                        <w:spacing w:line="221" w:lineRule="exact"/>
                        <w:ind w:left="280"/>
                        <w:jc w:val="both"/>
                      </w:pPr>
                      <w:r>
                        <w:rPr>
                          <w:rStyle w:val="Zkladntext5Exact"/>
                        </w:rPr>
                        <w:t>Sazba za 1 hodinu práce technika v prac. dny 8.00 - 16.00 hod.</w:t>
                      </w:r>
                    </w:p>
                    <w:p w14:paraId="22ECDE30" w14:textId="77777777" w:rsidR="00E21016" w:rsidRDefault="00000000">
                      <w:pPr>
                        <w:pStyle w:val="Zkladntext50"/>
                        <w:shd w:val="clear" w:color="auto" w:fill="auto"/>
                        <w:spacing w:line="221" w:lineRule="exact"/>
                        <w:ind w:left="280"/>
                        <w:jc w:val="both"/>
                      </w:pPr>
                      <w:r>
                        <w:rPr>
                          <w:rStyle w:val="Zkladntext5Exact"/>
                        </w:rPr>
                        <w:t>Mimo uvedenou prac. dobu bude sazba za 1 hod. práce zvýšena o 50%</w:t>
                      </w:r>
                    </w:p>
                    <w:p w14:paraId="74148FDB" w14:textId="77777777" w:rsidR="00E21016" w:rsidRDefault="00000000">
                      <w:pPr>
                        <w:pStyle w:val="Zkladntext50"/>
                        <w:shd w:val="clear" w:color="auto" w:fill="auto"/>
                        <w:spacing w:line="221" w:lineRule="exact"/>
                        <w:ind w:left="280"/>
                      </w:pPr>
                      <w:r>
                        <w:rPr>
                          <w:rStyle w:val="Zkladntext5Exact"/>
                        </w:rPr>
                        <w:t>K ceně servisního zásahu bude připočtena cena náhradních dílů (pokud nebudou v záruce) a spotřebovaného materiálu.</w:t>
                      </w:r>
                    </w:p>
                    <w:p w14:paraId="53DFBC25" w14:textId="77777777" w:rsidR="00E21016" w:rsidRDefault="00000000">
                      <w:pPr>
                        <w:pStyle w:val="Zkladntext50"/>
                        <w:shd w:val="clear" w:color="auto" w:fill="auto"/>
                        <w:spacing w:line="221" w:lineRule="exact"/>
                        <w:ind w:left="280"/>
                      </w:pPr>
                      <w:r>
                        <w:rPr>
                          <w:rStyle w:val="Zkladntext5Exact"/>
                        </w:rPr>
                        <w:t>Do odpracovaných hodin bude započten i čas potřebný k odbavení při vjezdu a výjezdu a dále čas vynucený organizačními předpisy objednatele ve střežených prostorách.</w:t>
                      </w: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753807D6" wp14:editId="101E1085">
                <wp:simplePos x="0" y="0"/>
                <wp:positionH relativeFrom="margin">
                  <wp:posOffset>198120</wp:posOffset>
                </wp:positionH>
                <wp:positionV relativeFrom="paragraph">
                  <wp:posOffset>3251200</wp:posOffset>
                </wp:positionV>
                <wp:extent cx="1481455" cy="107950"/>
                <wp:effectExtent l="0" t="1270" r="0" b="0"/>
                <wp:wrapNone/>
                <wp:docPr id="40172006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6F8D" w14:textId="77777777" w:rsidR="00E21016" w:rsidRDefault="00000000">
                            <w:pPr>
                              <w:pStyle w:val="Zkladntext50"/>
                              <w:shd w:val="clear" w:color="auto" w:fill="auto"/>
                              <w:spacing w:line="170" w:lineRule="exact"/>
                            </w:pPr>
                            <w:r>
                              <w:rPr>
                                <w:rStyle w:val="Zkladntext5Exact"/>
                              </w:rPr>
                              <w:t>Sazba za 1 km os. auto v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807D6" id="Text Box 39" o:spid="_x0000_s1054" type="#_x0000_t202" style="position:absolute;margin-left:15.6pt;margin-top:256pt;width:116.65pt;height:8.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" filled="f" stroked="f">
                <v:textbox style="mso-fit-shape-to-text:t" inset="0,0,0,0">
                  <w:txbxContent>
                    <w:p w14:paraId="77A56F8D" w14:textId="77777777" w:rsidR="00E21016" w:rsidRDefault="00000000">
                      <w:pPr>
                        <w:pStyle w:val="Zkladntext50"/>
                        <w:shd w:val="clear" w:color="auto" w:fill="auto"/>
                        <w:spacing w:line="170" w:lineRule="exact"/>
                      </w:pPr>
                      <w:r>
                        <w:rPr>
                          <w:rStyle w:val="Zkladntext5Exact"/>
                        </w:rPr>
                        <w:t>Sazba za 1 km os. auto v Kč:</w:t>
                      </w: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14:anchorId="01918C2A" wp14:editId="7AF5D4CE">
                <wp:simplePos x="0" y="0"/>
                <wp:positionH relativeFrom="margin">
                  <wp:posOffset>777240</wp:posOffset>
                </wp:positionH>
                <wp:positionV relativeFrom="paragraph">
                  <wp:posOffset>3548380</wp:posOffset>
                </wp:positionV>
                <wp:extent cx="1499870" cy="152400"/>
                <wp:effectExtent l="0" t="3175" r="0" b="0"/>
                <wp:wrapNone/>
                <wp:docPr id="16865640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DA789" w14:textId="77777777" w:rsidR="00E21016" w:rsidRDefault="00000000">
                            <w:pPr>
                              <w:pStyle w:val="Nadpis4"/>
                              <w:keepNext/>
                              <w:keepLines/>
                              <w:shd w:val="clear" w:color="auto" w:fill="auto"/>
                              <w:spacing w:line="240" w:lineRule="exact"/>
                            </w:pPr>
                            <w:bookmarkStart w:id="33" w:name="bookmark23"/>
                            <w:r>
                              <w:t>Periodické kontrola</w:t>
                            </w:r>
                            <w:bookmarkEnd w:id="3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18C2A" id="Text Box 40" o:spid="_x0000_s1055" type="#_x0000_t202" style="position:absolute;margin-left:61.2pt;margin-top:279.4pt;width:118.1pt;height:12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" filled="f" stroked="f">
                <v:textbox style="mso-fit-shape-to-text:t" inset="0,0,0,0">
                  <w:txbxContent>
                    <w:p w14:paraId="69CDA789" w14:textId="77777777" w:rsidR="00E21016" w:rsidRDefault="00000000">
                      <w:pPr>
                        <w:pStyle w:val="Nadpis4"/>
                        <w:keepNext/>
                        <w:keepLines/>
                        <w:shd w:val="clear" w:color="auto" w:fill="auto"/>
                        <w:spacing w:line="240" w:lineRule="exact"/>
                      </w:pPr>
                      <w:bookmarkStart w:id="34" w:name="bookmark23"/>
                      <w:r>
                        <w:t>Periodické kontrola</w:t>
                      </w:r>
                      <w:bookmarkEnd w:id="34"/>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47BADEA1" wp14:editId="2C5DC450">
                <wp:simplePos x="0" y="0"/>
                <wp:positionH relativeFrom="margin">
                  <wp:posOffset>33655</wp:posOffset>
                </wp:positionH>
                <wp:positionV relativeFrom="paragraph">
                  <wp:posOffset>3865245</wp:posOffset>
                </wp:positionV>
                <wp:extent cx="2670175" cy="152400"/>
                <wp:effectExtent l="0" t="0" r="1270" b="3810"/>
                <wp:wrapNone/>
                <wp:docPr id="45642039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C76A" w14:textId="77777777" w:rsidR="00E21016" w:rsidRDefault="00000000">
                            <w:pPr>
                              <w:pStyle w:val="Nadpis60"/>
                              <w:keepNext/>
                              <w:keepLines/>
                              <w:shd w:val="clear" w:color="auto" w:fill="auto"/>
                              <w:spacing w:line="240" w:lineRule="exact"/>
                            </w:pPr>
                            <w:bookmarkStart w:id="35" w:name="bookmark24"/>
                            <w:r>
                              <w:rPr>
                                <w:rStyle w:val="Nadpis6Arial85ptNekurzvaExact"/>
                                <w:b/>
                                <w:bCs/>
                              </w:rPr>
                              <w:t xml:space="preserve">1. </w:t>
                            </w:r>
                            <w:r>
                              <w:rPr>
                                <w:rStyle w:val="Nadpis6Exact"/>
                                <w:b/>
                                <w:bCs/>
                                <w:i/>
                                <w:iCs/>
                              </w:rPr>
                              <w:t>Kontrola provozuschopnosti 1x ročně</w:t>
                            </w:r>
                            <w:bookmarkEnd w:id="3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BADEA1" id="Text Box 41" o:spid="_x0000_s1056" type="#_x0000_t202" style="position:absolute;margin-left:2.65pt;margin-top:304.35pt;width:210.25pt;height: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" filled="f" stroked="f">
                <v:textbox style="mso-fit-shape-to-text:t" inset="0,0,0,0">
                  <w:txbxContent>
                    <w:p w14:paraId="6DCEC76A" w14:textId="77777777" w:rsidR="00E21016" w:rsidRDefault="00000000">
                      <w:pPr>
                        <w:pStyle w:val="Nadpis60"/>
                        <w:keepNext/>
                        <w:keepLines/>
                        <w:shd w:val="clear" w:color="auto" w:fill="auto"/>
                        <w:spacing w:line="240" w:lineRule="exact"/>
                      </w:pPr>
                      <w:bookmarkStart w:id="36" w:name="bookmark24"/>
                      <w:r>
                        <w:rPr>
                          <w:rStyle w:val="Nadpis6Arial85ptNekurzvaExact"/>
                          <w:b/>
                          <w:bCs/>
                        </w:rPr>
                        <w:t xml:space="preserve">1. </w:t>
                      </w:r>
                      <w:r>
                        <w:rPr>
                          <w:rStyle w:val="Nadpis6Exact"/>
                          <w:b/>
                          <w:bCs/>
                          <w:i/>
                          <w:iCs/>
                        </w:rPr>
                        <w:t>Kontrola provozuschopnosti 1x ročně</w:t>
                      </w:r>
                      <w:bookmarkEnd w:id="36"/>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66FBA93E" wp14:editId="4A28EF3E">
                <wp:simplePos x="0" y="0"/>
                <wp:positionH relativeFrom="margin">
                  <wp:posOffset>5520055</wp:posOffset>
                </wp:positionH>
                <wp:positionV relativeFrom="paragraph">
                  <wp:posOffset>2269490</wp:posOffset>
                </wp:positionV>
                <wp:extent cx="481330" cy="107950"/>
                <wp:effectExtent l="0" t="635" r="0" b="0"/>
                <wp:wrapNone/>
                <wp:docPr id="5929323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A7D5" w14:textId="77777777" w:rsidR="00E21016" w:rsidRDefault="00000000">
                            <w:pPr>
                              <w:pStyle w:val="Zkladntext11"/>
                              <w:shd w:val="clear" w:color="auto" w:fill="auto"/>
                              <w:spacing w:line="170" w:lineRule="exact"/>
                            </w:pPr>
                            <w:r>
                              <w:t>1 200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BA93E" id="Text Box 42" o:spid="_x0000_s1057" type="#_x0000_t202" style="position:absolute;margin-left:434.65pt;margin-top:178.7pt;width:37.9pt;height: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" filled="f" stroked="f">
                <v:textbox style="mso-fit-shape-to-text:t" inset="0,0,0,0">
                  <w:txbxContent>
                    <w:p w14:paraId="157AA7D5" w14:textId="77777777" w:rsidR="00E21016" w:rsidRDefault="00000000">
                      <w:pPr>
                        <w:pStyle w:val="Zkladntext11"/>
                        <w:shd w:val="clear" w:color="auto" w:fill="auto"/>
                        <w:spacing w:line="170" w:lineRule="exact"/>
                      </w:pPr>
                      <w:r>
                        <w:t>1 200 Kč</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5F98A443" wp14:editId="5647D872">
                <wp:simplePos x="0" y="0"/>
                <wp:positionH relativeFrom="margin">
                  <wp:posOffset>5520055</wp:posOffset>
                </wp:positionH>
                <wp:positionV relativeFrom="paragraph">
                  <wp:posOffset>3251200</wp:posOffset>
                </wp:positionV>
                <wp:extent cx="481330" cy="107950"/>
                <wp:effectExtent l="0" t="1270" r="0" b="0"/>
                <wp:wrapNone/>
                <wp:docPr id="149876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B00C" w14:textId="77777777" w:rsidR="00E21016" w:rsidRDefault="00000000">
                            <w:pPr>
                              <w:pStyle w:val="Zkladntext11"/>
                              <w:shd w:val="clear" w:color="auto" w:fill="auto"/>
                              <w:spacing w:line="170" w:lineRule="exact"/>
                            </w:pPr>
                            <w:r>
                              <w:rPr>
                                <w:rStyle w:val="Zkladntext11Exact0"/>
                                <w:b/>
                                <w:bCs/>
                              </w:rPr>
                              <w:t>14,00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8A443" id="Text Box 43" o:spid="_x0000_s1058" type="#_x0000_t202" style="position:absolute;margin-left:434.65pt;margin-top:256pt;width:37.9pt;height:8.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" filled="f" stroked="f">
                <v:textbox style="mso-fit-shape-to-text:t" inset="0,0,0,0">
                  <w:txbxContent>
                    <w:p w14:paraId="1F88B00C" w14:textId="77777777" w:rsidR="00E21016" w:rsidRDefault="00000000">
                      <w:pPr>
                        <w:pStyle w:val="Zkladntext11"/>
                        <w:shd w:val="clear" w:color="auto" w:fill="auto"/>
                        <w:spacing w:line="170" w:lineRule="exact"/>
                      </w:pPr>
                      <w:r>
                        <w:rPr>
                          <w:rStyle w:val="Zkladntext11Exact0"/>
                          <w:b/>
                          <w:bCs/>
                        </w:rPr>
                        <w:t>14,00 Kč</w:t>
                      </w: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7DE27807" wp14:editId="12FF2006">
                <wp:simplePos x="0" y="0"/>
                <wp:positionH relativeFrom="margin">
                  <wp:posOffset>176530</wp:posOffset>
                </wp:positionH>
                <wp:positionV relativeFrom="paragraph">
                  <wp:posOffset>4206240</wp:posOffset>
                </wp:positionV>
                <wp:extent cx="5843270" cy="537845"/>
                <wp:effectExtent l="0" t="3810" r="0" b="1270"/>
                <wp:wrapNone/>
                <wp:docPr id="18071942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4085"/>
                              <w:gridCol w:w="1277"/>
                              <w:gridCol w:w="1363"/>
                              <w:gridCol w:w="1560"/>
                            </w:tblGrid>
                            <w:tr w:rsidR="00E21016" w14:paraId="3C9D21FE" w14:textId="77777777">
                              <w:tblPrEx>
                                <w:tblCellMar>
                                  <w:top w:w="0" w:type="dxa"/>
                                  <w:bottom w:w="0" w:type="dxa"/>
                                </w:tblCellMar>
                              </w:tblPrEx>
                              <w:trPr>
                                <w:trHeight w:hRule="exact" w:val="250"/>
                                <w:jc w:val="center"/>
                              </w:trPr>
                              <w:tc>
                                <w:tcPr>
                                  <w:tcW w:w="917" w:type="dxa"/>
                                  <w:tcBorders>
                                    <w:top w:val="single" w:sz="4" w:space="0" w:color="auto"/>
                                    <w:left w:val="single" w:sz="4" w:space="0" w:color="auto"/>
                                  </w:tcBorders>
                                  <w:shd w:val="clear" w:color="auto" w:fill="FFFFFF"/>
                                  <w:vAlign w:val="bottom"/>
                                </w:tcPr>
                                <w:p w14:paraId="17BA5ACC" w14:textId="77777777" w:rsidR="00E21016" w:rsidRDefault="00000000">
                                  <w:pPr>
                                    <w:pStyle w:val="Zkladntext20"/>
                                    <w:shd w:val="clear" w:color="auto" w:fill="auto"/>
                                    <w:spacing w:after="0" w:line="170" w:lineRule="exact"/>
                                    <w:ind w:firstLine="0"/>
                                    <w:jc w:val="center"/>
                                  </w:pPr>
                                  <w:r>
                                    <w:rPr>
                                      <w:rStyle w:val="Zkladntext2Arial85pt"/>
                                    </w:rPr>
                                    <w:t>pol.</w:t>
                                  </w:r>
                                </w:p>
                              </w:tc>
                              <w:tc>
                                <w:tcPr>
                                  <w:tcW w:w="4085" w:type="dxa"/>
                                  <w:tcBorders>
                                    <w:top w:val="single" w:sz="4" w:space="0" w:color="auto"/>
                                    <w:left w:val="single" w:sz="4" w:space="0" w:color="auto"/>
                                  </w:tcBorders>
                                  <w:shd w:val="clear" w:color="auto" w:fill="FFFFFF"/>
                                  <w:vAlign w:val="bottom"/>
                                </w:tcPr>
                                <w:p w14:paraId="633A097E" w14:textId="77777777" w:rsidR="00E21016" w:rsidRDefault="00000000">
                                  <w:pPr>
                                    <w:pStyle w:val="Zkladntext20"/>
                                    <w:shd w:val="clear" w:color="auto" w:fill="auto"/>
                                    <w:spacing w:after="0" w:line="170" w:lineRule="exact"/>
                                    <w:ind w:firstLine="0"/>
                                    <w:jc w:val="center"/>
                                  </w:pPr>
                                  <w:r>
                                    <w:rPr>
                                      <w:rStyle w:val="Zkladntext2Arial85pt"/>
                                    </w:rPr>
                                    <w:t>název</w:t>
                                  </w:r>
                                </w:p>
                              </w:tc>
                              <w:tc>
                                <w:tcPr>
                                  <w:tcW w:w="1277" w:type="dxa"/>
                                  <w:tcBorders>
                                    <w:top w:val="single" w:sz="4" w:space="0" w:color="auto"/>
                                    <w:left w:val="single" w:sz="4" w:space="0" w:color="auto"/>
                                  </w:tcBorders>
                                  <w:shd w:val="clear" w:color="auto" w:fill="FFFFFF"/>
                                  <w:vAlign w:val="bottom"/>
                                </w:tcPr>
                                <w:p w14:paraId="448B0841" w14:textId="77777777" w:rsidR="00E21016" w:rsidRDefault="00000000">
                                  <w:pPr>
                                    <w:pStyle w:val="Zkladntext20"/>
                                    <w:shd w:val="clear" w:color="auto" w:fill="auto"/>
                                    <w:spacing w:after="0" w:line="170" w:lineRule="exact"/>
                                    <w:ind w:firstLine="0"/>
                                    <w:jc w:val="center"/>
                                  </w:pPr>
                                  <w:r>
                                    <w:rPr>
                                      <w:rStyle w:val="Zkladntext2Arial85pt"/>
                                    </w:rPr>
                                    <w:t>množství</w:t>
                                  </w:r>
                                </w:p>
                              </w:tc>
                              <w:tc>
                                <w:tcPr>
                                  <w:tcW w:w="2923" w:type="dxa"/>
                                  <w:gridSpan w:val="2"/>
                                  <w:tcBorders>
                                    <w:top w:val="single" w:sz="4" w:space="0" w:color="auto"/>
                                    <w:left w:val="single" w:sz="4" w:space="0" w:color="auto"/>
                                    <w:right w:val="single" w:sz="4" w:space="0" w:color="auto"/>
                                  </w:tcBorders>
                                  <w:shd w:val="clear" w:color="auto" w:fill="FFFFFF"/>
                                  <w:vAlign w:val="bottom"/>
                                </w:tcPr>
                                <w:p w14:paraId="24C88B85" w14:textId="77777777" w:rsidR="00E21016" w:rsidRDefault="00000000">
                                  <w:pPr>
                                    <w:pStyle w:val="Zkladntext20"/>
                                    <w:shd w:val="clear" w:color="auto" w:fill="auto"/>
                                    <w:spacing w:after="0" w:line="170" w:lineRule="exact"/>
                                    <w:ind w:firstLine="0"/>
                                    <w:jc w:val="left"/>
                                  </w:pPr>
                                  <w:r>
                                    <w:rPr>
                                      <w:rStyle w:val="Zkladntext2Arial85pt"/>
                                    </w:rPr>
                                    <w:t>cena za J celkem Kč</w:t>
                                  </w:r>
                                </w:p>
                              </w:tc>
                            </w:tr>
                            <w:tr w:rsidR="00E21016" w14:paraId="43DF7EBE" w14:textId="77777777">
                              <w:tblPrEx>
                                <w:tblCellMar>
                                  <w:top w:w="0" w:type="dxa"/>
                                  <w:bottom w:w="0" w:type="dxa"/>
                                </w:tblCellMar>
                              </w:tblPrEx>
                              <w:trPr>
                                <w:trHeight w:hRule="exact" w:val="298"/>
                                <w:jc w:val="center"/>
                              </w:trPr>
                              <w:tc>
                                <w:tcPr>
                                  <w:tcW w:w="917" w:type="dxa"/>
                                  <w:tcBorders>
                                    <w:top w:val="single" w:sz="4" w:space="0" w:color="auto"/>
                                    <w:left w:val="single" w:sz="4" w:space="0" w:color="auto"/>
                                  </w:tcBorders>
                                  <w:shd w:val="clear" w:color="auto" w:fill="FFFFFF"/>
                                  <w:vAlign w:val="bottom"/>
                                </w:tcPr>
                                <w:p w14:paraId="732DDB59" w14:textId="77777777" w:rsidR="00E21016" w:rsidRDefault="00000000">
                                  <w:pPr>
                                    <w:pStyle w:val="Zkladntext20"/>
                                    <w:shd w:val="clear" w:color="auto" w:fill="auto"/>
                                    <w:spacing w:after="0" w:line="170" w:lineRule="exact"/>
                                    <w:ind w:firstLine="0"/>
                                    <w:jc w:val="center"/>
                                  </w:pPr>
                                  <w:r>
                                    <w:rPr>
                                      <w:rStyle w:val="Zkladntext2Arial85pt"/>
                                    </w:rPr>
                                    <w:t>1</w:t>
                                  </w:r>
                                </w:p>
                              </w:tc>
                              <w:tc>
                                <w:tcPr>
                                  <w:tcW w:w="4085" w:type="dxa"/>
                                  <w:tcBorders>
                                    <w:top w:val="single" w:sz="4" w:space="0" w:color="auto"/>
                                    <w:left w:val="single" w:sz="4" w:space="0" w:color="auto"/>
                                  </w:tcBorders>
                                  <w:shd w:val="clear" w:color="auto" w:fill="FFFFFF"/>
                                  <w:vAlign w:val="center"/>
                                </w:tcPr>
                                <w:p w14:paraId="4144C983" w14:textId="77777777" w:rsidR="00E21016" w:rsidRDefault="00000000">
                                  <w:pPr>
                                    <w:pStyle w:val="Zkladntext20"/>
                                    <w:shd w:val="clear" w:color="auto" w:fill="auto"/>
                                    <w:spacing w:after="0" w:line="170" w:lineRule="exact"/>
                                    <w:ind w:firstLine="0"/>
                                    <w:jc w:val="left"/>
                                  </w:pPr>
                                  <w:r>
                                    <w:rPr>
                                      <w:rStyle w:val="Zkladntext2Arial85pt"/>
                                    </w:rPr>
                                    <w:t>Kontrola funkčnosti svítidla NO</w:t>
                                  </w:r>
                                </w:p>
                              </w:tc>
                              <w:tc>
                                <w:tcPr>
                                  <w:tcW w:w="1277" w:type="dxa"/>
                                  <w:tcBorders>
                                    <w:top w:val="single" w:sz="4" w:space="0" w:color="auto"/>
                                    <w:left w:val="single" w:sz="4" w:space="0" w:color="auto"/>
                                  </w:tcBorders>
                                  <w:shd w:val="clear" w:color="auto" w:fill="FFFFFF"/>
                                  <w:vAlign w:val="center"/>
                                </w:tcPr>
                                <w:p w14:paraId="06F37AE3" w14:textId="77777777" w:rsidR="00E21016" w:rsidRDefault="00000000">
                                  <w:pPr>
                                    <w:pStyle w:val="Zkladntext20"/>
                                    <w:shd w:val="clear" w:color="auto" w:fill="auto"/>
                                    <w:spacing w:after="0" w:line="170" w:lineRule="exact"/>
                                    <w:ind w:firstLine="0"/>
                                    <w:jc w:val="center"/>
                                  </w:pPr>
                                  <w:r>
                                    <w:rPr>
                                      <w:rStyle w:val="Zkladntext2Arial85pt"/>
                                    </w:rPr>
                                    <w:t>87</w:t>
                                  </w:r>
                                </w:p>
                              </w:tc>
                              <w:tc>
                                <w:tcPr>
                                  <w:tcW w:w="1363" w:type="dxa"/>
                                  <w:tcBorders>
                                    <w:top w:val="single" w:sz="4" w:space="0" w:color="auto"/>
                                    <w:left w:val="single" w:sz="4" w:space="0" w:color="auto"/>
                                  </w:tcBorders>
                                  <w:shd w:val="clear" w:color="auto" w:fill="FFFFFF"/>
                                  <w:vAlign w:val="bottom"/>
                                </w:tcPr>
                                <w:p w14:paraId="45BE1734" w14:textId="77777777" w:rsidR="00E21016" w:rsidRDefault="00000000">
                                  <w:pPr>
                                    <w:pStyle w:val="Zkladntext20"/>
                                    <w:shd w:val="clear" w:color="auto" w:fill="auto"/>
                                    <w:spacing w:after="0" w:line="170" w:lineRule="exact"/>
                                    <w:ind w:firstLine="0"/>
                                    <w:jc w:val="right"/>
                                  </w:pPr>
                                  <w:r>
                                    <w:rPr>
                                      <w:rStyle w:val="Zkladntext2Arial85pt"/>
                                    </w:rPr>
                                    <w:t>120,00</w:t>
                                  </w:r>
                                </w:p>
                              </w:tc>
                              <w:tc>
                                <w:tcPr>
                                  <w:tcW w:w="1560" w:type="dxa"/>
                                  <w:tcBorders>
                                    <w:top w:val="single" w:sz="4" w:space="0" w:color="auto"/>
                                    <w:left w:val="single" w:sz="4" w:space="0" w:color="auto"/>
                                    <w:right w:val="single" w:sz="4" w:space="0" w:color="auto"/>
                                  </w:tcBorders>
                                  <w:shd w:val="clear" w:color="auto" w:fill="FFFFFF"/>
                                  <w:vAlign w:val="center"/>
                                </w:tcPr>
                                <w:p w14:paraId="288CFD55" w14:textId="77777777" w:rsidR="00E21016" w:rsidRDefault="00000000">
                                  <w:pPr>
                                    <w:pStyle w:val="Zkladntext20"/>
                                    <w:shd w:val="clear" w:color="auto" w:fill="auto"/>
                                    <w:spacing w:after="0" w:line="170" w:lineRule="exact"/>
                                    <w:ind w:firstLine="0"/>
                                    <w:jc w:val="right"/>
                                  </w:pPr>
                                  <w:r>
                                    <w:rPr>
                                      <w:rStyle w:val="Zkladntext2Arial85pt"/>
                                    </w:rPr>
                                    <w:t>10 440,00</w:t>
                                  </w:r>
                                </w:p>
                              </w:tc>
                            </w:tr>
                            <w:tr w:rsidR="00E21016" w14:paraId="6A4F4BC3" w14:textId="77777777">
                              <w:tblPrEx>
                                <w:tblCellMar>
                                  <w:top w:w="0" w:type="dxa"/>
                                  <w:bottom w:w="0" w:type="dxa"/>
                                </w:tblCellMar>
                              </w:tblPrEx>
                              <w:trPr>
                                <w:trHeight w:hRule="exact" w:val="254"/>
                                <w:jc w:val="center"/>
                              </w:trPr>
                              <w:tc>
                                <w:tcPr>
                                  <w:tcW w:w="9202" w:type="dxa"/>
                                  <w:gridSpan w:val="5"/>
                                  <w:tcBorders>
                                    <w:top w:val="single" w:sz="4" w:space="0" w:color="auto"/>
                                    <w:left w:val="single" w:sz="4" w:space="0" w:color="auto"/>
                                    <w:bottom w:val="single" w:sz="4" w:space="0" w:color="auto"/>
                                    <w:right w:val="single" w:sz="4" w:space="0" w:color="auto"/>
                                  </w:tcBorders>
                                  <w:shd w:val="clear" w:color="auto" w:fill="FFFFFF"/>
                                </w:tcPr>
                                <w:p w14:paraId="700E2932" w14:textId="77777777" w:rsidR="00E21016" w:rsidRDefault="00000000">
                                  <w:pPr>
                                    <w:pStyle w:val="Zkladntext20"/>
                                    <w:shd w:val="clear" w:color="auto" w:fill="auto"/>
                                    <w:spacing w:after="0" w:line="170" w:lineRule="exact"/>
                                    <w:ind w:firstLine="0"/>
                                    <w:jc w:val="right"/>
                                  </w:pPr>
                                  <w:r>
                                    <w:rPr>
                                      <w:rStyle w:val="Zkladntext2Arial85ptTunMalpsmena"/>
                                    </w:rPr>
                                    <w:t>celkem</w:t>
                                  </w:r>
                                  <w:r>
                                    <w:rPr>
                                      <w:rStyle w:val="Zkladntext2Arial85ptTun1"/>
                                    </w:rPr>
                                    <w:t xml:space="preserve"> 10440 Kč</w:t>
                                  </w:r>
                                </w:p>
                              </w:tc>
                            </w:tr>
                          </w:tbl>
                          <w:p w14:paraId="7F1A678E" w14:textId="77777777" w:rsidR="00E21016" w:rsidRDefault="00E2101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27807" id="Text Box 44" o:spid="_x0000_s1059" type="#_x0000_t202" style="position:absolute;margin-left:13.9pt;margin-top:331.2pt;width:460.1pt;height:42.3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4085"/>
                        <w:gridCol w:w="1277"/>
                        <w:gridCol w:w="1363"/>
                        <w:gridCol w:w="1560"/>
                      </w:tblGrid>
                      <w:tr w:rsidR="00E21016" w14:paraId="3C9D21FE" w14:textId="77777777">
                        <w:tblPrEx>
                          <w:tblCellMar>
                            <w:top w:w="0" w:type="dxa"/>
                            <w:bottom w:w="0" w:type="dxa"/>
                          </w:tblCellMar>
                        </w:tblPrEx>
                        <w:trPr>
                          <w:trHeight w:hRule="exact" w:val="250"/>
                          <w:jc w:val="center"/>
                        </w:trPr>
                        <w:tc>
                          <w:tcPr>
                            <w:tcW w:w="917" w:type="dxa"/>
                            <w:tcBorders>
                              <w:top w:val="single" w:sz="4" w:space="0" w:color="auto"/>
                              <w:left w:val="single" w:sz="4" w:space="0" w:color="auto"/>
                            </w:tcBorders>
                            <w:shd w:val="clear" w:color="auto" w:fill="FFFFFF"/>
                            <w:vAlign w:val="bottom"/>
                          </w:tcPr>
                          <w:p w14:paraId="17BA5ACC" w14:textId="77777777" w:rsidR="00E21016" w:rsidRDefault="00000000">
                            <w:pPr>
                              <w:pStyle w:val="Zkladntext20"/>
                              <w:shd w:val="clear" w:color="auto" w:fill="auto"/>
                              <w:spacing w:after="0" w:line="170" w:lineRule="exact"/>
                              <w:ind w:firstLine="0"/>
                              <w:jc w:val="center"/>
                            </w:pPr>
                            <w:r>
                              <w:rPr>
                                <w:rStyle w:val="Zkladntext2Arial85pt"/>
                              </w:rPr>
                              <w:t>pol.</w:t>
                            </w:r>
                          </w:p>
                        </w:tc>
                        <w:tc>
                          <w:tcPr>
                            <w:tcW w:w="4085" w:type="dxa"/>
                            <w:tcBorders>
                              <w:top w:val="single" w:sz="4" w:space="0" w:color="auto"/>
                              <w:left w:val="single" w:sz="4" w:space="0" w:color="auto"/>
                            </w:tcBorders>
                            <w:shd w:val="clear" w:color="auto" w:fill="FFFFFF"/>
                            <w:vAlign w:val="bottom"/>
                          </w:tcPr>
                          <w:p w14:paraId="633A097E" w14:textId="77777777" w:rsidR="00E21016" w:rsidRDefault="00000000">
                            <w:pPr>
                              <w:pStyle w:val="Zkladntext20"/>
                              <w:shd w:val="clear" w:color="auto" w:fill="auto"/>
                              <w:spacing w:after="0" w:line="170" w:lineRule="exact"/>
                              <w:ind w:firstLine="0"/>
                              <w:jc w:val="center"/>
                            </w:pPr>
                            <w:r>
                              <w:rPr>
                                <w:rStyle w:val="Zkladntext2Arial85pt"/>
                              </w:rPr>
                              <w:t>název</w:t>
                            </w:r>
                          </w:p>
                        </w:tc>
                        <w:tc>
                          <w:tcPr>
                            <w:tcW w:w="1277" w:type="dxa"/>
                            <w:tcBorders>
                              <w:top w:val="single" w:sz="4" w:space="0" w:color="auto"/>
                              <w:left w:val="single" w:sz="4" w:space="0" w:color="auto"/>
                            </w:tcBorders>
                            <w:shd w:val="clear" w:color="auto" w:fill="FFFFFF"/>
                            <w:vAlign w:val="bottom"/>
                          </w:tcPr>
                          <w:p w14:paraId="448B0841" w14:textId="77777777" w:rsidR="00E21016" w:rsidRDefault="00000000">
                            <w:pPr>
                              <w:pStyle w:val="Zkladntext20"/>
                              <w:shd w:val="clear" w:color="auto" w:fill="auto"/>
                              <w:spacing w:after="0" w:line="170" w:lineRule="exact"/>
                              <w:ind w:firstLine="0"/>
                              <w:jc w:val="center"/>
                            </w:pPr>
                            <w:r>
                              <w:rPr>
                                <w:rStyle w:val="Zkladntext2Arial85pt"/>
                              </w:rPr>
                              <w:t>množství</w:t>
                            </w:r>
                          </w:p>
                        </w:tc>
                        <w:tc>
                          <w:tcPr>
                            <w:tcW w:w="2923" w:type="dxa"/>
                            <w:gridSpan w:val="2"/>
                            <w:tcBorders>
                              <w:top w:val="single" w:sz="4" w:space="0" w:color="auto"/>
                              <w:left w:val="single" w:sz="4" w:space="0" w:color="auto"/>
                              <w:right w:val="single" w:sz="4" w:space="0" w:color="auto"/>
                            </w:tcBorders>
                            <w:shd w:val="clear" w:color="auto" w:fill="FFFFFF"/>
                            <w:vAlign w:val="bottom"/>
                          </w:tcPr>
                          <w:p w14:paraId="24C88B85" w14:textId="77777777" w:rsidR="00E21016" w:rsidRDefault="00000000">
                            <w:pPr>
                              <w:pStyle w:val="Zkladntext20"/>
                              <w:shd w:val="clear" w:color="auto" w:fill="auto"/>
                              <w:spacing w:after="0" w:line="170" w:lineRule="exact"/>
                              <w:ind w:firstLine="0"/>
                              <w:jc w:val="left"/>
                            </w:pPr>
                            <w:r>
                              <w:rPr>
                                <w:rStyle w:val="Zkladntext2Arial85pt"/>
                              </w:rPr>
                              <w:t>cena za J celkem Kč</w:t>
                            </w:r>
                          </w:p>
                        </w:tc>
                      </w:tr>
                      <w:tr w:rsidR="00E21016" w14:paraId="43DF7EBE" w14:textId="77777777">
                        <w:tblPrEx>
                          <w:tblCellMar>
                            <w:top w:w="0" w:type="dxa"/>
                            <w:bottom w:w="0" w:type="dxa"/>
                          </w:tblCellMar>
                        </w:tblPrEx>
                        <w:trPr>
                          <w:trHeight w:hRule="exact" w:val="298"/>
                          <w:jc w:val="center"/>
                        </w:trPr>
                        <w:tc>
                          <w:tcPr>
                            <w:tcW w:w="917" w:type="dxa"/>
                            <w:tcBorders>
                              <w:top w:val="single" w:sz="4" w:space="0" w:color="auto"/>
                              <w:left w:val="single" w:sz="4" w:space="0" w:color="auto"/>
                            </w:tcBorders>
                            <w:shd w:val="clear" w:color="auto" w:fill="FFFFFF"/>
                            <w:vAlign w:val="bottom"/>
                          </w:tcPr>
                          <w:p w14:paraId="732DDB59" w14:textId="77777777" w:rsidR="00E21016" w:rsidRDefault="00000000">
                            <w:pPr>
                              <w:pStyle w:val="Zkladntext20"/>
                              <w:shd w:val="clear" w:color="auto" w:fill="auto"/>
                              <w:spacing w:after="0" w:line="170" w:lineRule="exact"/>
                              <w:ind w:firstLine="0"/>
                              <w:jc w:val="center"/>
                            </w:pPr>
                            <w:r>
                              <w:rPr>
                                <w:rStyle w:val="Zkladntext2Arial85pt"/>
                              </w:rPr>
                              <w:t>1</w:t>
                            </w:r>
                          </w:p>
                        </w:tc>
                        <w:tc>
                          <w:tcPr>
                            <w:tcW w:w="4085" w:type="dxa"/>
                            <w:tcBorders>
                              <w:top w:val="single" w:sz="4" w:space="0" w:color="auto"/>
                              <w:left w:val="single" w:sz="4" w:space="0" w:color="auto"/>
                            </w:tcBorders>
                            <w:shd w:val="clear" w:color="auto" w:fill="FFFFFF"/>
                            <w:vAlign w:val="center"/>
                          </w:tcPr>
                          <w:p w14:paraId="4144C983" w14:textId="77777777" w:rsidR="00E21016" w:rsidRDefault="00000000">
                            <w:pPr>
                              <w:pStyle w:val="Zkladntext20"/>
                              <w:shd w:val="clear" w:color="auto" w:fill="auto"/>
                              <w:spacing w:after="0" w:line="170" w:lineRule="exact"/>
                              <w:ind w:firstLine="0"/>
                              <w:jc w:val="left"/>
                            </w:pPr>
                            <w:r>
                              <w:rPr>
                                <w:rStyle w:val="Zkladntext2Arial85pt"/>
                              </w:rPr>
                              <w:t>Kontrola funkčnosti svítidla NO</w:t>
                            </w:r>
                          </w:p>
                        </w:tc>
                        <w:tc>
                          <w:tcPr>
                            <w:tcW w:w="1277" w:type="dxa"/>
                            <w:tcBorders>
                              <w:top w:val="single" w:sz="4" w:space="0" w:color="auto"/>
                              <w:left w:val="single" w:sz="4" w:space="0" w:color="auto"/>
                            </w:tcBorders>
                            <w:shd w:val="clear" w:color="auto" w:fill="FFFFFF"/>
                            <w:vAlign w:val="center"/>
                          </w:tcPr>
                          <w:p w14:paraId="06F37AE3" w14:textId="77777777" w:rsidR="00E21016" w:rsidRDefault="00000000">
                            <w:pPr>
                              <w:pStyle w:val="Zkladntext20"/>
                              <w:shd w:val="clear" w:color="auto" w:fill="auto"/>
                              <w:spacing w:after="0" w:line="170" w:lineRule="exact"/>
                              <w:ind w:firstLine="0"/>
                              <w:jc w:val="center"/>
                            </w:pPr>
                            <w:r>
                              <w:rPr>
                                <w:rStyle w:val="Zkladntext2Arial85pt"/>
                              </w:rPr>
                              <w:t>87</w:t>
                            </w:r>
                          </w:p>
                        </w:tc>
                        <w:tc>
                          <w:tcPr>
                            <w:tcW w:w="1363" w:type="dxa"/>
                            <w:tcBorders>
                              <w:top w:val="single" w:sz="4" w:space="0" w:color="auto"/>
                              <w:left w:val="single" w:sz="4" w:space="0" w:color="auto"/>
                            </w:tcBorders>
                            <w:shd w:val="clear" w:color="auto" w:fill="FFFFFF"/>
                            <w:vAlign w:val="bottom"/>
                          </w:tcPr>
                          <w:p w14:paraId="45BE1734" w14:textId="77777777" w:rsidR="00E21016" w:rsidRDefault="00000000">
                            <w:pPr>
                              <w:pStyle w:val="Zkladntext20"/>
                              <w:shd w:val="clear" w:color="auto" w:fill="auto"/>
                              <w:spacing w:after="0" w:line="170" w:lineRule="exact"/>
                              <w:ind w:firstLine="0"/>
                              <w:jc w:val="right"/>
                            </w:pPr>
                            <w:r>
                              <w:rPr>
                                <w:rStyle w:val="Zkladntext2Arial85pt"/>
                              </w:rPr>
                              <w:t>120,00</w:t>
                            </w:r>
                          </w:p>
                        </w:tc>
                        <w:tc>
                          <w:tcPr>
                            <w:tcW w:w="1560" w:type="dxa"/>
                            <w:tcBorders>
                              <w:top w:val="single" w:sz="4" w:space="0" w:color="auto"/>
                              <w:left w:val="single" w:sz="4" w:space="0" w:color="auto"/>
                              <w:right w:val="single" w:sz="4" w:space="0" w:color="auto"/>
                            </w:tcBorders>
                            <w:shd w:val="clear" w:color="auto" w:fill="FFFFFF"/>
                            <w:vAlign w:val="center"/>
                          </w:tcPr>
                          <w:p w14:paraId="288CFD55" w14:textId="77777777" w:rsidR="00E21016" w:rsidRDefault="00000000">
                            <w:pPr>
                              <w:pStyle w:val="Zkladntext20"/>
                              <w:shd w:val="clear" w:color="auto" w:fill="auto"/>
                              <w:spacing w:after="0" w:line="170" w:lineRule="exact"/>
                              <w:ind w:firstLine="0"/>
                              <w:jc w:val="right"/>
                            </w:pPr>
                            <w:r>
                              <w:rPr>
                                <w:rStyle w:val="Zkladntext2Arial85pt"/>
                              </w:rPr>
                              <w:t>10 440,00</w:t>
                            </w:r>
                          </w:p>
                        </w:tc>
                      </w:tr>
                      <w:tr w:rsidR="00E21016" w14:paraId="6A4F4BC3" w14:textId="77777777">
                        <w:tblPrEx>
                          <w:tblCellMar>
                            <w:top w:w="0" w:type="dxa"/>
                            <w:bottom w:w="0" w:type="dxa"/>
                          </w:tblCellMar>
                        </w:tblPrEx>
                        <w:trPr>
                          <w:trHeight w:hRule="exact" w:val="254"/>
                          <w:jc w:val="center"/>
                        </w:trPr>
                        <w:tc>
                          <w:tcPr>
                            <w:tcW w:w="9202" w:type="dxa"/>
                            <w:gridSpan w:val="5"/>
                            <w:tcBorders>
                              <w:top w:val="single" w:sz="4" w:space="0" w:color="auto"/>
                              <w:left w:val="single" w:sz="4" w:space="0" w:color="auto"/>
                              <w:bottom w:val="single" w:sz="4" w:space="0" w:color="auto"/>
                              <w:right w:val="single" w:sz="4" w:space="0" w:color="auto"/>
                            </w:tcBorders>
                            <w:shd w:val="clear" w:color="auto" w:fill="FFFFFF"/>
                          </w:tcPr>
                          <w:p w14:paraId="700E2932" w14:textId="77777777" w:rsidR="00E21016" w:rsidRDefault="00000000">
                            <w:pPr>
                              <w:pStyle w:val="Zkladntext20"/>
                              <w:shd w:val="clear" w:color="auto" w:fill="auto"/>
                              <w:spacing w:after="0" w:line="170" w:lineRule="exact"/>
                              <w:ind w:firstLine="0"/>
                              <w:jc w:val="right"/>
                            </w:pPr>
                            <w:r>
                              <w:rPr>
                                <w:rStyle w:val="Zkladntext2Arial85ptTunMalpsmena"/>
                              </w:rPr>
                              <w:t>celkem</w:t>
                            </w:r>
                            <w:r>
                              <w:rPr>
                                <w:rStyle w:val="Zkladntext2Arial85ptTun1"/>
                              </w:rPr>
                              <w:t xml:space="preserve"> 10440 Kč</w:t>
                            </w:r>
                          </w:p>
                        </w:tc>
                      </w:tr>
                    </w:tbl>
                    <w:p w14:paraId="7F1A678E" w14:textId="77777777" w:rsidR="00E21016" w:rsidRDefault="00E21016">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74238EA3" wp14:editId="10A80F94">
                <wp:simplePos x="0" y="0"/>
                <wp:positionH relativeFrom="margin">
                  <wp:posOffset>27305</wp:posOffset>
                </wp:positionH>
                <wp:positionV relativeFrom="paragraph">
                  <wp:posOffset>5114925</wp:posOffset>
                </wp:positionV>
                <wp:extent cx="3209290" cy="502920"/>
                <wp:effectExtent l="0" t="0" r="1905" b="3810"/>
                <wp:wrapNone/>
                <wp:docPr id="207137497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ECB7" w14:textId="77777777" w:rsidR="00E21016" w:rsidRDefault="00000000">
                            <w:pPr>
                              <w:pStyle w:val="Nadpis60"/>
                              <w:keepNext/>
                              <w:keepLines/>
                              <w:shd w:val="clear" w:color="auto" w:fill="auto"/>
                              <w:spacing w:after="66" w:line="240" w:lineRule="exact"/>
                            </w:pPr>
                            <w:bookmarkStart w:id="37" w:name="bookmark25"/>
                            <w:r>
                              <w:rPr>
                                <w:rStyle w:val="Nadpis6Arial85ptNekurzvaExact"/>
                                <w:b/>
                                <w:bCs/>
                              </w:rPr>
                              <w:t xml:space="preserve">2. </w:t>
                            </w:r>
                            <w:r>
                              <w:rPr>
                                <w:rStyle w:val="Nadpis6Exact"/>
                                <w:b/>
                                <w:bCs/>
                                <w:i/>
                                <w:iCs/>
                              </w:rPr>
                              <w:t>Cena celkem za kontrolu / rok:</w:t>
                            </w:r>
                            <w:bookmarkEnd w:id="37"/>
                          </w:p>
                          <w:p w14:paraId="1EFBFEF3" w14:textId="77777777" w:rsidR="00E21016" w:rsidRDefault="00000000">
                            <w:pPr>
                              <w:pStyle w:val="Zkladntext50"/>
                              <w:shd w:val="clear" w:color="auto" w:fill="auto"/>
                              <w:spacing w:after="76" w:line="170" w:lineRule="exact"/>
                              <w:ind w:left="300"/>
                            </w:pPr>
                            <w:r>
                              <w:rPr>
                                <w:rStyle w:val="Zkladntext5Exact"/>
                              </w:rPr>
                              <w:t>Roční kontrola provozuschopnosti</w:t>
                            </w:r>
                          </w:p>
                          <w:p w14:paraId="44707B48" w14:textId="77777777" w:rsidR="00E21016" w:rsidRDefault="00000000">
                            <w:pPr>
                              <w:pStyle w:val="Nadpis50"/>
                              <w:keepNext/>
                              <w:keepLines/>
                              <w:shd w:val="clear" w:color="auto" w:fill="auto"/>
                              <w:spacing w:before="0" w:after="0" w:line="240" w:lineRule="exact"/>
                              <w:jc w:val="right"/>
                            </w:pPr>
                            <w:bookmarkStart w:id="38" w:name="bookmark26"/>
                            <w:r>
                              <w:rPr>
                                <w:rStyle w:val="Nadpis5Exact"/>
                                <w:b/>
                                <w:bCs/>
                              </w:rPr>
                              <w:t>Celkem za rok:</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38EA3" id="Text Box 45" o:spid="_x0000_s1060" type="#_x0000_t202" style="position:absolute;margin-left:2.15pt;margin-top:402.75pt;width:252.7pt;height:39.6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" filled="f" stroked="f">
                <v:textbox style="mso-fit-shape-to-text:t" inset="0,0,0,0">
                  <w:txbxContent>
                    <w:p w14:paraId="2EEEECB7" w14:textId="77777777" w:rsidR="00E21016" w:rsidRDefault="00000000">
                      <w:pPr>
                        <w:pStyle w:val="Nadpis60"/>
                        <w:keepNext/>
                        <w:keepLines/>
                        <w:shd w:val="clear" w:color="auto" w:fill="auto"/>
                        <w:spacing w:after="66" w:line="240" w:lineRule="exact"/>
                      </w:pPr>
                      <w:bookmarkStart w:id="39" w:name="bookmark25"/>
                      <w:r>
                        <w:rPr>
                          <w:rStyle w:val="Nadpis6Arial85ptNekurzvaExact"/>
                          <w:b/>
                          <w:bCs/>
                        </w:rPr>
                        <w:t xml:space="preserve">2. </w:t>
                      </w:r>
                      <w:r>
                        <w:rPr>
                          <w:rStyle w:val="Nadpis6Exact"/>
                          <w:b/>
                          <w:bCs/>
                          <w:i/>
                          <w:iCs/>
                        </w:rPr>
                        <w:t>Cena celkem za kontrolu / rok:</w:t>
                      </w:r>
                      <w:bookmarkEnd w:id="39"/>
                    </w:p>
                    <w:p w14:paraId="1EFBFEF3" w14:textId="77777777" w:rsidR="00E21016" w:rsidRDefault="00000000">
                      <w:pPr>
                        <w:pStyle w:val="Zkladntext50"/>
                        <w:shd w:val="clear" w:color="auto" w:fill="auto"/>
                        <w:spacing w:after="76" w:line="170" w:lineRule="exact"/>
                        <w:ind w:left="300"/>
                      </w:pPr>
                      <w:r>
                        <w:rPr>
                          <w:rStyle w:val="Zkladntext5Exact"/>
                        </w:rPr>
                        <w:t>Roční kontrola provozuschopnosti</w:t>
                      </w:r>
                    </w:p>
                    <w:p w14:paraId="44707B48" w14:textId="77777777" w:rsidR="00E21016" w:rsidRDefault="00000000">
                      <w:pPr>
                        <w:pStyle w:val="Nadpis50"/>
                        <w:keepNext/>
                        <w:keepLines/>
                        <w:shd w:val="clear" w:color="auto" w:fill="auto"/>
                        <w:spacing w:before="0" w:after="0" w:line="240" w:lineRule="exact"/>
                        <w:jc w:val="right"/>
                      </w:pPr>
                      <w:bookmarkStart w:id="40" w:name="bookmark26"/>
                      <w:r>
                        <w:rPr>
                          <w:rStyle w:val="Nadpis5Exact"/>
                          <w:b/>
                          <w:bCs/>
                        </w:rPr>
                        <w:t>Celkem za rok:</w:t>
                      </w:r>
                      <w:bookmarkEnd w:id="40"/>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13240B36" wp14:editId="4343D66A">
                <wp:simplePos x="0" y="0"/>
                <wp:positionH relativeFrom="margin">
                  <wp:posOffset>3511550</wp:posOffset>
                </wp:positionH>
                <wp:positionV relativeFrom="paragraph">
                  <wp:posOffset>5289550</wp:posOffset>
                </wp:positionV>
                <wp:extent cx="646430" cy="378460"/>
                <wp:effectExtent l="0" t="1270" r="4445" b="1270"/>
                <wp:wrapNone/>
                <wp:docPr id="209514505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3E15" w14:textId="77777777" w:rsidR="00E21016" w:rsidRDefault="00000000">
                            <w:pPr>
                              <w:pStyle w:val="Zkladntext50"/>
                              <w:shd w:val="clear" w:color="auto" w:fill="auto"/>
                              <w:spacing w:line="298" w:lineRule="exact"/>
                              <w:ind w:left="220"/>
                            </w:pPr>
                            <w:r>
                              <w:rPr>
                                <w:rStyle w:val="Zkladntext5Exact0"/>
                              </w:rPr>
                              <w:t>10 440 Kč</w:t>
                            </w:r>
                          </w:p>
                          <w:p w14:paraId="49FB560A" w14:textId="77777777" w:rsidR="00E21016" w:rsidRDefault="00000000">
                            <w:pPr>
                              <w:pStyle w:val="Zkladntext11"/>
                              <w:shd w:val="clear" w:color="auto" w:fill="auto"/>
                              <w:spacing w:line="298" w:lineRule="exact"/>
                            </w:pPr>
                            <w:r>
                              <w:t>10 440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40B36" id="Text Box 46" o:spid="_x0000_s1061" type="#_x0000_t202" style="position:absolute;margin-left:276.5pt;margin-top:416.5pt;width:50.9pt;height:29.8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" filled="f" stroked="f">
                <v:textbox style="mso-fit-shape-to-text:t" inset="0,0,0,0">
                  <w:txbxContent>
                    <w:p w14:paraId="00153E15" w14:textId="77777777" w:rsidR="00E21016" w:rsidRDefault="00000000">
                      <w:pPr>
                        <w:pStyle w:val="Zkladntext50"/>
                        <w:shd w:val="clear" w:color="auto" w:fill="auto"/>
                        <w:spacing w:line="298" w:lineRule="exact"/>
                        <w:ind w:left="220"/>
                      </w:pPr>
                      <w:r>
                        <w:rPr>
                          <w:rStyle w:val="Zkladntext5Exact0"/>
                        </w:rPr>
                        <w:t>10 440 Kč</w:t>
                      </w:r>
                    </w:p>
                    <w:p w14:paraId="49FB560A" w14:textId="77777777" w:rsidR="00E21016" w:rsidRDefault="00000000">
                      <w:pPr>
                        <w:pStyle w:val="Zkladntext11"/>
                        <w:shd w:val="clear" w:color="auto" w:fill="auto"/>
                        <w:spacing w:line="298" w:lineRule="exact"/>
                      </w:pPr>
                      <w:r>
                        <w:t>10 440 Kč</w:t>
                      </w:r>
                    </w:p>
                  </w:txbxContent>
                </v:textbox>
                <w10:wrap anchorx="margin"/>
              </v:shape>
            </w:pict>
          </mc:Fallback>
        </mc:AlternateContent>
      </w:r>
    </w:p>
    <w:p w14:paraId="5FB616BB" w14:textId="77777777" w:rsidR="00E21016" w:rsidRDefault="00E21016">
      <w:pPr>
        <w:spacing w:line="360" w:lineRule="exact"/>
      </w:pPr>
    </w:p>
    <w:p w14:paraId="6792DB99" w14:textId="77777777" w:rsidR="00E21016" w:rsidRDefault="00E21016">
      <w:pPr>
        <w:spacing w:line="360" w:lineRule="exact"/>
      </w:pPr>
    </w:p>
    <w:p w14:paraId="07FF6A5B" w14:textId="77777777" w:rsidR="00E21016" w:rsidRDefault="00E21016">
      <w:pPr>
        <w:spacing w:line="360" w:lineRule="exact"/>
      </w:pPr>
    </w:p>
    <w:p w14:paraId="6C9FDC81" w14:textId="77777777" w:rsidR="00E21016" w:rsidRDefault="00E21016">
      <w:pPr>
        <w:spacing w:line="360" w:lineRule="exact"/>
      </w:pPr>
    </w:p>
    <w:p w14:paraId="4BDB2A96" w14:textId="77777777" w:rsidR="00E21016" w:rsidRDefault="00E21016">
      <w:pPr>
        <w:spacing w:line="360" w:lineRule="exact"/>
      </w:pPr>
    </w:p>
    <w:p w14:paraId="31FDA1B9" w14:textId="77777777" w:rsidR="00E21016" w:rsidRDefault="00E21016">
      <w:pPr>
        <w:spacing w:line="360" w:lineRule="exact"/>
      </w:pPr>
    </w:p>
    <w:p w14:paraId="6A31F8E4" w14:textId="77777777" w:rsidR="00E21016" w:rsidRDefault="00E21016">
      <w:pPr>
        <w:spacing w:line="360" w:lineRule="exact"/>
      </w:pPr>
    </w:p>
    <w:p w14:paraId="1A2635FF" w14:textId="77777777" w:rsidR="00E21016" w:rsidRDefault="00E21016">
      <w:pPr>
        <w:spacing w:line="360" w:lineRule="exact"/>
      </w:pPr>
    </w:p>
    <w:p w14:paraId="46F23215" w14:textId="77777777" w:rsidR="00E21016" w:rsidRDefault="00E21016">
      <w:pPr>
        <w:spacing w:line="360" w:lineRule="exact"/>
      </w:pPr>
    </w:p>
    <w:p w14:paraId="54781D2E" w14:textId="77777777" w:rsidR="00E21016" w:rsidRDefault="00E21016">
      <w:pPr>
        <w:spacing w:line="360" w:lineRule="exact"/>
      </w:pPr>
    </w:p>
    <w:p w14:paraId="1F04477A" w14:textId="77777777" w:rsidR="00E21016" w:rsidRDefault="00E21016">
      <w:pPr>
        <w:spacing w:line="360" w:lineRule="exact"/>
      </w:pPr>
    </w:p>
    <w:p w14:paraId="0236DE07" w14:textId="77777777" w:rsidR="00E21016" w:rsidRDefault="00E21016">
      <w:pPr>
        <w:spacing w:line="360" w:lineRule="exact"/>
      </w:pPr>
    </w:p>
    <w:p w14:paraId="0DF069B2" w14:textId="77777777" w:rsidR="00E21016" w:rsidRDefault="00E21016">
      <w:pPr>
        <w:spacing w:line="360" w:lineRule="exact"/>
      </w:pPr>
    </w:p>
    <w:p w14:paraId="5B137927" w14:textId="77777777" w:rsidR="00E21016" w:rsidRDefault="00E21016">
      <w:pPr>
        <w:spacing w:line="360" w:lineRule="exact"/>
      </w:pPr>
    </w:p>
    <w:p w14:paraId="151BB373" w14:textId="77777777" w:rsidR="00E21016" w:rsidRDefault="00E21016">
      <w:pPr>
        <w:spacing w:line="360" w:lineRule="exact"/>
      </w:pPr>
    </w:p>
    <w:p w14:paraId="62BFF3EE" w14:textId="77777777" w:rsidR="00E21016" w:rsidRDefault="00E21016">
      <w:pPr>
        <w:spacing w:line="360" w:lineRule="exact"/>
      </w:pPr>
    </w:p>
    <w:p w14:paraId="78FDD14B" w14:textId="77777777" w:rsidR="00E21016" w:rsidRDefault="00E21016">
      <w:pPr>
        <w:spacing w:line="360" w:lineRule="exact"/>
      </w:pPr>
    </w:p>
    <w:p w14:paraId="3C53104D" w14:textId="77777777" w:rsidR="00E21016" w:rsidRDefault="00E21016">
      <w:pPr>
        <w:spacing w:line="360" w:lineRule="exact"/>
      </w:pPr>
    </w:p>
    <w:p w14:paraId="59A51CBC" w14:textId="77777777" w:rsidR="00E21016" w:rsidRDefault="00E21016">
      <w:pPr>
        <w:spacing w:line="360" w:lineRule="exact"/>
      </w:pPr>
    </w:p>
    <w:p w14:paraId="2E4C2C11" w14:textId="77777777" w:rsidR="00E21016" w:rsidRDefault="00E21016">
      <w:pPr>
        <w:spacing w:line="360" w:lineRule="exact"/>
      </w:pPr>
    </w:p>
    <w:p w14:paraId="3B4364DD" w14:textId="77777777" w:rsidR="00E21016" w:rsidRDefault="00E21016">
      <w:pPr>
        <w:spacing w:line="360" w:lineRule="exact"/>
      </w:pPr>
    </w:p>
    <w:p w14:paraId="23814036" w14:textId="77777777" w:rsidR="00E21016" w:rsidRDefault="00E21016">
      <w:pPr>
        <w:spacing w:line="360" w:lineRule="exact"/>
      </w:pPr>
    </w:p>
    <w:p w14:paraId="30892DDC" w14:textId="77777777" w:rsidR="00E21016" w:rsidRDefault="00E21016">
      <w:pPr>
        <w:spacing w:line="635" w:lineRule="exact"/>
      </w:pPr>
    </w:p>
    <w:p w14:paraId="19B12D63" w14:textId="77777777" w:rsidR="00E21016" w:rsidRDefault="00E21016">
      <w:pPr>
        <w:rPr>
          <w:sz w:val="2"/>
          <w:szCs w:val="2"/>
        </w:rPr>
      </w:pPr>
    </w:p>
    <w:sectPr w:rsidR="00E21016">
      <w:pgSz w:w="11900" w:h="16840"/>
      <w:pgMar w:top="522" w:right="1205" w:bottom="522" w:left="12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FC3E" w14:textId="77777777" w:rsidR="00085A1C" w:rsidRDefault="00085A1C">
      <w:r>
        <w:separator/>
      </w:r>
    </w:p>
  </w:endnote>
  <w:endnote w:type="continuationSeparator" w:id="0">
    <w:p w14:paraId="793C8F41" w14:textId="77777777" w:rsidR="00085A1C" w:rsidRDefault="0008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D83F" w14:textId="61D83B74" w:rsidR="00E21016" w:rsidRDefault="005349ED">
    <w:pPr>
      <w:rPr>
        <w:sz w:val="2"/>
        <w:szCs w:val="2"/>
      </w:rPr>
    </w:pPr>
    <w:r>
      <w:rPr>
        <w:noProof/>
      </w:rPr>
      <mc:AlternateContent>
        <mc:Choice Requires="wps">
          <w:drawing>
            <wp:anchor distT="0" distB="0" distL="63500" distR="63500" simplePos="0" relativeHeight="314572416" behindDoc="1" locked="0" layoutInCell="1" allowOverlap="1" wp14:anchorId="2A48BAD3" wp14:editId="5E078723">
              <wp:simplePos x="0" y="0"/>
              <wp:positionH relativeFrom="page">
                <wp:posOffset>3423285</wp:posOffset>
              </wp:positionH>
              <wp:positionV relativeFrom="page">
                <wp:posOffset>9939020</wp:posOffset>
              </wp:positionV>
              <wp:extent cx="702945" cy="162560"/>
              <wp:effectExtent l="3810" t="4445" r="0" b="4445"/>
              <wp:wrapNone/>
              <wp:docPr id="11801321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6F0E" w14:textId="77777777" w:rsidR="00E21016" w:rsidRDefault="0000000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8BAD3" id="_x0000_t202" coordsize="21600,21600" o:spt="202" path="m,l,21600r21600,l21600,xe">
              <v:stroke joinstyle="miter"/>
              <v:path gradientshapeok="t" o:connecttype="rect"/>
            </v:shapetype>
            <v:shape id="_x0000_s1062" type="#_x0000_t202" style="position:absolute;margin-left:269.55pt;margin-top:782.6pt;width:55.35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Xk0wEAAI4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" filled="f" stroked="f">
              <v:textbox style="mso-fit-shape-to-text:t" inset="0,0,0,0">
                <w:txbxContent>
                  <w:p w14:paraId="449D6F0E" w14:textId="77777777" w:rsidR="00E21016" w:rsidRDefault="0000000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610A" w14:textId="3A78815C" w:rsidR="00E21016" w:rsidRDefault="005349ED">
    <w:pPr>
      <w:rPr>
        <w:sz w:val="2"/>
        <w:szCs w:val="2"/>
      </w:rPr>
    </w:pPr>
    <w:r>
      <w:rPr>
        <w:noProof/>
      </w:rPr>
      <mc:AlternateContent>
        <mc:Choice Requires="wps">
          <w:drawing>
            <wp:anchor distT="0" distB="0" distL="63500" distR="63500" simplePos="0" relativeHeight="314572417" behindDoc="1" locked="0" layoutInCell="1" allowOverlap="1" wp14:anchorId="4333ED45" wp14:editId="5833134E">
              <wp:simplePos x="0" y="0"/>
              <wp:positionH relativeFrom="page">
                <wp:posOffset>3423285</wp:posOffset>
              </wp:positionH>
              <wp:positionV relativeFrom="page">
                <wp:posOffset>9939020</wp:posOffset>
              </wp:positionV>
              <wp:extent cx="702945" cy="162560"/>
              <wp:effectExtent l="3810" t="4445" r="0" b="4445"/>
              <wp:wrapNone/>
              <wp:docPr id="3227492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03A3A" w14:textId="77777777" w:rsidR="00E21016" w:rsidRDefault="0000000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33ED45" id="_x0000_t202" coordsize="21600,21600" o:spt="202" path="m,l,21600r21600,l21600,xe">
              <v:stroke joinstyle="miter"/>
              <v:path gradientshapeok="t" o:connecttype="rect"/>
            </v:shapetype>
            <v:shape id="Text Box 4" o:spid="_x0000_s1063" type="#_x0000_t202" style="position:absolute;margin-left:269.55pt;margin-top:782.6pt;width:55.35pt;height:12.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" filled="f" stroked="f">
              <v:textbox style="mso-fit-shape-to-text:t" inset="0,0,0,0">
                <w:txbxContent>
                  <w:p w14:paraId="14303A3A" w14:textId="77777777" w:rsidR="00E21016" w:rsidRDefault="0000000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4124" w14:textId="77777777" w:rsidR="00E21016" w:rsidRDefault="00E210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D015" w14:textId="0BF4C5C3" w:rsidR="00E21016" w:rsidRDefault="005349ED">
    <w:pPr>
      <w:rPr>
        <w:sz w:val="2"/>
        <w:szCs w:val="2"/>
      </w:rPr>
    </w:pPr>
    <w:r>
      <w:rPr>
        <w:noProof/>
      </w:rPr>
      <mc:AlternateContent>
        <mc:Choice Requires="wps">
          <w:drawing>
            <wp:anchor distT="0" distB="0" distL="63500" distR="63500" simplePos="0" relativeHeight="314572418" behindDoc="1" locked="0" layoutInCell="1" allowOverlap="1" wp14:anchorId="3A2247E2" wp14:editId="27D75C18">
              <wp:simplePos x="0" y="0"/>
              <wp:positionH relativeFrom="page">
                <wp:posOffset>724535</wp:posOffset>
              </wp:positionH>
              <wp:positionV relativeFrom="page">
                <wp:posOffset>9192895</wp:posOffset>
              </wp:positionV>
              <wp:extent cx="703580" cy="94615"/>
              <wp:effectExtent l="635" t="1270" r="635" b="0"/>
              <wp:wrapNone/>
              <wp:docPr id="3746699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24E5" w14:textId="77777777" w:rsidR="00E21016" w:rsidRDefault="00000000">
                          <w:pPr>
                            <w:pStyle w:val="ZhlavneboZpat0"/>
                            <w:shd w:val="clear" w:color="auto" w:fill="auto"/>
                            <w:spacing w:line="240" w:lineRule="auto"/>
                          </w:pPr>
                          <w:r>
                            <w:rPr>
                              <w:rStyle w:val="ZhlavneboZpatArial65ptNetun"/>
                            </w:rPr>
                            <w:t>heizlard@eltodo.cz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247E2" id="_x0000_t202" coordsize="21600,21600" o:spt="202" path="m,l,21600r21600,l21600,xe">
              <v:stroke joinstyle="miter"/>
              <v:path gradientshapeok="t" o:connecttype="rect"/>
            </v:shapetype>
            <v:shape id="Text Box 3" o:spid="_x0000_s1064" type="#_x0000_t202" style="position:absolute;margin-left:57.05pt;margin-top:723.85pt;width:55.4pt;height:7.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" filled="f" stroked="f">
              <v:textbox style="mso-fit-shape-to-text:t" inset="0,0,0,0">
                <w:txbxContent>
                  <w:p w14:paraId="5CB324E5" w14:textId="77777777" w:rsidR="00E21016" w:rsidRDefault="00000000">
                    <w:pPr>
                      <w:pStyle w:val="ZhlavneboZpat0"/>
                      <w:shd w:val="clear" w:color="auto" w:fill="auto"/>
                      <w:spacing w:line="240" w:lineRule="auto"/>
                    </w:pPr>
                    <w:r>
                      <w:rPr>
                        <w:rStyle w:val="ZhlavneboZpatArial65ptNetun"/>
                      </w:rPr>
                      <w:t>heizlard@eltodo.cz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EDD7" w14:textId="700DA23E" w:rsidR="00E21016" w:rsidRDefault="005349ED">
    <w:pPr>
      <w:rPr>
        <w:sz w:val="2"/>
        <w:szCs w:val="2"/>
      </w:rPr>
    </w:pPr>
    <w:r>
      <w:rPr>
        <w:noProof/>
      </w:rPr>
      <mc:AlternateContent>
        <mc:Choice Requires="wps">
          <w:drawing>
            <wp:anchor distT="0" distB="0" distL="63500" distR="63500" simplePos="0" relativeHeight="314572420" behindDoc="1" locked="0" layoutInCell="1" allowOverlap="1" wp14:anchorId="502C7E72" wp14:editId="51421ADE">
              <wp:simplePos x="0" y="0"/>
              <wp:positionH relativeFrom="page">
                <wp:posOffset>4170045</wp:posOffset>
              </wp:positionH>
              <wp:positionV relativeFrom="page">
                <wp:posOffset>6364605</wp:posOffset>
              </wp:positionV>
              <wp:extent cx="1536700" cy="116840"/>
              <wp:effectExtent l="0" t="1905" r="0" b="0"/>
              <wp:wrapNone/>
              <wp:docPr id="1515911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1756" w14:textId="77777777" w:rsidR="00E21016" w:rsidRDefault="00000000">
                          <w:pPr>
                            <w:pStyle w:val="ZhlavneboZpat0"/>
                            <w:shd w:val="clear" w:color="auto" w:fill="auto"/>
                            <w:spacing w:line="240" w:lineRule="auto"/>
                          </w:pPr>
                          <w:r>
                            <w:rPr>
                              <w:rStyle w:val="ZhlavneboZpatArial8ptNetun"/>
                            </w:rPr>
                            <w:t>Výše uvedené ceny jsou bez DPH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C7E72" id="_x0000_t202" coordsize="21600,21600" o:spt="202" path="m,l,21600r21600,l21600,xe">
              <v:stroke joinstyle="miter"/>
              <v:path gradientshapeok="t" o:connecttype="rect"/>
            </v:shapetype>
            <v:shape id="Text Box 2" o:spid="_x0000_s1065" type="#_x0000_t202" style="position:absolute;margin-left:328.35pt;margin-top:501.15pt;width:121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" filled="f" stroked="f">
              <v:textbox style="mso-fit-shape-to-text:t" inset="0,0,0,0">
                <w:txbxContent>
                  <w:p w14:paraId="65FE1756" w14:textId="77777777" w:rsidR="00E21016" w:rsidRDefault="00000000">
                    <w:pPr>
                      <w:pStyle w:val="ZhlavneboZpat0"/>
                      <w:shd w:val="clear" w:color="auto" w:fill="auto"/>
                      <w:spacing w:line="240" w:lineRule="auto"/>
                    </w:pPr>
                    <w:r>
                      <w:rPr>
                        <w:rStyle w:val="ZhlavneboZpatArial8ptNetun"/>
                      </w:rPr>
                      <w:t>Výše uvedené ceny jsou bez DPH</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E3A7" w14:textId="06746B27" w:rsidR="00E21016" w:rsidRDefault="005349ED">
    <w:pPr>
      <w:rPr>
        <w:sz w:val="2"/>
        <w:szCs w:val="2"/>
      </w:rPr>
    </w:pPr>
    <w:r>
      <w:rPr>
        <w:noProof/>
      </w:rPr>
      <mc:AlternateContent>
        <mc:Choice Requires="wps">
          <w:drawing>
            <wp:anchor distT="0" distB="0" distL="63500" distR="63500" simplePos="0" relativeHeight="314572421" behindDoc="1" locked="0" layoutInCell="1" allowOverlap="1" wp14:anchorId="55FBB0FB" wp14:editId="386E9C71">
              <wp:simplePos x="0" y="0"/>
              <wp:positionH relativeFrom="page">
                <wp:posOffset>4145280</wp:posOffset>
              </wp:positionH>
              <wp:positionV relativeFrom="page">
                <wp:posOffset>6218555</wp:posOffset>
              </wp:positionV>
              <wp:extent cx="1536700" cy="116840"/>
              <wp:effectExtent l="1905" t="0" r="4445" b="0"/>
              <wp:wrapNone/>
              <wp:docPr id="13060658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9264" w14:textId="77777777" w:rsidR="00E21016" w:rsidRDefault="00000000">
                          <w:pPr>
                            <w:pStyle w:val="ZhlavneboZpat0"/>
                            <w:shd w:val="clear" w:color="auto" w:fill="auto"/>
                            <w:spacing w:line="240" w:lineRule="auto"/>
                          </w:pPr>
                          <w:r>
                            <w:rPr>
                              <w:rStyle w:val="ZhlavneboZpatArial8ptNetun"/>
                            </w:rPr>
                            <w:t>Výše uvedené ceny jsou bez DPH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FBB0FB" id="_x0000_t202" coordsize="21600,21600" o:spt="202" path="m,l,21600r21600,l21600,xe">
              <v:stroke joinstyle="miter"/>
              <v:path gradientshapeok="t" o:connecttype="rect"/>
            </v:shapetype>
            <v:shape id="Text Box 1" o:spid="_x0000_s1066" type="#_x0000_t202" style="position:absolute;margin-left:326.4pt;margin-top:489.65pt;width:121pt;height:9.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" filled="f" stroked="f">
              <v:textbox style="mso-fit-shape-to-text:t" inset="0,0,0,0">
                <w:txbxContent>
                  <w:p w14:paraId="1F3C9264" w14:textId="77777777" w:rsidR="00E21016" w:rsidRDefault="00000000">
                    <w:pPr>
                      <w:pStyle w:val="ZhlavneboZpat0"/>
                      <w:shd w:val="clear" w:color="auto" w:fill="auto"/>
                      <w:spacing w:line="240" w:lineRule="auto"/>
                    </w:pPr>
                    <w:r>
                      <w:rPr>
                        <w:rStyle w:val="ZhlavneboZpatArial8ptNetun"/>
                      </w:rPr>
                      <w:t>Výše uvedené ceny jsou bez DPH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81A3" w14:textId="77777777" w:rsidR="00085A1C" w:rsidRDefault="00085A1C"/>
  </w:footnote>
  <w:footnote w:type="continuationSeparator" w:id="0">
    <w:p w14:paraId="681656DE" w14:textId="77777777" w:rsidR="00085A1C" w:rsidRDefault="00085A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5F7D"/>
    <w:multiLevelType w:val="multilevel"/>
    <w:tmpl w:val="3190EFE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24AA5"/>
    <w:multiLevelType w:val="multilevel"/>
    <w:tmpl w:val="DD92CAD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770DD"/>
    <w:multiLevelType w:val="multilevel"/>
    <w:tmpl w:val="5F0E1C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815F9"/>
    <w:multiLevelType w:val="multilevel"/>
    <w:tmpl w:val="4B1E51A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3657C"/>
    <w:multiLevelType w:val="multilevel"/>
    <w:tmpl w:val="3C5C2502"/>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541ECD"/>
    <w:multiLevelType w:val="multilevel"/>
    <w:tmpl w:val="B28AD2FA"/>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E859C5"/>
    <w:multiLevelType w:val="multilevel"/>
    <w:tmpl w:val="42D2BD8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5321C"/>
    <w:multiLevelType w:val="multilevel"/>
    <w:tmpl w:val="3522C05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25D0D"/>
    <w:multiLevelType w:val="multilevel"/>
    <w:tmpl w:val="253EFF20"/>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046AD8"/>
    <w:multiLevelType w:val="multilevel"/>
    <w:tmpl w:val="46020ABA"/>
    <w:lvl w:ilvl="0">
      <w:start w:val="3"/>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BE5C60"/>
    <w:multiLevelType w:val="multilevel"/>
    <w:tmpl w:val="1B96A768"/>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E45DB8"/>
    <w:multiLevelType w:val="multilevel"/>
    <w:tmpl w:val="49F0EAAE"/>
    <w:lvl w:ilvl="0">
      <w:start w:val="2"/>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55195D"/>
    <w:multiLevelType w:val="multilevel"/>
    <w:tmpl w:val="823CDF1C"/>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671803"/>
    <w:multiLevelType w:val="multilevel"/>
    <w:tmpl w:val="B156A3C2"/>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77828">
    <w:abstractNumId w:val="12"/>
  </w:num>
  <w:num w:numId="2" w16cid:durableId="1078601980">
    <w:abstractNumId w:val="6"/>
  </w:num>
  <w:num w:numId="3" w16cid:durableId="10642735">
    <w:abstractNumId w:val="2"/>
  </w:num>
  <w:num w:numId="4" w16cid:durableId="377439068">
    <w:abstractNumId w:val="9"/>
  </w:num>
  <w:num w:numId="5" w16cid:durableId="1461335900">
    <w:abstractNumId w:val="1"/>
  </w:num>
  <w:num w:numId="6" w16cid:durableId="76751236">
    <w:abstractNumId w:val="3"/>
  </w:num>
  <w:num w:numId="7" w16cid:durableId="53814837">
    <w:abstractNumId w:val="5"/>
  </w:num>
  <w:num w:numId="8" w16cid:durableId="1441608932">
    <w:abstractNumId w:val="7"/>
  </w:num>
  <w:num w:numId="9" w16cid:durableId="152257112">
    <w:abstractNumId w:val="0"/>
  </w:num>
  <w:num w:numId="10" w16cid:durableId="757672039">
    <w:abstractNumId w:val="10"/>
  </w:num>
  <w:num w:numId="11" w16cid:durableId="1495532509">
    <w:abstractNumId w:val="13"/>
  </w:num>
  <w:num w:numId="12" w16cid:durableId="27535579">
    <w:abstractNumId w:val="4"/>
  </w:num>
  <w:num w:numId="13" w16cid:durableId="670304081">
    <w:abstractNumId w:val="8"/>
  </w:num>
  <w:num w:numId="14" w16cid:durableId="1767654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16"/>
    <w:rsid w:val="00085A1C"/>
    <w:rsid w:val="004B36B3"/>
    <w:rsid w:val="005349ED"/>
    <w:rsid w:val="00B622AD"/>
    <w:rsid w:val="00E21016"/>
    <w:rsid w:val="00E90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9A540"/>
  <w15:docId w15:val="{33387BD0-F9A9-458C-8B88-87EAAA67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32">
    <w:name w:val="Nadpis #3 (2)_"/>
    <w:basedOn w:val="Standardnpsmoodstavce"/>
    <w:link w:val="Nadpis320"/>
    <w:rPr>
      <w:rFonts w:ascii="Calibri" w:eastAsia="Calibri" w:hAnsi="Calibri" w:cs="Calibri"/>
      <w:b/>
      <w:bCs/>
      <w:i w:val="0"/>
      <w:iCs w:val="0"/>
      <w:smallCaps w:val="0"/>
      <w:strike w:val="0"/>
      <w:sz w:val="30"/>
      <w:szCs w:val="3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4"/>
      <w:szCs w:val="24"/>
      <w:u w:val="none"/>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4"/>
      <w:szCs w:val="24"/>
      <w:u w:val="none"/>
    </w:rPr>
  </w:style>
  <w:style w:type="character" w:customStyle="1" w:styleId="Nadpis5">
    <w:name w:val="Nadpis #5_"/>
    <w:basedOn w:val="Standardnpsmoodstavce"/>
    <w:link w:val="Nadpis50"/>
    <w:rPr>
      <w:rFonts w:ascii="Arial" w:eastAsia="Arial" w:hAnsi="Arial" w:cs="Arial"/>
      <w:b/>
      <w:bCs/>
      <w:i w:val="0"/>
      <w:iCs w:val="0"/>
      <w:smallCaps w:val="0"/>
      <w:strike w:val="0"/>
      <w:u w:val="none"/>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24"/>
      <w:szCs w:val="24"/>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4Exact">
    <w:name w:val="Základní text (4) Exact"/>
    <w:basedOn w:val="Standardnpsmoodstavce"/>
    <w:link w:val="Zkladntext4"/>
    <w:rPr>
      <w:rFonts w:ascii="Calibri" w:eastAsia="Calibri" w:hAnsi="Calibri" w:cs="Calibri"/>
      <w:b w:val="0"/>
      <w:bCs w:val="0"/>
      <w:i w:val="0"/>
      <w:iCs w:val="0"/>
      <w:smallCaps w:val="0"/>
      <w:strike w:val="0"/>
      <w:sz w:val="30"/>
      <w:szCs w:val="30"/>
      <w:u w:val="none"/>
    </w:rPr>
  </w:style>
  <w:style w:type="character" w:customStyle="1" w:styleId="Zkladntext5Exact">
    <w:name w:val="Základní text (5) Exact"/>
    <w:basedOn w:val="Standardnpsmoodstavce"/>
    <w:rPr>
      <w:rFonts w:ascii="Arial" w:eastAsia="Arial" w:hAnsi="Arial" w:cs="Arial"/>
      <w:b w:val="0"/>
      <w:bCs w:val="0"/>
      <w:i w:val="0"/>
      <w:iCs w:val="0"/>
      <w:smallCaps w:val="0"/>
      <w:strike w:val="0"/>
      <w:sz w:val="17"/>
      <w:szCs w:val="17"/>
      <w:u w:val="none"/>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40"/>
      <w:szCs w:val="40"/>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18"/>
      <w:szCs w:val="18"/>
      <w:u w:val="none"/>
    </w:rPr>
  </w:style>
  <w:style w:type="character" w:customStyle="1" w:styleId="Zkladntext2dkovn-1ptExact">
    <w:name w:val="Základní text (2) + Řádkování -1 pt Exact"/>
    <w:basedOn w:val="Zkladntext2"/>
    <w:rPr>
      <w:rFonts w:ascii="Calibri" w:eastAsia="Calibri" w:hAnsi="Calibri" w:cs="Calibri"/>
      <w:b w:val="0"/>
      <w:bCs w:val="0"/>
      <w:i w:val="0"/>
      <w:iCs w:val="0"/>
      <w:smallCaps w:val="0"/>
      <w:strike w:val="0"/>
      <w:color w:val="000000"/>
      <w:spacing w:val="-20"/>
      <w:w w:val="100"/>
      <w:position w:val="0"/>
      <w:sz w:val="24"/>
      <w:szCs w:val="24"/>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7"/>
      <w:szCs w:val="17"/>
      <w:u w:val="none"/>
    </w:rPr>
  </w:style>
  <w:style w:type="character" w:customStyle="1" w:styleId="Zkladntext8">
    <w:name w:val="Základní text (8)_"/>
    <w:basedOn w:val="Standardnpsmoodstavce"/>
    <w:link w:val="Zkladntext80"/>
    <w:rPr>
      <w:rFonts w:ascii="Calibri" w:eastAsia="Calibri" w:hAnsi="Calibri" w:cs="Calibri"/>
      <w:b/>
      <w:bCs/>
      <w:i w:val="0"/>
      <w:iCs w:val="0"/>
      <w:smallCaps w:val="0"/>
      <w:strike w:val="0"/>
      <w:sz w:val="30"/>
      <w:szCs w:val="30"/>
      <w:u w:val="none"/>
    </w:rPr>
  </w:style>
  <w:style w:type="character" w:customStyle="1" w:styleId="ZhlavneboZpatArial65ptNetun">
    <w:name w:val="Záhlaví nebo Zápatí + Arial;6;5 pt;Ne tučné"/>
    <w:basedOn w:val="ZhlavneboZpat"/>
    <w:rPr>
      <w:rFonts w:ascii="Arial" w:eastAsia="Arial" w:hAnsi="Arial" w:cs="Arial"/>
      <w:b/>
      <w:bCs/>
      <w:i w:val="0"/>
      <w:iCs w:val="0"/>
      <w:smallCaps w:val="0"/>
      <w:strike w:val="0"/>
      <w:color w:val="000000"/>
      <w:spacing w:val="0"/>
      <w:w w:val="100"/>
      <w:position w:val="0"/>
      <w:sz w:val="13"/>
      <w:szCs w:val="13"/>
      <w:u w:val="single"/>
      <w:lang w:val="en-US" w:eastAsia="en-US" w:bidi="en-US"/>
    </w:rPr>
  </w:style>
  <w:style w:type="character" w:customStyle="1" w:styleId="Zkladntext2Arial7pt">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Arial85ptTun">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Arial7pt0">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18ptTunKurzva">
    <w:name w:val="Základní text (2) + 18 pt;Tučné;Kurzíva"/>
    <w:basedOn w:val="Zkladntext2"/>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Zkladntext2Arial85ptTun0">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Arial7pt1">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15ptTun">
    <w:name w:val="Základní text (2) + 15 pt;Tučné"/>
    <w:basedOn w:val="Zkladntext2"/>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Zkladntext2ArialTun">
    <w:name w:val="Základní text (2) + Arial;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Arial85pt">
    <w:name w:val="Základní text (2) + Arial;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Arial85pt0">
    <w:name w:val="Základní text (2) + Arial;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4"/>
      <w:szCs w:val="14"/>
      <w:u w:val="none"/>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z w:val="17"/>
      <w:szCs w:val="17"/>
      <w:u w:val="none"/>
    </w:rPr>
  </w:style>
  <w:style w:type="character" w:customStyle="1" w:styleId="Zkladntext11Exact0">
    <w:name w:val="Základní text (11) Exact"/>
    <w:basedOn w:val="Zkladntext11Exact"/>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iCs/>
      <w:smallCaps w:val="0"/>
      <w:strike w:val="0"/>
      <w:sz w:val="36"/>
      <w:szCs w:val="36"/>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Arial" w:eastAsia="Arial" w:hAnsi="Arial" w:cs="Arial"/>
      <w:b/>
      <w:bCs/>
      <w:i/>
      <w:iCs/>
      <w:smallCaps w:val="0"/>
      <w:strike w:val="0"/>
      <w:u w:val="none"/>
    </w:rPr>
  </w:style>
  <w:style w:type="character" w:customStyle="1" w:styleId="Nadpis6">
    <w:name w:val="Nadpis #6_"/>
    <w:basedOn w:val="Standardnpsmoodstavce"/>
    <w:link w:val="Nadpis60"/>
    <w:rPr>
      <w:rFonts w:ascii="Calibri" w:eastAsia="Calibri" w:hAnsi="Calibri" w:cs="Calibri"/>
      <w:b/>
      <w:bCs/>
      <w:i/>
      <w:iCs/>
      <w:smallCaps w:val="0"/>
      <w:strike w:val="0"/>
      <w:sz w:val="24"/>
      <w:szCs w:val="24"/>
      <w:u w:val="none"/>
    </w:rPr>
  </w:style>
  <w:style w:type="character" w:customStyle="1" w:styleId="Nadpis6Arial85ptNekurzvaMalpsmena">
    <w:name w:val="Nadpis #6 + Arial;8;5 pt;Ne kurzíva;Malá písmena"/>
    <w:basedOn w:val="Nadpis6"/>
    <w:rPr>
      <w:rFonts w:ascii="Arial" w:eastAsia="Arial" w:hAnsi="Arial" w:cs="Arial"/>
      <w:b/>
      <w:bCs/>
      <w:i/>
      <w:iCs/>
      <w:smallCaps/>
      <w:strike w:val="0"/>
      <w:color w:val="000000"/>
      <w:spacing w:val="0"/>
      <w:w w:val="100"/>
      <w:position w:val="0"/>
      <w:sz w:val="17"/>
      <w:szCs w:val="17"/>
      <w:u w:val="none"/>
      <w:lang w:val="cs-CZ" w:eastAsia="cs-CZ" w:bidi="cs-CZ"/>
    </w:rPr>
  </w:style>
  <w:style w:type="character" w:customStyle="1" w:styleId="Zkladntext5Exact0">
    <w:name w:val="Základní text (5) Exact"/>
    <w:basedOn w:val="Zkladntext5"/>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Nadpis62">
    <w:name w:val="Nadpis #6 (2)_"/>
    <w:basedOn w:val="Standardnpsmoodstavce"/>
    <w:link w:val="Nadpis620"/>
    <w:rPr>
      <w:rFonts w:ascii="Calibri" w:eastAsia="Calibri" w:hAnsi="Calibri" w:cs="Calibri"/>
      <w:b/>
      <w:bCs/>
      <w:i/>
      <w:iCs/>
      <w:smallCaps w:val="0"/>
      <w:strike w:val="0"/>
      <w:sz w:val="24"/>
      <w:szCs w:val="24"/>
      <w:u w:val="none"/>
    </w:rPr>
  </w:style>
  <w:style w:type="character" w:customStyle="1" w:styleId="Nadpis62Nekurzva">
    <w:name w:val="Nadpis #6 (2) + Ne kurzíva"/>
    <w:basedOn w:val="Nadpis62"/>
    <w:rPr>
      <w:rFonts w:ascii="Calibri" w:eastAsia="Calibri" w:hAnsi="Calibri" w:cs="Calibri"/>
      <w:b/>
      <w:bCs/>
      <w:i/>
      <w:iCs/>
      <w:smallCaps w:val="0"/>
      <w:strike w:val="0"/>
      <w:color w:val="000000"/>
      <w:spacing w:val="0"/>
      <w:w w:val="100"/>
      <w:position w:val="0"/>
      <w:sz w:val="24"/>
      <w:szCs w:val="24"/>
      <w:u w:val="none"/>
      <w:lang w:val="cs-CZ" w:eastAsia="cs-CZ" w:bidi="cs-CZ"/>
    </w:rPr>
  </w:style>
  <w:style w:type="character" w:customStyle="1" w:styleId="Zkladntext2Arial8pt">
    <w:name w:val="Základní text (2) + Arial;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Arial85ptTunMalpsmena">
    <w:name w:val="Základní text (2) + Arial;8;5 pt;Tučné;Malá písmena"/>
    <w:basedOn w:val="Zkladntext2"/>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Zkladntext2Arial85ptTun1">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16"/>
      <w:szCs w:val="16"/>
      <w:u w:val="none"/>
    </w:rPr>
  </w:style>
  <w:style w:type="character" w:customStyle="1" w:styleId="ZhlavneboZpatArial8ptNetun">
    <w:name w:val="Záhlaví nebo Zápatí + Arial;8 pt;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1Exact">
    <w:name w:val="Nadpis #1 Exact"/>
    <w:basedOn w:val="Standardnpsmoodstavce"/>
    <w:link w:val="Nadpis1"/>
    <w:rPr>
      <w:rFonts w:ascii="Calibri" w:eastAsia="Calibri" w:hAnsi="Calibri" w:cs="Calibri"/>
      <w:b/>
      <w:bCs/>
      <w:i/>
      <w:iCs/>
      <w:smallCaps w:val="0"/>
      <w:strike w:val="0"/>
      <w:sz w:val="36"/>
      <w:szCs w:val="36"/>
      <w:u w:val="none"/>
    </w:rPr>
  </w:style>
  <w:style w:type="character" w:customStyle="1" w:styleId="Nadpis5Exact">
    <w:name w:val="Nadpis #5 Exact"/>
    <w:basedOn w:val="Standardnpsmoodstavce"/>
    <w:rPr>
      <w:rFonts w:ascii="Arial" w:eastAsia="Arial" w:hAnsi="Arial" w:cs="Arial"/>
      <w:b/>
      <w:bCs/>
      <w:i w:val="0"/>
      <w:iCs w:val="0"/>
      <w:smallCaps w:val="0"/>
      <w:strike w:val="0"/>
      <w:u w:val="none"/>
    </w:rPr>
  </w:style>
  <w:style w:type="character" w:customStyle="1" w:styleId="Nadpis6Exact">
    <w:name w:val="Nadpis #6 Exact"/>
    <w:basedOn w:val="Standardnpsmoodstavce"/>
    <w:rPr>
      <w:rFonts w:ascii="Calibri" w:eastAsia="Calibri" w:hAnsi="Calibri" w:cs="Calibri"/>
      <w:b/>
      <w:bCs/>
      <w:i/>
      <w:iCs/>
      <w:smallCaps w:val="0"/>
      <w:strike w:val="0"/>
      <w:sz w:val="24"/>
      <w:szCs w:val="24"/>
      <w:u w:val="none"/>
    </w:rPr>
  </w:style>
  <w:style w:type="character" w:customStyle="1" w:styleId="Nadpis6Arial85ptNekurzvaMalpsmenaExact">
    <w:name w:val="Nadpis #6 + Arial;8;5 pt;Ne kurzíva;Malá písmena Exact"/>
    <w:basedOn w:val="Nadpis6"/>
    <w:rPr>
      <w:rFonts w:ascii="Arial" w:eastAsia="Arial" w:hAnsi="Arial" w:cs="Arial"/>
      <w:b/>
      <w:bCs/>
      <w:i/>
      <w:iCs/>
      <w:smallCaps/>
      <w:strike w:val="0"/>
      <w:color w:val="000000"/>
      <w:spacing w:val="0"/>
      <w:w w:val="100"/>
      <w:position w:val="0"/>
      <w:sz w:val="17"/>
      <w:szCs w:val="17"/>
      <w:u w:val="none"/>
      <w:lang w:val="cs-CZ" w:eastAsia="cs-CZ" w:bidi="cs-CZ"/>
    </w:rPr>
  </w:style>
  <w:style w:type="character" w:customStyle="1" w:styleId="Nadpis4Exact">
    <w:name w:val="Nadpis #4 Exact"/>
    <w:basedOn w:val="Standardnpsmoodstavce"/>
    <w:link w:val="Nadpis4"/>
    <w:rPr>
      <w:rFonts w:ascii="Arial" w:eastAsia="Arial" w:hAnsi="Arial" w:cs="Arial"/>
      <w:b/>
      <w:bCs/>
      <w:i/>
      <w:iCs/>
      <w:smallCaps w:val="0"/>
      <w:strike w:val="0"/>
      <w:u w:val="none"/>
    </w:rPr>
  </w:style>
  <w:style w:type="character" w:customStyle="1" w:styleId="Nadpis6Arial85ptNekurzvaExact">
    <w:name w:val="Nadpis #6 + Arial;8;5 pt;Ne kurzíva Exact"/>
    <w:basedOn w:val="Nadpis6"/>
    <w:rPr>
      <w:rFonts w:ascii="Arial" w:eastAsia="Arial" w:hAnsi="Arial" w:cs="Arial"/>
      <w:b/>
      <w:bCs/>
      <w:i/>
      <w:iCs/>
      <w:smallCaps w:val="0"/>
      <w:strike w:val="0"/>
      <w:color w:val="000000"/>
      <w:spacing w:val="0"/>
      <w:w w:val="100"/>
      <w:position w:val="0"/>
      <w:sz w:val="17"/>
      <w:szCs w:val="17"/>
      <w:u w:val="none"/>
      <w:lang w:val="cs-CZ" w:eastAsia="cs-CZ" w:bidi="cs-CZ"/>
    </w:rPr>
  </w:style>
  <w:style w:type="paragraph" w:customStyle="1" w:styleId="Zkladntext20">
    <w:name w:val="Základní text (2)"/>
    <w:basedOn w:val="Normln"/>
    <w:link w:val="Zkladntext2"/>
    <w:pPr>
      <w:shd w:val="clear" w:color="auto" w:fill="FFFFFF"/>
      <w:spacing w:after="900" w:line="269" w:lineRule="exact"/>
      <w:ind w:hanging="600"/>
      <w:jc w:val="both"/>
    </w:pPr>
    <w:rPr>
      <w:rFonts w:ascii="Calibri" w:eastAsia="Calibri" w:hAnsi="Calibri" w:cs="Calibri"/>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1"/>
      <w:szCs w:val="21"/>
    </w:rPr>
  </w:style>
  <w:style w:type="paragraph" w:customStyle="1" w:styleId="Nadpis320">
    <w:name w:val="Nadpis #3 (2)"/>
    <w:basedOn w:val="Normln"/>
    <w:link w:val="Nadpis32"/>
    <w:pPr>
      <w:shd w:val="clear" w:color="auto" w:fill="FFFFFF"/>
      <w:spacing w:before="900" w:after="120" w:line="0" w:lineRule="atLeast"/>
      <w:jc w:val="center"/>
      <w:outlineLvl w:val="2"/>
    </w:pPr>
    <w:rPr>
      <w:rFonts w:ascii="Calibri" w:eastAsia="Calibri" w:hAnsi="Calibri" w:cs="Calibri"/>
      <w:b/>
      <w:bCs/>
      <w:sz w:val="30"/>
      <w:szCs w:val="30"/>
    </w:rPr>
  </w:style>
  <w:style w:type="paragraph" w:customStyle="1" w:styleId="Zkladntext30">
    <w:name w:val="Základní text (3)"/>
    <w:basedOn w:val="Normln"/>
    <w:link w:val="Zkladntext3"/>
    <w:pPr>
      <w:shd w:val="clear" w:color="auto" w:fill="FFFFFF"/>
      <w:spacing w:before="120" w:after="240" w:line="293" w:lineRule="exact"/>
      <w:ind w:hanging="600"/>
      <w:jc w:val="center"/>
    </w:pPr>
    <w:rPr>
      <w:rFonts w:ascii="Calibri" w:eastAsia="Calibri" w:hAnsi="Calibri" w:cs="Calibri"/>
      <w:b/>
      <w:bCs/>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rPr>
  </w:style>
  <w:style w:type="paragraph" w:customStyle="1" w:styleId="Nadpis50">
    <w:name w:val="Nadpis #5"/>
    <w:basedOn w:val="Normln"/>
    <w:link w:val="Nadpis5"/>
    <w:pPr>
      <w:shd w:val="clear" w:color="auto" w:fill="FFFFFF"/>
      <w:spacing w:before="240" w:after="240" w:line="0" w:lineRule="atLeast"/>
      <w:jc w:val="both"/>
      <w:outlineLvl w:val="4"/>
    </w:pPr>
    <w:rPr>
      <w:rFonts w:ascii="Arial" w:eastAsia="Arial" w:hAnsi="Arial" w:cs="Arial"/>
      <w:b/>
      <w:bCs/>
    </w:rPr>
  </w:style>
  <w:style w:type="paragraph" w:customStyle="1" w:styleId="Zkladntext4">
    <w:name w:val="Základní text (4)"/>
    <w:basedOn w:val="Normln"/>
    <w:link w:val="Zkladntext4Exact"/>
    <w:pPr>
      <w:shd w:val="clear" w:color="auto" w:fill="FFFFFF"/>
      <w:spacing w:line="379" w:lineRule="exact"/>
    </w:pPr>
    <w:rPr>
      <w:rFonts w:ascii="Calibri" w:eastAsia="Calibri" w:hAnsi="Calibri" w:cs="Calibri"/>
      <w:sz w:val="30"/>
      <w:szCs w:val="30"/>
    </w:rPr>
  </w:style>
  <w:style w:type="paragraph" w:customStyle="1" w:styleId="Zkladntext50">
    <w:name w:val="Základní text (5)"/>
    <w:basedOn w:val="Normln"/>
    <w:link w:val="Zkladntext5"/>
    <w:pPr>
      <w:shd w:val="clear" w:color="auto" w:fill="FFFFFF"/>
      <w:spacing w:line="245" w:lineRule="exact"/>
    </w:pPr>
    <w:rPr>
      <w:rFonts w:ascii="Arial" w:eastAsia="Arial" w:hAnsi="Arial" w:cs="Arial"/>
      <w:sz w:val="17"/>
      <w:szCs w:val="17"/>
    </w:rPr>
  </w:style>
  <w:style w:type="paragraph" w:customStyle="1" w:styleId="Zkladntext6">
    <w:name w:val="Základní text (6)"/>
    <w:basedOn w:val="Normln"/>
    <w:link w:val="Zkladntext6Exact"/>
    <w:pPr>
      <w:shd w:val="clear" w:color="auto" w:fill="FFFFFF"/>
      <w:spacing w:after="180" w:line="0" w:lineRule="atLeast"/>
    </w:pPr>
    <w:rPr>
      <w:rFonts w:ascii="Calibri" w:eastAsia="Calibri" w:hAnsi="Calibri" w:cs="Calibri"/>
      <w:sz w:val="40"/>
      <w:szCs w:val="40"/>
    </w:rPr>
  </w:style>
  <w:style w:type="paragraph" w:customStyle="1" w:styleId="Zkladntext7">
    <w:name w:val="Základní text (7)"/>
    <w:basedOn w:val="Normln"/>
    <w:link w:val="Zkladntext7Exact"/>
    <w:pPr>
      <w:shd w:val="clear" w:color="auto" w:fill="FFFFFF"/>
      <w:spacing w:line="221" w:lineRule="exact"/>
    </w:pPr>
    <w:rPr>
      <w:rFonts w:ascii="Calibri" w:eastAsia="Calibri" w:hAnsi="Calibri" w:cs="Calibri"/>
      <w:sz w:val="18"/>
      <w:szCs w:val="18"/>
    </w:rPr>
  </w:style>
  <w:style w:type="paragraph" w:customStyle="1" w:styleId="Zkladntext80">
    <w:name w:val="Základní text (8)"/>
    <w:basedOn w:val="Normln"/>
    <w:link w:val="Zkladntext8"/>
    <w:pPr>
      <w:shd w:val="clear" w:color="auto" w:fill="FFFFFF"/>
      <w:spacing w:line="0" w:lineRule="atLeast"/>
    </w:pPr>
    <w:rPr>
      <w:rFonts w:ascii="Calibri" w:eastAsia="Calibri" w:hAnsi="Calibri" w:cs="Calibri"/>
      <w:b/>
      <w:bCs/>
      <w:sz w:val="30"/>
      <w:szCs w:val="30"/>
    </w:rPr>
  </w:style>
  <w:style w:type="paragraph" w:customStyle="1" w:styleId="Zkladntext9">
    <w:name w:val="Základní text (9)"/>
    <w:basedOn w:val="Normln"/>
    <w:link w:val="Zkladntext9Exact"/>
    <w:pPr>
      <w:shd w:val="clear" w:color="auto" w:fill="FFFFFF"/>
      <w:spacing w:before="60" w:line="221" w:lineRule="exact"/>
      <w:jc w:val="right"/>
    </w:pPr>
    <w:rPr>
      <w:rFonts w:ascii="Arial" w:eastAsia="Arial" w:hAnsi="Arial" w:cs="Arial"/>
      <w:sz w:val="14"/>
      <w:szCs w:val="14"/>
    </w:rPr>
  </w:style>
  <w:style w:type="paragraph" w:customStyle="1" w:styleId="Zkladntext11">
    <w:name w:val="Základní text (11)"/>
    <w:basedOn w:val="Normln"/>
    <w:link w:val="Zkladntext11Exact"/>
    <w:pPr>
      <w:shd w:val="clear" w:color="auto" w:fill="FFFFFF"/>
      <w:spacing w:line="0" w:lineRule="atLeast"/>
    </w:pPr>
    <w:rPr>
      <w:rFonts w:ascii="Arial" w:eastAsia="Arial" w:hAnsi="Arial" w:cs="Arial"/>
      <w:b/>
      <w:bCs/>
      <w:sz w:val="17"/>
      <w:szCs w:val="17"/>
    </w:rPr>
  </w:style>
  <w:style w:type="paragraph" w:customStyle="1" w:styleId="Zkladntext100">
    <w:name w:val="Základní text (10)"/>
    <w:basedOn w:val="Normln"/>
    <w:link w:val="Zkladntext10"/>
    <w:pPr>
      <w:shd w:val="clear" w:color="auto" w:fill="FFFFFF"/>
      <w:spacing w:after="720" w:line="0" w:lineRule="atLeast"/>
    </w:pPr>
    <w:rPr>
      <w:rFonts w:ascii="Calibri" w:eastAsia="Calibri" w:hAnsi="Calibri" w:cs="Calibri"/>
      <w:b/>
      <w:bCs/>
      <w:i/>
      <w:iCs/>
      <w:sz w:val="36"/>
      <w:szCs w:val="36"/>
    </w:rPr>
  </w:style>
  <w:style w:type="paragraph" w:customStyle="1" w:styleId="Nadpis30">
    <w:name w:val="Nadpis #3"/>
    <w:basedOn w:val="Normln"/>
    <w:link w:val="Nadpis3"/>
    <w:pPr>
      <w:shd w:val="clear" w:color="auto" w:fill="FFFFFF"/>
      <w:spacing w:before="720" w:after="900" w:line="0" w:lineRule="atLeast"/>
      <w:outlineLvl w:val="2"/>
    </w:pPr>
    <w:rPr>
      <w:rFonts w:ascii="Arial" w:eastAsia="Arial" w:hAnsi="Arial" w:cs="Arial"/>
      <w:b/>
      <w:bCs/>
    </w:rPr>
  </w:style>
  <w:style w:type="paragraph" w:customStyle="1" w:styleId="Nadpis20">
    <w:name w:val="Nadpis #2"/>
    <w:basedOn w:val="Normln"/>
    <w:link w:val="Nadpis2"/>
    <w:pPr>
      <w:shd w:val="clear" w:color="auto" w:fill="FFFFFF"/>
      <w:spacing w:before="420" w:line="418" w:lineRule="exact"/>
      <w:outlineLvl w:val="1"/>
    </w:pPr>
    <w:rPr>
      <w:rFonts w:ascii="Arial" w:eastAsia="Arial" w:hAnsi="Arial" w:cs="Arial"/>
      <w:b/>
      <w:bCs/>
      <w:i/>
      <w:iCs/>
    </w:rPr>
  </w:style>
  <w:style w:type="paragraph" w:customStyle="1" w:styleId="Nadpis60">
    <w:name w:val="Nadpis #6"/>
    <w:basedOn w:val="Normln"/>
    <w:link w:val="Nadpis6"/>
    <w:pPr>
      <w:shd w:val="clear" w:color="auto" w:fill="FFFFFF"/>
      <w:spacing w:line="418" w:lineRule="exact"/>
      <w:outlineLvl w:val="5"/>
    </w:pPr>
    <w:rPr>
      <w:rFonts w:ascii="Calibri" w:eastAsia="Calibri" w:hAnsi="Calibri" w:cs="Calibri"/>
      <w:b/>
      <w:bCs/>
      <w:i/>
      <w:iCs/>
    </w:rPr>
  </w:style>
  <w:style w:type="paragraph" w:customStyle="1" w:styleId="Nadpis620">
    <w:name w:val="Nadpis #6 (2)"/>
    <w:basedOn w:val="Normln"/>
    <w:link w:val="Nadpis62"/>
    <w:pPr>
      <w:shd w:val="clear" w:color="auto" w:fill="FFFFFF"/>
      <w:spacing w:before="420" w:line="0" w:lineRule="atLeast"/>
      <w:jc w:val="both"/>
      <w:outlineLvl w:val="5"/>
    </w:pPr>
    <w:rPr>
      <w:rFonts w:ascii="Calibri" w:eastAsia="Calibri" w:hAnsi="Calibri" w:cs="Calibri"/>
      <w:b/>
      <w:bCs/>
      <w:i/>
      <w:iCs/>
    </w:rPr>
  </w:style>
  <w:style w:type="paragraph" w:customStyle="1" w:styleId="Zkladntext120">
    <w:name w:val="Základní text (12)"/>
    <w:basedOn w:val="Normln"/>
    <w:link w:val="Zkladntext12"/>
    <w:pPr>
      <w:shd w:val="clear" w:color="auto" w:fill="FFFFFF"/>
      <w:spacing w:before="540" w:line="0" w:lineRule="atLeast"/>
    </w:pPr>
    <w:rPr>
      <w:rFonts w:ascii="Arial" w:eastAsia="Arial" w:hAnsi="Arial" w:cs="Arial"/>
      <w:sz w:val="16"/>
      <w:szCs w:val="16"/>
    </w:rPr>
  </w:style>
  <w:style w:type="paragraph" w:customStyle="1" w:styleId="Nadpis1">
    <w:name w:val="Nadpis #1"/>
    <w:basedOn w:val="Normln"/>
    <w:link w:val="Nadpis1Exact"/>
    <w:pPr>
      <w:shd w:val="clear" w:color="auto" w:fill="FFFFFF"/>
      <w:spacing w:after="540" w:line="0" w:lineRule="atLeast"/>
      <w:outlineLvl w:val="0"/>
    </w:pPr>
    <w:rPr>
      <w:rFonts w:ascii="Calibri" w:eastAsia="Calibri" w:hAnsi="Calibri" w:cs="Calibri"/>
      <w:b/>
      <w:bCs/>
      <w:i/>
      <w:iCs/>
      <w:sz w:val="36"/>
      <w:szCs w:val="36"/>
    </w:rPr>
  </w:style>
  <w:style w:type="paragraph" w:customStyle="1" w:styleId="Nadpis4">
    <w:name w:val="Nadpis #4"/>
    <w:basedOn w:val="Normln"/>
    <w:link w:val="Nadpis4Exact"/>
    <w:pPr>
      <w:shd w:val="clear" w:color="auto" w:fill="FFFFFF"/>
      <w:spacing w:line="0" w:lineRule="atLeast"/>
      <w:outlineLvl w:val="3"/>
    </w:pPr>
    <w:rPr>
      <w:rFonts w:ascii="Arial" w:eastAsia="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ejzlard@eltodo.cz"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mailto:lukas.vavrik@ts-pb.c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ena.hofmanova@ts-pb.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otline@vegacom.cz" TargetMode="External"/><Relationship Id="rId23" Type="http://schemas.openxmlformats.org/officeDocument/2006/relationships/fontTable" Target="fontTable.xml"/><Relationship Id="rId10" Type="http://schemas.openxmlformats.org/officeDocument/2006/relationships/hyperlink" Target="mailto:dispecer@eltodo.cz"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kravcikp@eltodo.cz" TargetMode="External"/><Relationship Id="rId22"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2586</Words>
  <Characters>15262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PDP_EPS_ELTODO_K_podpisu</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PDP_EPS_ELTODO_K_podpisu</dc:title>
  <dc:subject/>
  <dc:creator>Monika Bláhová</dc:creator>
  <cp:keywords/>
  <cp:lastModifiedBy>Iva Myslíková</cp:lastModifiedBy>
  <cp:revision>1</cp:revision>
  <dcterms:created xsi:type="dcterms:W3CDTF">2025-02-03T12:23:00Z</dcterms:created>
  <dcterms:modified xsi:type="dcterms:W3CDTF">2025-02-03T12:51:00Z</dcterms:modified>
</cp:coreProperties>
</file>