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3"/>
        <w:gridCol w:w="5314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3AE3A856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D117EC" w:rsidRPr="00D117EC">
              <w:rPr>
                <w:rFonts w:ascii="Tahoma" w:hAnsi="Tahoma" w:cs="Tahoma"/>
                <w:bCs/>
                <w:sz w:val="24"/>
                <w:szCs w:val="24"/>
              </w:rPr>
              <w:t>6</w:t>
            </w:r>
            <w:r w:rsidR="000E6A44" w:rsidRPr="000D0E2A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0D0E2A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</w:t>
            </w:r>
            <w:r w:rsidR="00D117EC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4</w:t>
            </w:r>
            <w:r w:rsidR="00CB3647" w:rsidRPr="000D0E2A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202</w:t>
            </w:r>
            <w:r w:rsidR="00D117EC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5</w:t>
            </w:r>
            <w:r w:rsidR="0012307C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0</w:t>
            </w:r>
            <w:r w:rsidR="00D117EC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020</w:t>
            </w:r>
            <w:r w:rsidR="00724020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5D946B5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2307C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D117EC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A80CB0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="0012307C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A80CB0">
              <w:rPr>
                <w:rFonts w:ascii="Tahoma" w:hAnsi="Tahoma" w:cs="Tahoma"/>
                <w:bCs/>
                <w:sz w:val="24"/>
                <w:szCs w:val="24"/>
              </w:rPr>
              <w:t>.202</w:t>
            </w:r>
            <w:r w:rsidR="00D117EC"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2B58FD2" w14:textId="47101ACA" w:rsidR="00FD5A52" w:rsidRDefault="00097AFF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8F0E59">
              <w:rPr>
                <w:rFonts w:ascii="Tahoma" w:hAnsi="Tahoma" w:cs="Tahoma"/>
                <w:b/>
              </w:rPr>
              <w:t>FIDES</w:t>
            </w:r>
            <w:r w:rsidR="00FA0B47">
              <w:rPr>
                <w:rFonts w:ascii="Tahoma" w:hAnsi="Tahoma" w:cs="Tahoma"/>
                <w:b/>
              </w:rPr>
              <w:t xml:space="preserve"> Bruntál spol.</w:t>
            </w:r>
            <w:r w:rsidR="008F0E59">
              <w:rPr>
                <w:rFonts w:ascii="Tahoma" w:hAnsi="Tahoma" w:cs="Tahoma"/>
                <w:b/>
              </w:rPr>
              <w:t xml:space="preserve"> </w:t>
            </w:r>
            <w:r w:rsidR="00FA0B47">
              <w:rPr>
                <w:rFonts w:ascii="Tahoma" w:hAnsi="Tahoma" w:cs="Tahoma"/>
                <w:b/>
              </w:rPr>
              <w:t>s.r.o.</w:t>
            </w:r>
          </w:p>
          <w:p w14:paraId="10BC6550" w14:textId="4FE09EDC" w:rsidR="00FA0B47" w:rsidRDefault="00FA0B47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Tř. Práce</w:t>
            </w:r>
            <w:r w:rsidR="008F0E59">
              <w:rPr>
                <w:rFonts w:ascii="Tahoma" w:hAnsi="Tahoma" w:cs="Tahoma"/>
                <w:color w:val="000000" w:themeColor="text1"/>
              </w:rPr>
              <w:t xml:space="preserve"> 1964/3</w:t>
            </w:r>
          </w:p>
          <w:p w14:paraId="6E6EAE00" w14:textId="5D1858B2" w:rsidR="008F0E59" w:rsidRDefault="008F0E59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792 01 Bruntál</w:t>
            </w:r>
          </w:p>
          <w:p w14:paraId="21E3BB6B" w14:textId="77777777" w:rsidR="008F0E59" w:rsidRDefault="00FD5A52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8F0E59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29389402</w:t>
            </w:r>
          </w:p>
          <w:p w14:paraId="34F25442" w14:textId="678CF722" w:rsidR="00B56CAD" w:rsidRPr="00F30A8C" w:rsidRDefault="008F0E59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DIČ: CZ29389402</w:t>
            </w:r>
            <w:r w:rsidR="00F30A8C"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2E04D830" w:rsidR="00FD460F" w:rsidRPr="00B56CAD" w:rsidRDefault="00062027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04DE11B3" w14:textId="11CB26FA" w:rsidR="008F0E5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Objednávám pracovní </w:t>
            </w:r>
            <w:r w:rsidR="0012307C">
              <w:rPr>
                <w:rFonts w:ascii="Tahoma" w:hAnsi="Tahoma" w:cs="Tahoma"/>
                <w:sz w:val="24"/>
                <w:szCs w:val="24"/>
              </w:rPr>
              <w:t>oděvy – MK</w:t>
            </w:r>
            <w:r w:rsidR="00A80CB0">
              <w:rPr>
                <w:rFonts w:ascii="Tahoma" w:hAnsi="Tahoma" w:cs="Tahoma"/>
                <w:sz w:val="24"/>
                <w:szCs w:val="24"/>
              </w:rPr>
              <w:t>+ logo, čepice</w:t>
            </w:r>
            <w:r w:rsidR="0012307C">
              <w:rPr>
                <w:rFonts w:ascii="Tahoma" w:hAnsi="Tahoma" w:cs="Tahoma"/>
                <w:sz w:val="24"/>
                <w:szCs w:val="24"/>
              </w:rPr>
              <w:t>,</w:t>
            </w:r>
            <w:r w:rsidR="00D117EC">
              <w:rPr>
                <w:rFonts w:ascii="Tahoma" w:hAnsi="Tahoma" w:cs="Tahoma"/>
                <w:sz w:val="24"/>
                <w:szCs w:val="24"/>
              </w:rPr>
              <w:t xml:space="preserve"> kalhoty a trika bílé, síťky </w:t>
            </w:r>
            <w:r w:rsidR="0012307C">
              <w:rPr>
                <w:rFonts w:ascii="Tahoma" w:hAnsi="Tahoma" w:cs="Tahoma"/>
                <w:sz w:val="24"/>
                <w:szCs w:val="24"/>
              </w:rPr>
              <w:t xml:space="preserve">a obuv </w:t>
            </w:r>
            <w:r>
              <w:rPr>
                <w:rFonts w:ascii="Tahoma" w:hAnsi="Tahoma" w:cs="Tahoma"/>
                <w:sz w:val="24"/>
                <w:szCs w:val="24"/>
              </w:rPr>
              <w:t xml:space="preserve">pro </w:t>
            </w:r>
            <w:r w:rsidR="000D0E2A">
              <w:rPr>
                <w:rFonts w:ascii="Tahoma" w:hAnsi="Tahoma" w:cs="Tahoma"/>
                <w:sz w:val="24"/>
                <w:szCs w:val="24"/>
              </w:rPr>
              <w:t>žáky I</w:t>
            </w:r>
            <w:r w:rsidR="0012307C">
              <w:rPr>
                <w:rFonts w:ascii="Tahoma" w:hAnsi="Tahoma" w:cs="Tahoma"/>
                <w:sz w:val="24"/>
                <w:szCs w:val="24"/>
              </w:rPr>
              <w:t>I</w:t>
            </w:r>
            <w:r w:rsidR="000D0E2A">
              <w:rPr>
                <w:rFonts w:ascii="Tahoma" w:hAnsi="Tahoma" w:cs="Tahoma"/>
                <w:sz w:val="24"/>
                <w:szCs w:val="24"/>
              </w:rPr>
              <w:t>.</w:t>
            </w:r>
            <w:r w:rsidR="00D44D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2307C">
              <w:rPr>
                <w:rFonts w:ascii="Tahoma" w:hAnsi="Tahoma" w:cs="Tahoma"/>
                <w:sz w:val="24"/>
                <w:szCs w:val="24"/>
              </w:rPr>
              <w:t>r</w:t>
            </w:r>
            <w:r w:rsidR="000D0E2A">
              <w:rPr>
                <w:rFonts w:ascii="Tahoma" w:hAnsi="Tahoma" w:cs="Tahoma"/>
                <w:sz w:val="24"/>
                <w:szCs w:val="24"/>
              </w:rPr>
              <w:t>očníků</w:t>
            </w:r>
            <w:r w:rsidR="0012307C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dle </w:t>
            </w:r>
            <w:r w:rsidR="0012307C">
              <w:rPr>
                <w:rFonts w:ascii="Tahoma" w:hAnsi="Tahoma" w:cs="Tahoma"/>
                <w:sz w:val="24"/>
                <w:szCs w:val="24"/>
              </w:rPr>
              <w:t>portálu.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58ECF87" w14:textId="28EE6492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D117EC">
              <w:rPr>
                <w:rFonts w:ascii="Tahoma" w:hAnsi="Tahoma" w:cs="Tahoma"/>
                <w:sz w:val="24"/>
                <w:szCs w:val="24"/>
              </w:rPr>
              <w:t>212.500</w:t>
            </w:r>
            <w:proofErr w:type="gramEnd"/>
            <w:r w:rsidR="003F45DC">
              <w:rPr>
                <w:rFonts w:ascii="Tahoma" w:hAnsi="Tahoma" w:cs="Tahoma"/>
                <w:sz w:val="24"/>
                <w:szCs w:val="24"/>
              </w:rPr>
              <w:t>,-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0C99">
              <w:rPr>
                <w:rFonts w:ascii="Tahoma" w:hAnsi="Tahoma" w:cs="Tahoma"/>
                <w:sz w:val="24"/>
                <w:szCs w:val="24"/>
              </w:rPr>
              <w:t>včetně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12307C">
              <w:rPr>
                <w:rFonts w:ascii="Tahoma" w:hAnsi="Tahoma" w:cs="Tahoma"/>
                <w:sz w:val="24"/>
                <w:szCs w:val="24"/>
              </w:rPr>
              <w:t>02/20</w:t>
            </w:r>
            <w:r w:rsidR="00D117EC">
              <w:rPr>
                <w:rFonts w:ascii="Tahoma" w:hAnsi="Tahoma" w:cs="Tahoma"/>
                <w:sz w:val="24"/>
                <w:szCs w:val="24"/>
              </w:rPr>
              <w:t>25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8A68D0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A676" w14:textId="77777777" w:rsidR="004B17ED" w:rsidRDefault="004B17ED">
      <w:r>
        <w:separator/>
      </w:r>
    </w:p>
  </w:endnote>
  <w:endnote w:type="continuationSeparator" w:id="0">
    <w:p w14:paraId="746DC832" w14:textId="77777777" w:rsidR="004B17ED" w:rsidRDefault="004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872C97">
    <w:pPr>
      <w:pStyle w:val="Zpat"/>
      <w:rPr>
        <w:rFonts w:ascii="Tahoma" w:hAnsi="Tahoma" w:cs="Tahoma"/>
        <w:sz w:val="16"/>
      </w:rPr>
    </w:pPr>
    <w:hyperlink r:id="rId2" w:history="1">
      <w:r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Pr="00872C97">
      <w:rPr>
        <w:rFonts w:ascii="Tahoma" w:hAnsi="Tahoma" w:cs="Tahoma"/>
        <w:sz w:val="16"/>
      </w:rPr>
      <w:t xml:space="preserve">Bankovní spojení: č. </w:t>
    </w:r>
    <w:proofErr w:type="spellStart"/>
    <w:r w:rsidRPr="00872C97">
      <w:rPr>
        <w:rFonts w:ascii="Tahoma" w:hAnsi="Tahoma" w:cs="Tahoma"/>
        <w:sz w:val="16"/>
      </w:rPr>
      <w:t>ú.</w:t>
    </w:r>
    <w:proofErr w:type="spellEnd"/>
    <w:r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Pr="00872C97">
      <w:rPr>
        <w:rFonts w:ascii="Tahoma" w:hAnsi="Tahoma" w:cs="Tahoma"/>
        <w:sz w:val="16"/>
      </w:rPr>
      <w:t>rgsfdpq</w:t>
    </w:r>
    <w:proofErr w:type="spellEnd"/>
    <w:r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DA0D" w14:textId="77777777" w:rsidR="004B17ED" w:rsidRDefault="004B17ED">
      <w:r>
        <w:separator/>
      </w:r>
    </w:p>
  </w:footnote>
  <w:footnote w:type="continuationSeparator" w:id="0">
    <w:p w14:paraId="475570BB" w14:textId="77777777" w:rsidR="004B17ED" w:rsidRDefault="004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6B6" w14:textId="066D6B40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</w:t>
    </w:r>
    <w:r w:rsidR="0012307C">
      <w:rPr>
        <w:rFonts w:ascii="Tahoma" w:hAnsi="Tahoma" w:cs="Tahoma"/>
        <w:i/>
        <w:iCs/>
        <w:sz w:val="24"/>
        <w:szCs w:val="24"/>
      </w:rPr>
      <w:t xml:space="preserve">  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</w:t>
    </w:r>
    <w:r w:rsidR="00062027">
      <w:rPr>
        <w:rFonts w:ascii="Tahoma" w:hAnsi="Tahoma" w:cs="Tahoma"/>
        <w:b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příspěvková organizace</w:t>
    </w:r>
  </w:p>
  <w:p w14:paraId="55F055CA" w14:textId="2EB81C2A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</w:t>
    </w:r>
    <w:r w:rsidR="0012307C">
      <w:rPr>
        <w:rFonts w:ascii="Tahoma" w:hAnsi="Tahoma" w:cs="Tahoma"/>
        <w:sz w:val="24"/>
        <w:szCs w:val="24"/>
      </w:rPr>
      <w:t xml:space="preserve"> </w:t>
    </w:r>
    <w:r w:rsidR="00104570" w:rsidRPr="00097AFF">
      <w:rPr>
        <w:rFonts w:ascii="Tahoma" w:hAnsi="Tahoma" w:cs="Tahoma"/>
        <w:sz w:val="24"/>
        <w:szCs w:val="24"/>
      </w:rPr>
      <w:t xml:space="preserve">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681D4DA6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5227D"/>
    <w:rsid w:val="00062027"/>
    <w:rsid w:val="00065899"/>
    <w:rsid w:val="00074DF1"/>
    <w:rsid w:val="0009386F"/>
    <w:rsid w:val="00097AFF"/>
    <w:rsid w:val="000B5D76"/>
    <w:rsid w:val="000C03AB"/>
    <w:rsid w:val="000C071C"/>
    <w:rsid w:val="000C101A"/>
    <w:rsid w:val="000C234B"/>
    <w:rsid w:val="000D0E2A"/>
    <w:rsid w:val="000D3E27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2307C"/>
    <w:rsid w:val="00131212"/>
    <w:rsid w:val="00144DFE"/>
    <w:rsid w:val="00160A7A"/>
    <w:rsid w:val="00161A3D"/>
    <w:rsid w:val="0017126F"/>
    <w:rsid w:val="0018057E"/>
    <w:rsid w:val="00181E3F"/>
    <w:rsid w:val="001A6371"/>
    <w:rsid w:val="001C30AE"/>
    <w:rsid w:val="001C3671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409B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3F67DF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95ECB"/>
    <w:rsid w:val="004A6E2B"/>
    <w:rsid w:val="004A7C53"/>
    <w:rsid w:val="004B17ED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60824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674B1"/>
    <w:rsid w:val="00684B7F"/>
    <w:rsid w:val="006959A5"/>
    <w:rsid w:val="006B089C"/>
    <w:rsid w:val="006B1FA4"/>
    <w:rsid w:val="006B3CFA"/>
    <w:rsid w:val="006B69C9"/>
    <w:rsid w:val="006C6C82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4E1A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68D0"/>
    <w:rsid w:val="008A7B81"/>
    <w:rsid w:val="008D1CFE"/>
    <w:rsid w:val="008D42E1"/>
    <w:rsid w:val="008E08FB"/>
    <w:rsid w:val="008E64B2"/>
    <w:rsid w:val="008F0E59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95240"/>
    <w:rsid w:val="009A046B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0CB0"/>
    <w:rsid w:val="00A81834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70ECF"/>
    <w:rsid w:val="00B72CAD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6BB4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4691"/>
    <w:rsid w:val="00CB50D0"/>
    <w:rsid w:val="00CB642F"/>
    <w:rsid w:val="00CD610E"/>
    <w:rsid w:val="00CF3C30"/>
    <w:rsid w:val="00CF437A"/>
    <w:rsid w:val="00CF7E03"/>
    <w:rsid w:val="00D00400"/>
    <w:rsid w:val="00D042AA"/>
    <w:rsid w:val="00D117EC"/>
    <w:rsid w:val="00D1343A"/>
    <w:rsid w:val="00D14E66"/>
    <w:rsid w:val="00D26851"/>
    <w:rsid w:val="00D31C43"/>
    <w:rsid w:val="00D400A2"/>
    <w:rsid w:val="00D44DDB"/>
    <w:rsid w:val="00D4679E"/>
    <w:rsid w:val="00D516FE"/>
    <w:rsid w:val="00D70163"/>
    <w:rsid w:val="00D8056B"/>
    <w:rsid w:val="00D9257F"/>
    <w:rsid w:val="00DC3BEF"/>
    <w:rsid w:val="00DF0803"/>
    <w:rsid w:val="00DF11E8"/>
    <w:rsid w:val="00E1240E"/>
    <w:rsid w:val="00E21D85"/>
    <w:rsid w:val="00E33D6B"/>
    <w:rsid w:val="00E36188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86E87"/>
    <w:rsid w:val="00FA0B47"/>
    <w:rsid w:val="00FA4781"/>
    <w:rsid w:val="00FA5F21"/>
    <w:rsid w:val="00FC2D58"/>
    <w:rsid w:val="00FD460F"/>
    <w:rsid w:val="00FD5A52"/>
    <w:rsid w:val="00FF20B5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8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5</cp:revision>
  <cp:lastPrinted>2025-01-31T12:01:00Z</cp:lastPrinted>
  <dcterms:created xsi:type="dcterms:W3CDTF">2025-01-31T11:47:00Z</dcterms:created>
  <dcterms:modified xsi:type="dcterms:W3CDTF">2025-02-10T10:06:00Z</dcterms:modified>
</cp:coreProperties>
</file>