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C243" w14:textId="77777777" w:rsidR="006A2318" w:rsidRDefault="006A2318" w:rsidP="006A2318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78454513" w14:textId="77777777" w:rsidR="006A2318" w:rsidRDefault="006A2318" w:rsidP="006A2318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1477E7B6" w14:textId="77777777" w:rsidR="006A2318" w:rsidRDefault="006A2318" w:rsidP="006A2318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5700E3B1" w14:textId="77777777" w:rsidR="006A2318" w:rsidRDefault="006A2318" w:rsidP="006A231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2BEE71" w14:textId="77777777" w:rsidR="00907A20" w:rsidRDefault="00A26A17" w:rsidP="00907A2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Odběratelem</w:t>
      </w:r>
    </w:p>
    <w:p w14:paraId="28674988" w14:textId="77777777" w:rsidR="006A2318" w:rsidRPr="00F755E3" w:rsidRDefault="00907A20" w:rsidP="00907A2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F755E3">
        <w:rPr>
          <w:b/>
          <w:sz w:val="22"/>
          <w:szCs w:val="24"/>
        </w:rPr>
        <w:t>Dům dětí a mládeže Beroun, příspěvková organizace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F755E3" w14:paraId="239412D9" w14:textId="77777777" w:rsidTr="00EE20AE">
        <w:trPr>
          <w:trHeight w:hRule="exact" w:val="284"/>
        </w:trPr>
        <w:tc>
          <w:tcPr>
            <w:tcW w:w="1980" w:type="dxa"/>
          </w:tcPr>
          <w:p w14:paraId="1D7CB023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Se sídlem</w:t>
            </w:r>
          </w:p>
        </w:tc>
        <w:tc>
          <w:tcPr>
            <w:tcW w:w="7082" w:type="dxa"/>
          </w:tcPr>
          <w:p w14:paraId="537DFE5D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U Stadionu 787, 266 01 Beroun</w:t>
            </w:r>
          </w:p>
        </w:tc>
      </w:tr>
      <w:tr w:rsidR="00F755E3" w14:paraId="22F80273" w14:textId="77777777" w:rsidTr="00EE20AE">
        <w:trPr>
          <w:trHeight w:hRule="exact" w:val="284"/>
        </w:trPr>
        <w:tc>
          <w:tcPr>
            <w:tcW w:w="1980" w:type="dxa"/>
          </w:tcPr>
          <w:p w14:paraId="02A3D93D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Zastoupený:</w:t>
            </w:r>
          </w:p>
        </w:tc>
        <w:tc>
          <w:tcPr>
            <w:tcW w:w="7082" w:type="dxa"/>
          </w:tcPr>
          <w:p w14:paraId="62D1BACC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Mgr. Petra Zavadilová, ředitelka příspěvkové organizace</w:t>
            </w:r>
          </w:p>
        </w:tc>
      </w:tr>
      <w:tr w:rsidR="00F755E3" w14:paraId="7B07D1F1" w14:textId="77777777" w:rsidTr="00EE20AE">
        <w:trPr>
          <w:trHeight w:hRule="exact" w:val="284"/>
        </w:trPr>
        <w:tc>
          <w:tcPr>
            <w:tcW w:w="1980" w:type="dxa"/>
          </w:tcPr>
          <w:p w14:paraId="1F82B432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IČO: </w:t>
            </w:r>
          </w:p>
        </w:tc>
        <w:tc>
          <w:tcPr>
            <w:tcW w:w="7082" w:type="dxa"/>
          </w:tcPr>
          <w:p w14:paraId="7447A167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71294643</w:t>
            </w:r>
          </w:p>
        </w:tc>
      </w:tr>
      <w:tr w:rsidR="00F755E3" w14:paraId="4167D45B" w14:textId="77777777" w:rsidTr="00EE20AE">
        <w:trPr>
          <w:trHeight w:hRule="exact" w:val="284"/>
        </w:trPr>
        <w:tc>
          <w:tcPr>
            <w:tcW w:w="1980" w:type="dxa"/>
          </w:tcPr>
          <w:p w14:paraId="760E0F8C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Bankovní spojení:</w:t>
            </w:r>
          </w:p>
        </w:tc>
        <w:tc>
          <w:tcPr>
            <w:tcW w:w="7082" w:type="dxa"/>
          </w:tcPr>
          <w:p w14:paraId="14775796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ČSOB, a.s.</w:t>
            </w:r>
          </w:p>
        </w:tc>
      </w:tr>
      <w:tr w:rsidR="00F755E3" w14:paraId="6BED8743" w14:textId="77777777" w:rsidTr="00EE20AE">
        <w:trPr>
          <w:trHeight w:hRule="exact" w:val="284"/>
        </w:trPr>
        <w:tc>
          <w:tcPr>
            <w:tcW w:w="1980" w:type="dxa"/>
          </w:tcPr>
          <w:p w14:paraId="474A901C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Číslo účtu: </w:t>
            </w:r>
          </w:p>
        </w:tc>
        <w:tc>
          <w:tcPr>
            <w:tcW w:w="7082" w:type="dxa"/>
          </w:tcPr>
          <w:p w14:paraId="12874EFA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270968724/0300</w:t>
            </w:r>
          </w:p>
        </w:tc>
      </w:tr>
    </w:tbl>
    <w:p w14:paraId="126B0942" w14:textId="77777777" w:rsidR="006A2318" w:rsidRDefault="006A2318" w:rsidP="00151494">
      <w:pPr>
        <w:pStyle w:val="Pokraovnseznamu"/>
        <w:spacing w:before="12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2F4EDC74" w14:textId="77777777" w:rsidR="006A2318" w:rsidRDefault="006A2318" w:rsidP="006A231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26A17"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7F6C1FCF" w14:textId="475D30BE" w:rsidR="00F755E3" w:rsidRDefault="0079645C" w:rsidP="006A231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AQUAZORBING.CZ</w:t>
      </w:r>
      <w:r w:rsidR="00167193">
        <w:rPr>
          <w:b/>
          <w:sz w:val="22"/>
          <w:szCs w:val="24"/>
        </w:rPr>
        <w:t xml:space="preserve"> s.r.o.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F755E3" w14:paraId="22EBD559" w14:textId="77777777" w:rsidTr="00EE20AE">
        <w:trPr>
          <w:trHeight w:hRule="exact" w:val="284"/>
        </w:trPr>
        <w:tc>
          <w:tcPr>
            <w:tcW w:w="1980" w:type="dxa"/>
          </w:tcPr>
          <w:p w14:paraId="720D47F3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Se sídlem</w:t>
            </w:r>
          </w:p>
        </w:tc>
        <w:tc>
          <w:tcPr>
            <w:tcW w:w="7082" w:type="dxa"/>
          </w:tcPr>
          <w:p w14:paraId="028E29F2" w14:textId="4B211507" w:rsidR="00F755E3" w:rsidRDefault="00D94CEF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Nábřeží Rudoarmějců 897</w:t>
            </w:r>
            <w:r w:rsidR="005314BD">
              <w:rPr>
                <w:sz w:val="22"/>
                <w:szCs w:val="24"/>
              </w:rPr>
              <w:t>, 742 58 Příbor</w:t>
            </w:r>
          </w:p>
        </w:tc>
      </w:tr>
      <w:tr w:rsidR="00A26A17" w14:paraId="6CCFAECA" w14:textId="77777777" w:rsidTr="00EE20AE">
        <w:trPr>
          <w:trHeight w:hRule="exact" w:val="284"/>
        </w:trPr>
        <w:tc>
          <w:tcPr>
            <w:tcW w:w="1980" w:type="dxa"/>
          </w:tcPr>
          <w:p w14:paraId="4C648629" w14:textId="77777777" w:rsidR="00A26A17" w:rsidRDefault="00A26A17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Zastoupený:</w:t>
            </w:r>
          </w:p>
        </w:tc>
        <w:tc>
          <w:tcPr>
            <w:tcW w:w="7082" w:type="dxa"/>
          </w:tcPr>
          <w:p w14:paraId="477BA0AC" w14:textId="070767FB" w:rsidR="00A26A17" w:rsidRDefault="0039534C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Ing. Dominik Korčák - jednatel</w:t>
            </w:r>
          </w:p>
        </w:tc>
      </w:tr>
      <w:tr w:rsidR="00F755E3" w14:paraId="292485DA" w14:textId="77777777" w:rsidTr="00EE20AE">
        <w:trPr>
          <w:trHeight w:hRule="exact" w:val="284"/>
        </w:trPr>
        <w:tc>
          <w:tcPr>
            <w:tcW w:w="1980" w:type="dxa"/>
          </w:tcPr>
          <w:p w14:paraId="76716015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IČO: </w:t>
            </w:r>
          </w:p>
        </w:tc>
        <w:tc>
          <w:tcPr>
            <w:tcW w:w="7082" w:type="dxa"/>
          </w:tcPr>
          <w:p w14:paraId="76800AA0" w14:textId="33EDC542" w:rsidR="00F755E3" w:rsidRDefault="00EB527A" w:rsidP="006A2606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28632508</w:t>
            </w:r>
          </w:p>
        </w:tc>
      </w:tr>
      <w:tr w:rsidR="00813CE3" w14:paraId="181A5674" w14:textId="77777777" w:rsidTr="00EE20AE">
        <w:trPr>
          <w:trHeight w:hRule="exact" w:val="284"/>
        </w:trPr>
        <w:tc>
          <w:tcPr>
            <w:tcW w:w="1980" w:type="dxa"/>
          </w:tcPr>
          <w:p w14:paraId="792FBB0F" w14:textId="77777777" w:rsidR="00813CE3" w:rsidRDefault="00813C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Bankovní spojení:</w:t>
            </w:r>
          </w:p>
        </w:tc>
        <w:tc>
          <w:tcPr>
            <w:tcW w:w="7082" w:type="dxa"/>
          </w:tcPr>
          <w:p w14:paraId="37281780" w14:textId="4D7E9996" w:rsidR="00813CE3" w:rsidRDefault="003919FA" w:rsidP="006A2606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ČSOB, a.s.</w:t>
            </w:r>
          </w:p>
        </w:tc>
      </w:tr>
      <w:tr w:rsidR="00813CE3" w14:paraId="29BC416D" w14:textId="77777777" w:rsidTr="00EE20AE">
        <w:trPr>
          <w:trHeight w:hRule="exact" w:val="284"/>
        </w:trPr>
        <w:tc>
          <w:tcPr>
            <w:tcW w:w="1980" w:type="dxa"/>
          </w:tcPr>
          <w:p w14:paraId="45736885" w14:textId="77777777" w:rsidR="00813CE3" w:rsidRDefault="00813C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Číslo účtu:</w:t>
            </w:r>
          </w:p>
        </w:tc>
        <w:tc>
          <w:tcPr>
            <w:tcW w:w="7082" w:type="dxa"/>
          </w:tcPr>
          <w:p w14:paraId="777DA1FC" w14:textId="12C2F69C" w:rsidR="00813CE3" w:rsidRDefault="00183136" w:rsidP="006A2606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238938365</w:t>
            </w:r>
            <w:r w:rsidR="003919FA">
              <w:rPr>
                <w:sz w:val="22"/>
                <w:szCs w:val="24"/>
              </w:rPr>
              <w:t>/0300</w:t>
            </w:r>
          </w:p>
        </w:tc>
      </w:tr>
    </w:tbl>
    <w:p w14:paraId="3626B642" w14:textId="77777777" w:rsidR="00F755E3" w:rsidRDefault="00F755E3" w:rsidP="006A231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826BA4F" w14:textId="77777777" w:rsidR="00785FA9" w:rsidRDefault="00785FA9" w:rsidP="006A23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62ADCA5" w14:textId="70917AF3" w:rsidR="006A2318" w:rsidRDefault="006A2318" w:rsidP="006A23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355F512D" w14:textId="77777777" w:rsidR="006A2318" w:rsidRDefault="006A2318" w:rsidP="006A23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24B9FDC5" w14:textId="66F31E53" w:rsidR="007046B4" w:rsidRDefault="006A2318" w:rsidP="0060187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7046B4">
        <w:rPr>
          <w:rFonts w:ascii="Times New Roman" w:hAnsi="Times New Roman" w:cs="Times New Roman"/>
          <w:szCs w:val="24"/>
        </w:rPr>
        <w:t xml:space="preserve">Smluvní strany uzavřely dne </w:t>
      </w:r>
      <w:r w:rsidR="00FE5898">
        <w:rPr>
          <w:rFonts w:ascii="Times New Roman" w:hAnsi="Times New Roman" w:cs="Times New Roman"/>
          <w:szCs w:val="24"/>
        </w:rPr>
        <w:t xml:space="preserve">25.6. </w:t>
      </w:r>
      <w:r w:rsidR="00613ABA">
        <w:rPr>
          <w:rFonts w:ascii="Times New Roman" w:hAnsi="Times New Roman" w:cs="Times New Roman"/>
          <w:szCs w:val="24"/>
        </w:rPr>
        <w:t xml:space="preserve">2024 </w:t>
      </w:r>
      <w:r w:rsidR="004C0EBE" w:rsidRPr="00A13F8E">
        <w:rPr>
          <w:rFonts w:ascii="Times New Roman" w:hAnsi="Times New Roman" w:cs="Times New Roman"/>
          <w:szCs w:val="24"/>
        </w:rPr>
        <w:t>objednávku</w:t>
      </w:r>
      <w:r w:rsidR="001D359E" w:rsidRPr="00A13F8E">
        <w:rPr>
          <w:rFonts w:ascii="Times New Roman" w:hAnsi="Times New Roman" w:cs="Times New Roman"/>
          <w:szCs w:val="24"/>
        </w:rPr>
        <w:t xml:space="preserve"> č</w:t>
      </w:r>
      <w:r w:rsidR="00613ABA" w:rsidRPr="00A13F8E">
        <w:rPr>
          <w:rFonts w:ascii="Times New Roman" w:hAnsi="Times New Roman" w:cs="Times New Roman"/>
          <w:szCs w:val="24"/>
        </w:rPr>
        <w:t xml:space="preserve">. </w:t>
      </w:r>
      <w:r w:rsidR="009D51EC">
        <w:rPr>
          <w:rFonts w:ascii="Times New Roman" w:hAnsi="Times New Roman" w:cs="Times New Roman"/>
          <w:szCs w:val="24"/>
        </w:rPr>
        <w:t>20200706</w:t>
      </w:r>
      <w:r w:rsidRPr="00A13F8E">
        <w:rPr>
          <w:rFonts w:ascii="Times New Roman" w:hAnsi="Times New Roman" w:cs="Times New Roman"/>
          <w:szCs w:val="24"/>
        </w:rPr>
        <w:t>,</w:t>
      </w:r>
      <w:r w:rsidRPr="007046B4">
        <w:rPr>
          <w:rFonts w:ascii="Times New Roman" w:hAnsi="Times New Roman" w:cs="Times New Roman"/>
          <w:szCs w:val="24"/>
        </w:rPr>
        <w:t xml:space="preserve"> jejímž předmětem </w:t>
      </w:r>
      <w:r w:rsidR="009D51EC">
        <w:rPr>
          <w:rFonts w:ascii="Times New Roman" w:hAnsi="Times New Roman" w:cs="Times New Roman"/>
          <w:szCs w:val="24"/>
        </w:rPr>
        <w:t xml:space="preserve">byl nákup </w:t>
      </w:r>
      <w:r w:rsidR="00C36EBF">
        <w:rPr>
          <w:rFonts w:ascii="Times New Roman" w:hAnsi="Times New Roman" w:cs="Times New Roman"/>
          <w:szCs w:val="24"/>
        </w:rPr>
        <w:t>„</w:t>
      </w:r>
      <w:proofErr w:type="spellStart"/>
      <w:r w:rsidR="00C36EBF">
        <w:rPr>
          <w:rFonts w:ascii="Times New Roman" w:hAnsi="Times New Roman" w:cs="Times New Roman"/>
          <w:szCs w:val="24"/>
        </w:rPr>
        <w:t>Bumperball</w:t>
      </w:r>
      <w:proofErr w:type="spellEnd"/>
      <w:r w:rsidR="00C36EBF">
        <w:rPr>
          <w:rFonts w:ascii="Times New Roman" w:hAnsi="Times New Roman" w:cs="Times New Roman"/>
          <w:szCs w:val="24"/>
        </w:rPr>
        <w:t xml:space="preserve"> Dětský 1,25 m – modrý 5 ks, </w:t>
      </w:r>
      <w:proofErr w:type="spellStart"/>
      <w:r w:rsidR="00C36EBF">
        <w:rPr>
          <w:rFonts w:ascii="Times New Roman" w:hAnsi="Times New Roman" w:cs="Times New Roman"/>
          <w:szCs w:val="24"/>
        </w:rPr>
        <w:t>Bumperball</w:t>
      </w:r>
      <w:proofErr w:type="spellEnd"/>
      <w:r w:rsidR="00C36EBF">
        <w:rPr>
          <w:rFonts w:ascii="Times New Roman" w:hAnsi="Times New Roman" w:cs="Times New Roman"/>
          <w:szCs w:val="24"/>
        </w:rPr>
        <w:t xml:space="preserve"> Dětský</w:t>
      </w:r>
      <w:r w:rsidR="00E14870">
        <w:rPr>
          <w:rFonts w:ascii="Times New Roman" w:hAnsi="Times New Roman" w:cs="Times New Roman"/>
          <w:szCs w:val="24"/>
        </w:rPr>
        <w:t xml:space="preserve">1,25 m – červený 5 ks, Elektrická pumpa </w:t>
      </w:r>
      <w:r w:rsidR="0030222B">
        <w:rPr>
          <w:rFonts w:ascii="Times New Roman" w:hAnsi="Times New Roman" w:cs="Times New Roman"/>
          <w:szCs w:val="24"/>
        </w:rPr>
        <w:t>LC-1200W“</w:t>
      </w:r>
      <w:r w:rsidR="00D51A00">
        <w:rPr>
          <w:rFonts w:ascii="Times New Roman" w:hAnsi="Times New Roman" w:cs="Times New Roman"/>
          <w:szCs w:val="24"/>
        </w:rPr>
        <w:t>.</w:t>
      </w:r>
    </w:p>
    <w:p w14:paraId="0E4940EA" w14:textId="77777777" w:rsidR="006A2318" w:rsidRPr="007046B4" w:rsidRDefault="004F3020" w:rsidP="0060187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7046B4">
        <w:rPr>
          <w:rFonts w:ascii="Times New Roman" w:hAnsi="Times New Roman" w:cs="Times New Roman"/>
          <w:szCs w:val="24"/>
        </w:rPr>
        <w:t>Objednatel</w:t>
      </w:r>
      <w:r w:rsidR="006A2318" w:rsidRPr="007046B4">
        <w:rPr>
          <w:rFonts w:ascii="Times New Roman" w:hAnsi="Times New Roman" w:cs="Times New Roman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2B4C1C63" w14:textId="77777777" w:rsidR="006A2318" w:rsidRDefault="006A2318" w:rsidP="006A231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</w:t>
      </w:r>
      <w:r w:rsidRPr="001D359E">
        <w:rPr>
          <w:rFonts w:ascii="Times New Roman" w:hAnsi="Times New Roman" w:cs="Times New Roman"/>
          <w:szCs w:val="24"/>
        </w:rPr>
        <w:t xml:space="preserve">, že </w:t>
      </w:r>
      <w:r w:rsidR="00F84F68" w:rsidRPr="001D359E">
        <w:rPr>
          <w:rFonts w:ascii="Times New Roman" w:hAnsi="Times New Roman" w:cs="Times New Roman"/>
          <w:szCs w:val="24"/>
        </w:rPr>
        <w:t>smlouva</w:t>
      </w:r>
      <w:r w:rsidRPr="001D359E">
        <w:rPr>
          <w:rFonts w:ascii="Times New Roman" w:hAnsi="Times New Roman" w:cs="Times New Roman"/>
          <w:szCs w:val="24"/>
        </w:rPr>
        <w:t xml:space="preserve"> uveden</w:t>
      </w:r>
      <w:r w:rsidR="00F84F68" w:rsidRPr="001D359E">
        <w:rPr>
          <w:rFonts w:ascii="Times New Roman" w:hAnsi="Times New Roman" w:cs="Times New Roman"/>
          <w:szCs w:val="24"/>
        </w:rPr>
        <w:t>á</w:t>
      </w:r>
      <w:r w:rsidRPr="001D359E">
        <w:rPr>
          <w:rFonts w:ascii="Times New Roman" w:hAnsi="Times New Roman" w:cs="Times New Roman"/>
          <w:szCs w:val="24"/>
        </w:rPr>
        <w:t xml:space="preserve"> v odst. 1 tohoto článku </w:t>
      </w:r>
      <w:r w:rsidR="00F84F68" w:rsidRPr="001D359E">
        <w:rPr>
          <w:rFonts w:ascii="Times New Roman" w:hAnsi="Times New Roman" w:cs="Times New Roman"/>
          <w:szCs w:val="24"/>
        </w:rPr>
        <w:t xml:space="preserve">byla uveřejněna </w:t>
      </w:r>
      <w:r w:rsidRPr="001D359E">
        <w:rPr>
          <w:rFonts w:ascii="Times New Roman" w:hAnsi="Times New Roman" w:cs="Times New Roman"/>
          <w:szCs w:val="24"/>
        </w:rPr>
        <w:t>v registru smluv</w:t>
      </w:r>
      <w:r w:rsidR="00F84F68" w:rsidRPr="001D359E">
        <w:rPr>
          <w:rFonts w:ascii="Times New Roman" w:hAnsi="Times New Roman" w:cs="Times New Roman"/>
          <w:szCs w:val="24"/>
        </w:rPr>
        <w:t xml:space="preserve"> po uplynutí 3 měsíční lhůty</w:t>
      </w:r>
      <w:r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21E9D177" w14:textId="77777777" w:rsidR="006A2318" w:rsidRDefault="006A2318" w:rsidP="006A231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559C846F" w14:textId="20C63042" w:rsidR="00785FA9" w:rsidRDefault="00785FA9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2215915B" w14:textId="77777777" w:rsidR="006A2318" w:rsidRDefault="006A2318" w:rsidP="006A23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307622B5" w14:textId="77777777" w:rsidR="006A2318" w:rsidRDefault="006A2318" w:rsidP="006A23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3F1E3AA4" w14:textId="77777777" w:rsidR="006A2318" w:rsidRDefault="006A2318" w:rsidP="006A231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="00591D8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která tvoří pro tyto účely přílohu této smlouvy. Lhůty se rovněž řídí původně sjednanou smlouvou a počítají se od uplynutí 31 dnů od data jejího uzavření.</w:t>
      </w:r>
    </w:p>
    <w:p w14:paraId="05BC8AF6" w14:textId="77777777" w:rsidR="006A2318" w:rsidRDefault="006A2318" w:rsidP="006A231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2D2BA9A1" w14:textId="77777777" w:rsidR="006A2318" w:rsidRDefault="006A2318" w:rsidP="006A231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</w:t>
      </w:r>
      <w:r w:rsidR="000F79D9">
        <w:rPr>
          <w:rFonts w:ascii="Times New Roman" w:hAnsi="Times New Roman" w:cs="Times New Roman"/>
          <w:szCs w:val="24"/>
        </w:rPr>
        <w:t>ch</w:t>
      </w:r>
      <w:r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7F174A0B" w14:textId="77777777" w:rsidR="006A2318" w:rsidRDefault="006A2318" w:rsidP="006A2318">
      <w:pPr>
        <w:spacing w:after="120"/>
        <w:rPr>
          <w:rFonts w:ascii="Times New Roman" w:hAnsi="Times New Roman" w:cs="Times New Roman"/>
          <w:szCs w:val="24"/>
        </w:rPr>
      </w:pPr>
    </w:p>
    <w:p w14:paraId="3B808FEB" w14:textId="77777777" w:rsidR="006A2318" w:rsidRDefault="006A2318" w:rsidP="006A23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4E1DF107" w14:textId="77777777" w:rsidR="006A2318" w:rsidRDefault="006A2318" w:rsidP="006A23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6DB47E65" w14:textId="77777777" w:rsidR="006A2318" w:rsidRDefault="006A2318" w:rsidP="006A2318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4061D543" w14:textId="77777777" w:rsidR="006A2318" w:rsidRDefault="006A2318" w:rsidP="006A2318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043F4CD3" w14:textId="77777777" w:rsidR="006A2318" w:rsidRDefault="006A2318" w:rsidP="006A23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B72FA32" w14:textId="77777777" w:rsidR="00151494" w:rsidRDefault="00151494" w:rsidP="006A23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4F504D6" w14:textId="77777777" w:rsidR="00151494" w:rsidRDefault="00151494" w:rsidP="006A23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6C77A2E" w14:textId="77777777" w:rsidR="00151494" w:rsidRPr="00D71E53" w:rsidRDefault="00151494" w:rsidP="0015149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DA71AE4" w14:textId="77777777" w:rsidR="00151494" w:rsidRPr="00D71E53" w:rsidRDefault="00151494" w:rsidP="00151494">
      <w:pPr>
        <w:rPr>
          <w:rFonts w:ascii="Times New Roman" w:hAnsi="Times New Roman" w:cs="Times New Roman"/>
        </w:rPr>
      </w:pPr>
      <w:r w:rsidRPr="00D71E53">
        <w:rPr>
          <w:rFonts w:ascii="Times New Roman" w:hAnsi="Times New Roman" w:cs="Times New Roman"/>
        </w:rPr>
        <w:t>V Berouně dne</w:t>
      </w:r>
      <w:r w:rsidR="00A26A17">
        <w:rPr>
          <w:rFonts w:ascii="Times New Roman" w:hAnsi="Times New Roman" w:cs="Times New Roman"/>
        </w:rPr>
        <w:t>:</w:t>
      </w:r>
      <w:r w:rsidRPr="00D71E53">
        <w:rPr>
          <w:rFonts w:ascii="Times New Roman" w:hAnsi="Times New Roman" w:cs="Times New Roman"/>
        </w:rPr>
        <w:tab/>
      </w:r>
      <w:r w:rsidRPr="00D71E53">
        <w:rPr>
          <w:rFonts w:ascii="Times New Roman" w:hAnsi="Times New Roman" w:cs="Times New Roman"/>
        </w:rPr>
        <w:tab/>
      </w:r>
      <w:r w:rsidR="00A26A17">
        <w:rPr>
          <w:rFonts w:ascii="Times New Roman" w:hAnsi="Times New Roman" w:cs="Times New Roman"/>
        </w:rPr>
        <w:tab/>
      </w:r>
      <w:r w:rsidR="00A26A17">
        <w:rPr>
          <w:rFonts w:ascii="Times New Roman" w:hAnsi="Times New Roman" w:cs="Times New Roman"/>
        </w:rPr>
        <w:tab/>
      </w:r>
      <w:r w:rsidR="00A26A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1E53">
        <w:rPr>
          <w:rFonts w:ascii="Times New Roman" w:hAnsi="Times New Roman" w:cs="Times New Roman"/>
        </w:rPr>
        <w:tab/>
        <w:t xml:space="preserve"> </w:t>
      </w:r>
    </w:p>
    <w:p w14:paraId="4EBF710C" w14:textId="77777777" w:rsidR="00151494" w:rsidRPr="00D71E53" w:rsidRDefault="00151494" w:rsidP="0015149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60B97F" w14:textId="5081BC41" w:rsidR="00151494" w:rsidRPr="00D71E53" w:rsidRDefault="00A13F8E" w:rsidP="00151494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D71E53">
        <w:rPr>
          <w:rFonts w:ascii="Times New Roman" w:hAnsi="Times New Roman" w:cs="Times New Roman"/>
          <w:b/>
          <w:szCs w:val="24"/>
        </w:rPr>
        <w:t>Dodavatel: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151494" w:rsidRPr="00D71E53">
        <w:rPr>
          <w:rFonts w:ascii="Times New Roman" w:hAnsi="Times New Roman" w:cs="Times New Roman"/>
          <w:b/>
          <w:szCs w:val="24"/>
        </w:rPr>
        <w:t>Objednatel:</w:t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</w:p>
    <w:p w14:paraId="16B8F257" w14:textId="517F0B4C" w:rsidR="00151494" w:rsidRPr="00D71E53" w:rsidRDefault="00B67642" w:rsidP="00A13F8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AQUAZORBING.CZ s.r.o.</w:t>
      </w:r>
      <w:r w:rsidR="00A13F8E">
        <w:rPr>
          <w:sz w:val="22"/>
          <w:szCs w:val="24"/>
        </w:rPr>
        <w:tab/>
      </w:r>
      <w:r w:rsidR="00A13F8E">
        <w:rPr>
          <w:sz w:val="22"/>
          <w:szCs w:val="24"/>
        </w:rPr>
        <w:tab/>
      </w:r>
      <w:r w:rsidR="00A13F8E">
        <w:rPr>
          <w:sz w:val="22"/>
          <w:szCs w:val="24"/>
        </w:rPr>
        <w:tab/>
      </w:r>
      <w:r w:rsidR="00A13F8E">
        <w:rPr>
          <w:sz w:val="22"/>
          <w:szCs w:val="24"/>
        </w:rPr>
        <w:tab/>
      </w:r>
      <w:r w:rsidR="00A13F8E">
        <w:rPr>
          <w:sz w:val="22"/>
          <w:szCs w:val="24"/>
        </w:rPr>
        <w:tab/>
      </w:r>
      <w:r w:rsidR="00151494" w:rsidRPr="00D71E53">
        <w:rPr>
          <w:sz w:val="22"/>
          <w:szCs w:val="24"/>
        </w:rPr>
        <w:t xml:space="preserve">Dům dětí a mládeže Beroun, </w:t>
      </w:r>
      <w:proofErr w:type="spellStart"/>
      <w:r w:rsidR="00AB4053">
        <w:rPr>
          <w:sz w:val="22"/>
          <w:szCs w:val="24"/>
        </w:rPr>
        <w:t>p.o</w:t>
      </w:r>
      <w:proofErr w:type="spellEnd"/>
      <w:r w:rsidR="00AB4053">
        <w:rPr>
          <w:sz w:val="22"/>
          <w:szCs w:val="24"/>
        </w:rPr>
        <w:t>.</w:t>
      </w:r>
      <w:r w:rsidR="007E0487">
        <w:rPr>
          <w:sz w:val="22"/>
          <w:szCs w:val="24"/>
        </w:rPr>
        <w:tab/>
      </w:r>
      <w:r w:rsidR="007E0487">
        <w:rPr>
          <w:sz w:val="22"/>
          <w:szCs w:val="24"/>
        </w:rPr>
        <w:tab/>
      </w:r>
      <w:r w:rsidR="00151494" w:rsidRPr="00D71E53">
        <w:rPr>
          <w:sz w:val="22"/>
          <w:szCs w:val="24"/>
        </w:rPr>
        <w:tab/>
      </w:r>
      <w:r w:rsidR="00151494" w:rsidRPr="00D71E53">
        <w:rPr>
          <w:sz w:val="22"/>
          <w:szCs w:val="24"/>
        </w:rPr>
        <w:tab/>
      </w:r>
    </w:p>
    <w:p w14:paraId="5035A5BB" w14:textId="77777777" w:rsidR="00151494" w:rsidRDefault="00151494" w:rsidP="0015149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23E4A1" w14:textId="77777777" w:rsidR="00151494" w:rsidRPr="00D71E53" w:rsidRDefault="00151494" w:rsidP="0015149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D06CB55" w14:textId="77777777" w:rsidR="00151494" w:rsidRPr="00D71E53" w:rsidRDefault="00151494" w:rsidP="0015149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D71E53">
        <w:rPr>
          <w:rFonts w:ascii="Times New Roman" w:hAnsi="Times New Roman" w:cs="Times New Roman"/>
          <w:szCs w:val="24"/>
        </w:rPr>
        <w:t>………………………………….</w:t>
      </w:r>
      <w:r w:rsidRPr="00D71E53">
        <w:rPr>
          <w:rFonts w:ascii="Times New Roman" w:hAnsi="Times New Roman" w:cs="Times New Roman"/>
          <w:szCs w:val="24"/>
        </w:rPr>
        <w:tab/>
      </w:r>
      <w:r w:rsidRPr="00D71E53">
        <w:rPr>
          <w:rFonts w:ascii="Times New Roman" w:hAnsi="Times New Roman" w:cs="Times New Roman"/>
          <w:szCs w:val="24"/>
        </w:rPr>
        <w:tab/>
      </w:r>
      <w:r w:rsidRPr="00D71E53">
        <w:rPr>
          <w:rFonts w:ascii="Times New Roman" w:hAnsi="Times New Roman" w:cs="Times New Roman"/>
          <w:szCs w:val="24"/>
        </w:rPr>
        <w:tab/>
      </w:r>
      <w:r w:rsidRPr="00D71E53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14:paraId="244E812D" w14:textId="145F9083" w:rsidR="008D0AD6" w:rsidRDefault="0039534C" w:rsidP="001D075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Dominik Korčák</w:t>
      </w:r>
      <w:r w:rsidR="001D075B">
        <w:rPr>
          <w:rFonts w:ascii="Times New Roman" w:hAnsi="Times New Roman" w:cs="Times New Roman"/>
          <w:szCs w:val="24"/>
        </w:rPr>
        <w:tab/>
      </w:r>
      <w:r w:rsidR="001D075B">
        <w:rPr>
          <w:rFonts w:ascii="Times New Roman" w:hAnsi="Times New Roman" w:cs="Times New Roman"/>
          <w:szCs w:val="24"/>
        </w:rPr>
        <w:tab/>
      </w:r>
      <w:r w:rsidR="001D075B">
        <w:rPr>
          <w:rFonts w:ascii="Times New Roman" w:hAnsi="Times New Roman" w:cs="Times New Roman"/>
          <w:szCs w:val="24"/>
        </w:rPr>
        <w:tab/>
      </w:r>
      <w:r w:rsidR="001D075B">
        <w:rPr>
          <w:rFonts w:ascii="Times New Roman" w:hAnsi="Times New Roman" w:cs="Times New Roman"/>
          <w:szCs w:val="24"/>
        </w:rPr>
        <w:tab/>
      </w:r>
      <w:r w:rsidR="001D075B">
        <w:rPr>
          <w:rFonts w:ascii="Times New Roman" w:hAnsi="Times New Roman" w:cs="Times New Roman"/>
          <w:szCs w:val="24"/>
        </w:rPr>
        <w:tab/>
      </w:r>
      <w:r w:rsidR="001D075B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>Mgr. Petra Zavadilová</w:t>
      </w:r>
      <w:r w:rsidR="00151494" w:rsidRPr="00D71E53">
        <w:rPr>
          <w:rFonts w:ascii="Times New Roman" w:hAnsi="Times New Roman" w:cs="Times New Roman"/>
          <w:szCs w:val="24"/>
        </w:rPr>
        <w:tab/>
      </w:r>
    </w:p>
    <w:p w14:paraId="202C0534" w14:textId="0CD54F10" w:rsidR="00151494" w:rsidRPr="00D71E53" w:rsidRDefault="00823CB9" w:rsidP="001D075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jednatel</w:t>
      </w:r>
      <w:r w:rsidR="008D0AD6">
        <w:rPr>
          <w:rFonts w:ascii="Times New Roman" w:hAnsi="Times New Roman" w:cs="Times New Roman"/>
          <w:szCs w:val="24"/>
        </w:rPr>
        <w:tab/>
      </w:r>
      <w:r w:rsidR="008D0AD6">
        <w:rPr>
          <w:rFonts w:ascii="Times New Roman" w:hAnsi="Times New Roman" w:cs="Times New Roman"/>
          <w:szCs w:val="24"/>
        </w:rPr>
        <w:tab/>
      </w:r>
      <w:r w:rsidR="008D0AD6">
        <w:rPr>
          <w:rFonts w:ascii="Times New Roman" w:hAnsi="Times New Roman" w:cs="Times New Roman"/>
          <w:szCs w:val="24"/>
        </w:rPr>
        <w:tab/>
      </w:r>
      <w:r w:rsidR="008D0AD6">
        <w:rPr>
          <w:rFonts w:ascii="Times New Roman" w:hAnsi="Times New Roman" w:cs="Times New Roman"/>
          <w:szCs w:val="24"/>
        </w:rPr>
        <w:tab/>
      </w:r>
      <w:r w:rsidR="008D0AD6">
        <w:rPr>
          <w:rFonts w:ascii="Times New Roman" w:hAnsi="Times New Roman" w:cs="Times New Roman"/>
          <w:szCs w:val="24"/>
        </w:rPr>
        <w:tab/>
      </w:r>
      <w:r w:rsidR="00D11E69">
        <w:rPr>
          <w:rFonts w:ascii="Times New Roman" w:hAnsi="Times New Roman" w:cs="Times New Roman"/>
          <w:szCs w:val="24"/>
        </w:rPr>
        <w:tab/>
      </w:r>
      <w:r w:rsidR="00D11E69">
        <w:rPr>
          <w:rFonts w:ascii="Times New Roman" w:hAnsi="Times New Roman" w:cs="Times New Roman"/>
          <w:szCs w:val="24"/>
        </w:rPr>
        <w:tab/>
      </w:r>
      <w:r w:rsidR="008D0AD6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>ředitelka příspěvkové organizace</w:t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</w:p>
    <w:p w14:paraId="53D05B21" w14:textId="77777777" w:rsidR="00151494" w:rsidRDefault="00151494" w:rsidP="006A23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87686C" w14:textId="77777777" w:rsidR="00151494" w:rsidRDefault="00151494" w:rsidP="006A23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BDC11D" w14:textId="77777777" w:rsidR="00151494" w:rsidRDefault="00151494" w:rsidP="006A23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2A65320" w14:textId="1F02620B" w:rsidR="006A2318" w:rsidRDefault="006A2318" w:rsidP="006A231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553340">
        <w:rPr>
          <w:rFonts w:ascii="Times New Roman" w:hAnsi="Times New Roman" w:cs="Times New Roman"/>
          <w:szCs w:val="24"/>
        </w:rPr>
        <w:t>Objednávka číslo</w:t>
      </w:r>
      <w:r w:rsidR="00A13F8E">
        <w:rPr>
          <w:rFonts w:ascii="Times New Roman" w:hAnsi="Times New Roman" w:cs="Times New Roman"/>
          <w:szCs w:val="24"/>
        </w:rPr>
        <w:t xml:space="preserve"> </w:t>
      </w:r>
      <w:r w:rsidR="00B67642">
        <w:rPr>
          <w:rFonts w:ascii="Times New Roman" w:hAnsi="Times New Roman" w:cs="Times New Roman"/>
          <w:szCs w:val="24"/>
        </w:rPr>
        <w:t>20200706</w:t>
      </w:r>
      <w:r w:rsidR="00A13F8E">
        <w:rPr>
          <w:rFonts w:ascii="Times New Roman" w:hAnsi="Times New Roman" w:cs="Times New Roman"/>
          <w:szCs w:val="24"/>
        </w:rPr>
        <w:t xml:space="preserve"> </w:t>
      </w:r>
      <w:r w:rsidR="00553340">
        <w:rPr>
          <w:rFonts w:ascii="Times New Roman" w:hAnsi="Times New Roman" w:cs="Times New Roman"/>
          <w:szCs w:val="24"/>
        </w:rPr>
        <w:t>ze dne</w:t>
      </w:r>
      <w:r w:rsidR="00E15F62">
        <w:rPr>
          <w:rFonts w:ascii="Times New Roman" w:hAnsi="Times New Roman" w:cs="Times New Roman"/>
          <w:szCs w:val="24"/>
        </w:rPr>
        <w:t xml:space="preserve"> </w:t>
      </w:r>
      <w:r w:rsidR="00B67642">
        <w:rPr>
          <w:rFonts w:ascii="Times New Roman" w:hAnsi="Times New Roman" w:cs="Times New Roman"/>
          <w:szCs w:val="24"/>
        </w:rPr>
        <w:t>25.6.</w:t>
      </w:r>
      <w:r w:rsidR="00785FA9">
        <w:rPr>
          <w:rFonts w:ascii="Times New Roman" w:hAnsi="Times New Roman" w:cs="Times New Roman"/>
          <w:szCs w:val="24"/>
        </w:rPr>
        <w:t>2024</w:t>
      </w:r>
    </w:p>
    <w:sectPr w:rsidR="006A2318" w:rsidSect="00907A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7DCA9" w14:textId="77777777" w:rsidR="000636FC" w:rsidRDefault="000636FC" w:rsidP="006A2318">
      <w:pPr>
        <w:spacing w:after="0" w:line="240" w:lineRule="auto"/>
      </w:pPr>
      <w:r>
        <w:separator/>
      </w:r>
    </w:p>
  </w:endnote>
  <w:endnote w:type="continuationSeparator" w:id="0">
    <w:p w14:paraId="4EC83DBF" w14:textId="77777777" w:rsidR="000636FC" w:rsidRDefault="000636FC" w:rsidP="006A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E33AD" w14:textId="77777777" w:rsidR="000636FC" w:rsidRDefault="000636FC" w:rsidP="006A2318">
      <w:pPr>
        <w:spacing w:after="0" w:line="240" w:lineRule="auto"/>
      </w:pPr>
      <w:r>
        <w:separator/>
      </w:r>
    </w:p>
  </w:footnote>
  <w:footnote w:type="continuationSeparator" w:id="0">
    <w:p w14:paraId="304565A4" w14:textId="77777777" w:rsidR="000636FC" w:rsidRDefault="000636FC" w:rsidP="006A2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949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6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4053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18"/>
    <w:rsid w:val="0001284E"/>
    <w:rsid w:val="00062E26"/>
    <w:rsid w:val="000636FC"/>
    <w:rsid w:val="000D3C33"/>
    <w:rsid w:val="000F79D9"/>
    <w:rsid w:val="00151494"/>
    <w:rsid w:val="00167193"/>
    <w:rsid w:val="00172EAE"/>
    <w:rsid w:val="00183136"/>
    <w:rsid w:val="001B6546"/>
    <w:rsid w:val="001D075B"/>
    <w:rsid w:val="001D359E"/>
    <w:rsid w:val="00281F51"/>
    <w:rsid w:val="002E618D"/>
    <w:rsid w:val="0030222B"/>
    <w:rsid w:val="003919FA"/>
    <w:rsid w:val="0039534C"/>
    <w:rsid w:val="003A73E7"/>
    <w:rsid w:val="004C0EBE"/>
    <w:rsid w:val="004F3020"/>
    <w:rsid w:val="00500A27"/>
    <w:rsid w:val="005314BD"/>
    <w:rsid w:val="00553340"/>
    <w:rsid w:val="00591D8F"/>
    <w:rsid w:val="005D1CD5"/>
    <w:rsid w:val="00613ABA"/>
    <w:rsid w:val="00692D77"/>
    <w:rsid w:val="006A2318"/>
    <w:rsid w:val="006A2606"/>
    <w:rsid w:val="007046B4"/>
    <w:rsid w:val="00715DBB"/>
    <w:rsid w:val="00753591"/>
    <w:rsid w:val="007552F6"/>
    <w:rsid w:val="00764FD5"/>
    <w:rsid w:val="00783BFE"/>
    <w:rsid w:val="00785FA9"/>
    <w:rsid w:val="0079645C"/>
    <w:rsid w:val="007C2761"/>
    <w:rsid w:val="007E0487"/>
    <w:rsid w:val="00801DFF"/>
    <w:rsid w:val="00813CE3"/>
    <w:rsid w:val="00817996"/>
    <w:rsid w:val="00823CB9"/>
    <w:rsid w:val="0086220A"/>
    <w:rsid w:val="00881266"/>
    <w:rsid w:val="008A602F"/>
    <w:rsid w:val="008D0AD6"/>
    <w:rsid w:val="008E45EC"/>
    <w:rsid w:val="00903B9F"/>
    <w:rsid w:val="00907A20"/>
    <w:rsid w:val="00964A3F"/>
    <w:rsid w:val="00965611"/>
    <w:rsid w:val="00980A0D"/>
    <w:rsid w:val="009D51EC"/>
    <w:rsid w:val="00A13F8E"/>
    <w:rsid w:val="00A26A17"/>
    <w:rsid w:val="00A835F2"/>
    <w:rsid w:val="00AB4053"/>
    <w:rsid w:val="00AE2EA7"/>
    <w:rsid w:val="00B012A7"/>
    <w:rsid w:val="00B56C92"/>
    <w:rsid w:val="00B67642"/>
    <w:rsid w:val="00BD761A"/>
    <w:rsid w:val="00BE4BC2"/>
    <w:rsid w:val="00C176A3"/>
    <w:rsid w:val="00C36EBF"/>
    <w:rsid w:val="00C96E1C"/>
    <w:rsid w:val="00CD15FF"/>
    <w:rsid w:val="00CD7B8B"/>
    <w:rsid w:val="00D11E69"/>
    <w:rsid w:val="00D27CEE"/>
    <w:rsid w:val="00D30BE5"/>
    <w:rsid w:val="00D50F8A"/>
    <w:rsid w:val="00D51A00"/>
    <w:rsid w:val="00D94CEF"/>
    <w:rsid w:val="00E1249C"/>
    <w:rsid w:val="00E14870"/>
    <w:rsid w:val="00E15F62"/>
    <w:rsid w:val="00E2052E"/>
    <w:rsid w:val="00EA2295"/>
    <w:rsid w:val="00EB527A"/>
    <w:rsid w:val="00EB730F"/>
    <w:rsid w:val="00EC4E9F"/>
    <w:rsid w:val="00ED68B4"/>
    <w:rsid w:val="00ED7C7E"/>
    <w:rsid w:val="00EE20AE"/>
    <w:rsid w:val="00F61E84"/>
    <w:rsid w:val="00F755E3"/>
    <w:rsid w:val="00F84F68"/>
    <w:rsid w:val="00FA0FB2"/>
    <w:rsid w:val="00FA797E"/>
    <w:rsid w:val="00FE4645"/>
    <w:rsid w:val="00FE5183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DE34"/>
  <w15:chartTrackingRefBased/>
  <w15:docId w15:val="{9D8FE751-D5C4-49D2-BBEE-94B1AABA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31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3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2318"/>
    <w:rPr>
      <w:sz w:val="20"/>
      <w:szCs w:val="20"/>
    </w:rPr>
  </w:style>
  <w:style w:type="paragraph" w:styleId="Nzev">
    <w:name w:val="Title"/>
    <w:basedOn w:val="Normln"/>
    <w:link w:val="NzevChar"/>
    <w:qFormat/>
    <w:rsid w:val="006A23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A231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A231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A2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6A231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A2318"/>
  </w:style>
  <w:style w:type="paragraph" w:styleId="Odstavecseseznamem">
    <w:name w:val="List Paragraph"/>
    <w:basedOn w:val="Normln"/>
    <w:link w:val="OdstavecseseznamemChar"/>
    <w:uiPriority w:val="34"/>
    <w:qFormat/>
    <w:rsid w:val="006A2318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A2318"/>
    <w:rPr>
      <w:vertAlign w:val="superscript"/>
    </w:rPr>
  </w:style>
  <w:style w:type="table" w:styleId="Mkatabulky">
    <w:name w:val="Table Grid"/>
    <w:basedOn w:val="Normlntabulka"/>
    <w:uiPriority w:val="39"/>
    <w:rsid w:val="00F7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761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petra.maresova@ddmberoun.cz</dc:creator>
  <cp:keywords/>
  <dc:description/>
  <cp:lastModifiedBy>Zuzana Heranová</cp:lastModifiedBy>
  <cp:revision>66</cp:revision>
  <cp:lastPrinted>2020-09-09T10:10:00Z</cp:lastPrinted>
  <dcterms:created xsi:type="dcterms:W3CDTF">2020-09-03T09:33:00Z</dcterms:created>
  <dcterms:modified xsi:type="dcterms:W3CDTF">2025-02-07T07:57:00Z</dcterms:modified>
</cp:coreProperties>
</file>