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D46C" w14:textId="77777777" w:rsidR="007B3B73" w:rsidRDefault="0062492A">
      <w:pPr>
        <w:spacing w:after="117" w:line="259" w:lineRule="auto"/>
        <w:ind w:left="3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A521BFD" w14:textId="77777777" w:rsidR="007B3B73" w:rsidRDefault="0062492A">
      <w:pPr>
        <w:tabs>
          <w:tab w:val="center" w:pos="1948"/>
          <w:tab w:val="center" w:pos="8011"/>
        </w:tabs>
        <w:spacing w:after="8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B0880D8" w14:textId="77777777" w:rsidR="007B3B73" w:rsidRDefault="0062492A">
      <w:pPr>
        <w:tabs>
          <w:tab w:val="center" w:pos="6871"/>
        </w:tabs>
        <w:spacing w:after="69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0043A056" w14:textId="77777777" w:rsidR="007B3B73" w:rsidRDefault="0062492A">
      <w:pPr>
        <w:spacing w:after="0" w:line="259" w:lineRule="auto"/>
        <w:ind w:left="9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7B3B73" w14:paraId="69404148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6AA9C1" w14:textId="77777777" w:rsidR="007B3B73" w:rsidRDefault="0062492A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FF38E4" w14:textId="77777777" w:rsidR="007B3B73" w:rsidRDefault="0062492A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365AA5" w14:textId="77777777" w:rsidR="007B3B73" w:rsidRDefault="0062492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7B3B73" w14:paraId="67B83238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156316" w14:textId="77777777" w:rsidR="007B3B73" w:rsidRDefault="0062492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0C872D78" w14:textId="77777777" w:rsidR="007B3B73" w:rsidRDefault="0062492A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38E80C57" w14:textId="77777777" w:rsidR="007B3B73" w:rsidRDefault="0062492A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92E44D7" w14:textId="77777777" w:rsidR="007B3B73" w:rsidRDefault="0062492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F13C0C6" w14:textId="77777777" w:rsidR="007B3B73" w:rsidRDefault="0062492A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3D74F82" w14:textId="77777777" w:rsidR="007B3B73" w:rsidRDefault="0062492A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612176E" w14:textId="77777777" w:rsidR="007B3B73" w:rsidRDefault="0062492A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198B57" w14:textId="77777777" w:rsidR="007B3B73" w:rsidRDefault="0062492A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32033ACF" w14:textId="77777777" w:rsidR="007B3B73" w:rsidRDefault="0062492A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F3E580" w14:textId="77777777" w:rsidR="007B3B73" w:rsidRDefault="007B3B73">
            <w:pPr>
              <w:spacing w:after="160" w:line="259" w:lineRule="auto"/>
              <w:ind w:left="0" w:firstLine="0"/>
            </w:pPr>
          </w:p>
        </w:tc>
      </w:tr>
      <w:tr w:rsidR="007B3B73" w14:paraId="6CE70324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6B7C91" w14:textId="77777777" w:rsidR="007B3B73" w:rsidRDefault="0062492A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56968192" w14:textId="77777777" w:rsidR="007B3B73" w:rsidRDefault="0062492A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6F58F09" w14:textId="77777777" w:rsidR="007B3B73" w:rsidRDefault="0062492A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7D33AB" w14:textId="77777777" w:rsidR="007B3B73" w:rsidRDefault="0062492A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341A6F" w14:textId="77777777" w:rsidR="007B3B73" w:rsidRDefault="007B3B73">
            <w:pPr>
              <w:spacing w:after="160" w:line="259" w:lineRule="auto"/>
              <w:ind w:left="0" w:firstLine="0"/>
            </w:pPr>
          </w:p>
        </w:tc>
      </w:tr>
      <w:tr w:rsidR="007B3B73" w14:paraId="549A59D9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5706EB7" w14:textId="77777777" w:rsidR="007B3B73" w:rsidRDefault="0062492A">
            <w:pPr>
              <w:spacing w:after="1577" w:line="259" w:lineRule="auto"/>
              <w:ind w:left="0" w:firstLine="0"/>
            </w:pPr>
            <w:r>
              <w:lastRenderedPageBreak/>
              <w:t xml:space="preserve">     158/34</w:t>
            </w:r>
          </w:p>
          <w:p w14:paraId="75545F62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 213/3</w:t>
            </w:r>
          </w:p>
          <w:p w14:paraId="40DC2B03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     215/1</w:t>
            </w:r>
          </w:p>
          <w:p w14:paraId="596AE808" w14:textId="77777777" w:rsidR="007B3B73" w:rsidRDefault="0062492A">
            <w:pPr>
              <w:spacing w:after="693" w:line="259" w:lineRule="auto"/>
              <w:ind w:left="0" w:firstLine="0"/>
            </w:pPr>
            <w:r>
              <w:t xml:space="preserve">     246</w:t>
            </w:r>
          </w:p>
          <w:p w14:paraId="755461DB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 248/2</w:t>
            </w:r>
          </w:p>
          <w:p w14:paraId="413AFE6D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 322/4</w:t>
            </w:r>
          </w:p>
          <w:p w14:paraId="0F3F7CC8" w14:textId="77777777" w:rsidR="007B3B73" w:rsidRDefault="0062492A">
            <w:pPr>
              <w:spacing w:after="0" w:line="259" w:lineRule="auto"/>
              <w:ind w:left="0" w:firstLine="0"/>
            </w:pPr>
            <w:r>
              <w:t xml:space="preserve">     355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2CEB0" w14:textId="77777777" w:rsidR="007B3B73" w:rsidRDefault="0062492A">
            <w:pPr>
              <w:spacing w:after="1577" w:line="259" w:lineRule="auto"/>
              <w:ind w:left="723" w:firstLine="0"/>
            </w:pPr>
            <w:r>
              <w:t>1112 orná půda</w:t>
            </w:r>
          </w:p>
          <w:p w14:paraId="2DDFFB19" w14:textId="77777777" w:rsidR="007B3B73" w:rsidRDefault="0062492A">
            <w:pPr>
              <w:spacing w:after="1577" w:line="259" w:lineRule="auto"/>
              <w:ind w:left="723" w:firstLine="0"/>
            </w:pPr>
            <w:r>
              <w:t>4446 orná půda</w:t>
            </w:r>
          </w:p>
          <w:p w14:paraId="04B0BAAA" w14:textId="77777777" w:rsidR="007B3B73" w:rsidRDefault="0062492A">
            <w:pPr>
              <w:spacing w:after="694" w:line="259" w:lineRule="auto"/>
              <w:ind w:left="723" w:firstLine="0"/>
            </w:pPr>
            <w:r>
              <w:t>5729 orná půda</w:t>
            </w:r>
          </w:p>
          <w:p w14:paraId="0AF5B14D" w14:textId="77777777" w:rsidR="007B3B73" w:rsidRDefault="0062492A">
            <w:pPr>
              <w:spacing w:after="693" w:line="259" w:lineRule="auto"/>
              <w:ind w:left="723" w:firstLine="0"/>
            </w:pPr>
            <w:r>
              <w:t>5316 orná půda</w:t>
            </w:r>
          </w:p>
          <w:p w14:paraId="0E9F8A87" w14:textId="77777777" w:rsidR="007B3B73" w:rsidRDefault="0062492A">
            <w:pPr>
              <w:spacing w:after="1577" w:line="259" w:lineRule="auto"/>
              <w:ind w:left="723" w:firstLine="0"/>
            </w:pPr>
            <w:r>
              <w:t>3429 orná půda</w:t>
            </w:r>
          </w:p>
          <w:p w14:paraId="19920F53" w14:textId="77777777" w:rsidR="007B3B73" w:rsidRDefault="0062492A">
            <w:pPr>
              <w:spacing w:after="1577" w:line="259" w:lineRule="auto"/>
              <w:ind w:left="723" w:firstLine="0"/>
            </w:pPr>
            <w:r>
              <w:t>4875 orná půda</w:t>
            </w:r>
          </w:p>
          <w:p w14:paraId="1362920F" w14:textId="77777777" w:rsidR="007B3B73" w:rsidRDefault="0062492A">
            <w:pPr>
              <w:spacing w:after="0" w:line="259" w:lineRule="auto"/>
              <w:ind w:left="723" w:firstLine="0"/>
            </w:pPr>
            <w:r>
              <w:t>8787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A180D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7C972F5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64BD861" w14:textId="77777777" w:rsidR="007B3B73" w:rsidRDefault="0062492A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6B8BDA1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84FB2C3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489C48B" w14:textId="77777777" w:rsidR="007B3B73" w:rsidRDefault="0062492A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446034E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CF99602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DFCC049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469B080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</w:t>
            </w:r>
            <w:r>
              <w:t>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5A4DB45" w14:textId="77777777" w:rsidR="007B3B73" w:rsidRDefault="0062492A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07CA575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8E4469C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8757EA1" w14:textId="77777777" w:rsidR="007B3B73" w:rsidRDefault="0062492A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E87A38F" w14:textId="77777777" w:rsidR="007B3B73" w:rsidRDefault="0062492A">
            <w:pPr>
              <w:spacing w:after="0" w:line="259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</w:tc>
      </w:tr>
    </w:tbl>
    <w:p w14:paraId="4075BCD0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7FD94F60" w14:textId="77777777" w:rsidR="007B3B73" w:rsidRDefault="0062492A">
      <w:pPr>
        <w:tabs>
          <w:tab w:val="center" w:pos="771"/>
          <w:tab w:val="center" w:pos="44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359</w:t>
      </w:r>
      <w:r>
        <w:tab/>
        <w:t>1775 trvalý travní porost</w:t>
      </w:r>
      <w:r>
        <w:tab/>
        <w:t xml:space="preserve">chráněná krajinná </w:t>
      </w:r>
    </w:p>
    <w:p w14:paraId="4EC71195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45FA56C6" w14:textId="77777777" w:rsidR="007B3B73" w:rsidRDefault="0062492A">
      <w:pPr>
        <w:spacing w:after="35"/>
        <w:ind w:left="8647" w:right="26"/>
      </w:pPr>
      <w:proofErr w:type="spellStart"/>
      <w:r>
        <w:lastRenderedPageBreak/>
        <w:t>IV.zóna</w:t>
      </w:r>
      <w:proofErr w:type="spellEnd"/>
      <w:r>
        <w:t>, zemědělský půdní fond</w:t>
      </w:r>
    </w:p>
    <w:p w14:paraId="2FDFB502" w14:textId="77777777" w:rsidR="007B3B73" w:rsidRDefault="0062492A">
      <w:pPr>
        <w:tabs>
          <w:tab w:val="center" w:pos="95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360/11</w:t>
      </w:r>
      <w:r>
        <w:tab/>
        <w:t>1919 orná půda</w:t>
      </w:r>
      <w:r>
        <w:tab/>
        <w:t xml:space="preserve">chráněná krajinná </w:t>
      </w:r>
    </w:p>
    <w:p w14:paraId="342FE7B7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2CD93717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24233E81" w14:textId="77777777" w:rsidR="007B3B73" w:rsidRDefault="0062492A">
      <w:pPr>
        <w:tabs>
          <w:tab w:val="center" w:pos="951"/>
          <w:tab w:val="center" w:pos="385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360/62</w:t>
      </w:r>
      <w:r>
        <w:tab/>
        <w:t>291 orná půda</w:t>
      </w:r>
      <w:r>
        <w:tab/>
        <w:t xml:space="preserve">chráněná krajinná </w:t>
      </w:r>
    </w:p>
    <w:p w14:paraId="7721A9D6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617D61D0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221E5822" w14:textId="77777777" w:rsidR="007B3B73" w:rsidRDefault="0062492A">
      <w:pPr>
        <w:tabs>
          <w:tab w:val="center" w:pos="771"/>
          <w:tab w:val="center" w:pos="451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369</w:t>
      </w:r>
      <w:r>
        <w:tab/>
        <w:t>241 trvalý travní porost</w:t>
      </w:r>
      <w:r>
        <w:tab/>
        <w:t xml:space="preserve">chráněná krajinná </w:t>
      </w:r>
    </w:p>
    <w:p w14:paraId="0127D597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7039AF09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6FFCDA6A" w14:textId="77777777" w:rsidR="007B3B73" w:rsidRDefault="0062492A">
      <w:pPr>
        <w:tabs>
          <w:tab w:val="center" w:pos="89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385/5</w:t>
      </w:r>
      <w:r>
        <w:tab/>
        <w:t xml:space="preserve">7294 </w:t>
      </w:r>
      <w:r>
        <w:t>chmelnice</w:t>
      </w:r>
      <w:r>
        <w:tab/>
        <w:t xml:space="preserve">chráněná krajinná </w:t>
      </w:r>
    </w:p>
    <w:p w14:paraId="5253FA56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7AB78962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6E1E7421" w14:textId="77777777" w:rsidR="007B3B73" w:rsidRDefault="0062492A">
      <w:pPr>
        <w:tabs>
          <w:tab w:val="center" w:pos="891"/>
          <w:tab w:val="center" w:pos="451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389/3</w:t>
      </w:r>
      <w:r>
        <w:tab/>
        <w:t>439 trvalý travní porost</w:t>
      </w:r>
      <w:r>
        <w:tab/>
        <w:t xml:space="preserve">chráněná krajinná </w:t>
      </w:r>
    </w:p>
    <w:p w14:paraId="2159F5D3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13385F6B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74B15573" w14:textId="77777777" w:rsidR="007B3B73" w:rsidRDefault="0062492A">
      <w:pPr>
        <w:tabs>
          <w:tab w:val="center" w:pos="891"/>
          <w:tab w:val="center" w:pos="451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389/4</w:t>
      </w:r>
      <w:r>
        <w:tab/>
        <w:t>500 trvalý travní porost</w:t>
      </w:r>
      <w:r>
        <w:tab/>
        <w:t xml:space="preserve">chráněná krajinná </w:t>
      </w:r>
    </w:p>
    <w:p w14:paraId="522804DA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644F0492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</w:t>
      </w:r>
      <w:r>
        <w:t>mědělský půdní fond</w:t>
      </w:r>
    </w:p>
    <w:p w14:paraId="466F4C06" w14:textId="77777777" w:rsidR="007B3B73" w:rsidRDefault="0062492A">
      <w:pPr>
        <w:numPr>
          <w:ilvl w:val="0"/>
          <w:numId w:val="1"/>
        </w:numPr>
        <w:ind w:right="26" w:hanging="2305"/>
      </w:pPr>
      <w:r>
        <w:t>54 orná půda</w:t>
      </w:r>
      <w:r>
        <w:tab/>
        <w:t xml:space="preserve">chráněná krajinná </w:t>
      </w:r>
    </w:p>
    <w:p w14:paraId="36C46D1A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289A6001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4561CCDF" w14:textId="77777777" w:rsidR="007B3B73" w:rsidRDefault="0062492A">
      <w:pPr>
        <w:numPr>
          <w:ilvl w:val="0"/>
          <w:numId w:val="1"/>
        </w:numPr>
        <w:ind w:right="26" w:hanging="2305"/>
      </w:pPr>
      <w:r>
        <w:t>19015 orná půda</w:t>
      </w:r>
      <w:r>
        <w:tab/>
        <w:t xml:space="preserve">chráněná krajinná </w:t>
      </w:r>
    </w:p>
    <w:p w14:paraId="53FD5DED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3A0941E9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1032684E" w14:textId="77777777" w:rsidR="007B3B73" w:rsidRDefault="0062492A">
      <w:pPr>
        <w:tabs>
          <w:tab w:val="center" w:pos="771"/>
          <w:tab w:val="center" w:pos="3796"/>
          <w:tab w:val="center" w:pos="967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543</w:t>
      </w:r>
      <w:r>
        <w:tab/>
        <w:t>2180 orná půda</w:t>
      </w:r>
      <w:r>
        <w:tab/>
        <w:t xml:space="preserve">chráněná krajinná </w:t>
      </w:r>
    </w:p>
    <w:p w14:paraId="78D837F2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19E74749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58A68579" w14:textId="77777777" w:rsidR="007B3B73" w:rsidRDefault="0062492A">
      <w:pPr>
        <w:numPr>
          <w:ilvl w:val="0"/>
          <w:numId w:val="2"/>
        </w:numPr>
        <w:ind w:right="26" w:hanging="2065"/>
      </w:pPr>
      <w:r>
        <w:t>1912 orná půda</w:t>
      </w:r>
      <w:r>
        <w:tab/>
        <w:t xml:space="preserve">chráněná krajinná </w:t>
      </w:r>
    </w:p>
    <w:p w14:paraId="075B5784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56390D49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65BF9B69" w14:textId="77777777" w:rsidR="007B3B73" w:rsidRDefault="0062492A">
      <w:pPr>
        <w:numPr>
          <w:ilvl w:val="0"/>
          <w:numId w:val="2"/>
        </w:numPr>
        <w:ind w:right="26" w:hanging="2065"/>
      </w:pPr>
      <w:r>
        <w:t>6683 orná půda</w:t>
      </w:r>
      <w:r>
        <w:tab/>
        <w:t xml:space="preserve">chráněná krajinná </w:t>
      </w:r>
    </w:p>
    <w:p w14:paraId="02B9E896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311C6303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290F3D7D" w14:textId="77777777" w:rsidR="007B3B73" w:rsidRDefault="0062492A">
      <w:pPr>
        <w:numPr>
          <w:ilvl w:val="0"/>
          <w:numId w:val="3"/>
        </w:numPr>
        <w:ind w:right="26" w:hanging="2185"/>
      </w:pPr>
      <w:r>
        <w:t>2161 orná půda</w:t>
      </w:r>
      <w:r>
        <w:tab/>
        <w:t xml:space="preserve">chráněná krajinná </w:t>
      </w:r>
    </w:p>
    <w:p w14:paraId="48B6B542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24547E71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</w:t>
      </w:r>
      <w:r>
        <w:t xml:space="preserve"> půdní fond</w:t>
      </w:r>
    </w:p>
    <w:p w14:paraId="58838A3E" w14:textId="77777777" w:rsidR="007B3B73" w:rsidRDefault="0062492A">
      <w:pPr>
        <w:numPr>
          <w:ilvl w:val="0"/>
          <w:numId w:val="3"/>
        </w:numPr>
        <w:ind w:right="26" w:hanging="2185"/>
      </w:pPr>
      <w:r>
        <w:t>108 orná půda</w:t>
      </w:r>
      <w:r>
        <w:tab/>
        <w:t xml:space="preserve">chráněná krajinná </w:t>
      </w:r>
    </w:p>
    <w:p w14:paraId="495B5A85" w14:textId="77777777" w:rsidR="007B3B73" w:rsidRDefault="007B3B73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7B3B73" w14:paraId="4A761873" w14:textId="77777777">
        <w:trPr>
          <w:trHeight w:val="1298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C6CAB" w14:textId="77777777" w:rsidR="007B3B73" w:rsidRDefault="0062492A">
            <w:pPr>
              <w:spacing w:after="694" w:line="259" w:lineRule="auto"/>
              <w:ind w:left="0" w:firstLine="0"/>
            </w:pPr>
            <w:r>
              <w:lastRenderedPageBreak/>
              <w:t xml:space="preserve">     628/3</w:t>
            </w:r>
          </w:p>
          <w:p w14:paraId="01D1B97C" w14:textId="77777777" w:rsidR="007B3B73" w:rsidRDefault="0062492A">
            <w:pPr>
              <w:spacing w:after="693" w:line="259" w:lineRule="auto"/>
              <w:ind w:left="0" w:firstLine="0"/>
            </w:pPr>
            <w:r>
              <w:t xml:space="preserve">     628/4</w:t>
            </w:r>
          </w:p>
          <w:p w14:paraId="65C589F5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     642/2</w:t>
            </w:r>
          </w:p>
          <w:p w14:paraId="664A79E2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     657</w:t>
            </w:r>
          </w:p>
          <w:p w14:paraId="5232C9F0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     691/3</w:t>
            </w:r>
          </w:p>
          <w:p w14:paraId="0179D92D" w14:textId="77777777" w:rsidR="007B3B73" w:rsidRDefault="0062492A">
            <w:pPr>
              <w:spacing w:after="693" w:line="259" w:lineRule="auto"/>
              <w:ind w:left="0" w:firstLine="0"/>
            </w:pPr>
            <w:r>
              <w:t xml:space="preserve">     700</w:t>
            </w:r>
          </w:p>
          <w:p w14:paraId="3A8D56C9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     701</w:t>
            </w:r>
          </w:p>
          <w:p w14:paraId="5B4722C7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1418/365</w:t>
            </w:r>
          </w:p>
          <w:p w14:paraId="530E15B7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1490/10</w:t>
            </w:r>
          </w:p>
          <w:p w14:paraId="5E63FD1F" w14:textId="77777777" w:rsidR="007B3B73" w:rsidRDefault="0062492A">
            <w:pPr>
              <w:spacing w:after="1577" w:line="259" w:lineRule="auto"/>
              <w:ind w:left="0" w:firstLine="0"/>
            </w:pPr>
            <w:r>
              <w:t xml:space="preserve">    1490/12</w:t>
            </w:r>
          </w:p>
          <w:p w14:paraId="3CF280D4" w14:textId="77777777" w:rsidR="007B3B73" w:rsidRDefault="0062492A">
            <w:pPr>
              <w:spacing w:after="0" w:line="259" w:lineRule="auto"/>
              <w:ind w:left="0" w:firstLine="0"/>
            </w:pPr>
            <w:r>
              <w:t xml:space="preserve">    1535/1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51471" w14:textId="77777777" w:rsidR="007B3B73" w:rsidRDefault="0062492A">
            <w:pPr>
              <w:spacing w:after="694" w:line="259" w:lineRule="auto"/>
              <w:ind w:left="240" w:firstLine="0"/>
            </w:pPr>
            <w:r>
              <w:t>49 orná půda</w:t>
            </w:r>
          </w:p>
          <w:p w14:paraId="7B2DFB34" w14:textId="77777777" w:rsidR="007B3B73" w:rsidRDefault="0062492A">
            <w:pPr>
              <w:spacing w:after="693" w:line="259" w:lineRule="auto"/>
              <w:ind w:left="240" w:firstLine="0"/>
            </w:pPr>
            <w:r>
              <w:t>45 orná půda</w:t>
            </w:r>
          </w:p>
          <w:p w14:paraId="2E0AF706" w14:textId="77777777" w:rsidR="007B3B73" w:rsidRDefault="0062492A">
            <w:pPr>
              <w:spacing w:after="694" w:line="259" w:lineRule="auto"/>
              <w:ind w:left="0" w:firstLine="0"/>
            </w:pPr>
            <w:r>
              <w:t>2054 orná půda</w:t>
            </w:r>
          </w:p>
          <w:p w14:paraId="75B361D7" w14:textId="77777777" w:rsidR="007B3B73" w:rsidRDefault="0062492A">
            <w:pPr>
              <w:spacing w:after="694" w:line="259" w:lineRule="auto"/>
              <w:ind w:left="0" w:firstLine="0"/>
            </w:pPr>
            <w:r>
              <w:t>6845 orná půda</w:t>
            </w:r>
          </w:p>
          <w:p w14:paraId="7DBD6BF0" w14:textId="77777777" w:rsidR="007B3B73" w:rsidRDefault="0062492A">
            <w:pPr>
              <w:spacing w:after="694" w:line="259" w:lineRule="auto"/>
              <w:ind w:left="0" w:firstLine="0"/>
            </w:pPr>
            <w:r>
              <w:t xml:space="preserve">1400 </w:t>
            </w:r>
            <w:r>
              <w:t>trvalý travní porost</w:t>
            </w:r>
          </w:p>
          <w:p w14:paraId="66E2D9AF" w14:textId="77777777" w:rsidR="007B3B73" w:rsidRDefault="0062492A">
            <w:pPr>
              <w:spacing w:after="1" w:line="993" w:lineRule="auto"/>
              <w:ind w:left="120" w:right="3656" w:hanging="120"/>
            </w:pPr>
            <w:r>
              <w:t>2448 orná půda 313 orná půda</w:t>
            </w:r>
          </w:p>
          <w:p w14:paraId="27C60663" w14:textId="77777777" w:rsidR="007B3B73" w:rsidRDefault="0062492A">
            <w:pPr>
              <w:spacing w:after="1577" w:line="259" w:lineRule="auto"/>
              <w:ind w:left="0" w:firstLine="0"/>
            </w:pPr>
            <w:r>
              <w:t>2150 orná půda</w:t>
            </w:r>
          </w:p>
          <w:p w14:paraId="72EFC872" w14:textId="77777777" w:rsidR="007B3B73" w:rsidRDefault="0062492A">
            <w:pPr>
              <w:spacing w:after="0" w:line="1927" w:lineRule="auto"/>
              <w:ind w:left="0" w:right="2216" w:firstLine="0"/>
            </w:pPr>
            <w:r>
              <w:t>6878 trvalý travní porost 5855 trvalý travní porost</w:t>
            </w:r>
          </w:p>
          <w:p w14:paraId="73E9BE5D" w14:textId="77777777" w:rsidR="007B3B73" w:rsidRDefault="0062492A">
            <w:pPr>
              <w:spacing w:after="0" w:line="259" w:lineRule="auto"/>
              <w:ind w:left="0" w:firstLine="0"/>
            </w:pPr>
            <w:r>
              <w:t>1396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6938E6DA" w14:textId="77777777" w:rsidR="007B3B73" w:rsidRDefault="0062492A">
            <w:pPr>
              <w:spacing w:after="0" w:line="259" w:lineRule="auto"/>
              <w:ind w:left="0" w:firstLine="0"/>
            </w:pPr>
            <w:proofErr w:type="gramStart"/>
            <w:r>
              <w:t>oblast - II</w:t>
            </w:r>
            <w:proofErr w:type="gramEnd"/>
            <w:r>
              <w:t>.-</w:t>
            </w:r>
          </w:p>
          <w:p w14:paraId="46FD16C8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65FCB79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40DD279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1504CFE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0A6685D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AFEAB8D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7080C20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AC60189" w14:textId="77777777" w:rsidR="007B3B73" w:rsidRDefault="0062492A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935E3C6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36FF846" w14:textId="77777777" w:rsidR="007B3B73" w:rsidRDefault="0062492A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69946AFF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DD9A31B" w14:textId="77777777" w:rsidR="007B3B73" w:rsidRDefault="0062492A">
            <w:pPr>
              <w:spacing w:after="0" w:line="23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1534749" w14:textId="77777777" w:rsidR="007B3B73" w:rsidRDefault="0062492A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2E27465" w14:textId="77777777" w:rsidR="007B3B73" w:rsidRDefault="0062492A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497F500" w14:textId="77777777" w:rsidR="007B3B73" w:rsidRDefault="0062492A">
            <w:pPr>
              <w:spacing w:after="0" w:line="234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49EBE38" w14:textId="77777777" w:rsidR="007B3B73" w:rsidRDefault="0062492A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8F42D2D" w14:textId="77777777" w:rsidR="007B3B73" w:rsidRDefault="0062492A">
            <w:pPr>
              <w:spacing w:after="0" w:line="259" w:lineRule="auto"/>
              <w:ind w:left="0" w:firstLine="0"/>
            </w:pPr>
            <w:r>
              <w:t xml:space="preserve">chráněná krajinná </w:t>
            </w:r>
          </w:p>
        </w:tc>
      </w:tr>
    </w:tbl>
    <w:p w14:paraId="2F94CC6B" w14:textId="77777777" w:rsidR="007B3B73" w:rsidRDefault="0062492A">
      <w:pPr>
        <w:ind w:left="8647" w:right="26"/>
      </w:pPr>
      <w:proofErr w:type="gramStart"/>
      <w:r>
        <w:lastRenderedPageBreak/>
        <w:t>oblast - II</w:t>
      </w:r>
      <w:proofErr w:type="gramEnd"/>
      <w:r>
        <w:t>.-</w:t>
      </w:r>
    </w:p>
    <w:p w14:paraId="7A72FA23" w14:textId="77777777" w:rsidR="007B3B73" w:rsidRDefault="0062492A">
      <w:pPr>
        <w:ind w:left="8647" w:right="26"/>
      </w:pPr>
      <w:proofErr w:type="spellStart"/>
      <w:r>
        <w:t>IV.zóna</w:t>
      </w:r>
      <w:proofErr w:type="spellEnd"/>
      <w:r>
        <w:t xml:space="preserve">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7F305AE" w14:textId="77777777" w:rsidR="007B3B73" w:rsidRDefault="0062492A">
      <w:pPr>
        <w:spacing w:after="35"/>
        <w:ind w:left="8647" w:right="26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312DAC85" w14:textId="77777777" w:rsidR="007B3B73" w:rsidRDefault="0062492A">
      <w:pPr>
        <w:tabs>
          <w:tab w:val="center" w:pos="891"/>
          <w:tab w:val="center" w:pos="451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2339/4</w:t>
      </w:r>
      <w:r>
        <w:tab/>
        <w:t xml:space="preserve">254 </w:t>
      </w:r>
      <w:r>
        <w:t>trvalý travní porost</w:t>
      </w:r>
      <w:r>
        <w:tab/>
        <w:t xml:space="preserve">chráněná krajinná </w:t>
      </w:r>
    </w:p>
    <w:p w14:paraId="404028A8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786493AA" w14:textId="77777777" w:rsidR="007B3B73" w:rsidRDefault="0062492A">
      <w:pPr>
        <w:spacing w:after="35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4581CA68" w14:textId="77777777" w:rsidR="007B3B73" w:rsidRDefault="0062492A">
      <w:pPr>
        <w:tabs>
          <w:tab w:val="center" w:pos="891"/>
          <w:tab w:val="center" w:pos="391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2343/4</w:t>
      </w:r>
      <w:r>
        <w:tab/>
        <w:t>10 orná půda</w:t>
      </w:r>
      <w:r>
        <w:tab/>
        <w:t xml:space="preserve">chráněná krajinná </w:t>
      </w:r>
    </w:p>
    <w:p w14:paraId="1F3ED61E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48A90AAC" w14:textId="77777777" w:rsidR="007B3B73" w:rsidRDefault="0062492A">
      <w:pPr>
        <w:spacing w:after="34"/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p w14:paraId="180B5728" w14:textId="77777777" w:rsidR="007B3B73" w:rsidRDefault="0062492A">
      <w:pPr>
        <w:tabs>
          <w:tab w:val="center" w:pos="771"/>
          <w:tab w:val="center" w:pos="3856"/>
          <w:tab w:val="center" w:pos="96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2344</w:t>
      </w:r>
      <w:r>
        <w:tab/>
        <w:t>259 orná půda</w:t>
      </w:r>
      <w:r>
        <w:tab/>
        <w:t xml:space="preserve">chráněná krajinná </w:t>
      </w:r>
    </w:p>
    <w:p w14:paraId="061B57E0" w14:textId="77777777" w:rsidR="007B3B73" w:rsidRDefault="0062492A">
      <w:pPr>
        <w:ind w:left="8647" w:right="26"/>
      </w:pPr>
      <w:proofErr w:type="gramStart"/>
      <w:r>
        <w:t>oblast - II</w:t>
      </w:r>
      <w:proofErr w:type="gramEnd"/>
      <w:r>
        <w:t>.-</w:t>
      </w:r>
    </w:p>
    <w:p w14:paraId="6206E4A5" w14:textId="77777777" w:rsidR="007B3B73" w:rsidRDefault="0062492A">
      <w:pPr>
        <w:ind w:left="8647" w:right="26"/>
      </w:pPr>
      <w:proofErr w:type="spellStart"/>
      <w:r>
        <w:t>IV.zóna</w:t>
      </w:r>
      <w:proofErr w:type="spellEnd"/>
      <w:r>
        <w:t>, zemědělský půdní fond</w:t>
      </w:r>
    </w:p>
    <w:tbl>
      <w:tblPr>
        <w:tblStyle w:val="TableGrid"/>
        <w:tblW w:w="11004" w:type="dxa"/>
        <w:tblInd w:w="10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7B3B73" w14:paraId="37BEBA0B" w14:textId="77777777">
        <w:trPr>
          <w:trHeight w:val="513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7E7797" w14:textId="77777777" w:rsidR="007B3B73" w:rsidRDefault="0062492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2AF3F7D6" w14:textId="77777777" w:rsidR="007B3B73" w:rsidRDefault="0062492A">
      <w:pPr>
        <w:spacing w:line="363" w:lineRule="auto"/>
        <w:ind w:left="166" w:right="1802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6C779D4A" w14:textId="77777777" w:rsidR="007B3B73" w:rsidRDefault="0062492A">
      <w:pPr>
        <w:spacing w:after="16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B7A3EA4" wp14:editId="5BC1DFA2">
                <wp:extent cx="7020052" cy="1"/>
                <wp:effectExtent l="0" t="0" r="0" b="0"/>
                <wp:docPr id="9771" name="Group 9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1" style="width:552.76pt;height:7.87402e-05pt;mso-position-horizontal-relative:char;mso-position-vertical-relative:line" coordsize="70200,0">
                <v:shape id="Shape 3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DA03D6" w14:textId="77777777" w:rsidR="007B3B73" w:rsidRDefault="0062492A">
      <w:pPr>
        <w:ind w:left="503" w:right="829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 a provozovat stavbu přenosové soustavy, v rozsahu geometrického plánu č. 272-4580/2013 dle smlouvy o zřízení věcného břemene č. </w:t>
      </w:r>
    </w:p>
    <w:p w14:paraId="1DD20E92" w14:textId="77777777" w:rsidR="007B3B73" w:rsidRDefault="0062492A">
      <w:pPr>
        <w:ind w:left="513" w:right="26"/>
      </w:pPr>
      <w:r>
        <w:t>2012C20/38, čl. III.</w:t>
      </w:r>
    </w:p>
    <w:p w14:paraId="1E85CB1C" w14:textId="77777777" w:rsidR="007B3B73" w:rsidRDefault="0062492A">
      <w:pPr>
        <w:spacing w:line="265" w:lineRule="auto"/>
        <w:ind w:left="1012"/>
      </w:pPr>
      <w:r>
        <w:rPr>
          <w:b w:val="0"/>
          <w:i/>
        </w:rPr>
        <w:t>Oprávnění pro</w:t>
      </w:r>
    </w:p>
    <w:p w14:paraId="0DCDC35F" w14:textId="77777777" w:rsidR="007B3B73" w:rsidRDefault="0062492A">
      <w:pPr>
        <w:ind w:left="1427" w:right="26"/>
      </w:pPr>
      <w:r>
        <w:t>ČEPS, a.s., Ele</w:t>
      </w:r>
      <w:r>
        <w:t xml:space="preserve">ktrárenská 774/2, Michle, 10100 Praha </w:t>
      </w:r>
    </w:p>
    <w:p w14:paraId="29CCD0F4" w14:textId="77777777" w:rsidR="007B3B73" w:rsidRDefault="0062492A">
      <w:pPr>
        <w:ind w:left="1427" w:right="26"/>
      </w:pPr>
      <w:r>
        <w:t>10, RČ/IČO: 25702556</w:t>
      </w:r>
    </w:p>
    <w:p w14:paraId="3178F862" w14:textId="77777777" w:rsidR="007B3B73" w:rsidRDefault="0062492A">
      <w:pPr>
        <w:spacing w:line="265" w:lineRule="auto"/>
        <w:ind w:left="1029"/>
      </w:pPr>
      <w:r>
        <w:rPr>
          <w:b w:val="0"/>
          <w:i/>
        </w:rPr>
        <w:t>Povinnost k</w:t>
      </w:r>
    </w:p>
    <w:p w14:paraId="08DD95FB" w14:textId="77777777" w:rsidR="007B3B73" w:rsidRDefault="0062492A">
      <w:pPr>
        <w:spacing w:after="96"/>
        <w:ind w:left="1425" w:right="26"/>
      </w:pPr>
      <w:r>
        <w:t>Parcela: 455</w:t>
      </w:r>
    </w:p>
    <w:p w14:paraId="37CF7183" w14:textId="77777777" w:rsidR="007B3B73" w:rsidRDefault="0062492A">
      <w:pPr>
        <w:ind w:left="1535" w:right="26" w:hanging="993"/>
      </w:pPr>
      <w:r>
        <w:rPr>
          <w:b w:val="0"/>
          <w:i/>
        </w:rPr>
        <w:t xml:space="preserve">Listina </w:t>
      </w:r>
      <w:r>
        <w:t>Smlouva o zřízení věcného břemene - úplatná č. 2012C20/</w:t>
      </w:r>
      <w:proofErr w:type="gramStart"/>
      <w:r>
        <w:t>38  ze</w:t>
      </w:r>
      <w:proofErr w:type="gramEnd"/>
      <w:r>
        <w:t xml:space="preserve"> dne 21.09.2020. Právní účinky zápisu k okamžiku 02.10.2020 10:30:17. Zápis proveden dne 26.10.2020.</w:t>
      </w:r>
    </w:p>
    <w:p w14:paraId="2C427254" w14:textId="77777777" w:rsidR="007B3B73" w:rsidRDefault="0062492A">
      <w:pPr>
        <w:spacing w:after="111"/>
        <w:ind w:left="542" w:right="26" w:firstLine="7964"/>
      </w:pPr>
      <w:r>
        <w:t>V</w:t>
      </w:r>
      <w:r>
        <w:t xml:space="preserve">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0C28BBCA" w14:textId="77777777" w:rsidR="007B3B73" w:rsidRDefault="0062492A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7AD43B0" wp14:editId="0D0A77C1">
                <wp:extent cx="6987540" cy="28449"/>
                <wp:effectExtent l="0" t="0" r="0" b="0"/>
                <wp:docPr id="9770" name="Group 9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0" style="width:550.2pt;height:2.24005pt;mso-position-horizontal-relative:char;mso-position-vertical-relative:line" coordsize="69875,284">
                <v:shape id="Shape 378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81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B8DB80" w14:textId="77777777" w:rsidR="007B3B73" w:rsidRDefault="0062492A">
      <w:pPr>
        <w:spacing w:line="363" w:lineRule="auto"/>
        <w:ind w:left="166" w:right="6722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7BC969EE" w14:textId="77777777" w:rsidR="007B3B73" w:rsidRDefault="0062492A">
      <w:pPr>
        <w:spacing w:after="16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5A0DF28" wp14:editId="679DFCA3">
                <wp:extent cx="7020052" cy="1"/>
                <wp:effectExtent l="0" t="0" r="0" b="0"/>
                <wp:docPr id="9772" name="Group 9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2" style="width:552.76pt;height:7.87402e-05pt;mso-position-horizontal-relative:char;mso-position-vertical-relative:line" coordsize="70200,0">
                <v:shape id="Shape 3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F1C4A5" w14:textId="77777777" w:rsidR="007B3B73" w:rsidRDefault="0062492A">
      <w:pPr>
        <w:numPr>
          <w:ilvl w:val="0"/>
          <w:numId w:val="4"/>
        </w:numPr>
        <w:ind w:right="26" w:hanging="249"/>
      </w:pPr>
      <w:r>
        <w:t>Změna číslování parcel</w:t>
      </w:r>
    </w:p>
    <w:p w14:paraId="6E11F170" w14:textId="77777777" w:rsidR="007B3B73" w:rsidRDefault="0062492A">
      <w:pPr>
        <w:spacing w:line="265" w:lineRule="auto"/>
        <w:ind w:left="1029"/>
      </w:pPr>
      <w:r>
        <w:rPr>
          <w:b w:val="0"/>
          <w:i/>
        </w:rPr>
        <w:t>Povinnost k</w:t>
      </w:r>
    </w:p>
    <w:p w14:paraId="41684D80" w14:textId="77777777" w:rsidR="007B3B73" w:rsidRDefault="0062492A">
      <w:pPr>
        <w:spacing w:after="159"/>
        <w:ind w:left="1425" w:right="26"/>
      </w:pPr>
      <w:r>
        <w:t>Parcela: 389/3</w:t>
      </w:r>
    </w:p>
    <w:p w14:paraId="5971EC0F" w14:textId="77777777" w:rsidR="007B3B73" w:rsidRDefault="0062492A">
      <w:pPr>
        <w:numPr>
          <w:ilvl w:val="0"/>
          <w:numId w:val="4"/>
        </w:numPr>
        <w:ind w:right="26" w:hanging="249"/>
      </w:pPr>
      <w:r>
        <w:lastRenderedPageBreak/>
        <w:t>Změna výměr obnovou operátu</w:t>
      </w:r>
    </w:p>
    <w:p w14:paraId="0279DD03" w14:textId="77777777" w:rsidR="007B3B73" w:rsidRDefault="0062492A">
      <w:pPr>
        <w:spacing w:line="265" w:lineRule="auto"/>
        <w:ind w:left="1029"/>
      </w:pPr>
      <w:r>
        <w:rPr>
          <w:b w:val="0"/>
          <w:i/>
        </w:rPr>
        <w:t>Povinnost k</w:t>
      </w:r>
    </w:p>
    <w:p w14:paraId="18205C3D" w14:textId="77777777" w:rsidR="007B3B73" w:rsidRDefault="0062492A">
      <w:pPr>
        <w:ind w:left="1425" w:right="26"/>
      </w:pPr>
      <w:r>
        <w:t>Parcela: 389/3</w:t>
      </w:r>
    </w:p>
    <w:p w14:paraId="2C7F40B8" w14:textId="77777777" w:rsidR="007B3B73" w:rsidRDefault="0062492A">
      <w:pPr>
        <w:spacing w:after="0" w:line="259" w:lineRule="auto"/>
        <w:ind w:left="17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2F1E3C4" wp14:editId="04BB94EC">
                <wp:extent cx="7020052" cy="37719"/>
                <wp:effectExtent l="0" t="0" r="0" b="0"/>
                <wp:docPr id="9773" name="Group 9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3" style="width:552.76pt;height:2.97003pt;mso-position-horizontal-relative:char;mso-position-vertical-relative:line" coordsize="70200,377">
                <v:shape id="Shape 42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2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E291EF" w14:textId="77777777" w:rsidR="007B3B73" w:rsidRDefault="0062492A">
      <w:pPr>
        <w:spacing w:line="265" w:lineRule="auto"/>
        <w:ind w:left="13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1705556B" w14:textId="77777777" w:rsidR="007B3B73" w:rsidRDefault="0062492A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B4CD67C" wp14:editId="3DCD2817">
                <wp:extent cx="7020052" cy="38100"/>
                <wp:effectExtent l="0" t="0" r="0" b="0"/>
                <wp:docPr id="8872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2" style="width:552.76pt;height:3pt;mso-position-horizontal-relative:char;mso-position-vertical-relative:line" coordsize="70200,381">
                <v:shape id="Shape 4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9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AAAA4F" w14:textId="77777777" w:rsidR="007B3B73" w:rsidRDefault="0062492A">
      <w:pPr>
        <w:tabs>
          <w:tab w:val="center" w:pos="2855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28547AA2" w14:textId="77777777" w:rsidR="007B3B73" w:rsidRDefault="0062492A">
      <w:pPr>
        <w:spacing w:line="368" w:lineRule="auto"/>
        <w:ind w:left="94" w:right="593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229/1991.</w:t>
      </w:r>
    </w:p>
    <w:p w14:paraId="4BF15BD6" w14:textId="77777777" w:rsidR="007B3B73" w:rsidRDefault="0062492A">
      <w:pPr>
        <w:tabs>
          <w:tab w:val="center" w:pos="7036"/>
          <w:tab w:val="center" w:pos="9691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POLVZ:282/1998</w:t>
      </w:r>
      <w:r>
        <w:tab/>
        <w:t>Z-4600282/1998-506</w:t>
      </w:r>
    </w:p>
    <w:p w14:paraId="055D096C" w14:textId="77777777" w:rsidR="007B3B73" w:rsidRDefault="0062492A">
      <w:pPr>
        <w:spacing w:line="370" w:lineRule="auto"/>
        <w:ind w:left="94" w:right="26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Protokol o předání a převzetí majetku státu (zák.č.290/2002 Sb.)  ze dne 30.10.2002.</w:t>
      </w:r>
    </w:p>
    <w:p w14:paraId="5D3F1E31" w14:textId="77777777" w:rsidR="007B3B73" w:rsidRDefault="0062492A">
      <w:pPr>
        <w:spacing w:after="42"/>
        <w:ind w:left="8647" w:right="26"/>
      </w:pPr>
      <w:r>
        <w:t>Z-7590/2002-506</w:t>
      </w:r>
    </w:p>
    <w:p w14:paraId="59763336" w14:textId="77777777" w:rsidR="007B3B73" w:rsidRDefault="0062492A">
      <w:pPr>
        <w:spacing w:line="370" w:lineRule="auto"/>
        <w:ind w:left="94" w:right="26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Smlouva o předání majetku státu (§ 55 odst.3 zák.č.219/2000 Sb.)  ze dne 14.03.2008.</w:t>
      </w:r>
    </w:p>
    <w:p w14:paraId="269790A9" w14:textId="77777777" w:rsidR="007B3B73" w:rsidRDefault="0062492A">
      <w:pPr>
        <w:spacing w:after="43"/>
        <w:ind w:left="8647" w:right="26"/>
      </w:pPr>
      <w:r>
        <w:t>Z-8555/2008-506</w:t>
      </w:r>
    </w:p>
    <w:p w14:paraId="1F956868" w14:textId="77777777" w:rsidR="007B3B73" w:rsidRDefault="0062492A">
      <w:pPr>
        <w:tabs>
          <w:tab w:val="center" w:pos="1656"/>
          <w:tab w:val="right" w:pos="11052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</w:t>
      </w:r>
      <w:r>
        <w:t>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1D31C6C" w14:textId="77777777" w:rsidR="007B3B73" w:rsidRDefault="0062492A">
      <w:pPr>
        <w:numPr>
          <w:ilvl w:val="0"/>
          <w:numId w:val="5"/>
        </w:numPr>
        <w:ind w:right="26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5AF62F61" w14:textId="77777777" w:rsidR="007B3B73" w:rsidRDefault="0062492A">
      <w:pPr>
        <w:spacing w:after="44"/>
        <w:ind w:left="326" w:right="26"/>
      </w:pPr>
      <w:r>
        <w:t>úřad čj.-010166/2013 OMV/1 ze dne 02.01.2013.</w:t>
      </w:r>
    </w:p>
    <w:p w14:paraId="31847567" w14:textId="77777777" w:rsidR="007B3B73" w:rsidRDefault="0062492A">
      <w:pPr>
        <w:spacing w:after="44"/>
        <w:ind w:left="8647" w:right="26"/>
      </w:pPr>
      <w:r>
        <w:t>Z-1589/2013-506</w:t>
      </w:r>
    </w:p>
    <w:p w14:paraId="4198D01A" w14:textId="77777777" w:rsidR="007B3B73" w:rsidRDefault="0062492A">
      <w:pPr>
        <w:ind w:left="415" w:right="2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>RČ/</w:t>
      </w:r>
      <w:r>
        <w:rPr>
          <w:b w:val="0"/>
          <w:i/>
        </w:rPr>
        <w:t xml:space="preserve">IČO: </w:t>
      </w:r>
      <w:r>
        <w:t>01312774</w:t>
      </w:r>
    </w:p>
    <w:p w14:paraId="1E744D90" w14:textId="77777777" w:rsidR="007B3B73" w:rsidRDefault="0062492A">
      <w:pPr>
        <w:numPr>
          <w:ilvl w:val="1"/>
          <w:numId w:val="5"/>
        </w:numPr>
        <w:spacing w:line="323" w:lineRule="auto"/>
        <w:ind w:right="776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6ED0582A" w14:textId="77777777" w:rsidR="007B3B73" w:rsidRDefault="0062492A">
      <w:pPr>
        <w:ind w:left="326" w:right="26"/>
      </w:pPr>
      <w:proofErr w:type="spellStart"/>
      <w:r>
        <w:t>č.j.UZSVM</w:t>
      </w:r>
      <w:proofErr w:type="spellEnd"/>
      <w:r>
        <w:t xml:space="preserve">/ULT/2055/2015-ULTM ze dne 27.04.2015. Právní účinky zápisu k okamžiku </w:t>
      </w:r>
    </w:p>
    <w:p w14:paraId="49D32EB4" w14:textId="77777777" w:rsidR="007B3B73" w:rsidRDefault="0062492A">
      <w:pPr>
        <w:spacing w:after="45"/>
        <w:ind w:left="326" w:right="26"/>
      </w:pPr>
      <w:r>
        <w:t>29.04.2015 14:11:57. Zápis proveden dne 20.05.2015.</w:t>
      </w:r>
    </w:p>
    <w:p w14:paraId="45B39B83" w14:textId="77777777" w:rsidR="007B3B73" w:rsidRDefault="0062492A">
      <w:pPr>
        <w:spacing w:after="43"/>
        <w:ind w:left="8647" w:right="26"/>
      </w:pPr>
      <w:r>
        <w:t>V-4990/2015-506</w:t>
      </w:r>
    </w:p>
    <w:p w14:paraId="1661CE8E" w14:textId="77777777" w:rsidR="007B3B73" w:rsidRDefault="0062492A">
      <w:pPr>
        <w:tabs>
          <w:tab w:val="center" w:pos="1656"/>
          <w:tab w:val="right" w:pos="11052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13DC885" w14:textId="77777777" w:rsidR="007B3B73" w:rsidRDefault="0062492A">
      <w:pPr>
        <w:numPr>
          <w:ilvl w:val="0"/>
          <w:numId w:val="5"/>
        </w:numPr>
        <w:ind w:right="26" w:hanging="222"/>
      </w:pPr>
      <w:r>
        <w:t xml:space="preserve">Zápis o předání majetku státu (§ 19 odst. 1 zák.č.219/2000 Sb.) č.-405/2016 ze dne </w:t>
      </w:r>
    </w:p>
    <w:p w14:paraId="7A427339" w14:textId="77777777" w:rsidR="007B3B73" w:rsidRDefault="0062492A">
      <w:pPr>
        <w:ind w:left="326" w:right="26"/>
      </w:pPr>
      <w:r>
        <w:t xml:space="preserve">05.02.2016. Právní účinky zápisu k okamžiku 07.04.2016 12:36:25. Zápis proveden dne </w:t>
      </w:r>
    </w:p>
    <w:p w14:paraId="624B5AE6" w14:textId="77777777" w:rsidR="007B3B73" w:rsidRDefault="0062492A">
      <w:pPr>
        <w:spacing w:after="45"/>
        <w:ind w:left="326" w:right="26"/>
      </w:pPr>
      <w:r>
        <w:t>14.04.2016.</w:t>
      </w:r>
    </w:p>
    <w:p w14:paraId="7FEB19DE" w14:textId="77777777" w:rsidR="007B3B73" w:rsidRDefault="0062492A">
      <w:pPr>
        <w:spacing w:after="43"/>
        <w:ind w:left="8647" w:right="26"/>
      </w:pPr>
      <w:r>
        <w:t>Z-2689/2016-506</w:t>
      </w:r>
    </w:p>
    <w:p w14:paraId="794C6490" w14:textId="77777777" w:rsidR="007B3B73" w:rsidRDefault="0062492A">
      <w:pPr>
        <w:ind w:left="415" w:right="2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2BADF87" w14:textId="77777777" w:rsidR="007B3B73" w:rsidRDefault="0062492A">
      <w:pPr>
        <w:numPr>
          <w:ilvl w:val="1"/>
          <w:numId w:val="5"/>
        </w:numPr>
        <w:spacing w:after="43"/>
        <w:ind w:right="776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</w:t>
      </w:r>
      <w:r>
        <w:t>219/2000 Sb.) č.j.: UZSVM ULT/7010/2018 -ULTM ze dne 08.04.2019. Právní účinky zápisu k okamžiku 11.04.2019 09:38:33. Zápis proveden dne 16.04.2019.</w:t>
      </w:r>
    </w:p>
    <w:p w14:paraId="561DF138" w14:textId="77777777" w:rsidR="007B3B73" w:rsidRDefault="0062492A">
      <w:pPr>
        <w:spacing w:after="42"/>
        <w:ind w:left="8647" w:right="26"/>
      </w:pPr>
      <w:r>
        <w:t>V-3087/2019-506</w:t>
      </w:r>
    </w:p>
    <w:p w14:paraId="55BBCD82" w14:textId="77777777" w:rsidR="007B3B73" w:rsidRDefault="0062492A">
      <w:pPr>
        <w:tabs>
          <w:tab w:val="center" w:pos="1656"/>
          <w:tab w:val="right" w:pos="11052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0C7CEBE" w14:textId="77777777" w:rsidR="007B3B73" w:rsidRDefault="0062492A">
      <w:pPr>
        <w:numPr>
          <w:ilvl w:val="0"/>
          <w:numId w:val="5"/>
        </w:numPr>
        <w:spacing w:after="47"/>
        <w:ind w:right="26" w:hanging="222"/>
      </w:pPr>
      <w:r>
        <w:t>Zápis o předání majetku státu (§ 19 odst. 1 zák</w:t>
      </w:r>
      <w:r>
        <w:t>.č.219/2000 Sb.) č.j. UZSVM-ULT/1730/2019 -ULTM ze dne 12.08.2019. Právní účinky zápisu k okamžiku 11.09.2019 09:44:41. Zápis proveden dne 16.09.2019.</w:t>
      </w:r>
    </w:p>
    <w:p w14:paraId="2C5312AF" w14:textId="77777777" w:rsidR="007B3B73" w:rsidRDefault="0062492A">
      <w:pPr>
        <w:spacing w:after="44"/>
        <w:ind w:left="8647" w:right="26"/>
      </w:pPr>
      <w:r>
        <w:t>Z-6834/2019-506</w:t>
      </w:r>
    </w:p>
    <w:p w14:paraId="0A009E3E" w14:textId="77777777" w:rsidR="007B3B73" w:rsidRDefault="0062492A">
      <w:pPr>
        <w:ind w:left="415" w:right="2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4C35BC2" w14:textId="77777777" w:rsidR="007B3B73" w:rsidRDefault="0062492A">
      <w:pPr>
        <w:numPr>
          <w:ilvl w:val="1"/>
          <w:numId w:val="5"/>
        </w:numPr>
        <w:spacing w:line="323" w:lineRule="auto"/>
        <w:ind w:right="776" w:firstLine="893"/>
      </w:pPr>
      <w:r>
        <w:rPr>
          <w:sz w:val="18"/>
        </w:rPr>
        <w:t xml:space="preserve">o </w:t>
      </w:r>
      <w:r>
        <w:t xml:space="preserve">Zápis o předání majetku státu (§ 19 odst. 1 zák.č.219/2000 Sb.) č.-4531/2019 ze dne </w:t>
      </w:r>
    </w:p>
    <w:p w14:paraId="65A3F3E5" w14:textId="77777777" w:rsidR="007B3B73" w:rsidRDefault="0062492A">
      <w:pPr>
        <w:ind w:left="326" w:right="26"/>
      </w:pPr>
      <w:r>
        <w:t xml:space="preserve">12.09.2019. Právní účinky zápisu k okamžiku 11.10.2019 09:39:00. Zápis proveden dne </w:t>
      </w:r>
    </w:p>
    <w:p w14:paraId="5DD090E6" w14:textId="77777777" w:rsidR="007B3B73" w:rsidRDefault="0062492A">
      <w:pPr>
        <w:spacing w:after="45"/>
        <w:ind w:left="326" w:right="26"/>
      </w:pPr>
      <w:r>
        <w:t>16.10.2019.</w:t>
      </w:r>
    </w:p>
    <w:p w14:paraId="2553B94C" w14:textId="77777777" w:rsidR="007B3B73" w:rsidRDefault="0062492A">
      <w:pPr>
        <w:spacing w:after="43"/>
        <w:ind w:left="8647" w:right="26"/>
      </w:pPr>
      <w:r>
        <w:lastRenderedPageBreak/>
        <w:t>Z-7664/2019-506</w:t>
      </w:r>
    </w:p>
    <w:p w14:paraId="17F8681C" w14:textId="77777777" w:rsidR="007B3B73" w:rsidRDefault="0062492A">
      <w:pPr>
        <w:ind w:left="987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</w:t>
      </w:r>
      <w:r>
        <w:t xml:space="preserve">000 Praha </w:t>
      </w:r>
      <w:r>
        <w:rPr>
          <w:b w:val="0"/>
          <w:i/>
        </w:rPr>
        <w:t xml:space="preserve">RČ/IČO: </w:t>
      </w:r>
      <w:r>
        <w:t>01312774 3</w:t>
      </w:r>
    </w:p>
    <w:p w14:paraId="2FBEC94C" w14:textId="77777777" w:rsidR="007B3B73" w:rsidRDefault="0062492A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287DA6B" wp14:editId="30D2E91A">
                <wp:extent cx="7020052" cy="28956"/>
                <wp:effectExtent l="0" t="0" r="0" b="0"/>
                <wp:docPr id="9334" name="Group 9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644" name="Shape 6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34" style="width:552.76pt;height:2.28003pt;mso-position-horizontal-relative:char;mso-position-vertical-relative:line" coordsize="70200,289">
                <v:shape id="Shape 6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45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7B3B73" w14:paraId="28E073AE" w14:textId="77777777">
        <w:trPr>
          <w:trHeight w:val="1240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53D3B41" w14:textId="77777777" w:rsidR="007B3B73" w:rsidRDefault="0062492A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591713DD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158/34</w:t>
            </w:r>
          </w:p>
          <w:p w14:paraId="6561EAA9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213/3</w:t>
            </w:r>
          </w:p>
          <w:p w14:paraId="78744C61" w14:textId="77777777" w:rsidR="007B3B73" w:rsidRDefault="0062492A">
            <w:pPr>
              <w:spacing w:after="321" w:line="259" w:lineRule="auto"/>
              <w:ind w:left="0" w:firstLine="0"/>
            </w:pPr>
            <w:r>
              <w:t xml:space="preserve">     215/1</w:t>
            </w:r>
          </w:p>
          <w:p w14:paraId="20A3102A" w14:textId="77777777" w:rsidR="007B3B73" w:rsidRDefault="0062492A">
            <w:pPr>
              <w:spacing w:after="606" w:line="259" w:lineRule="auto"/>
              <w:ind w:left="0" w:firstLine="0"/>
            </w:pPr>
            <w:r>
              <w:t xml:space="preserve">     246</w:t>
            </w:r>
          </w:p>
          <w:p w14:paraId="2AAFD687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248/2</w:t>
            </w:r>
          </w:p>
          <w:p w14:paraId="36C5C685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322/4</w:t>
            </w:r>
          </w:p>
          <w:p w14:paraId="5C5DAF1C" w14:textId="77777777" w:rsidR="007B3B73" w:rsidRDefault="0062492A">
            <w:pPr>
              <w:spacing w:after="605" w:line="259" w:lineRule="auto"/>
              <w:ind w:left="0" w:firstLine="0"/>
            </w:pPr>
            <w:r>
              <w:t xml:space="preserve">     355</w:t>
            </w:r>
          </w:p>
          <w:p w14:paraId="1113BA5D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359</w:t>
            </w:r>
          </w:p>
          <w:p w14:paraId="3CE1388F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360/11</w:t>
            </w:r>
          </w:p>
          <w:p w14:paraId="27439753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360/62</w:t>
            </w:r>
          </w:p>
          <w:p w14:paraId="671108AB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369</w:t>
            </w:r>
          </w:p>
          <w:p w14:paraId="138666D5" w14:textId="77777777" w:rsidR="007B3B73" w:rsidRDefault="0062492A">
            <w:pPr>
              <w:spacing w:after="321" w:line="259" w:lineRule="auto"/>
              <w:ind w:left="0" w:firstLine="0"/>
            </w:pPr>
            <w:r>
              <w:t xml:space="preserve">     385/5</w:t>
            </w:r>
          </w:p>
          <w:p w14:paraId="2623C3A2" w14:textId="77777777" w:rsidR="007B3B73" w:rsidRDefault="0062492A">
            <w:pPr>
              <w:spacing w:after="322" w:line="259" w:lineRule="auto"/>
              <w:ind w:left="0" w:firstLine="0"/>
            </w:pPr>
            <w:r>
              <w:t xml:space="preserve">     389/3</w:t>
            </w:r>
          </w:p>
          <w:p w14:paraId="4514F7EA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389/4</w:t>
            </w:r>
          </w:p>
          <w:p w14:paraId="5077B295" w14:textId="77777777" w:rsidR="007B3B73" w:rsidRDefault="0062492A">
            <w:pPr>
              <w:spacing w:after="321" w:line="259" w:lineRule="auto"/>
              <w:ind w:left="0" w:firstLine="0"/>
            </w:pPr>
            <w:r>
              <w:t xml:space="preserve">     454</w:t>
            </w:r>
          </w:p>
          <w:p w14:paraId="1B0AF185" w14:textId="77777777" w:rsidR="007B3B73" w:rsidRDefault="0062492A">
            <w:pPr>
              <w:spacing w:after="889" w:line="259" w:lineRule="auto"/>
              <w:ind w:left="0" w:firstLine="0"/>
            </w:pPr>
            <w:r>
              <w:t xml:space="preserve">     455</w:t>
            </w:r>
          </w:p>
          <w:p w14:paraId="0DE04AAB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543</w:t>
            </w:r>
          </w:p>
          <w:p w14:paraId="709D434E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589</w:t>
            </w:r>
          </w:p>
          <w:p w14:paraId="5C2C0896" w14:textId="77777777" w:rsidR="007B3B73" w:rsidRDefault="0062492A">
            <w:pPr>
              <w:spacing w:after="322" w:line="259" w:lineRule="auto"/>
              <w:ind w:left="0" w:firstLine="0"/>
            </w:pPr>
            <w:r>
              <w:t xml:space="preserve">     590</w:t>
            </w:r>
          </w:p>
          <w:p w14:paraId="20524912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613</w:t>
            </w:r>
          </w:p>
          <w:p w14:paraId="0FCA0492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614</w:t>
            </w:r>
          </w:p>
          <w:p w14:paraId="541DFE06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628/3</w:t>
            </w:r>
          </w:p>
          <w:p w14:paraId="1DA713BC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628/4</w:t>
            </w:r>
          </w:p>
          <w:p w14:paraId="2DACC7D3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642/2</w:t>
            </w:r>
          </w:p>
          <w:p w14:paraId="587AA9CA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657</w:t>
            </w:r>
          </w:p>
          <w:p w14:paraId="74D096CD" w14:textId="77777777" w:rsidR="007B3B73" w:rsidRDefault="0062492A">
            <w:pPr>
              <w:spacing w:after="39" w:line="259" w:lineRule="auto"/>
              <w:ind w:left="0" w:firstLine="0"/>
            </w:pPr>
            <w:r>
              <w:t xml:space="preserve">     691/3</w:t>
            </w:r>
          </w:p>
          <w:p w14:paraId="0136304F" w14:textId="77777777" w:rsidR="007B3B73" w:rsidRDefault="0062492A">
            <w:pPr>
              <w:spacing w:after="322" w:line="259" w:lineRule="auto"/>
              <w:ind w:left="0" w:firstLine="0"/>
            </w:pPr>
            <w:r>
              <w:t xml:space="preserve">     700</w:t>
            </w:r>
          </w:p>
          <w:p w14:paraId="16E807AA" w14:textId="77777777" w:rsidR="007B3B73" w:rsidRDefault="0062492A">
            <w:pPr>
              <w:spacing w:after="38" w:line="259" w:lineRule="auto"/>
              <w:ind w:left="0" w:firstLine="0"/>
            </w:pPr>
            <w:r>
              <w:t xml:space="preserve">     701</w:t>
            </w:r>
          </w:p>
          <w:p w14:paraId="5E7ACABE" w14:textId="77777777" w:rsidR="007B3B73" w:rsidRDefault="0062492A">
            <w:pPr>
              <w:spacing w:after="0" w:line="259" w:lineRule="auto"/>
              <w:ind w:left="0" w:firstLine="0"/>
            </w:pPr>
            <w:r>
              <w:t xml:space="preserve">    1418/365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7C0B307" w14:textId="77777777" w:rsidR="007B3B73" w:rsidRDefault="0062492A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26A0E72A" w14:textId="77777777" w:rsidR="007B3B73" w:rsidRDefault="0062492A">
            <w:pPr>
              <w:spacing w:after="38" w:line="259" w:lineRule="auto"/>
              <w:ind w:left="0" w:firstLine="0"/>
            </w:pPr>
            <w:r>
              <w:t>21200</w:t>
            </w:r>
          </w:p>
          <w:p w14:paraId="05D10503" w14:textId="77777777" w:rsidR="007B3B73" w:rsidRDefault="0062492A">
            <w:pPr>
              <w:spacing w:after="39" w:line="259" w:lineRule="auto"/>
              <w:ind w:left="0" w:firstLine="0"/>
            </w:pPr>
            <w:r>
              <w:t>21200</w:t>
            </w:r>
          </w:p>
          <w:p w14:paraId="3EB9F3E5" w14:textId="77777777" w:rsidR="007B3B73" w:rsidRDefault="0062492A">
            <w:pPr>
              <w:spacing w:after="38" w:line="259" w:lineRule="auto"/>
              <w:ind w:left="0" w:firstLine="0"/>
            </w:pPr>
            <w:r>
              <w:t>21200</w:t>
            </w:r>
          </w:p>
          <w:p w14:paraId="7ECE6DAE" w14:textId="77777777" w:rsidR="007B3B73" w:rsidRDefault="0062492A">
            <w:pPr>
              <w:spacing w:after="38" w:line="259" w:lineRule="auto"/>
              <w:ind w:left="0" w:firstLine="0"/>
            </w:pPr>
            <w:r>
              <w:t>25700</w:t>
            </w:r>
          </w:p>
          <w:p w14:paraId="5052B614" w14:textId="77777777" w:rsidR="007B3B73" w:rsidRDefault="0062492A">
            <w:pPr>
              <w:spacing w:after="39" w:line="259" w:lineRule="auto"/>
              <w:ind w:left="0" w:firstLine="0"/>
            </w:pPr>
            <w:r>
              <w:t>21200</w:t>
            </w:r>
          </w:p>
          <w:p w14:paraId="101FFF80" w14:textId="77777777" w:rsidR="007B3B73" w:rsidRDefault="0062492A">
            <w:pPr>
              <w:spacing w:after="38" w:line="259" w:lineRule="auto"/>
              <w:ind w:left="0" w:firstLine="0"/>
            </w:pPr>
            <w:r>
              <w:t>21210</w:t>
            </w:r>
          </w:p>
          <w:p w14:paraId="369989FF" w14:textId="77777777" w:rsidR="007B3B73" w:rsidRDefault="0062492A">
            <w:pPr>
              <w:spacing w:after="39" w:line="259" w:lineRule="auto"/>
              <w:ind w:left="0" w:firstLine="0"/>
            </w:pPr>
            <w:r>
              <w:t>25700</w:t>
            </w:r>
          </w:p>
          <w:p w14:paraId="3B4FD3D4" w14:textId="77777777" w:rsidR="007B3B73" w:rsidRDefault="0062492A">
            <w:pPr>
              <w:spacing w:after="38" w:line="259" w:lineRule="auto"/>
              <w:ind w:left="0" w:firstLine="0"/>
            </w:pPr>
            <w:r>
              <w:t>21200</w:t>
            </w:r>
          </w:p>
          <w:p w14:paraId="007E3DD7" w14:textId="77777777" w:rsidR="007B3B73" w:rsidRDefault="0062492A">
            <w:pPr>
              <w:spacing w:after="39" w:line="259" w:lineRule="auto"/>
              <w:ind w:left="0" w:firstLine="0"/>
            </w:pPr>
            <w:r>
              <w:t>21200</w:t>
            </w:r>
          </w:p>
          <w:p w14:paraId="06172212" w14:textId="77777777" w:rsidR="007B3B73" w:rsidRDefault="0062492A">
            <w:pPr>
              <w:spacing w:after="38" w:line="259" w:lineRule="auto"/>
              <w:ind w:left="0" w:firstLine="0"/>
            </w:pPr>
            <w:r>
              <w:t>21200</w:t>
            </w:r>
          </w:p>
          <w:p w14:paraId="4082D286" w14:textId="77777777" w:rsidR="007B3B73" w:rsidRDefault="0062492A">
            <w:pPr>
              <w:spacing w:after="38" w:line="259" w:lineRule="auto"/>
              <w:ind w:left="0" w:firstLine="0"/>
            </w:pPr>
            <w:r>
              <w:t>21210</w:t>
            </w:r>
          </w:p>
          <w:p w14:paraId="75D336AD" w14:textId="77777777" w:rsidR="007B3B73" w:rsidRDefault="0062492A">
            <w:pPr>
              <w:spacing w:after="39" w:line="259" w:lineRule="auto"/>
              <w:ind w:left="0" w:firstLine="0"/>
            </w:pPr>
            <w:r>
              <w:t>25600</w:t>
            </w:r>
          </w:p>
          <w:p w14:paraId="42E57D30" w14:textId="77777777" w:rsidR="007B3B73" w:rsidRDefault="0062492A">
            <w:pPr>
              <w:spacing w:after="38" w:line="259" w:lineRule="auto"/>
              <w:ind w:left="0" w:firstLine="0"/>
            </w:pPr>
            <w:r>
              <w:t>20200</w:t>
            </w:r>
          </w:p>
          <w:p w14:paraId="79007B77" w14:textId="77777777" w:rsidR="007B3B73" w:rsidRDefault="0062492A">
            <w:pPr>
              <w:spacing w:after="39" w:line="259" w:lineRule="auto"/>
              <w:ind w:left="0" w:firstLine="0"/>
            </w:pPr>
            <w:r>
              <w:t>51210</w:t>
            </w:r>
          </w:p>
          <w:p w14:paraId="228D8D0D" w14:textId="77777777" w:rsidR="007B3B73" w:rsidRDefault="0062492A">
            <w:pPr>
              <w:spacing w:after="38" w:line="259" w:lineRule="auto"/>
              <w:ind w:left="0" w:firstLine="0"/>
            </w:pPr>
            <w:r>
              <w:t>25700</w:t>
            </w:r>
          </w:p>
          <w:p w14:paraId="2B68F946" w14:textId="77777777" w:rsidR="007B3B73" w:rsidRDefault="0062492A">
            <w:pPr>
              <w:spacing w:after="39" w:line="259" w:lineRule="auto"/>
              <w:ind w:left="0" w:firstLine="0"/>
            </w:pPr>
            <w:r>
              <w:t>20200</w:t>
            </w:r>
          </w:p>
          <w:p w14:paraId="752FCC31" w14:textId="77777777" w:rsidR="007B3B73" w:rsidRDefault="0062492A">
            <w:pPr>
              <w:spacing w:after="38" w:line="259" w:lineRule="auto"/>
              <w:ind w:left="0" w:firstLine="0"/>
            </w:pPr>
            <w:r>
              <w:t>22001</w:t>
            </w:r>
          </w:p>
          <w:p w14:paraId="45B964DE" w14:textId="77777777" w:rsidR="007B3B73" w:rsidRDefault="0062492A">
            <w:pPr>
              <w:spacing w:after="38" w:line="259" w:lineRule="auto"/>
              <w:ind w:left="0" w:firstLine="0"/>
            </w:pPr>
            <w:r>
              <w:t>25700</w:t>
            </w:r>
          </w:p>
          <w:p w14:paraId="745F763B" w14:textId="77777777" w:rsidR="007B3B73" w:rsidRDefault="0062492A">
            <w:pPr>
              <w:spacing w:after="39" w:line="259" w:lineRule="auto"/>
              <w:ind w:left="0" w:firstLine="0"/>
            </w:pPr>
            <w:r>
              <w:t>20200</w:t>
            </w:r>
          </w:p>
          <w:p w14:paraId="0D47B09E" w14:textId="77777777" w:rsidR="007B3B73" w:rsidRDefault="0062492A">
            <w:pPr>
              <w:spacing w:after="38" w:line="259" w:lineRule="auto"/>
              <w:ind w:left="0" w:firstLine="0"/>
            </w:pPr>
            <w:r>
              <w:t>22001</w:t>
            </w:r>
          </w:p>
          <w:p w14:paraId="124F688E" w14:textId="77777777" w:rsidR="007B3B73" w:rsidRDefault="0062492A">
            <w:pPr>
              <w:spacing w:after="39" w:line="259" w:lineRule="auto"/>
              <w:ind w:left="0" w:firstLine="0"/>
            </w:pPr>
            <w:r>
              <w:t>22001</w:t>
            </w:r>
          </w:p>
          <w:p w14:paraId="0B6ACA2F" w14:textId="77777777" w:rsidR="007B3B73" w:rsidRDefault="0062492A">
            <w:pPr>
              <w:spacing w:after="38" w:line="259" w:lineRule="auto"/>
              <w:ind w:left="0" w:firstLine="0"/>
            </w:pPr>
            <w:r>
              <w:t>22001</w:t>
            </w:r>
          </w:p>
          <w:p w14:paraId="1ADB2233" w14:textId="77777777" w:rsidR="007B3B73" w:rsidRDefault="0062492A">
            <w:pPr>
              <w:spacing w:after="38" w:line="259" w:lineRule="auto"/>
              <w:ind w:left="0" w:firstLine="0"/>
            </w:pPr>
            <w:r>
              <w:t>25700</w:t>
            </w:r>
          </w:p>
          <w:p w14:paraId="63BBD00C" w14:textId="77777777" w:rsidR="007B3B73" w:rsidRDefault="0062492A">
            <w:pPr>
              <w:spacing w:after="39" w:line="259" w:lineRule="auto"/>
              <w:ind w:left="0" w:firstLine="0"/>
            </w:pPr>
            <w:r>
              <w:t>21200</w:t>
            </w:r>
          </w:p>
          <w:p w14:paraId="37294E2D" w14:textId="77777777" w:rsidR="007B3B73" w:rsidRDefault="0062492A">
            <w:pPr>
              <w:spacing w:after="38" w:line="259" w:lineRule="auto"/>
              <w:ind w:left="0" w:firstLine="0"/>
            </w:pPr>
            <w:r>
              <w:t>22001</w:t>
            </w:r>
          </w:p>
          <w:p w14:paraId="46A8EAD1" w14:textId="77777777" w:rsidR="007B3B73" w:rsidRDefault="0062492A">
            <w:pPr>
              <w:spacing w:after="39" w:line="259" w:lineRule="auto"/>
              <w:ind w:left="0" w:firstLine="0"/>
            </w:pPr>
            <w:r>
              <w:t>22004</w:t>
            </w:r>
          </w:p>
          <w:p w14:paraId="59451EEE" w14:textId="77777777" w:rsidR="007B3B73" w:rsidRDefault="0062492A">
            <w:pPr>
              <w:spacing w:after="38" w:line="259" w:lineRule="auto"/>
              <w:ind w:left="0" w:firstLine="0"/>
            </w:pPr>
            <w:r>
              <w:t>25700</w:t>
            </w:r>
          </w:p>
          <w:p w14:paraId="4BC0637B" w14:textId="77777777" w:rsidR="007B3B73" w:rsidRDefault="0062492A">
            <w:pPr>
              <w:spacing w:after="39" w:line="259" w:lineRule="auto"/>
              <w:ind w:left="0" w:firstLine="0"/>
            </w:pPr>
            <w:r>
              <w:t>21200</w:t>
            </w:r>
          </w:p>
          <w:p w14:paraId="2EB5496A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7BCE3847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3151F4A7" w14:textId="77777777" w:rsidR="007B3B73" w:rsidRDefault="0062492A">
            <w:pPr>
              <w:spacing w:after="39" w:line="259" w:lineRule="auto"/>
              <w:ind w:left="0" w:firstLine="0"/>
            </w:pPr>
            <w:r>
              <w:t>55700</w:t>
            </w:r>
          </w:p>
          <w:p w14:paraId="3023840F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5D8E01AC" w14:textId="77777777" w:rsidR="007B3B73" w:rsidRDefault="0062492A">
            <w:pPr>
              <w:spacing w:after="39" w:line="259" w:lineRule="auto"/>
              <w:ind w:left="0" w:firstLine="0"/>
            </w:pPr>
            <w:r>
              <w:t>51210</w:t>
            </w:r>
          </w:p>
          <w:p w14:paraId="2BE3159A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41C080EC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111EBE9F" w14:textId="77777777" w:rsidR="007B3B73" w:rsidRDefault="0062492A">
            <w:pPr>
              <w:spacing w:after="39" w:line="259" w:lineRule="auto"/>
              <w:ind w:left="0" w:firstLine="0"/>
            </w:pPr>
            <w:r>
              <w:t>51210</w:t>
            </w:r>
          </w:p>
          <w:p w14:paraId="638387EA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48021804" w14:textId="77777777" w:rsidR="007B3B73" w:rsidRDefault="0062492A">
            <w:pPr>
              <w:spacing w:after="39" w:line="259" w:lineRule="auto"/>
              <w:ind w:left="0" w:firstLine="0"/>
            </w:pPr>
            <w:r>
              <w:t>51210</w:t>
            </w:r>
          </w:p>
          <w:p w14:paraId="13601C89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69336765" w14:textId="77777777" w:rsidR="007B3B73" w:rsidRDefault="0062492A">
            <w:pPr>
              <w:spacing w:after="39" w:line="259" w:lineRule="auto"/>
              <w:ind w:left="0" w:firstLine="0"/>
            </w:pPr>
            <w:r>
              <w:t>55700</w:t>
            </w:r>
          </w:p>
          <w:p w14:paraId="74126D4C" w14:textId="77777777" w:rsidR="007B3B73" w:rsidRDefault="0062492A">
            <w:pPr>
              <w:spacing w:after="38" w:line="259" w:lineRule="auto"/>
              <w:ind w:left="0" w:firstLine="0"/>
            </w:pPr>
            <w:r>
              <w:t>55700</w:t>
            </w:r>
          </w:p>
          <w:p w14:paraId="01F7F420" w14:textId="77777777" w:rsidR="007B3B73" w:rsidRDefault="0062492A">
            <w:pPr>
              <w:spacing w:after="38" w:line="259" w:lineRule="auto"/>
              <w:ind w:left="0" w:firstLine="0"/>
            </w:pPr>
            <w:r>
              <w:t>22252</w:t>
            </w:r>
          </w:p>
          <w:p w14:paraId="205D1850" w14:textId="77777777" w:rsidR="007B3B73" w:rsidRDefault="0062492A">
            <w:pPr>
              <w:spacing w:after="0" w:line="259" w:lineRule="auto"/>
              <w:ind w:left="0" w:firstLine="0"/>
            </w:pPr>
            <w:r>
              <w:t>26000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E7A80BE" w14:textId="77777777" w:rsidR="007B3B73" w:rsidRDefault="0062492A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2CA9D509" w14:textId="77777777" w:rsidR="007B3B73" w:rsidRDefault="0062492A">
            <w:pPr>
              <w:spacing w:after="38" w:line="259" w:lineRule="auto"/>
              <w:ind w:left="708" w:firstLine="0"/>
            </w:pPr>
            <w:r>
              <w:t>1112</w:t>
            </w:r>
          </w:p>
          <w:p w14:paraId="0A5E9636" w14:textId="77777777" w:rsidR="007B3B73" w:rsidRDefault="0062492A">
            <w:pPr>
              <w:spacing w:after="39" w:line="259" w:lineRule="auto"/>
              <w:ind w:left="708" w:firstLine="0"/>
            </w:pPr>
            <w:r>
              <w:t>4446</w:t>
            </w:r>
          </w:p>
          <w:p w14:paraId="69B54438" w14:textId="77777777" w:rsidR="007B3B73" w:rsidRDefault="0062492A">
            <w:pPr>
              <w:spacing w:after="38" w:line="259" w:lineRule="auto"/>
              <w:ind w:left="708" w:firstLine="0"/>
            </w:pPr>
            <w:r>
              <w:t>5293</w:t>
            </w:r>
          </w:p>
          <w:p w14:paraId="6A0717CB" w14:textId="77777777" w:rsidR="007B3B73" w:rsidRDefault="0062492A">
            <w:pPr>
              <w:spacing w:after="38" w:line="259" w:lineRule="auto"/>
              <w:ind w:left="828" w:firstLine="0"/>
            </w:pPr>
            <w:r>
              <w:t>436</w:t>
            </w:r>
          </w:p>
          <w:p w14:paraId="2D28C5D3" w14:textId="77777777" w:rsidR="007B3B73" w:rsidRDefault="0062492A">
            <w:pPr>
              <w:spacing w:after="39" w:line="259" w:lineRule="auto"/>
              <w:ind w:left="708" w:firstLine="0"/>
            </w:pPr>
            <w:r>
              <w:t>4370</w:t>
            </w:r>
          </w:p>
          <w:p w14:paraId="103A0BE4" w14:textId="77777777" w:rsidR="007B3B73" w:rsidRDefault="0062492A">
            <w:pPr>
              <w:spacing w:after="38" w:line="259" w:lineRule="auto"/>
              <w:ind w:left="828" w:firstLine="0"/>
            </w:pPr>
            <w:r>
              <w:t>389</w:t>
            </w:r>
          </w:p>
          <w:p w14:paraId="1DE6F44F" w14:textId="77777777" w:rsidR="007B3B73" w:rsidRDefault="0062492A">
            <w:pPr>
              <w:spacing w:after="39" w:line="259" w:lineRule="auto"/>
              <w:ind w:left="828" w:firstLine="0"/>
            </w:pPr>
            <w:r>
              <w:t>557</w:t>
            </w:r>
          </w:p>
          <w:p w14:paraId="4037434E" w14:textId="77777777" w:rsidR="007B3B73" w:rsidRDefault="0062492A">
            <w:pPr>
              <w:spacing w:after="38" w:line="259" w:lineRule="auto"/>
              <w:ind w:left="708" w:firstLine="0"/>
            </w:pPr>
            <w:r>
              <w:t>3429</w:t>
            </w:r>
          </w:p>
          <w:p w14:paraId="231DE18D" w14:textId="77777777" w:rsidR="007B3B73" w:rsidRDefault="0062492A">
            <w:pPr>
              <w:spacing w:after="39" w:line="259" w:lineRule="auto"/>
              <w:ind w:left="708" w:firstLine="0"/>
            </w:pPr>
            <w:r>
              <w:t>4875</w:t>
            </w:r>
          </w:p>
          <w:p w14:paraId="4C62AC5F" w14:textId="77777777" w:rsidR="007B3B73" w:rsidRDefault="0062492A">
            <w:pPr>
              <w:spacing w:after="38" w:line="259" w:lineRule="auto"/>
              <w:ind w:left="708" w:firstLine="0"/>
            </w:pPr>
            <w:r>
              <w:t>3106</w:t>
            </w:r>
          </w:p>
          <w:p w14:paraId="007BA3AA" w14:textId="77777777" w:rsidR="007B3B73" w:rsidRDefault="0062492A">
            <w:pPr>
              <w:spacing w:after="38" w:line="259" w:lineRule="auto"/>
              <w:ind w:left="708" w:firstLine="0"/>
            </w:pPr>
            <w:r>
              <w:t>3638</w:t>
            </w:r>
          </w:p>
          <w:p w14:paraId="22425A7F" w14:textId="77777777" w:rsidR="007B3B73" w:rsidRDefault="0062492A">
            <w:pPr>
              <w:spacing w:after="39" w:line="259" w:lineRule="auto"/>
              <w:ind w:left="708" w:firstLine="0"/>
            </w:pPr>
            <w:r>
              <w:t>2043</w:t>
            </w:r>
          </w:p>
          <w:p w14:paraId="66967448" w14:textId="77777777" w:rsidR="007B3B73" w:rsidRDefault="0062492A">
            <w:pPr>
              <w:spacing w:after="38" w:line="259" w:lineRule="auto"/>
              <w:ind w:left="708" w:firstLine="0"/>
            </w:pPr>
            <w:r>
              <w:t>1775</w:t>
            </w:r>
          </w:p>
          <w:p w14:paraId="34F7D1B3" w14:textId="77777777" w:rsidR="007B3B73" w:rsidRDefault="0062492A">
            <w:pPr>
              <w:spacing w:after="39" w:line="259" w:lineRule="auto"/>
              <w:ind w:left="708" w:firstLine="0"/>
            </w:pPr>
            <w:r>
              <w:t>1919</w:t>
            </w:r>
          </w:p>
          <w:p w14:paraId="2234929A" w14:textId="77777777" w:rsidR="007B3B73" w:rsidRDefault="0062492A">
            <w:pPr>
              <w:spacing w:after="38" w:line="259" w:lineRule="auto"/>
              <w:ind w:left="828" w:firstLine="0"/>
            </w:pPr>
            <w:r>
              <w:t>291</w:t>
            </w:r>
          </w:p>
          <w:p w14:paraId="55E8D7DD" w14:textId="77777777" w:rsidR="007B3B73" w:rsidRDefault="0062492A">
            <w:pPr>
              <w:spacing w:after="39" w:line="259" w:lineRule="auto"/>
              <w:ind w:left="828" w:firstLine="0"/>
            </w:pPr>
            <w:r>
              <w:t>241</w:t>
            </w:r>
          </w:p>
          <w:p w14:paraId="60AE22C8" w14:textId="77777777" w:rsidR="007B3B73" w:rsidRDefault="0062492A">
            <w:pPr>
              <w:spacing w:after="38" w:line="259" w:lineRule="auto"/>
              <w:ind w:left="708" w:firstLine="0"/>
            </w:pPr>
            <w:r>
              <w:t>6645</w:t>
            </w:r>
          </w:p>
          <w:p w14:paraId="13794945" w14:textId="77777777" w:rsidR="007B3B73" w:rsidRDefault="0062492A">
            <w:pPr>
              <w:spacing w:after="38" w:line="259" w:lineRule="auto"/>
              <w:ind w:left="828" w:firstLine="0"/>
            </w:pPr>
            <w:r>
              <w:t>649</w:t>
            </w:r>
          </w:p>
          <w:p w14:paraId="2EFCA426" w14:textId="77777777" w:rsidR="007B3B73" w:rsidRDefault="0062492A">
            <w:pPr>
              <w:spacing w:after="39" w:line="259" w:lineRule="auto"/>
              <w:ind w:left="828" w:firstLine="0"/>
            </w:pPr>
            <w:r>
              <w:t>254</w:t>
            </w:r>
          </w:p>
          <w:p w14:paraId="2D32159B" w14:textId="77777777" w:rsidR="007B3B73" w:rsidRDefault="0062492A">
            <w:pPr>
              <w:spacing w:after="38" w:line="259" w:lineRule="auto"/>
              <w:ind w:left="828" w:firstLine="0"/>
            </w:pPr>
            <w:r>
              <w:t>185</w:t>
            </w:r>
          </w:p>
          <w:p w14:paraId="75739FF1" w14:textId="77777777" w:rsidR="007B3B73" w:rsidRDefault="0062492A">
            <w:pPr>
              <w:spacing w:after="39" w:line="259" w:lineRule="auto"/>
              <w:ind w:left="828" w:firstLine="0"/>
            </w:pPr>
            <w:r>
              <w:t>500</w:t>
            </w:r>
          </w:p>
          <w:p w14:paraId="6FCBC913" w14:textId="77777777" w:rsidR="007B3B73" w:rsidRDefault="0062492A">
            <w:pPr>
              <w:spacing w:after="38" w:line="259" w:lineRule="auto"/>
              <w:ind w:left="948" w:firstLine="0"/>
            </w:pPr>
            <w:r>
              <w:t>10</w:t>
            </w:r>
          </w:p>
          <w:p w14:paraId="77EDC6B9" w14:textId="77777777" w:rsidR="007B3B73" w:rsidRDefault="0062492A">
            <w:pPr>
              <w:spacing w:after="38" w:line="259" w:lineRule="auto"/>
              <w:ind w:left="948" w:firstLine="0"/>
            </w:pPr>
            <w:r>
              <w:t>44</w:t>
            </w:r>
          </w:p>
          <w:p w14:paraId="77EDABE7" w14:textId="77777777" w:rsidR="007B3B73" w:rsidRDefault="0062492A">
            <w:pPr>
              <w:spacing w:after="39" w:line="259" w:lineRule="auto"/>
              <w:ind w:left="0" w:right="12" w:firstLine="0"/>
              <w:jc w:val="right"/>
            </w:pPr>
            <w:r>
              <w:t>11459</w:t>
            </w:r>
          </w:p>
          <w:p w14:paraId="73E8B121" w14:textId="77777777" w:rsidR="007B3B73" w:rsidRDefault="0062492A">
            <w:pPr>
              <w:spacing w:after="38" w:line="259" w:lineRule="auto"/>
              <w:ind w:left="708" w:firstLine="0"/>
            </w:pPr>
            <w:r>
              <w:t>1119</w:t>
            </w:r>
          </w:p>
          <w:p w14:paraId="40E034B3" w14:textId="77777777" w:rsidR="007B3B73" w:rsidRDefault="0062492A">
            <w:pPr>
              <w:spacing w:after="39" w:line="259" w:lineRule="auto"/>
              <w:ind w:left="708" w:firstLine="0"/>
            </w:pPr>
            <w:r>
              <w:t>5919</w:t>
            </w:r>
          </w:p>
          <w:p w14:paraId="74529EA6" w14:textId="77777777" w:rsidR="007B3B73" w:rsidRDefault="0062492A">
            <w:pPr>
              <w:spacing w:after="38" w:line="259" w:lineRule="auto"/>
              <w:ind w:left="828" w:firstLine="0"/>
            </w:pPr>
            <w:r>
              <w:t>518</w:t>
            </w:r>
          </w:p>
          <w:p w14:paraId="209D4E87" w14:textId="77777777" w:rsidR="007B3B73" w:rsidRDefault="0062492A">
            <w:pPr>
              <w:spacing w:after="39" w:line="259" w:lineRule="auto"/>
              <w:ind w:left="708" w:firstLine="0"/>
            </w:pPr>
            <w:r>
              <w:t>2180</w:t>
            </w:r>
          </w:p>
          <w:p w14:paraId="4DDA4D36" w14:textId="77777777" w:rsidR="007B3B73" w:rsidRDefault="0062492A">
            <w:pPr>
              <w:spacing w:after="38" w:line="259" w:lineRule="auto"/>
              <w:ind w:left="708" w:firstLine="0"/>
            </w:pPr>
            <w:r>
              <w:t>1912</w:t>
            </w:r>
          </w:p>
          <w:p w14:paraId="4AD0E4FC" w14:textId="77777777" w:rsidR="007B3B73" w:rsidRDefault="0062492A">
            <w:pPr>
              <w:spacing w:after="38" w:line="259" w:lineRule="auto"/>
              <w:ind w:left="708" w:firstLine="0"/>
            </w:pPr>
            <w:r>
              <w:t>2065</w:t>
            </w:r>
          </w:p>
          <w:p w14:paraId="4AED859E" w14:textId="77777777" w:rsidR="007B3B73" w:rsidRDefault="0062492A">
            <w:pPr>
              <w:spacing w:after="39" w:line="259" w:lineRule="auto"/>
              <w:ind w:left="708" w:firstLine="0"/>
            </w:pPr>
            <w:r>
              <w:t>4618</w:t>
            </w:r>
          </w:p>
          <w:p w14:paraId="152BD1B9" w14:textId="77777777" w:rsidR="007B3B73" w:rsidRDefault="0062492A">
            <w:pPr>
              <w:spacing w:after="38" w:line="259" w:lineRule="auto"/>
              <w:ind w:left="708" w:firstLine="0"/>
            </w:pPr>
            <w:r>
              <w:t>2161</w:t>
            </w:r>
          </w:p>
          <w:p w14:paraId="4D195915" w14:textId="77777777" w:rsidR="007B3B73" w:rsidRDefault="0062492A">
            <w:pPr>
              <w:spacing w:after="39" w:line="259" w:lineRule="auto"/>
              <w:ind w:left="828" w:firstLine="0"/>
            </w:pPr>
            <w:r>
              <w:t>108</w:t>
            </w:r>
          </w:p>
          <w:p w14:paraId="607B6147" w14:textId="77777777" w:rsidR="007B3B73" w:rsidRDefault="0062492A">
            <w:pPr>
              <w:spacing w:after="38" w:line="259" w:lineRule="auto"/>
              <w:ind w:left="948" w:firstLine="0"/>
            </w:pPr>
            <w:r>
              <w:t>49</w:t>
            </w:r>
          </w:p>
          <w:p w14:paraId="784FDB26" w14:textId="77777777" w:rsidR="007B3B73" w:rsidRDefault="0062492A">
            <w:pPr>
              <w:spacing w:after="38" w:line="259" w:lineRule="auto"/>
              <w:ind w:left="948" w:firstLine="0"/>
            </w:pPr>
            <w:r>
              <w:t>45</w:t>
            </w:r>
          </w:p>
          <w:p w14:paraId="2A973266" w14:textId="77777777" w:rsidR="007B3B73" w:rsidRDefault="0062492A">
            <w:pPr>
              <w:spacing w:after="39" w:line="259" w:lineRule="auto"/>
              <w:ind w:left="708" w:firstLine="0"/>
            </w:pPr>
            <w:r>
              <w:t>2054</w:t>
            </w:r>
          </w:p>
          <w:p w14:paraId="0575349F" w14:textId="77777777" w:rsidR="007B3B73" w:rsidRDefault="0062492A">
            <w:pPr>
              <w:spacing w:after="38" w:line="259" w:lineRule="auto"/>
              <w:ind w:left="708" w:firstLine="0"/>
            </w:pPr>
            <w:r>
              <w:t>6845</w:t>
            </w:r>
          </w:p>
          <w:p w14:paraId="7C7068C3" w14:textId="77777777" w:rsidR="007B3B73" w:rsidRDefault="0062492A">
            <w:pPr>
              <w:spacing w:after="39" w:line="259" w:lineRule="auto"/>
              <w:ind w:left="708" w:firstLine="0"/>
            </w:pPr>
            <w:r>
              <w:t>1400</w:t>
            </w:r>
          </w:p>
          <w:p w14:paraId="7F6FF919" w14:textId="77777777" w:rsidR="007B3B73" w:rsidRDefault="0062492A">
            <w:pPr>
              <w:spacing w:after="38" w:line="259" w:lineRule="auto"/>
              <w:ind w:left="948" w:firstLine="0"/>
            </w:pPr>
            <w:r>
              <w:t>83</w:t>
            </w:r>
          </w:p>
          <w:p w14:paraId="05B42275" w14:textId="77777777" w:rsidR="007B3B73" w:rsidRDefault="0062492A">
            <w:pPr>
              <w:spacing w:after="39" w:line="259" w:lineRule="auto"/>
              <w:ind w:left="708" w:firstLine="0"/>
            </w:pPr>
            <w:r>
              <w:t>2365</w:t>
            </w:r>
          </w:p>
          <w:p w14:paraId="6A9A850B" w14:textId="77777777" w:rsidR="007B3B73" w:rsidRDefault="0062492A">
            <w:pPr>
              <w:spacing w:after="38" w:line="259" w:lineRule="auto"/>
              <w:ind w:left="828" w:firstLine="0"/>
            </w:pPr>
            <w:r>
              <w:t>313</w:t>
            </w:r>
          </w:p>
          <w:p w14:paraId="44EEED15" w14:textId="77777777" w:rsidR="007B3B73" w:rsidRDefault="0062492A">
            <w:pPr>
              <w:spacing w:after="38" w:line="259" w:lineRule="auto"/>
              <w:ind w:left="708" w:firstLine="0"/>
            </w:pPr>
            <w:r>
              <w:t>1252</w:t>
            </w:r>
          </w:p>
          <w:p w14:paraId="1D0A22A9" w14:textId="77777777" w:rsidR="007B3B73" w:rsidRDefault="0062492A">
            <w:pPr>
              <w:spacing w:after="0" w:line="259" w:lineRule="auto"/>
              <w:ind w:left="828" w:firstLine="0"/>
            </w:pPr>
            <w:r>
              <w:t>898</w:t>
            </w:r>
          </w:p>
        </w:tc>
      </w:tr>
    </w:tbl>
    <w:p w14:paraId="45C29C39" w14:textId="77777777" w:rsidR="007B3B73" w:rsidRDefault="0062492A">
      <w:pPr>
        <w:tabs>
          <w:tab w:val="center" w:pos="4408"/>
        </w:tabs>
        <w:spacing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456710" wp14:editId="4F8F8869">
                <wp:simplePos x="0" y="0"/>
                <wp:positionH relativeFrom="column">
                  <wp:posOffset>5080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9335" name="Group 9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35" style="width:552.76pt;height:7.87402e-05pt;position:absolute;mso-position-horizontal-relative:text;mso-position-horizontal:absolute;margin-left:0.399977pt;mso-position-vertical-relative:text;margin-top:32.6051pt;" coordsize="70200,0">
                <v:shape id="Shape 7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55F01185" w14:textId="77777777" w:rsidR="007B3B73" w:rsidRDefault="007B3B73">
      <w:pPr>
        <w:sectPr w:rsidR="007B3B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4" w:bottom="778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7B3B73" w14:paraId="046626CC" w14:textId="77777777">
        <w:trPr>
          <w:trHeight w:val="221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DCFAD9" w14:textId="77777777" w:rsidR="007B3B73" w:rsidRDefault="0062492A">
            <w:pPr>
              <w:spacing w:after="39" w:line="259" w:lineRule="auto"/>
              <w:ind w:left="104" w:firstLine="0"/>
            </w:pPr>
            <w:r>
              <w:lastRenderedPageBreak/>
              <w:t xml:space="preserve">    1490/10</w:t>
            </w:r>
          </w:p>
          <w:p w14:paraId="39904760" w14:textId="77777777" w:rsidR="007B3B73" w:rsidRDefault="0062492A">
            <w:pPr>
              <w:spacing w:after="38" w:line="259" w:lineRule="auto"/>
              <w:ind w:left="104" w:firstLine="0"/>
            </w:pPr>
            <w:r>
              <w:t xml:space="preserve">    1490/12</w:t>
            </w:r>
          </w:p>
          <w:p w14:paraId="6F0F011E" w14:textId="77777777" w:rsidR="007B3B73" w:rsidRDefault="0062492A">
            <w:pPr>
              <w:spacing w:after="39" w:line="259" w:lineRule="auto"/>
              <w:ind w:left="104" w:firstLine="0"/>
            </w:pPr>
            <w:r>
              <w:t xml:space="preserve">    1535/1</w:t>
            </w:r>
          </w:p>
          <w:p w14:paraId="2DAAD489" w14:textId="77777777" w:rsidR="007B3B73" w:rsidRDefault="0062492A">
            <w:pPr>
              <w:spacing w:after="322" w:line="259" w:lineRule="auto"/>
              <w:ind w:left="104" w:firstLine="0"/>
            </w:pPr>
            <w:r>
              <w:t xml:space="preserve">    2339/4</w:t>
            </w:r>
          </w:p>
          <w:p w14:paraId="0DA85055" w14:textId="77777777" w:rsidR="007B3B73" w:rsidRDefault="0062492A">
            <w:pPr>
              <w:spacing w:after="38" w:line="259" w:lineRule="auto"/>
              <w:ind w:left="104" w:firstLine="0"/>
            </w:pPr>
            <w:r>
              <w:t xml:space="preserve">    2343/4</w:t>
            </w:r>
          </w:p>
          <w:p w14:paraId="0D1E8813" w14:textId="77777777" w:rsidR="007B3B73" w:rsidRDefault="0062492A">
            <w:pPr>
              <w:spacing w:after="0" w:line="259" w:lineRule="auto"/>
              <w:ind w:left="104" w:firstLine="0"/>
            </w:pPr>
            <w:r>
              <w:t xml:space="preserve">    2344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570768" w14:textId="77777777" w:rsidR="007B3B73" w:rsidRDefault="0062492A">
            <w:pPr>
              <w:spacing w:after="39" w:line="259" w:lineRule="auto"/>
              <w:ind w:left="0" w:firstLine="0"/>
            </w:pPr>
            <w:r>
              <w:t>26000</w:t>
            </w:r>
          </w:p>
          <w:p w14:paraId="10C41E11" w14:textId="77777777" w:rsidR="007B3B73" w:rsidRDefault="0062492A">
            <w:pPr>
              <w:spacing w:after="38" w:line="259" w:lineRule="auto"/>
              <w:ind w:left="0" w:firstLine="0"/>
            </w:pPr>
            <w:r>
              <w:t>26000</w:t>
            </w:r>
          </w:p>
          <w:p w14:paraId="4EC21A43" w14:textId="77777777" w:rsidR="007B3B73" w:rsidRDefault="0062492A">
            <w:pPr>
              <w:spacing w:after="39" w:line="259" w:lineRule="auto"/>
              <w:ind w:left="0" w:firstLine="0"/>
            </w:pPr>
            <w:r>
              <w:t>26000</w:t>
            </w:r>
          </w:p>
          <w:p w14:paraId="07765D00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62DA889D" w14:textId="77777777" w:rsidR="007B3B73" w:rsidRDefault="0062492A">
            <w:pPr>
              <w:spacing w:after="39" w:line="259" w:lineRule="auto"/>
              <w:ind w:left="0" w:firstLine="0"/>
            </w:pPr>
            <w:r>
              <w:t>55700</w:t>
            </w:r>
          </w:p>
          <w:p w14:paraId="74B7D10A" w14:textId="77777777" w:rsidR="007B3B73" w:rsidRDefault="0062492A">
            <w:pPr>
              <w:spacing w:after="38" w:line="259" w:lineRule="auto"/>
              <w:ind w:left="0" w:firstLine="0"/>
            </w:pPr>
            <w:r>
              <w:t>51210</w:t>
            </w:r>
          </w:p>
          <w:p w14:paraId="4ADB5CF3" w14:textId="77777777" w:rsidR="007B3B73" w:rsidRDefault="0062492A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89BAE8" w14:textId="77777777" w:rsidR="007B3B73" w:rsidRDefault="0062492A">
            <w:pPr>
              <w:spacing w:after="39" w:line="259" w:lineRule="auto"/>
              <w:ind w:left="0" w:firstLine="0"/>
            </w:pPr>
            <w:r>
              <w:t>6878</w:t>
            </w:r>
          </w:p>
          <w:p w14:paraId="2AD42DF3" w14:textId="77777777" w:rsidR="007B3B73" w:rsidRDefault="0062492A">
            <w:pPr>
              <w:spacing w:after="38" w:line="259" w:lineRule="auto"/>
              <w:ind w:left="0" w:firstLine="0"/>
            </w:pPr>
            <w:r>
              <w:t>5855</w:t>
            </w:r>
          </w:p>
          <w:p w14:paraId="28F38AB0" w14:textId="77777777" w:rsidR="007B3B73" w:rsidRDefault="0062492A">
            <w:pPr>
              <w:spacing w:after="39" w:line="259" w:lineRule="auto"/>
              <w:ind w:left="0" w:firstLine="0"/>
            </w:pPr>
            <w:r>
              <w:t>1396</w:t>
            </w:r>
          </w:p>
          <w:p w14:paraId="221C3963" w14:textId="77777777" w:rsidR="007B3B73" w:rsidRDefault="0062492A">
            <w:pPr>
              <w:spacing w:after="38" w:line="259" w:lineRule="auto"/>
              <w:ind w:left="120" w:firstLine="0"/>
            </w:pPr>
            <w:r>
              <w:t>116</w:t>
            </w:r>
          </w:p>
          <w:p w14:paraId="2FD24E54" w14:textId="77777777" w:rsidR="007B3B73" w:rsidRDefault="0062492A">
            <w:pPr>
              <w:spacing w:after="39" w:line="259" w:lineRule="auto"/>
              <w:ind w:left="120" w:firstLine="0"/>
            </w:pPr>
            <w:r>
              <w:t>138</w:t>
            </w:r>
          </w:p>
          <w:p w14:paraId="3213AB4F" w14:textId="77777777" w:rsidR="007B3B73" w:rsidRDefault="0062492A">
            <w:pPr>
              <w:spacing w:after="38" w:line="259" w:lineRule="auto"/>
              <w:ind w:left="240" w:firstLine="0"/>
            </w:pPr>
            <w:r>
              <w:t>10</w:t>
            </w:r>
          </w:p>
          <w:p w14:paraId="379FB16B" w14:textId="77777777" w:rsidR="007B3B73" w:rsidRDefault="0062492A">
            <w:pPr>
              <w:spacing w:after="0" w:line="259" w:lineRule="auto"/>
              <w:ind w:left="120" w:firstLine="0"/>
            </w:pPr>
            <w:r>
              <w:t>259</w:t>
            </w:r>
          </w:p>
        </w:tc>
      </w:tr>
    </w:tbl>
    <w:p w14:paraId="5DEB1A2D" w14:textId="77777777" w:rsidR="007B3B73" w:rsidRDefault="0062492A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1F5827C9" w14:textId="77777777" w:rsidR="007B3B73" w:rsidRDefault="0062492A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3FB1207" w14:textId="77777777" w:rsidR="007B3B73" w:rsidRDefault="0062492A">
      <w:pPr>
        <w:tabs>
          <w:tab w:val="center" w:pos="8134"/>
        </w:tabs>
        <w:spacing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31.01.2025  07</w:t>
      </w:r>
      <w:proofErr w:type="gramEnd"/>
      <w:r>
        <w:rPr>
          <w:b w:val="0"/>
          <w:i/>
        </w:rPr>
        <w:t>:38:18</w:t>
      </w:r>
    </w:p>
    <w:p w14:paraId="21EF5F60" w14:textId="77777777" w:rsidR="007B3B73" w:rsidRDefault="0062492A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772AAEA1" w14:textId="77777777" w:rsidR="007B3B73" w:rsidRDefault="0062492A">
      <w:pPr>
        <w:spacing w:line="233" w:lineRule="auto"/>
        <w:ind w:left="24" w:right="-15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7B3B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255E" w14:textId="77777777" w:rsidR="0062492A" w:rsidRDefault="0062492A">
      <w:pPr>
        <w:spacing w:after="0" w:line="240" w:lineRule="auto"/>
      </w:pPr>
      <w:r>
        <w:separator/>
      </w:r>
    </w:p>
  </w:endnote>
  <w:endnote w:type="continuationSeparator" w:id="0">
    <w:p w14:paraId="49E7043F" w14:textId="77777777" w:rsidR="0062492A" w:rsidRDefault="0062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B542" w14:textId="77777777" w:rsidR="007B3B73" w:rsidRDefault="0062492A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18F0DF" wp14:editId="1BDD463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644" name="Group 12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645" name="Shape 1264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44" style="width:552.76pt;height:7.87402e-05pt;position:absolute;z-index:3;mso-position-horizontal-relative:page;mso-position-horizontal:absolute;margin-left:4.2pt;mso-position-vertical-relative:page;margin-top:755.28pt;" coordsize="70200,0">
              <v:shape id="Shape 1264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1421" w14:textId="77777777" w:rsidR="007B3B73" w:rsidRDefault="0062492A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DCB150" wp14:editId="378AF60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593" name="Group 12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594" name="Shape 1259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93" style="width:552.76pt;height:7.87402e-05pt;position:absolute;z-index:3;mso-position-horizontal-relative:page;mso-position-horizontal:absolute;margin-left:4.2pt;mso-position-vertical-relative:page;margin-top:755.28pt;" coordsize="70200,0">
              <v:shape id="Shape 1259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3AF6" w14:textId="77777777" w:rsidR="007B3B73" w:rsidRDefault="0062492A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0DF5BC" wp14:editId="5799232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542" name="Group 12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543" name="Shape 125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42" style="width:552.76pt;height:7.87402e-05pt;position:absolute;z-index:3;mso-position-horizontal-relative:page;mso-position-horizontal:absolute;margin-left:4.2pt;mso-position-vertical-relative:page;margin-top:755.28pt;" coordsize="70200,0">
              <v:shape id="Shape 125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9261" w14:textId="77777777" w:rsidR="007B3B73" w:rsidRDefault="0062492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E6AB05" wp14:editId="343BB17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792" name="Group 12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793" name="Shape 127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92" style="width:552.76pt;height:7.87402e-05pt;position:absolute;z-index:3;mso-position-horizontal-relative:page;mso-position-horizontal:absolute;margin-left:4.2pt;mso-position-vertical-relative:page;margin-top:755.28pt;" coordsize="70200,0">
              <v:shape id="Shape 127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3D6" w14:textId="77777777" w:rsidR="007B3B73" w:rsidRDefault="0062492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113E31E" wp14:editId="22FCDB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743" name="Group 12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744" name="Shape 127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43" style="width:552.76pt;height:7.87402e-05pt;position:absolute;z-index:3;mso-position-horizontal-relative:page;mso-position-horizontal:absolute;margin-left:4.2pt;mso-position-vertical-relative:page;margin-top:755.28pt;" coordsize="70200,0">
              <v:shape id="Shape 127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4DD0" w14:textId="77777777" w:rsidR="007B3B73" w:rsidRDefault="0062492A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75037D" wp14:editId="7913C44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694" name="Group 126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695" name="Shape 126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94" style="width:552.76pt;height:7.87402e-05pt;position:absolute;z-index:3;mso-position-horizontal-relative:page;mso-position-horizontal:absolute;margin-left:4.2pt;mso-position-vertical-relative:page;margin-top:755.28pt;" coordsize="70200,0">
              <v:shape id="Shape 126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F571" w14:textId="77777777" w:rsidR="0062492A" w:rsidRDefault="0062492A">
      <w:pPr>
        <w:spacing w:after="0" w:line="240" w:lineRule="auto"/>
      </w:pPr>
      <w:r>
        <w:separator/>
      </w:r>
    </w:p>
  </w:footnote>
  <w:footnote w:type="continuationSeparator" w:id="0">
    <w:p w14:paraId="39B7DC33" w14:textId="77777777" w:rsidR="0062492A" w:rsidRDefault="0062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CAF5" w14:textId="77777777" w:rsidR="007B3B73" w:rsidRDefault="0062492A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19A1A0" wp14:editId="615A3C6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601" name="Group 12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602" name="Shape 126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01" style="width:552.76pt;height:7.87402e-05pt;position:absolute;mso-position-horizontal-relative:page;mso-position-horizontal:absolute;margin-left:6.8pt;mso-position-vertical-relative:page;margin-top:95.96pt;" coordsize="70200,0">
              <v:shape id="Shape 126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70AEA87" w14:textId="77777777" w:rsidR="007B3B73" w:rsidRDefault="0062492A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31.01.2025 07:35:02  </w:t>
    </w:r>
    <w:r>
      <w:t xml:space="preserve"> </w:t>
    </w:r>
  </w:p>
  <w:p w14:paraId="18D40880" w14:textId="77777777" w:rsidR="007B3B73" w:rsidRDefault="0062492A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1956C69B" w14:textId="77777777" w:rsidR="007B3B73" w:rsidRDefault="0062492A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310DF350" w14:textId="77777777" w:rsidR="007B3B73" w:rsidRDefault="0062492A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645C" w14:textId="77777777" w:rsidR="007B3B73" w:rsidRDefault="0062492A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D48D6" wp14:editId="277023C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550" name="Group 12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551" name="Shape 1255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50" style="width:552.76pt;height:7.87402e-05pt;position:absolute;mso-position-horizontal-relative:page;mso-position-horizontal:absolute;margin-left:6.8pt;mso-position-vertical-relative:page;margin-top:95.96pt;" coordsize="70200,0">
              <v:shape id="Shape 1255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D6CEE45" w14:textId="77777777" w:rsidR="007B3B73" w:rsidRDefault="0062492A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31.01.2025 </w:t>
    </w:r>
    <w:r>
      <w:rPr>
        <w:b w:val="0"/>
        <w:i/>
      </w:rPr>
      <w:t xml:space="preserve">07:35:02  </w:t>
    </w:r>
    <w:r>
      <w:t xml:space="preserve"> </w:t>
    </w:r>
  </w:p>
  <w:p w14:paraId="16FDA689" w14:textId="77777777" w:rsidR="007B3B73" w:rsidRDefault="0062492A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1BEA849A" w14:textId="77777777" w:rsidR="007B3B73" w:rsidRDefault="0062492A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0EEDCF95" w14:textId="77777777" w:rsidR="007B3B73" w:rsidRDefault="0062492A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FF58" w14:textId="77777777" w:rsidR="007B3B73" w:rsidRDefault="0062492A">
    <w:pPr>
      <w:spacing w:after="0" w:line="263" w:lineRule="auto"/>
      <w:ind w:left="2176" w:right="2182" w:firstLine="1342"/>
      <w:jc w:val="both"/>
    </w:pPr>
    <w:r>
      <w:rPr>
        <w:sz w:val="24"/>
      </w:rPr>
      <w:t xml:space="preserve">VÝPIS Z KATASTRU NEMOVITOSTÍ </w:t>
    </w:r>
    <w:r>
      <w:t>prokazující stav evidovaný</w:t>
    </w:r>
    <w:r>
      <w:t xml:space="preserve"> k datu </w:t>
    </w:r>
    <w:r>
      <w:rPr>
        <w:b w:val="0"/>
        <w:i/>
      </w:rPr>
      <w:t xml:space="preserve">31.01.2025 07:35:02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34C9" w14:textId="77777777" w:rsidR="007B3B73" w:rsidRDefault="0062492A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5EF2E074" w14:textId="77777777" w:rsidR="007B3B73" w:rsidRDefault="0062492A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31.01.2025 07:35:02  </w:t>
    </w:r>
    <w:r>
      <w:t xml:space="preserve"> </w:t>
    </w:r>
  </w:p>
  <w:p w14:paraId="2699AF63" w14:textId="77777777" w:rsidR="007B3B73" w:rsidRDefault="0062492A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0EA3C5B" w14:textId="77777777" w:rsidR="007B3B73" w:rsidRDefault="0062492A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651A75A1" w14:textId="77777777" w:rsidR="007B3B73" w:rsidRDefault="0062492A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8830" w14:textId="77777777" w:rsidR="007B3B73" w:rsidRDefault="0062492A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72D6124" w14:textId="77777777" w:rsidR="007B3B73" w:rsidRDefault="0062492A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31.01.2025 07:35:02  </w:t>
    </w:r>
    <w:r>
      <w:t xml:space="preserve"> </w:t>
    </w:r>
  </w:p>
  <w:p w14:paraId="52F49BC3" w14:textId="77777777" w:rsidR="007B3B73" w:rsidRDefault="0062492A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D086115" w14:textId="77777777" w:rsidR="007B3B73" w:rsidRDefault="0062492A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</w:t>
    </w:r>
    <w:r>
      <w:rPr>
        <w:b w:val="0"/>
      </w:rPr>
      <w:t xml:space="preserve">vlastnictví: </w:t>
    </w:r>
    <w:r>
      <w:t>10002</w:t>
    </w:r>
  </w:p>
  <w:p w14:paraId="158122EC" w14:textId="77777777" w:rsidR="007B3B73" w:rsidRDefault="0062492A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7B4B" w14:textId="77777777" w:rsidR="007B3B73" w:rsidRDefault="0062492A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751D478" w14:textId="77777777" w:rsidR="007B3B73" w:rsidRDefault="0062492A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31.01.2025 07:35:02  </w:t>
    </w:r>
    <w:r>
      <w:t xml:space="preserve"> </w:t>
    </w:r>
  </w:p>
  <w:p w14:paraId="1950F2D6" w14:textId="77777777" w:rsidR="007B3B73" w:rsidRDefault="0062492A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180BD4E" w14:textId="77777777" w:rsidR="007B3B73" w:rsidRDefault="0062492A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</w:t>
    </w:r>
    <w:r>
      <w:t>řina u Úštěku</w:t>
    </w:r>
    <w:r>
      <w:tab/>
    </w:r>
    <w:r>
      <w:rPr>
        <w:b w:val="0"/>
      </w:rPr>
      <w:t xml:space="preserve">List vlastnictví: </w:t>
    </w:r>
    <w:r>
      <w:t>10002</w:t>
    </w:r>
  </w:p>
  <w:p w14:paraId="52EB30B4" w14:textId="77777777" w:rsidR="007B3B73" w:rsidRDefault="0062492A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0093"/>
    <w:multiLevelType w:val="hybridMultilevel"/>
    <w:tmpl w:val="7152B648"/>
    <w:lvl w:ilvl="0" w:tplc="9CB44434">
      <w:start w:val="1"/>
      <w:numFmt w:val="bullet"/>
      <w:lvlText w:val="o"/>
      <w:lvlJc w:val="left"/>
      <w:pPr>
        <w:ind w:left="3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E2FFF0">
      <w:start w:val="3"/>
      <w:numFmt w:val="decimal"/>
      <w:lvlText w:val="%2"/>
      <w:lvlJc w:val="left"/>
      <w:pPr>
        <w:ind w:left="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8442E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FACA5A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0F42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667E8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6B090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8F37A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8F9BE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B97B92"/>
    <w:multiLevelType w:val="hybridMultilevel"/>
    <w:tmpl w:val="A75ABF86"/>
    <w:lvl w:ilvl="0" w:tplc="F68E286E">
      <w:start w:val="613"/>
      <w:numFmt w:val="decimal"/>
      <w:lvlText w:val="%1"/>
      <w:lvlJc w:val="left"/>
      <w:pPr>
        <w:ind w:left="24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12628E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163B8C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CA2B6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E9014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8B51E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C5EC8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A56D4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2CC53A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876A7"/>
    <w:multiLevelType w:val="hybridMultilevel"/>
    <w:tmpl w:val="6EAAE6A6"/>
    <w:lvl w:ilvl="0" w:tplc="109A2D36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B6F00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26501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12E334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243F4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24626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D4054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AC87E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0066B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576E72"/>
    <w:multiLevelType w:val="hybridMultilevel"/>
    <w:tmpl w:val="C6E61BF8"/>
    <w:lvl w:ilvl="0" w:tplc="7AF80B46">
      <w:start w:val="589"/>
      <w:numFmt w:val="decimal"/>
      <w:lvlText w:val="%1"/>
      <w:lvlJc w:val="left"/>
      <w:pPr>
        <w:ind w:left="23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0BD42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B0B19A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04561A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C0D82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229EDA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ACF98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62F97E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68892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E81F92"/>
    <w:multiLevelType w:val="hybridMultilevel"/>
    <w:tmpl w:val="9216BE24"/>
    <w:lvl w:ilvl="0" w:tplc="F978F560">
      <w:start w:val="454"/>
      <w:numFmt w:val="decimal"/>
      <w:lvlText w:val="%1"/>
      <w:lvlJc w:val="left"/>
      <w:pPr>
        <w:ind w:left="25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E8D7A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429514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41D3C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630D0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009A88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4A10B6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2FFDE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AA3CC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471165">
    <w:abstractNumId w:val="4"/>
  </w:num>
  <w:num w:numId="2" w16cid:durableId="2071465085">
    <w:abstractNumId w:val="3"/>
  </w:num>
  <w:num w:numId="3" w16cid:durableId="277371397">
    <w:abstractNumId w:val="1"/>
  </w:num>
  <w:num w:numId="4" w16cid:durableId="1305157672">
    <w:abstractNumId w:val="2"/>
  </w:num>
  <w:num w:numId="5" w16cid:durableId="15495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73"/>
    <w:rsid w:val="0062492A"/>
    <w:rsid w:val="007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D219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1272</Words>
  <Characters>7507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260271721011.pdf</dc:title>
  <dc:subject/>
  <dc:creator>Oracle Reports</dc:creator>
  <cp:keywords/>
  <cp:lastModifiedBy>Bendová Pavlína</cp:lastModifiedBy>
  <cp:revision>2</cp:revision>
  <dcterms:created xsi:type="dcterms:W3CDTF">2025-01-31T09:22:00Z</dcterms:created>
  <dcterms:modified xsi:type="dcterms:W3CDTF">2025-01-31T09:22:00Z</dcterms:modified>
</cp:coreProperties>
</file>