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1127A" w14:textId="77777777" w:rsidR="004B5E6E" w:rsidRDefault="00437FE4">
      <w:pPr>
        <w:spacing w:after="117" w:line="259" w:lineRule="auto"/>
        <w:ind w:left="59" w:firstLine="0"/>
        <w:jc w:val="center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 pro Státní pozemkový úřad</w:t>
      </w:r>
    </w:p>
    <w:p w14:paraId="09BEBE72" w14:textId="77777777" w:rsidR="004B5E6E" w:rsidRDefault="00437FE4">
      <w:pPr>
        <w:tabs>
          <w:tab w:val="center" w:pos="1947"/>
          <w:tab w:val="center" w:pos="8011"/>
        </w:tabs>
        <w:spacing w:after="83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565814 Úštěk</w:t>
      </w:r>
    </w:p>
    <w:p w14:paraId="759CD302" w14:textId="77777777" w:rsidR="004B5E6E" w:rsidRDefault="00437FE4">
      <w:pPr>
        <w:tabs>
          <w:tab w:val="center" w:pos="6871"/>
        </w:tabs>
        <w:spacing w:after="69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775487 Habřina u Úštěku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1C57EB64" w14:textId="77777777" w:rsidR="004B5E6E" w:rsidRDefault="00437FE4">
      <w:pPr>
        <w:spacing w:after="0" w:line="259" w:lineRule="auto"/>
        <w:ind w:left="135" w:firstLine="0"/>
        <w:jc w:val="center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2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941"/>
        <w:gridCol w:w="5274"/>
        <w:gridCol w:w="1145"/>
        <w:gridCol w:w="1812"/>
        <w:gridCol w:w="588"/>
        <w:gridCol w:w="12"/>
      </w:tblGrid>
      <w:tr w:rsidR="004B5E6E" w14:paraId="7BB39E23" w14:textId="77777777">
        <w:trPr>
          <w:trHeight w:val="277"/>
        </w:trPr>
        <w:tc>
          <w:tcPr>
            <w:tcW w:w="7504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3EE11F3" w14:textId="77777777" w:rsidR="004B5E6E" w:rsidRDefault="00437FE4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F338114" w14:textId="77777777" w:rsidR="004B5E6E" w:rsidRDefault="00437FE4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5EBA206" w14:textId="77777777" w:rsidR="004B5E6E" w:rsidRDefault="00437FE4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4B5E6E" w14:paraId="6BA92D0F" w14:textId="77777777">
        <w:trPr>
          <w:trHeight w:val="2023"/>
        </w:trPr>
        <w:tc>
          <w:tcPr>
            <w:tcW w:w="7504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4C69C60" w14:textId="77777777" w:rsidR="004B5E6E" w:rsidRDefault="00437FE4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4269EBDC" w14:textId="77777777" w:rsidR="004B5E6E" w:rsidRDefault="00437FE4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748A40B8" w14:textId="77777777" w:rsidR="004B5E6E" w:rsidRDefault="00437FE4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76E1BEF6" w14:textId="77777777" w:rsidR="004B5E6E" w:rsidRDefault="00437FE4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4D67E7C4" w14:textId="77777777" w:rsidR="004B5E6E" w:rsidRDefault="00437FE4">
            <w:pPr>
              <w:spacing w:after="0" w:line="259" w:lineRule="auto"/>
              <w:ind w:left="576" w:firstLine="0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2633228C" w14:textId="77777777" w:rsidR="004B5E6E" w:rsidRDefault="00437FE4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12C10E42" w14:textId="77777777" w:rsidR="004B5E6E" w:rsidRDefault="00437FE4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34CB2B3" w14:textId="77777777" w:rsidR="004B5E6E" w:rsidRDefault="00437FE4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007043C4" w14:textId="77777777" w:rsidR="004B5E6E" w:rsidRDefault="00437FE4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DE4554C" w14:textId="77777777" w:rsidR="004B5E6E" w:rsidRDefault="004B5E6E">
            <w:pPr>
              <w:spacing w:after="160" w:line="259" w:lineRule="auto"/>
              <w:ind w:left="0" w:firstLine="0"/>
            </w:pPr>
          </w:p>
        </w:tc>
      </w:tr>
      <w:tr w:rsidR="004B5E6E" w14:paraId="62C6E68E" w14:textId="77777777">
        <w:trPr>
          <w:trHeight w:val="847"/>
        </w:trPr>
        <w:tc>
          <w:tcPr>
            <w:tcW w:w="7504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43285C5" w14:textId="77777777" w:rsidR="004B5E6E" w:rsidRDefault="00437FE4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3142B102" w14:textId="77777777" w:rsidR="004B5E6E" w:rsidRDefault="00437FE4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668D566B" w14:textId="77777777" w:rsidR="004B5E6E" w:rsidRDefault="00437FE4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73925A7" w14:textId="77777777" w:rsidR="004B5E6E" w:rsidRDefault="00437FE4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6666F41" w14:textId="77777777" w:rsidR="004B5E6E" w:rsidRDefault="004B5E6E">
            <w:pPr>
              <w:spacing w:after="160" w:line="259" w:lineRule="auto"/>
              <w:ind w:left="0" w:firstLine="0"/>
            </w:pPr>
          </w:p>
        </w:tc>
      </w:tr>
      <w:tr w:rsidR="004B5E6E" w14:paraId="5502415B" w14:textId="77777777">
        <w:tblPrEx>
          <w:tblCellMar>
            <w:top w:w="0" w:type="dxa"/>
          </w:tblCellMar>
        </w:tblPrEx>
        <w:trPr>
          <w:gridBefore w:val="1"/>
          <w:gridAfter w:val="1"/>
          <w:wBefore w:w="289" w:type="dxa"/>
          <w:wAfter w:w="12" w:type="dxa"/>
          <w:trHeight w:val="9617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0387BC8B" w14:textId="77777777" w:rsidR="004B5E6E" w:rsidRDefault="00437FE4">
            <w:pPr>
              <w:spacing w:after="694" w:line="259" w:lineRule="auto"/>
              <w:ind w:left="0" w:firstLine="0"/>
            </w:pPr>
            <w:r>
              <w:lastRenderedPageBreak/>
              <w:t xml:space="preserve">     127/4</w:t>
            </w:r>
          </w:p>
          <w:p w14:paraId="0958C3A4" w14:textId="77777777" w:rsidR="004B5E6E" w:rsidRDefault="00437FE4">
            <w:pPr>
              <w:spacing w:after="694" w:line="259" w:lineRule="auto"/>
              <w:ind w:left="0" w:firstLine="0"/>
            </w:pPr>
            <w:r>
              <w:t xml:space="preserve">     127/5</w:t>
            </w:r>
          </w:p>
          <w:p w14:paraId="2D562553" w14:textId="77777777" w:rsidR="004B5E6E" w:rsidRDefault="00437FE4">
            <w:pPr>
              <w:spacing w:after="694" w:line="259" w:lineRule="auto"/>
              <w:ind w:left="0" w:firstLine="0"/>
            </w:pPr>
            <w:r>
              <w:t xml:space="preserve">     127/6</w:t>
            </w:r>
          </w:p>
          <w:p w14:paraId="5CE2A436" w14:textId="77777777" w:rsidR="004B5E6E" w:rsidRDefault="00437FE4">
            <w:pPr>
              <w:spacing w:after="693" w:line="259" w:lineRule="auto"/>
              <w:ind w:left="0" w:firstLine="0"/>
            </w:pPr>
            <w:r>
              <w:t xml:space="preserve">     127/7</w:t>
            </w:r>
          </w:p>
          <w:p w14:paraId="7DC29B42" w14:textId="77777777" w:rsidR="004B5E6E" w:rsidRDefault="00437FE4">
            <w:pPr>
              <w:spacing w:after="694" w:line="259" w:lineRule="auto"/>
              <w:ind w:left="0" w:firstLine="0"/>
            </w:pPr>
            <w:r>
              <w:t xml:space="preserve">     127/8</w:t>
            </w:r>
          </w:p>
          <w:p w14:paraId="2DCB258B" w14:textId="77777777" w:rsidR="004B5E6E" w:rsidRDefault="00437FE4">
            <w:pPr>
              <w:spacing w:after="694" w:line="259" w:lineRule="auto"/>
              <w:ind w:left="0" w:firstLine="0"/>
            </w:pPr>
            <w:r>
              <w:t xml:space="preserve">     127/9</w:t>
            </w:r>
          </w:p>
          <w:p w14:paraId="656C14FE" w14:textId="77777777" w:rsidR="004B5E6E" w:rsidRDefault="00437FE4">
            <w:pPr>
              <w:spacing w:after="694" w:line="259" w:lineRule="auto"/>
              <w:ind w:left="0" w:firstLine="0"/>
            </w:pPr>
            <w:r>
              <w:t xml:space="preserve">     255/8</w:t>
            </w:r>
          </w:p>
          <w:p w14:paraId="7E6E49C2" w14:textId="77777777" w:rsidR="004B5E6E" w:rsidRDefault="00437FE4">
            <w:pPr>
              <w:spacing w:after="693" w:line="259" w:lineRule="auto"/>
              <w:ind w:left="0" w:firstLine="0"/>
            </w:pPr>
            <w:r>
              <w:t xml:space="preserve">     360/14</w:t>
            </w:r>
          </w:p>
          <w:p w14:paraId="6810907C" w14:textId="77777777" w:rsidR="004B5E6E" w:rsidRDefault="00437FE4">
            <w:pPr>
              <w:spacing w:after="694" w:line="259" w:lineRule="auto"/>
              <w:ind w:left="0" w:firstLine="0"/>
            </w:pPr>
            <w:r>
              <w:t xml:space="preserve">     360/15</w:t>
            </w:r>
          </w:p>
          <w:p w14:paraId="5E83CC5F" w14:textId="77777777" w:rsidR="004B5E6E" w:rsidRDefault="00437FE4">
            <w:pPr>
              <w:spacing w:after="694" w:line="259" w:lineRule="auto"/>
              <w:ind w:left="0" w:firstLine="0"/>
            </w:pPr>
            <w:r>
              <w:t xml:space="preserve">     360/16</w:t>
            </w:r>
          </w:p>
          <w:p w14:paraId="014444DD" w14:textId="77777777" w:rsidR="004B5E6E" w:rsidRDefault="00437FE4">
            <w:pPr>
              <w:spacing w:after="0" w:line="259" w:lineRule="auto"/>
              <w:ind w:left="0" w:firstLine="0"/>
            </w:pPr>
            <w:r>
              <w:t xml:space="preserve">     360/17</w:t>
            </w:r>
          </w:p>
        </w:tc>
        <w:tc>
          <w:tcPr>
            <w:tcW w:w="6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2786D" w14:textId="77777777" w:rsidR="004B5E6E" w:rsidRDefault="00437FE4">
            <w:pPr>
              <w:spacing w:after="694" w:line="259" w:lineRule="auto"/>
              <w:ind w:left="723" w:firstLine="0"/>
            </w:pPr>
            <w:r>
              <w:t>9118 orná půda</w:t>
            </w:r>
          </w:p>
          <w:p w14:paraId="66A2B288" w14:textId="77777777" w:rsidR="004B5E6E" w:rsidRDefault="00437FE4">
            <w:pPr>
              <w:spacing w:after="694" w:line="259" w:lineRule="auto"/>
              <w:ind w:left="723" w:firstLine="0"/>
            </w:pPr>
            <w:r>
              <w:t>2206 orná půda</w:t>
            </w:r>
          </w:p>
          <w:p w14:paraId="0AA7F4F2" w14:textId="77777777" w:rsidR="004B5E6E" w:rsidRDefault="00437FE4">
            <w:pPr>
              <w:spacing w:after="694" w:line="259" w:lineRule="auto"/>
              <w:ind w:left="723" w:firstLine="0"/>
            </w:pPr>
            <w:r>
              <w:t>3429 orná půda</w:t>
            </w:r>
          </w:p>
          <w:p w14:paraId="686CA880" w14:textId="77777777" w:rsidR="004B5E6E" w:rsidRDefault="00437FE4">
            <w:pPr>
              <w:spacing w:after="693" w:line="259" w:lineRule="auto"/>
              <w:ind w:left="723" w:firstLine="0"/>
            </w:pPr>
            <w:r>
              <w:t xml:space="preserve">2484 </w:t>
            </w:r>
            <w:r>
              <w:t>orná půda</w:t>
            </w:r>
          </w:p>
          <w:p w14:paraId="2B89265F" w14:textId="77777777" w:rsidR="004B5E6E" w:rsidRDefault="00437FE4">
            <w:pPr>
              <w:spacing w:after="694" w:line="259" w:lineRule="auto"/>
              <w:ind w:left="723" w:firstLine="0"/>
            </w:pPr>
            <w:r>
              <w:t>2724 orná půda</w:t>
            </w:r>
          </w:p>
          <w:p w14:paraId="4791C541" w14:textId="77777777" w:rsidR="004B5E6E" w:rsidRDefault="00437FE4">
            <w:pPr>
              <w:spacing w:after="694" w:line="259" w:lineRule="auto"/>
              <w:ind w:left="723" w:firstLine="0"/>
            </w:pPr>
            <w:r>
              <w:t>6650 orná půda</w:t>
            </w:r>
          </w:p>
          <w:p w14:paraId="3E49380A" w14:textId="77777777" w:rsidR="004B5E6E" w:rsidRDefault="00437FE4">
            <w:pPr>
              <w:spacing w:after="694" w:line="259" w:lineRule="auto"/>
              <w:ind w:left="723" w:firstLine="0"/>
            </w:pPr>
            <w:r>
              <w:t>1233 orná půda</w:t>
            </w:r>
          </w:p>
          <w:p w14:paraId="19F7A0EA" w14:textId="77777777" w:rsidR="004B5E6E" w:rsidRDefault="00437FE4">
            <w:pPr>
              <w:spacing w:after="693" w:line="259" w:lineRule="auto"/>
              <w:ind w:left="723" w:firstLine="0"/>
            </w:pPr>
            <w:r>
              <w:t>3866 orná půda</w:t>
            </w:r>
          </w:p>
          <w:p w14:paraId="4BE4FD36" w14:textId="77777777" w:rsidR="004B5E6E" w:rsidRDefault="00437FE4">
            <w:pPr>
              <w:spacing w:after="0" w:line="993" w:lineRule="auto"/>
              <w:ind w:left="723" w:right="3536" w:hanging="120"/>
            </w:pPr>
            <w:r>
              <w:t>12901 orná půda 5511 orná půda</w:t>
            </w:r>
          </w:p>
          <w:p w14:paraId="2AD2D00B" w14:textId="77777777" w:rsidR="004B5E6E" w:rsidRDefault="00437FE4">
            <w:pPr>
              <w:spacing w:after="0" w:line="259" w:lineRule="auto"/>
              <w:ind w:left="603" w:firstLine="0"/>
            </w:pPr>
            <w:r>
              <w:t>16400 orná půda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83FE26" w14:textId="77777777" w:rsidR="004B5E6E" w:rsidRDefault="00437FE4">
            <w:pPr>
              <w:spacing w:after="0" w:line="234" w:lineRule="auto"/>
              <w:ind w:left="0" w:firstLine="0"/>
            </w:pPr>
            <w:r>
              <w:t xml:space="preserve">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06B9F4F0" w14:textId="77777777" w:rsidR="004B5E6E" w:rsidRDefault="00437FE4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26F65BDA" w14:textId="77777777" w:rsidR="004B5E6E" w:rsidRDefault="00437FE4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542E8AAB" w14:textId="77777777" w:rsidR="004B5E6E" w:rsidRDefault="00437FE4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188A9F1C" w14:textId="77777777" w:rsidR="004B5E6E" w:rsidRDefault="00437FE4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1906B89C" w14:textId="77777777" w:rsidR="004B5E6E" w:rsidRDefault="00437FE4">
            <w:pPr>
              <w:spacing w:after="0" w:line="253" w:lineRule="auto"/>
              <w:ind w:left="0" w:right="120" w:firstLine="0"/>
            </w:pPr>
            <w:proofErr w:type="spellStart"/>
            <w:r>
              <w:t>IV.z</w:t>
            </w:r>
            <w:r>
              <w:t>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31E4FE6E" w14:textId="77777777" w:rsidR="004B5E6E" w:rsidRDefault="00437FE4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39019FEC" w14:textId="77777777" w:rsidR="004B5E6E" w:rsidRDefault="00437FE4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0E60F209" w14:textId="77777777" w:rsidR="004B5E6E" w:rsidRDefault="00437FE4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3831F9D1" w14:textId="77777777" w:rsidR="004B5E6E" w:rsidRDefault="00437FE4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>,</w:t>
            </w:r>
            <w:r>
              <w:t xml:space="preserve">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7049A9C1" w14:textId="77777777" w:rsidR="004B5E6E" w:rsidRDefault="00437FE4">
            <w:pPr>
              <w:spacing w:after="0" w:line="259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</w:p>
        </w:tc>
      </w:tr>
    </w:tbl>
    <w:p w14:paraId="52921DCB" w14:textId="77777777" w:rsidR="004B5E6E" w:rsidRDefault="004B5E6E">
      <w:pPr>
        <w:spacing w:after="0" w:line="259" w:lineRule="auto"/>
        <w:ind w:left="-134" w:right="11130" w:firstLine="0"/>
      </w:pPr>
    </w:p>
    <w:tbl>
      <w:tblPr>
        <w:tblStyle w:val="TableGrid"/>
        <w:tblW w:w="10761" w:type="dxa"/>
        <w:tblInd w:w="29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2437"/>
        <w:gridCol w:w="5724"/>
        <w:gridCol w:w="2299"/>
        <w:gridCol w:w="37"/>
      </w:tblGrid>
      <w:tr w:rsidR="004B5E6E" w14:paraId="33189A9A" w14:textId="77777777">
        <w:trPr>
          <w:gridBefore w:val="1"/>
          <w:wBefore w:w="281" w:type="dxa"/>
          <w:trHeight w:val="12875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DD780" w14:textId="77777777" w:rsidR="004B5E6E" w:rsidRDefault="00437FE4">
            <w:pPr>
              <w:spacing w:after="694" w:line="259" w:lineRule="auto"/>
              <w:ind w:left="0" w:firstLine="0"/>
            </w:pPr>
            <w:r>
              <w:lastRenderedPageBreak/>
              <w:t xml:space="preserve">     360/18</w:t>
            </w:r>
          </w:p>
          <w:p w14:paraId="3E9132C6" w14:textId="77777777" w:rsidR="004B5E6E" w:rsidRDefault="00437FE4">
            <w:pPr>
              <w:spacing w:after="693" w:line="259" w:lineRule="auto"/>
              <w:ind w:left="0" w:firstLine="0"/>
            </w:pPr>
            <w:r>
              <w:t xml:space="preserve">     360/19</w:t>
            </w:r>
          </w:p>
          <w:p w14:paraId="6355B7A2" w14:textId="77777777" w:rsidR="004B5E6E" w:rsidRDefault="00437FE4">
            <w:pPr>
              <w:spacing w:after="694" w:line="259" w:lineRule="auto"/>
              <w:ind w:left="0" w:firstLine="0"/>
            </w:pPr>
            <w:r>
              <w:t xml:space="preserve">     360/20</w:t>
            </w:r>
          </w:p>
          <w:p w14:paraId="6A72BCA8" w14:textId="77777777" w:rsidR="004B5E6E" w:rsidRDefault="00437FE4">
            <w:pPr>
              <w:spacing w:after="694" w:line="259" w:lineRule="auto"/>
              <w:ind w:left="0" w:firstLine="0"/>
            </w:pPr>
            <w:r>
              <w:t xml:space="preserve">     360/21</w:t>
            </w:r>
          </w:p>
          <w:p w14:paraId="4EBC6E12" w14:textId="77777777" w:rsidR="004B5E6E" w:rsidRDefault="00437FE4">
            <w:pPr>
              <w:spacing w:after="694" w:line="259" w:lineRule="auto"/>
              <w:ind w:left="0" w:firstLine="0"/>
            </w:pPr>
            <w:r>
              <w:t xml:space="preserve">     360/24</w:t>
            </w:r>
          </w:p>
          <w:p w14:paraId="2DD777BD" w14:textId="77777777" w:rsidR="004B5E6E" w:rsidRDefault="00437FE4">
            <w:pPr>
              <w:spacing w:after="693" w:line="259" w:lineRule="auto"/>
              <w:ind w:left="0" w:firstLine="0"/>
            </w:pPr>
            <w:r>
              <w:t xml:space="preserve">     360/25</w:t>
            </w:r>
          </w:p>
          <w:p w14:paraId="3E196746" w14:textId="77777777" w:rsidR="004B5E6E" w:rsidRDefault="00437FE4">
            <w:pPr>
              <w:spacing w:after="694" w:line="259" w:lineRule="auto"/>
              <w:ind w:left="0" w:firstLine="0"/>
            </w:pPr>
            <w:r>
              <w:t xml:space="preserve">     360/26</w:t>
            </w:r>
          </w:p>
          <w:p w14:paraId="6F9BCB8F" w14:textId="77777777" w:rsidR="004B5E6E" w:rsidRDefault="00437FE4">
            <w:pPr>
              <w:spacing w:after="694" w:line="259" w:lineRule="auto"/>
              <w:ind w:left="0" w:firstLine="0"/>
            </w:pPr>
            <w:r>
              <w:t xml:space="preserve">     360/27</w:t>
            </w:r>
          </w:p>
          <w:p w14:paraId="46DD12B4" w14:textId="77777777" w:rsidR="004B5E6E" w:rsidRDefault="00437FE4">
            <w:pPr>
              <w:spacing w:after="694" w:line="259" w:lineRule="auto"/>
              <w:ind w:left="0" w:firstLine="0"/>
            </w:pPr>
            <w:r>
              <w:t xml:space="preserve">     360/28</w:t>
            </w:r>
          </w:p>
          <w:p w14:paraId="2A2350A5" w14:textId="77777777" w:rsidR="004B5E6E" w:rsidRDefault="00437FE4">
            <w:pPr>
              <w:spacing w:after="694" w:line="259" w:lineRule="auto"/>
              <w:ind w:left="0" w:firstLine="0"/>
            </w:pPr>
            <w:r>
              <w:t xml:space="preserve">     360/29</w:t>
            </w:r>
          </w:p>
          <w:p w14:paraId="27D987D5" w14:textId="77777777" w:rsidR="004B5E6E" w:rsidRDefault="00437FE4">
            <w:pPr>
              <w:spacing w:after="693" w:line="259" w:lineRule="auto"/>
              <w:ind w:left="0" w:firstLine="0"/>
            </w:pPr>
            <w:r>
              <w:t xml:space="preserve">     360/30</w:t>
            </w:r>
          </w:p>
          <w:p w14:paraId="5F3CD191" w14:textId="77777777" w:rsidR="004B5E6E" w:rsidRDefault="00437FE4">
            <w:pPr>
              <w:spacing w:after="694" w:line="259" w:lineRule="auto"/>
              <w:ind w:left="0" w:firstLine="0"/>
            </w:pPr>
            <w:r>
              <w:t xml:space="preserve">     360/31</w:t>
            </w:r>
          </w:p>
          <w:p w14:paraId="3B4083B0" w14:textId="77777777" w:rsidR="004B5E6E" w:rsidRDefault="00437FE4">
            <w:pPr>
              <w:spacing w:after="0" w:line="259" w:lineRule="auto"/>
              <w:ind w:left="0" w:firstLine="0"/>
            </w:pPr>
            <w:r>
              <w:t xml:space="preserve">     360/33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8D2E0" w14:textId="77777777" w:rsidR="004B5E6E" w:rsidRDefault="00437FE4">
            <w:pPr>
              <w:spacing w:after="694" w:line="259" w:lineRule="auto"/>
              <w:ind w:left="120" w:firstLine="0"/>
            </w:pPr>
            <w:r>
              <w:t>1676 orná půda</w:t>
            </w:r>
          </w:p>
          <w:p w14:paraId="2E8EB058" w14:textId="77777777" w:rsidR="004B5E6E" w:rsidRDefault="00437FE4">
            <w:pPr>
              <w:spacing w:after="693" w:line="259" w:lineRule="auto"/>
              <w:ind w:left="240" w:firstLine="0"/>
            </w:pPr>
            <w:r>
              <w:t>515 orná půda</w:t>
            </w:r>
          </w:p>
          <w:p w14:paraId="330FF90F" w14:textId="77777777" w:rsidR="004B5E6E" w:rsidRDefault="00437FE4">
            <w:pPr>
              <w:spacing w:after="694" w:line="259" w:lineRule="auto"/>
              <w:ind w:left="240" w:firstLine="0"/>
            </w:pPr>
            <w:r>
              <w:t>255 orná půda</w:t>
            </w:r>
          </w:p>
          <w:p w14:paraId="06D28D2B" w14:textId="77777777" w:rsidR="004B5E6E" w:rsidRDefault="00437FE4">
            <w:pPr>
              <w:spacing w:after="694" w:line="259" w:lineRule="auto"/>
              <w:ind w:left="0" w:firstLine="0"/>
            </w:pPr>
            <w:r>
              <w:t>11455 orná půda</w:t>
            </w:r>
          </w:p>
          <w:p w14:paraId="567E607E" w14:textId="77777777" w:rsidR="004B5E6E" w:rsidRDefault="00437FE4">
            <w:pPr>
              <w:spacing w:after="694" w:line="259" w:lineRule="auto"/>
              <w:ind w:left="240" w:firstLine="0"/>
            </w:pPr>
            <w:r>
              <w:t>295 orná půda</w:t>
            </w:r>
          </w:p>
          <w:p w14:paraId="4948B29D" w14:textId="77777777" w:rsidR="004B5E6E" w:rsidRDefault="00437FE4">
            <w:pPr>
              <w:spacing w:after="693" w:line="259" w:lineRule="auto"/>
              <w:ind w:left="240" w:firstLine="0"/>
            </w:pPr>
            <w:r>
              <w:t>383 orná půda</w:t>
            </w:r>
          </w:p>
          <w:p w14:paraId="04F92002" w14:textId="77777777" w:rsidR="004B5E6E" w:rsidRDefault="00437FE4">
            <w:pPr>
              <w:spacing w:after="694" w:line="259" w:lineRule="auto"/>
              <w:ind w:left="240" w:firstLine="0"/>
            </w:pPr>
            <w:r>
              <w:t>367 orná půda</w:t>
            </w:r>
          </w:p>
          <w:p w14:paraId="644DA093" w14:textId="77777777" w:rsidR="004B5E6E" w:rsidRDefault="00437FE4">
            <w:pPr>
              <w:spacing w:after="694" w:line="259" w:lineRule="auto"/>
              <w:ind w:left="0" w:firstLine="0"/>
            </w:pPr>
            <w:r>
              <w:t>15514 orná půda</w:t>
            </w:r>
          </w:p>
          <w:p w14:paraId="11161BEB" w14:textId="77777777" w:rsidR="004B5E6E" w:rsidRDefault="00437FE4">
            <w:pPr>
              <w:spacing w:after="694" w:line="259" w:lineRule="auto"/>
              <w:ind w:left="240" w:firstLine="0"/>
            </w:pPr>
            <w:r>
              <w:t>284 orná půda</w:t>
            </w:r>
          </w:p>
          <w:p w14:paraId="1839CB28" w14:textId="77777777" w:rsidR="004B5E6E" w:rsidRDefault="00437FE4">
            <w:pPr>
              <w:spacing w:after="694" w:line="259" w:lineRule="auto"/>
              <w:ind w:left="240" w:firstLine="0"/>
            </w:pPr>
            <w:r>
              <w:t>758 orná půda</w:t>
            </w:r>
          </w:p>
          <w:p w14:paraId="7C338DA0" w14:textId="77777777" w:rsidR="004B5E6E" w:rsidRDefault="00437FE4">
            <w:pPr>
              <w:spacing w:after="1" w:line="993" w:lineRule="auto"/>
              <w:ind w:left="120" w:right="3536" w:hanging="120"/>
            </w:pPr>
            <w:r>
              <w:t>15972 orná půda 1671 orná půda</w:t>
            </w:r>
          </w:p>
          <w:p w14:paraId="60CD39FF" w14:textId="77777777" w:rsidR="004B5E6E" w:rsidRDefault="00437FE4">
            <w:pPr>
              <w:spacing w:after="0" w:line="259" w:lineRule="auto"/>
              <w:ind w:left="240" w:firstLine="0"/>
            </w:pPr>
            <w:r>
              <w:t>272 orná půda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36C3AE" w14:textId="77777777" w:rsidR="004B5E6E" w:rsidRDefault="00437FE4">
            <w:pPr>
              <w:spacing w:after="0" w:line="259" w:lineRule="auto"/>
              <w:ind w:left="0" w:firstLine="0"/>
            </w:pPr>
            <w:proofErr w:type="gramStart"/>
            <w:r>
              <w:t>oblast - II</w:t>
            </w:r>
            <w:proofErr w:type="gramEnd"/>
            <w:r>
              <w:t>.-</w:t>
            </w:r>
          </w:p>
          <w:p w14:paraId="1BFDAE19" w14:textId="77777777" w:rsidR="004B5E6E" w:rsidRDefault="00437FE4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6E0CBE49" w14:textId="77777777" w:rsidR="004B5E6E" w:rsidRDefault="00437FE4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79ECE21D" w14:textId="77777777" w:rsidR="004B5E6E" w:rsidRDefault="00437FE4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0FAB6C72" w14:textId="77777777" w:rsidR="004B5E6E" w:rsidRDefault="00437FE4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3E6C1945" w14:textId="77777777" w:rsidR="004B5E6E" w:rsidRDefault="00437FE4">
            <w:pPr>
              <w:spacing w:after="0" w:line="253" w:lineRule="auto"/>
              <w:ind w:left="0" w:right="120" w:firstLine="0"/>
            </w:pPr>
            <w:proofErr w:type="spellStart"/>
            <w:r>
              <w:t>IV.z</w:t>
            </w:r>
            <w:r>
              <w:t>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54124D53" w14:textId="77777777" w:rsidR="004B5E6E" w:rsidRDefault="00437FE4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5D2D3A26" w14:textId="77777777" w:rsidR="004B5E6E" w:rsidRDefault="00437FE4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2B1CAB35" w14:textId="77777777" w:rsidR="004B5E6E" w:rsidRDefault="00437FE4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05E0DD36" w14:textId="77777777" w:rsidR="004B5E6E" w:rsidRDefault="00437FE4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1E9302A3" w14:textId="77777777" w:rsidR="004B5E6E" w:rsidRDefault="00437FE4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08D8EC87" w14:textId="77777777" w:rsidR="004B5E6E" w:rsidRDefault="00437FE4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</w:t>
            </w:r>
            <w:r>
              <w:lastRenderedPageBreak/>
              <w:t xml:space="preserve">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04F6AB32" w14:textId="77777777" w:rsidR="004B5E6E" w:rsidRDefault="00437FE4">
            <w:pPr>
              <w:spacing w:after="0" w:line="253" w:lineRule="auto"/>
              <w:ind w:left="0" w:right="120" w:firstLine="0"/>
            </w:pPr>
            <w:proofErr w:type="spellStart"/>
            <w:r>
              <w:t>IV.z</w:t>
            </w:r>
            <w:r>
              <w:t>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061260D4" w14:textId="77777777" w:rsidR="004B5E6E" w:rsidRDefault="00437FE4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0A195952" w14:textId="77777777" w:rsidR="004B5E6E" w:rsidRDefault="00437FE4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IV.zóna</w:t>
            </w:r>
            <w:proofErr w:type="spellEnd"/>
            <w:r>
              <w:t xml:space="preserve">, zemědělský </w:t>
            </w:r>
          </w:p>
          <w:p w14:paraId="09844A07" w14:textId="77777777" w:rsidR="004B5E6E" w:rsidRDefault="00437FE4">
            <w:pPr>
              <w:spacing w:after="0" w:line="259" w:lineRule="auto"/>
              <w:ind w:left="0" w:firstLine="0"/>
            </w:pPr>
            <w:r>
              <w:t>půdní fond</w:t>
            </w:r>
          </w:p>
        </w:tc>
      </w:tr>
      <w:tr w:rsidR="004B5E6E" w14:paraId="4976B4EB" w14:textId="77777777">
        <w:trPr>
          <w:gridBefore w:val="1"/>
          <w:wBefore w:w="281" w:type="dxa"/>
          <w:trHeight w:val="7462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</w:tcPr>
          <w:p w14:paraId="51EFD84A" w14:textId="77777777" w:rsidR="004B5E6E" w:rsidRDefault="00437FE4">
            <w:pPr>
              <w:spacing w:after="694" w:line="259" w:lineRule="auto"/>
              <w:ind w:left="0" w:firstLine="0"/>
            </w:pPr>
            <w:r>
              <w:lastRenderedPageBreak/>
              <w:t xml:space="preserve">     360/34</w:t>
            </w:r>
          </w:p>
          <w:p w14:paraId="7949809F" w14:textId="77777777" w:rsidR="004B5E6E" w:rsidRDefault="00437FE4">
            <w:pPr>
              <w:spacing w:after="693" w:line="259" w:lineRule="auto"/>
              <w:ind w:left="0" w:firstLine="0"/>
            </w:pPr>
            <w:r>
              <w:t xml:space="preserve">     360/35</w:t>
            </w:r>
          </w:p>
          <w:p w14:paraId="13D849A0" w14:textId="77777777" w:rsidR="004B5E6E" w:rsidRDefault="00437FE4">
            <w:pPr>
              <w:spacing w:after="694" w:line="259" w:lineRule="auto"/>
              <w:ind w:left="0" w:firstLine="0"/>
            </w:pPr>
            <w:r>
              <w:t xml:space="preserve">     360/36</w:t>
            </w:r>
          </w:p>
          <w:p w14:paraId="6B8D4E52" w14:textId="77777777" w:rsidR="004B5E6E" w:rsidRDefault="00437FE4">
            <w:pPr>
              <w:spacing w:after="694" w:line="259" w:lineRule="auto"/>
              <w:ind w:left="0" w:firstLine="0"/>
            </w:pPr>
            <w:r>
              <w:t xml:space="preserve">     741/3</w:t>
            </w:r>
          </w:p>
          <w:p w14:paraId="27029FC5" w14:textId="77777777" w:rsidR="004B5E6E" w:rsidRDefault="00437FE4">
            <w:pPr>
              <w:spacing w:after="694" w:line="259" w:lineRule="auto"/>
              <w:ind w:left="0" w:firstLine="0"/>
            </w:pPr>
            <w:r>
              <w:t xml:space="preserve">     741/4</w:t>
            </w:r>
          </w:p>
          <w:p w14:paraId="2AB80556" w14:textId="77777777" w:rsidR="004B5E6E" w:rsidRDefault="00437FE4">
            <w:pPr>
              <w:spacing w:after="693" w:line="259" w:lineRule="auto"/>
              <w:ind w:left="0" w:firstLine="0"/>
            </w:pPr>
            <w:r>
              <w:t xml:space="preserve">     741/5</w:t>
            </w:r>
          </w:p>
          <w:p w14:paraId="70B173A1" w14:textId="77777777" w:rsidR="004B5E6E" w:rsidRDefault="00437FE4">
            <w:pPr>
              <w:spacing w:after="694" w:line="259" w:lineRule="auto"/>
              <w:ind w:left="0" w:firstLine="0"/>
            </w:pPr>
            <w:r>
              <w:t xml:space="preserve">     741/6</w:t>
            </w:r>
          </w:p>
          <w:p w14:paraId="62ADDAF3" w14:textId="77777777" w:rsidR="004B5E6E" w:rsidRDefault="00437FE4">
            <w:pPr>
              <w:spacing w:after="0" w:line="259" w:lineRule="auto"/>
              <w:ind w:left="0" w:firstLine="0"/>
            </w:pPr>
            <w:r>
              <w:t xml:space="preserve">     741/7</w:t>
            </w:r>
          </w:p>
        </w:tc>
        <w:tc>
          <w:tcPr>
            <w:tcW w:w="5816" w:type="dxa"/>
            <w:tcBorders>
              <w:top w:val="nil"/>
              <w:left w:val="nil"/>
              <w:bottom w:val="nil"/>
              <w:right w:val="nil"/>
            </w:tcBorders>
          </w:tcPr>
          <w:p w14:paraId="42B59908" w14:textId="77777777" w:rsidR="004B5E6E" w:rsidRDefault="00437FE4">
            <w:pPr>
              <w:spacing w:after="0" w:line="993" w:lineRule="auto"/>
              <w:ind w:left="120" w:right="3656" w:hanging="120"/>
            </w:pPr>
            <w:r>
              <w:t>29322 orná půda 4461 orná půda 319 orná půda</w:t>
            </w:r>
          </w:p>
          <w:p w14:paraId="4BBCB24E" w14:textId="77777777" w:rsidR="004B5E6E" w:rsidRDefault="00437FE4">
            <w:pPr>
              <w:spacing w:after="0" w:line="993" w:lineRule="auto"/>
              <w:ind w:left="120" w:right="3536" w:hanging="120"/>
            </w:pPr>
            <w:r>
              <w:t>13302 orná půda 6487 orná půda</w:t>
            </w:r>
          </w:p>
          <w:p w14:paraId="2111317B" w14:textId="77777777" w:rsidR="004B5E6E" w:rsidRDefault="00437FE4">
            <w:pPr>
              <w:spacing w:after="693" w:line="259" w:lineRule="auto"/>
              <w:ind w:left="240" w:firstLine="0"/>
            </w:pPr>
            <w:r>
              <w:t>579 orná půda</w:t>
            </w:r>
          </w:p>
          <w:p w14:paraId="2BA3F8AD" w14:textId="77777777" w:rsidR="004B5E6E" w:rsidRDefault="00437FE4">
            <w:pPr>
              <w:spacing w:after="694" w:line="259" w:lineRule="auto"/>
              <w:ind w:left="240" w:firstLine="0"/>
            </w:pPr>
            <w:r>
              <w:t>666 orná půda</w:t>
            </w:r>
          </w:p>
          <w:p w14:paraId="4C87D924" w14:textId="77777777" w:rsidR="004B5E6E" w:rsidRDefault="00437FE4">
            <w:pPr>
              <w:spacing w:after="0" w:line="259" w:lineRule="auto"/>
              <w:ind w:left="240" w:firstLine="0"/>
            </w:pPr>
            <w:r>
              <w:t>157 orná půda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A2212F" w14:textId="77777777" w:rsidR="004B5E6E" w:rsidRDefault="00437FE4">
            <w:pPr>
              <w:spacing w:after="0" w:line="234" w:lineRule="auto"/>
              <w:ind w:left="0" w:firstLine="0"/>
            </w:pPr>
            <w:r>
              <w:t xml:space="preserve">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70DFB926" w14:textId="77777777" w:rsidR="004B5E6E" w:rsidRDefault="00437FE4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51CEE608" w14:textId="77777777" w:rsidR="004B5E6E" w:rsidRDefault="00437FE4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095BAB3C" w14:textId="77777777" w:rsidR="004B5E6E" w:rsidRDefault="00437FE4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1CC4C69C" w14:textId="77777777" w:rsidR="004B5E6E" w:rsidRDefault="00437FE4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44040FC9" w14:textId="77777777" w:rsidR="004B5E6E" w:rsidRDefault="00437FE4">
            <w:pPr>
              <w:spacing w:after="0" w:line="253" w:lineRule="auto"/>
              <w:ind w:left="0" w:right="120" w:firstLine="0"/>
            </w:pPr>
            <w:proofErr w:type="spellStart"/>
            <w:r>
              <w:t>IV.z</w:t>
            </w:r>
            <w:r>
              <w:t>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6ADE65F0" w14:textId="77777777" w:rsidR="004B5E6E" w:rsidRDefault="00437FE4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70F992CF" w14:textId="77777777" w:rsidR="004B5E6E" w:rsidRDefault="00437FE4">
            <w:pPr>
              <w:spacing w:after="0" w:line="253" w:lineRule="auto"/>
              <w:ind w:left="0" w:right="120" w:firstLine="0"/>
            </w:pPr>
            <w:proofErr w:type="spellStart"/>
            <w:r>
              <w:t>IV.zóna</w:t>
            </w:r>
            <w:proofErr w:type="spellEnd"/>
            <w:r>
              <w:t xml:space="preserve">, zemědělský půdní fond chráněná krajinná </w:t>
            </w:r>
            <w:proofErr w:type="gramStart"/>
            <w:r>
              <w:t>oblast - II</w:t>
            </w:r>
            <w:proofErr w:type="gramEnd"/>
            <w:r>
              <w:t>.-</w:t>
            </w:r>
          </w:p>
          <w:p w14:paraId="3181FB52" w14:textId="77777777" w:rsidR="004B5E6E" w:rsidRDefault="00437FE4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t>IV.zóna</w:t>
            </w:r>
            <w:proofErr w:type="spellEnd"/>
            <w:r>
              <w:t xml:space="preserve">, zemědělský </w:t>
            </w:r>
          </w:p>
          <w:p w14:paraId="629356D3" w14:textId="77777777" w:rsidR="004B5E6E" w:rsidRDefault="00437FE4">
            <w:pPr>
              <w:spacing w:after="0" w:line="259" w:lineRule="auto"/>
              <w:ind w:left="0" w:firstLine="0"/>
            </w:pPr>
            <w:r>
              <w:t>půdní fond</w:t>
            </w:r>
          </w:p>
        </w:tc>
      </w:tr>
      <w:tr w:rsidR="004B5E6E" w14:paraId="3B002C1A" w14:textId="77777777">
        <w:tblPrEx>
          <w:tblCellMar>
            <w:top w:w="49" w:type="dxa"/>
            <w:right w:w="115" w:type="dxa"/>
          </w:tblCellMar>
        </w:tblPrEx>
        <w:trPr>
          <w:gridAfter w:val="1"/>
          <w:wAfter w:w="38" w:type="dxa"/>
          <w:trHeight w:val="512"/>
        </w:trPr>
        <w:tc>
          <w:tcPr>
            <w:tcW w:w="11004" w:type="dxa"/>
            <w:gridSpan w:val="4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A077429" w14:textId="77777777" w:rsidR="004B5E6E" w:rsidRDefault="00437FE4">
            <w:pPr>
              <w:spacing w:after="0" w:line="259" w:lineRule="auto"/>
              <w:ind w:left="-1" w:firstLine="0"/>
            </w:pPr>
            <w:r>
              <w:rPr>
                <w:b w:val="0"/>
              </w:rPr>
              <w:t xml:space="preserve">B1 Věcná práva sloužící ve prospěch nemovitostí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</w:tr>
    </w:tbl>
    <w:p w14:paraId="10A8A7CE" w14:textId="77777777" w:rsidR="004B5E6E" w:rsidRDefault="00437FE4">
      <w:pPr>
        <w:spacing w:line="364" w:lineRule="auto"/>
        <w:ind w:left="157" w:right="1747" w:hanging="133"/>
      </w:pPr>
      <w:r>
        <w:rPr>
          <w:b w:val="0"/>
        </w:rPr>
        <w:t xml:space="preserve">C Věcná práva zatěžující nemovitosti v části B včetně souvisejících údajů </w:t>
      </w:r>
      <w:r>
        <w:rPr>
          <w:b w:val="0"/>
          <w:i/>
        </w:rPr>
        <w:t>Typ vztahu</w:t>
      </w:r>
    </w:p>
    <w:p w14:paraId="313A52D1" w14:textId="77777777" w:rsidR="004B5E6E" w:rsidRDefault="00437FE4">
      <w:pPr>
        <w:spacing w:after="160" w:line="259" w:lineRule="auto"/>
        <w:ind w:left="8" w:right="-67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33DE97BE" wp14:editId="7D702877">
                <wp:extent cx="7020052" cy="1"/>
                <wp:effectExtent l="0" t="0" r="0" b="0"/>
                <wp:docPr id="8843" name="Group 8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72" name="Shape 27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843" style="width:552.76pt;height:7.87402e-05pt;mso-position-horizontal-relative:char;mso-position-vertical-relative:line" coordsize="70200,0">
                <v:shape id="Shape 27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587F29F" w14:textId="77777777" w:rsidR="004B5E6E" w:rsidRDefault="00437FE4">
      <w:pPr>
        <w:ind w:left="487" w:right="774" w:hanging="384"/>
      </w:pPr>
      <w:r>
        <w:rPr>
          <w:sz w:val="18"/>
        </w:rPr>
        <w:t xml:space="preserve">o </w:t>
      </w:r>
      <w:r>
        <w:t xml:space="preserve">Věcné břemeno zřizování a provozování vedení spočívající v oprávnění umístit a provozovat stavbu přenosové soustavy, v rozsahu geometrického plánu č. 272-4580/2013 dle smlouvy o zřízení věcného břemene č. </w:t>
      </w:r>
    </w:p>
    <w:p w14:paraId="6B73774E" w14:textId="77777777" w:rsidR="004B5E6E" w:rsidRDefault="00437FE4">
      <w:pPr>
        <w:ind w:left="512"/>
      </w:pPr>
      <w:r>
        <w:t>2012C20/38, čl. III.</w:t>
      </w:r>
    </w:p>
    <w:p w14:paraId="47B4D85B" w14:textId="77777777" w:rsidR="004B5E6E" w:rsidRDefault="00437FE4">
      <w:pPr>
        <w:pStyle w:val="Nadpis1"/>
      </w:pPr>
      <w:r>
        <w:t>Oprávnění pro</w:t>
      </w:r>
    </w:p>
    <w:p w14:paraId="7FDCFFFC" w14:textId="77777777" w:rsidR="004B5E6E" w:rsidRDefault="00437FE4">
      <w:pPr>
        <w:ind w:left="1426"/>
      </w:pPr>
      <w:r>
        <w:t xml:space="preserve">ČEPS, a.s., Elektrárenská 774/2, Michle, 10100 Praha </w:t>
      </w:r>
    </w:p>
    <w:p w14:paraId="5C555A16" w14:textId="77777777" w:rsidR="004B5E6E" w:rsidRDefault="00437FE4">
      <w:pPr>
        <w:ind w:left="1426"/>
      </w:pPr>
      <w:r>
        <w:t>10, RČ/IČO: 25702556</w:t>
      </w:r>
    </w:p>
    <w:p w14:paraId="516DDB6D" w14:textId="77777777" w:rsidR="004B5E6E" w:rsidRDefault="00437FE4">
      <w:pPr>
        <w:pStyle w:val="Nadpis1"/>
        <w:ind w:left="1028"/>
      </w:pPr>
      <w:r>
        <w:lastRenderedPageBreak/>
        <w:t>Povinnost k</w:t>
      </w:r>
    </w:p>
    <w:p w14:paraId="7E87D1D7" w14:textId="77777777" w:rsidR="004B5E6E" w:rsidRDefault="00437FE4">
      <w:pPr>
        <w:ind w:left="1424"/>
      </w:pPr>
      <w:r>
        <w:t xml:space="preserve">Parcela: 127/7, Parcela: 127/8, Parcela: 360/17, Parcela: 360/27, Parcela: </w:t>
      </w:r>
    </w:p>
    <w:p w14:paraId="3B8A1EDD" w14:textId="77777777" w:rsidR="004B5E6E" w:rsidRDefault="00437FE4">
      <w:pPr>
        <w:spacing w:after="96"/>
        <w:ind w:left="1424"/>
      </w:pPr>
      <w:r>
        <w:t>360/29, Parcela: 360/30, Parcela: 360/34, Parcela: 360/35</w:t>
      </w:r>
    </w:p>
    <w:p w14:paraId="3CCEE492" w14:textId="77777777" w:rsidR="004B5E6E" w:rsidRDefault="00437FE4">
      <w:pPr>
        <w:ind w:left="1534" w:hanging="993"/>
      </w:pPr>
      <w:r>
        <w:rPr>
          <w:b w:val="0"/>
          <w:i/>
        </w:rPr>
        <w:t xml:space="preserve">Listina </w:t>
      </w:r>
      <w:r>
        <w:t>Smlouva o zřízení věcného břemene - úplatná č. 2012C20/</w:t>
      </w:r>
      <w:proofErr w:type="gramStart"/>
      <w:r>
        <w:t>38  ze</w:t>
      </w:r>
      <w:proofErr w:type="gramEnd"/>
      <w:r>
        <w:t xml:space="preserve"> dne 21.09.2020. Právní účinky zápisu k okamžiku 02.10.2020 10:30:17. Zápis proveden dne 26.10.2020.</w:t>
      </w:r>
    </w:p>
    <w:p w14:paraId="6823782C" w14:textId="77777777" w:rsidR="004B5E6E" w:rsidRDefault="00437FE4">
      <w:pPr>
        <w:ind w:left="541" w:firstLine="7964"/>
      </w:pPr>
      <w:r>
        <w:t xml:space="preserve">V-8743/2020-506 </w:t>
      </w:r>
      <w:r>
        <w:rPr>
          <w:b w:val="0"/>
          <w:i/>
        </w:rPr>
        <w:t xml:space="preserve">Pořadí k </w:t>
      </w:r>
      <w:r>
        <w:t>02.10.2020 10:30</w:t>
      </w:r>
    </w:p>
    <w:p w14:paraId="33C62699" w14:textId="77777777" w:rsidR="004B5E6E" w:rsidRDefault="00437FE4">
      <w:pPr>
        <w:spacing w:after="25" w:line="259" w:lineRule="auto"/>
        <w:ind w:left="10" w:right="-18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2CD5245" wp14:editId="29D9F06B">
                <wp:extent cx="6987540" cy="28449"/>
                <wp:effectExtent l="0" t="0" r="0" b="0"/>
                <wp:docPr id="8220" name="Group 8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9"/>
                          <a:chOff x="0" y="0"/>
                          <a:chExt cx="6987540" cy="28449"/>
                        </a:xfrm>
                      </wpg:grpSpPr>
                      <wps:wsp>
                        <wps:cNvPr id="391" name="Shape 391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0" y="28449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20" style="width:550.2pt;height:2.24005pt;mso-position-horizontal-relative:char;mso-position-vertical-relative:line" coordsize="69875,284">
                <v:shape id="Shape 391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394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3C383AA" w14:textId="77777777" w:rsidR="004B5E6E" w:rsidRDefault="00437FE4">
      <w:pPr>
        <w:spacing w:line="233" w:lineRule="auto"/>
        <w:ind w:left="34"/>
      </w:pPr>
      <w:r>
        <w:rPr>
          <w:b w:val="0"/>
        </w:rPr>
        <w:t xml:space="preserve">D Poznámky a další obdobné </w:t>
      </w:r>
      <w:proofErr w:type="gramStart"/>
      <w:r>
        <w:rPr>
          <w:b w:val="0"/>
        </w:rPr>
        <w:t>údaje -</w:t>
      </w:r>
      <w:r>
        <w:t xml:space="preserve"> Bez</w:t>
      </w:r>
      <w:proofErr w:type="gramEnd"/>
      <w:r>
        <w:t xml:space="preserve"> zápisu</w:t>
      </w:r>
    </w:p>
    <w:p w14:paraId="0E9EE08F" w14:textId="77777777" w:rsidR="004B5E6E" w:rsidRDefault="00437FE4">
      <w:pPr>
        <w:spacing w:after="0" w:line="259" w:lineRule="auto"/>
        <w:ind w:left="17" w:right="-7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8E8FA0F" wp14:editId="0CCDEC57">
                <wp:extent cx="7020052" cy="38100"/>
                <wp:effectExtent l="0" t="0" r="0" b="0"/>
                <wp:docPr id="8222" name="Group 8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473" name="Shape 47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4" name="Shape 474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22" style="width:552.76pt;height:3pt;mso-position-horizontal-relative:char;mso-position-vertical-relative:line" coordsize="70200,381">
                <v:shape id="Shape 47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474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0199296" w14:textId="77777777" w:rsidR="004B5E6E" w:rsidRDefault="00437FE4">
      <w:pPr>
        <w:pStyle w:val="Nadpis1"/>
        <w:ind w:left="13"/>
      </w:pPr>
      <w:r>
        <w:t>Pl</w:t>
      </w:r>
      <w:r>
        <w:t xml:space="preserve">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701946A7" w14:textId="77777777" w:rsidR="004B5E6E" w:rsidRDefault="00437FE4">
      <w:pPr>
        <w:spacing w:after="0" w:line="259" w:lineRule="auto"/>
        <w:ind w:left="8" w:right="-67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52F085BE" wp14:editId="7047B671">
                <wp:extent cx="7020052" cy="37592"/>
                <wp:effectExtent l="0" t="0" r="0" b="0"/>
                <wp:docPr id="8221" name="Group 8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92" name="Shape 39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21" style="width:552.76pt;height:2.96002pt;mso-position-horizontal-relative:char;mso-position-vertical-relative:line" coordsize="70200,375">
                <v:shape id="Shape 39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3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4B85D6C" w14:textId="77777777" w:rsidR="004B5E6E" w:rsidRDefault="00437FE4">
      <w:pPr>
        <w:pStyle w:val="Nadpis1"/>
        <w:tabs>
          <w:tab w:val="center" w:pos="2855"/>
        </w:tabs>
        <w:spacing w:after="304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7FE4B6F2" w14:textId="77777777" w:rsidR="004B5E6E" w:rsidRDefault="00437FE4">
      <w:pPr>
        <w:spacing w:after="4" w:line="302" w:lineRule="auto"/>
        <w:ind w:left="94" w:hanging="93"/>
        <w:jc w:val="both"/>
      </w:pPr>
      <w:r>
        <w:rPr>
          <w:b w:val="0"/>
          <w:i/>
        </w:rPr>
        <w:t xml:space="preserve">Listina </w:t>
      </w:r>
      <w:r>
        <w:rPr>
          <w:sz w:val="18"/>
        </w:rPr>
        <w:t xml:space="preserve">o </w:t>
      </w:r>
      <w:r>
        <w:t xml:space="preserve">Ohlášení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 ze dne 24.06.2014. Právní účinky zápisu k okamžiku 02.07.2014 13:56:22. Zápis proveden dne 25.07.201</w:t>
      </w:r>
      <w:r>
        <w:t>4.</w:t>
      </w:r>
    </w:p>
    <w:p w14:paraId="044B6365" w14:textId="77777777" w:rsidR="004B5E6E" w:rsidRDefault="00437FE4">
      <w:pPr>
        <w:spacing w:after="42"/>
        <w:ind w:left="8621"/>
      </w:pPr>
      <w:r>
        <w:t>V-6287/2014-506</w:t>
      </w:r>
    </w:p>
    <w:p w14:paraId="5B30C85F" w14:textId="77777777" w:rsidR="004B5E6E" w:rsidRDefault="00437FE4">
      <w:pPr>
        <w:spacing w:after="40"/>
        <w:ind w:left="103" w:firstLine="311"/>
      </w:pP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 xml:space="preserve">00000001-001 </w:t>
      </w:r>
      <w:r>
        <w:rPr>
          <w:sz w:val="18"/>
        </w:rPr>
        <w:t xml:space="preserve">o </w:t>
      </w:r>
      <w:r>
        <w:t>Zápis o předání majetku státu (§ 19 odst. 1 zák.č.219/2000 Sb.)  ze dne 03.09.2014. Právní účinky zápisu k okamžiku 08.09.2014 14:24:52. Zápis proveden dne 15.09.2014.</w:t>
      </w:r>
    </w:p>
    <w:p w14:paraId="7983C491" w14:textId="77777777" w:rsidR="004B5E6E" w:rsidRDefault="00437FE4">
      <w:pPr>
        <w:spacing w:after="43"/>
        <w:ind w:left="8621"/>
      </w:pPr>
      <w:r>
        <w:t>Z-8693/2014-506</w:t>
      </w:r>
    </w:p>
    <w:p w14:paraId="4F18E9A2" w14:textId="77777777" w:rsidR="004B5E6E" w:rsidRDefault="00437FE4">
      <w:pPr>
        <w:ind w:left="415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09C7C88B" w14:textId="77777777" w:rsidR="004B5E6E" w:rsidRDefault="00437FE4">
      <w:pPr>
        <w:spacing w:line="322" w:lineRule="auto"/>
        <w:ind w:left="103" w:right="2160" w:firstLine="893"/>
      </w:pPr>
      <w:r>
        <w:t xml:space="preserve">3 </w:t>
      </w:r>
      <w:r>
        <w:rPr>
          <w:sz w:val="18"/>
        </w:rPr>
        <w:t xml:space="preserve">o </w:t>
      </w:r>
      <w:r>
        <w:t xml:space="preserve">Ohlášení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, </w:t>
      </w:r>
    </w:p>
    <w:p w14:paraId="5065240F" w14:textId="77777777" w:rsidR="004B5E6E" w:rsidRDefault="00437FE4">
      <w:pPr>
        <w:ind w:left="326"/>
      </w:pPr>
      <w:proofErr w:type="spellStart"/>
      <w:r>
        <w:t>č.j.UZSVM</w:t>
      </w:r>
      <w:proofErr w:type="spellEnd"/>
      <w:r>
        <w:t>/ULT/2055/2015-ULTM ze dne 27.04.2015. Právní účinky zápisu k okamžik</w:t>
      </w:r>
      <w:r>
        <w:t xml:space="preserve">u </w:t>
      </w:r>
    </w:p>
    <w:p w14:paraId="532529B1" w14:textId="77777777" w:rsidR="004B5E6E" w:rsidRDefault="00437FE4">
      <w:pPr>
        <w:spacing w:after="45"/>
        <w:ind w:left="326"/>
      </w:pPr>
      <w:r>
        <w:t>29.04.2015 14:11:57. Zápis proveden dne 20.05.2015.</w:t>
      </w:r>
    </w:p>
    <w:p w14:paraId="53BD47C3" w14:textId="77777777" w:rsidR="004B5E6E" w:rsidRDefault="00437FE4">
      <w:pPr>
        <w:spacing w:after="43"/>
        <w:ind w:left="8621"/>
      </w:pPr>
      <w:r>
        <w:t>V-4990/2015-506</w:t>
      </w:r>
    </w:p>
    <w:p w14:paraId="1F76E33A" w14:textId="77777777" w:rsidR="004B5E6E" w:rsidRDefault="00437FE4">
      <w:pPr>
        <w:tabs>
          <w:tab w:val="center" w:pos="1656"/>
          <w:tab w:val="right" w:pos="10996"/>
        </w:tabs>
        <w:spacing w:after="104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2EF7E450" w14:textId="77777777" w:rsidR="004B5E6E" w:rsidRDefault="00437FE4">
      <w:pPr>
        <w:numPr>
          <w:ilvl w:val="0"/>
          <w:numId w:val="1"/>
        </w:numPr>
        <w:ind w:left="325" w:hanging="222"/>
      </w:pPr>
      <w:r>
        <w:t xml:space="preserve">Zápis o předání majetku státu (§ 19 odst. 1 zák.č.219/2000 Sb.) č.-405/2016 ze dne </w:t>
      </w:r>
    </w:p>
    <w:p w14:paraId="76FEAC66" w14:textId="77777777" w:rsidR="004B5E6E" w:rsidRDefault="00437FE4">
      <w:pPr>
        <w:ind w:left="326"/>
      </w:pPr>
      <w:r>
        <w:t xml:space="preserve">05.02.2016. Právní účinky zápisu k okamžiku 07.04.2016 12:36:25. Zápis proveden dne </w:t>
      </w:r>
    </w:p>
    <w:p w14:paraId="2328AF01" w14:textId="77777777" w:rsidR="004B5E6E" w:rsidRDefault="00437FE4">
      <w:pPr>
        <w:spacing w:after="44"/>
        <w:ind w:left="326"/>
      </w:pPr>
      <w:r>
        <w:t>14.04.2016.</w:t>
      </w:r>
    </w:p>
    <w:p w14:paraId="6ACE8D35" w14:textId="77777777" w:rsidR="004B5E6E" w:rsidRDefault="00437FE4">
      <w:pPr>
        <w:spacing w:after="42"/>
        <w:ind w:left="8621"/>
      </w:pPr>
      <w:r>
        <w:t>Z-2689/2016-506</w:t>
      </w:r>
    </w:p>
    <w:p w14:paraId="110C0DE9" w14:textId="77777777" w:rsidR="004B5E6E" w:rsidRDefault="00437FE4">
      <w:pPr>
        <w:ind w:left="415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>, Žižkov, 130</w:t>
      </w:r>
      <w:r>
        <w:t xml:space="preserve">00 Praha </w:t>
      </w:r>
      <w:r>
        <w:rPr>
          <w:b w:val="0"/>
          <w:i/>
        </w:rPr>
        <w:t xml:space="preserve">RČ/IČO: </w:t>
      </w:r>
      <w:r>
        <w:t>01312774</w:t>
      </w:r>
    </w:p>
    <w:p w14:paraId="167E6D9A" w14:textId="77777777" w:rsidR="004B5E6E" w:rsidRDefault="00437FE4">
      <w:pPr>
        <w:numPr>
          <w:ilvl w:val="1"/>
          <w:numId w:val="1"/>
        </w:numPr>
        <w:spacing w:after="43"/>
        <w:ind w:right="480" w:firstLine="893"/>
      </w:pPr>
      <w:r>
        <w:rPr>
          <w:sz w:val="18"/>
        </w:rPr>
        <w:t xml:space="preserve">o </w:t>
      </w:r>
      <w:r>
        <w:t xml:space="preserve">Ohlášení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č.j.: UZSVM ULT/7010/2018 -ULTM ze dne 08.04.2019. Právní účinky zápisu k okamžiku 11.04.2019 09:38:33. Zápis proveden dne 16.04.2019.</w:t>
      </w:r>
    </w:p>
    <w:p w14:paraId="0B3F6B24" w14:textId="77777777" w:rsidR="004B5E6E" w:rsidRDefault="00437FE4">
      <w:pPr>
        <w:spacing w:after="43"/>
        <w:ind w:left="8621"/>
      </w:pPr>
      <w:r>
        <w:t>V-3087/2019-506</w:t>
      </w:r>
    </w:p>
    <w:p w14:paraId="1AFDEE6A" w14:textId="77777777" w:rsidR="004B5E6E" w:rsidRDefault="00437FE4">
      <w:pPr>
        <w:tabs>
          <w:tab w:val="center" w:pos="1656"/>
          <w:tab w:val="right" w:pos="10996"/>
        </w:tabs>
        <w:spacing w:after="104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</w:t>
      </w:r>
      <w:r>
        <w:t>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1AB0240A" w14:textId="77777777" w:rsidR="004B5E6E" w:rsidRDefault="00437FE4">
      <w:pPr>
        <w:numPr>
          <w:ilvl w:val="0"/>
          <w:numId w:val="1"/>
        </w:numPr>
        <w:ind w:left="325" w:hanging="222"/>
      </w:pPr>
      <w:r>
        <w:t xml:space="preserve">Zápis o předání majetku státu (§ 19 odst. 1 zák.č.219/2000 Sb.) č.-4531/2019 ze dne </w:t>
      </w:r>
    </w:p>
    <w:p w14:paraId="72634AB4" w14:textId="77777777" w:rsidR="004B5E6E" w:rsidRDefault="00437FE4">
      <w:pPr>
        <w:ind w:left="326"/>
      </w:pPr>
      <w:r>
        <w:t xml:space="preserve">12.09.2019. Právní účinky zápisu k okamžiku 11.10.2019 09:39:00. Zápis proveden dne </w:t>
      </w:r>
    </w:p>
    <w:p w14:paraId="6635C8A2" w14:textId="77777777" w:rsidR="004B5E6E" w:rsidRDefault="00437FE4">
      <w:pPr>
        <w:spacing w:after="45"/>
        <w:ind w:left="326"/>
      </w:pPr>
      <w:r>
        <w:t>16.10.2019.</w:t>
      </w:r>
    </w:p>
    <w:p w14:paraId="385EE8C3" w14:textId="77777777" w:rsidR="004B5E6E" w:rsidRDefault="00437FE4">
      <w:pPr>
        <w:spacing w:after="43"/>
        <w:ind w:left="8621"/>
      </w:pPr>
      <w:r>
        <w:t>Z-7664/2019-506</w:t>
      </w:r>
    </w:p>
    <w:p w14:paraId="2C14489F" w14:textId="77777777" w:rsidR="004B5E6E" w:rsidRDefault="00437FE4">
      <w:pPr>
        <w:ind w:left="415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2132D60D" w14:textId="77777777" w:rsidR="004B5E6E" w:rsidRDefault="00437FE4">
      <w:pPr>
        <w:numPr>
          <w:ilvl w:val="1"/>
          <w:numId w:val="1"/>
        </w:numPr>
        <w:spacing w:line="322" w:lineRule="auto"/>
        <w:ind w:right="480" w:firstLine="893"/>
      </w:pPr>
      <w:r>
        <w:rPr>
          <w:sz w:val="18"/>
        </w:rPr>
        <w:t xml:space="preserve">o </w:t>
      </w:r>
      <w:r>
        <w:t xml:space="preserve">Prohlášení o </w:t>
      </w:r>
      <w:proofErr w:type="spellStart"/>
      <w:r>
        <w:t>přísluš</w:t>
      </w:r>
      <w:proofErr w:type="spellEnd"/>
      <w:r>
        <w:t xml:space="preserve">. hospodařit s </w:t>
      </w:r>
      <w:proofErr w:type="spellStart"/>
      <w:proofErr w:type="gramStart"/>
      <w:r>
        <w:t>majet.státu</w:t>
      </w:r>
      <w:proofErr w:type="spellEnd"/>
      <w:proofErr w:type="gramEnd"/>
      <w:r>
        <w:t xml:space="preserve"> (§ 10 z.č.219/2000 Sb.), o nabytí vlast. </w:t>
      </w:r>
    </w:p>
    <w:p w14:paraId="364A85D8" w14:textId="77777777" w:rsidR="004B5E6E" w:rsidRDefault="00437FE4">
      <w:pPr>
        <w:ind w:left="326"/>
      </w:pPr>
      <w:r>
        <w:lastRenderedPageBreak/>
        <w:t xml:space="preserve">práva státu k </w:t>
      </w:r>
      <w:proofErr w:type="spellStart"/>
      <w:r>
        <w:t>nem</w:t>
      </w:r>
      <w:proofErr w:type="spellEnd"/>
      <w:r>
        <w:t xml:space="preserve">. podle § 65 odst. 9 </w:t>
      </w:r>
      <w:proofErr w:type="spellStart"/>
      <w:r>
        <w:t>KatZ</w:t>
      </w:r>
      <w:proofErr w:type="spellEnd"/>
      <w:r>
        <w:t>. č.j. UZSVM/U/8676/2024-</w:t>
      </w:r>
      <w:proofErr w:type="gramStart"/>
      <w:r>
        <w:t>HMSO  ze</w:t>
      </w:r>
      <w:proofErr w:type="gramEnd"/>
      <w:r>
        <w:t xml:space="preserve"> dne 14.05</w:t>
      </w:r>
      <w:r>
        <w:t xml:space="preserve">.2024. Právní účinky zápisu k okamžiku 14.05.2024 16:16:41. Zápis proveden dne </w:t>
      </w:r>
    </w:p>
    <w:p w14:paraId="63FD7021" w14:textId="77777777" w:rsidR="004B5E6E" w:rsidRDefault="00437FE4">
      <w:pPr>
        <w:spacing w:after="45"/>
        <w:ind w:left="326"/>
      </w:pPr>
      <w:r>
        <w:t>25.06.2024.</w:t>
      </w:r>
    </w:p>
    <w:p w14:paraId="0CC398D4" w14:textId="77777777" w:rsidR="004B5E6E" w:rsidRDefault="00437FE4">
      <w:pPr>
        <w:spacing w:after="43"/>
        <w:ind w:left="8621"/>
      </w:pPr>
      <w:r>
        <w:t>V-3743/2024-506</w:t>
      </w:r>
    </w:p>
    <w:p w14:paraId="46CAB3A3" w14:textId="77777777" w:rsidR="004B5E6E" w:rsidRDefault="00437FE4">
      <w:pPr>
        <w:tabs>
          <w:tab w:val="center" w:pos="1656"/>
          <w:tab w:val="right" w:pos="10996"/>
        </w:tabs>
        <w:spacing w:after="104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695A5E03" w14:textId="77777777" w:rsidR="004B5E6E" w:rsidRDefault="00437FE4">
      <w:pPr>
        <w:numPr>
          <w:ilvl w:val="0"/>
          <w:numId w:val="1"/>
        </w:numPr>
        <w:spacing w:after="47"/>
        <w:ind w:left="325" w:hanging="222"/>
      </w:pPr>
      <w:r>
        <w:t>Zápis o předání majetku státu (§ 19 odst. 1 zák.č.219/2000 Sb.) UZSVM/U/83044/2024-</w:t>
      </w:r>
      <w:proofErr w:type="gramStart"/>
      <w:r>
        <w:t>HMSO  ze</w:t>
      </w:r>
      <w:proofErr w:type="gramEnd"/>
      <w:r>
        <w:t xml:space="preserve"> dne 19.08.20</w:t>
      </w:r>
      <w:r>
        <w:t>24. Právní účinky zápisu k okamžiku 26.08.2024 08:50:15. Zápis proveden dne 19.09.2024.</w:t>
      </w:r>
    </w:p>
    <w:p w14:paraId="4AD58536" w14:textId="77777777" w:rsidR="004B5E6E" w:rsidRDefault="00437FE4">
      <w:pPr>
        <w:ind w:left="8621"/>
      </w:pPr>
      <w:r>
        <w:t>Z-5667/2024-506</w:t>
      </w:r>
    </w:p>
    <w:p w14:paraId="7C644693" w14:textId="77777777" w:rsidR="004B5E6E" w:rsidRDefault="00437FE4">
      <w:pPr>
        <w:pStyle w:val="Nadpis1"/>
        <w:spacing w:after="90"/>
        <w:ind w:left="13"/>
      </w:pPr>
      <w:r>
        <w:t>Listina</w:t>
      </w:r>
    </w:p>
    <w:p w14:paraId="2DF46D10" w14:textId="77777777" w:rsidR="004B5E6E" w:rsidRDefault="00437FE4">
      <w:pPr>
        <w:spacing w:after="149"/>
        <w:ind w:left="987" w:right="435" w:hanging="582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01312774 3</w:t>
      </w:r>
    </w:p>
    <w:p w14:paraId="1508DBCD" w14:textId="77777777" w:rsidR="004B5E6E" w:rsidRDefault="00437FE4">
      <w:pPr>
        <w:spacing w:after="0" w:line="259" w:lineRule="auto"/>
        <w:ind w:left="8" w:right="-67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A2F06E3" wp14:editId="4927F36D">
                <wp:extent cx="7020052" cy="28448"/>
                <wp:effectExtent l="0" t="0" r="0" b="0"/>
                <wp:docPr id="8449" name="Group 8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544" name="Shape 54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" name="Shape 545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49" style="width:552.76pt;height:2.23999pt;mso-position-horizontal-relative:char;mso-position-vertical-relative:line" coordsize="70200,284">
                <v:shape id="Shape 54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45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06" w:tblpY="408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4B5E6E" w14:paraId="4DDDD149" w14:textId="77777777">
        <w:trPr>
          <w:trHeight w:val="10987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0FE50AE9" w14:textId="77777777" w:rsidR="004B5E6E" w:rsidRDefault="00437FE4">
            <w:pPr>
              <w:spacing w:after="24" w:line="259" w:lineRule="auto"/>
              <w:ind w:left="746" w:firstLine="0"/>
            </w:pPr>
            <w:r>
              <w:rPr>
                <w:b w:val="0"/>
                <w:i/>
              </w:rPr>
              <w:lastRenderedPageBreak/>
              <w:t>Parcela</w:t>
            </w:r>
          </w:p>
          <w:p w14:paraId="60E05267" w14:textId="77777777" w:rsidR="004B5E6E" w:rsidRDefault="00437FE4">
            <w:pPr>
              <w:spacing w:after="322" w:line="259" w:lineRule="auto"/>
              <w:ind w:left="0" w:firstLine="0"/>
            </w:pPr>
            <w:r>
              <w:t xml:space="preserve">     127/4</w:t>
            </w:r>
          </w:p>
          <w:p w14:paraId="18C61761" w14:textId="77777777" w:rsidR="004B5E6E" w:rsidRDefault="00437FE4">
            <w:pPr>
              <w:spacing w:after="322" w:line="259" w:lineRule="auto"/>
              <w:ind w:left="0" w:firstLine="0"/>
            </w:pPr>
            <w:r>
              <w:t xml:space="preserve">     127/5</w:t>
            </w:r>
          </w:p>
          <w:p w14:paraId="027BB58A" w14:textId="77777777" w:rsidR="004B5E6E" w:rsidRDefault="00437FE4">
            <w:pPr>
              <w:spacing w:after="322" w:line="259" w:lineRule="auto"/>
              <w:ind w:left="0" w:firstLine="0"/>
            </w:pPr>
            <w:r>
              <w:t xml:space="preserve">     127/6</w:t>
            </w:r>
          </w:p>
          <w:p w14:paraId="5EF025AE" w14:textId="77777777" w:rsidR="004B5E6E" w:rsidRDefault="00437FE4">
            <w:pPr>
              <w:spacing w:after="38" w:line="259" w:lineRule="auto"/>
              <w:ind w:left="0" w:firstLine="0"/>
            </w:pPr>
            <w:r>
              <w:t xml:space="preserve">     127/7</w:t>
            </w:r>
          </w:p>
          <w:p w14:paraId="3DE2670B" w14:textId="77777777" w:rsidR="004B5E6E" w:rsidRDefault="00437FE4">
            <w:pPr>
              <w:spacing w:after="322" w:line="259" w:lineRule="auto"/>
              <w:ind w:left="0" w:firstLine="0"/>
            </w:pPr>
            <w:r>
              <w:t xml:space="preserve">     127/8</w:t>
            </w:r>
          </w:p>
          <w:p w14:paraId="3197F1E1" w14:textId="77777777" w:rsidR="004B5E6E" w:rsidRDefault="00437FE4">
            <w:pPr>
              <w:spacing w:after="322" w:line="259" w:lineRule="auto"/>
              <w:ind w:left="0" w:firstLine="0"/>
            </w:pPr>
            <w:r>
              <w:t xml:space="preserve">     127/9</w:t>
            </w:r>
          </w:p>
          <w:p w14:paraId="2D271942" w14:textId="77777777" w:rsidR="004B5E6E" w:rsidRDefault="00437FE4">
            <w:pPr>
              <w:spacing w:after="322" w:line="259" w:lineRule="auto"/>
              <w:ind w:left="0" w:firstLine="0"/>
            </w:pPr>
            <w:r>
              <w:t xml:space="preserve">     255/8</w:t>
            </w:r>
          </w:p>
          <w:p w14:paraId="5000CE9E" w14:textId="77777777" w:rsidR="004B5E6E" w:rsidRDefault="00437FE4">
            <w:pPr>
              <w:spacing w:after="321" w:line="259" w:lineRule="auto"/>
              <w:ind w:left="0" w:firstLine="0"/>
            </w:pPr>
            <w:r>
              <w:t xml:space="preserve">     360/14</w:t>
            </w:r>
          </w:p>
          <w:p w14:paraId="4A0374D7" w14:textId="77777777" w:rsidR="004B5E6E" w:rsidRDefault="00437FE4">
            <w:pPr>
              <w:spacing w:after="322" w:line="259" w:lineRule="auto"/>
              <w:ind w:left="0" w:firstLine="0"/>
            </w:pPr>
            <w:r>
              <w:t xml:space="preserve">     360/15</w:t>
            </w:r>
          </w:p>
          <w:p w14:paraId="01A63619" w14:textId="77777777" w:rsidR="004B5E6E" w:rsidRDefault="00437FE4">
            <w:pPr>
              <w:spacing w:after="322" w:line="259" w:lineRule="auto"/>
              <w:ind w:left="0" w:firstLine="0"/>
            </w:pPr>
            <w:r>
              <w:t xml:space="preserve">     360/16</w:t>
            </w:r>
          </w:p>
          <w:p w14:paraId="60761653" w14:textId="77777777" w:rsidR="004B5E6E" w:rsidRDefault="00437FE4">
            <w:pPr>
              <w:spacing w:after="605" w:line="259" w:lineRule="auto"/>
              <w:ind w:left="0" w:firstLine="0"/>
            </w:pPr>
            <w:r>
              <w:t xml:space="preserve">     360/17</w:t>
            </w:r>
          </w:p>
          <w:p w14:paraId="2D4365AA" w14:textId="77777777" w:rsidR="004B5E6E" w:rsidRDefault="00437FE4">
            <w:pPr>
              <w:spacing w:after="322" w:line="259" w:lineRule="auto"/>
              <w:ind w:left="0" w:firstLine="0"/>
            </w:pPr>
            <w:r>
              <w:t xml:space="preserve">     360/18</w:t>
            </w:r>
          </w:p>
          <w:p w14:paraId="0DA00533" w14:textId="77777777" w:rsidR="004B5E6E" w:rsidRDefault="00437FE4">
            <w:pPr>
              <w:spacing w:after="39" w:line="259" w:lineRule="auto"/>
              <w:ind w:left="0" w:firstLine="0"/>
            </w:pPr>
            <w:r>
              <w:t xml:space="preserve">     360/19</w:t>
            </w:r>
          </w:p>
          <w:p w14:paraId="4EF43238" w14:textId="77777777" w:rsidR="004B5E6E" w:rsidRDefault="00437FE4">
            <w:pPr>
              <w:spacing w:after="38" w:line="259" w:lineRule="auto"/>
              <w:ind w:left="0" w:firstLine="0"/>
            </w:pPr>
            <w:r>
              <w:t xml:space="preserve">     360/20</w:t>
            </w:r>
          </w:p>
          <w:p w14:paraId="09376D22" w14:textId="77777777" w:rsidR="004B5E6E" w:rsidRDefault="00437FE4">
            <w:pPr>
              <w:spacing w:after="605" w:line="259" w:lineRule="auto"/>
              <w:ind w:left="0" w:firstLine="0"/>
            </w:pPr>
            <w:r>
              <w:t xml:space="preserve">     360/21</w:t>
            </w:r>
          </w:p>
          <w:p w14:paraId="2E625C36" w14:textId="77777777" w:rsidR="004B5E6E" w:rsidRDefault="00437FE4">
            <w:pPr>
              <w:spacing w:after="39" w:line="259" w:lineRule="auto"/>
              <w:ind w:left="0" w:firstLine="0"/>
            </w:pPr>
            <w:r>
              <w:t xml:space="preserve">     360/24</w:t>
            </w:r>
          </w:p>
          <w:p w14:paraId="0E785990" w14:textId="77777777" w:rsidR="004B5E6E" w:rsidRDefault="00437FE4">
            <w:pPr>
              <w:spacing w:after="38" w:line="259" w:lineRule="auto"/>
              <w:ind w:left="0" w:firstLine="0"/>
            </w:pPr>
            <w:r>
              <w:t xml:space="preserve">     360/25</w:t>
            </w:r>
          </w:p>
          <w:p w14:paraId="3A10A9E7" w14:textId="77777777" w:rsidR="004B5E6E" w:rsidRDefault="00437FE4">
            <w:pPr>
              <w:spacing w:after="39" w:line="259" w:lineRule="auto"/>
              <w:ind w:left="0" w:firstLine="0"/>
            </w:pPr>
            <w:r>
              <w:t xml:space="preserve">     360/26</w:t>
            </w:r>
          </w:p>
          <w:p w14:paraId="2C52CC6D" w14:textId="77777777" w:rsidR="004B5E6E" w:rsidRDefault="00437FE4">
            <w:pPr>
              <w:spacing w:after="605" w:line="259" w:lineRule="auto"/>
              <w:ind w:left="0" w:firstLine="0"/>
            </w:pPr>
            <w:r>
              <w:t xml:space="preserve">     360/27</w:t>
            </w:r>
          </w:p>
          <w:p w14:paraId="7F792C57" w14:textId="77777777" w:rsidR="004B5E6E" w:rsidRDefault="00437FE4">
            <w:pPr>
              <w:spacing w:after="38" w:line="259" w:lineRule="auto"/>
              <w:ind w:left="0" w:firstLine="0"/>
            </w:pPr>
            <w:r>
              <w:t xml:space="preserve">     360/28</w:t>
            </w:r>
          </w:p>
          <w:p w14:paraId="66A6EF07" w14:textId="77777777" w:rsidR="004B5E6E" w:rsidRDefault="00437FE4">
            <w:pPr>
              <w:spacing w:after="39" w:line="259" w:lineRule="auto"/>
              <w:ind w:left="0" w:firstLine="0"/>
            </w:pPr>
            <w:r>
              <w:t xml:space="preserve">     360/29</w:t>
            </w:r>
          </w:p>
          <w:p w14:paraId="2D2CCF43" w14:textId="77777777" w:rsidR="004B5E6E" w:rsidRDefault="00437FE4">
            <w:pPr>
              <w:spacing w:after="0" w:line="259" w:lineRule="auto"/>
              <w:ind w:left="0" w:firstLine="0"/>
            </w:pPr>
            <w:r>
              <w:t xml:space="preserve">     360/30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2B181083" w14:textId="77777777" w:rsidR="004B5E6E" w:rsidRDefault="00437FE4">
            <w:pPr>
              <w:spacing w:after="24" w:line="259" w:lineRule="auto"/>
              <w:ind w:left="16" w:firstLine="0"/>
            </w:pPr>
            <w:r>
              <w:rPr>
                <w:b w:val="0"/>
                <w:i/>
              </w:rPr>
              <w:t>BPEJ</w:t>
            </w:r>
          </w:p>
          <w:p w14:paraId="553E3CE4" w14:textId="77777777" w:rsidR="004B5E6E" w:rsidRDefault="00437FE4">
            <w:pPr>
              <w:spacing w:after="39" w:line="259" w:lineRule="auto"/>
              <w:ind w:left="0" w:firstLine="0"/>
            </w:pPr>
            <w:r>
              <w:t>21200</w:t>
            </w:r>
          </w:p>
          <w:p w14:paraId="4FB2E5B9" w14:textId="77777777" w:rsidR="004B5E6E" w:rsidRDefault="00437FE4">
            <w:pPr>
              <w:spacing w:after="38" w:line="259" w:lineRule="auto"/>
              <w:ind w:left="0" w:firstLine="0"/>
            </w:pPr>
            <w:r>
              <w:t>25700</w:t>
            </w:r>
          </w:p>
          <w:p w14:paraId="1D23BD74" w14:textId="77777777" w:rsidR="004B5E6E" w:rsidRDefault="00437FE4">
            <w:pPr>
              <w:spacing w:after="38" w:line="259" w:lineRule="auto"/>
              <w:ind w:left="0" w:firstLine="0"/>
            </w:pPr>
            <w:r>
              <w:t>21200</w:t>
            </w:r>
          </w:p>
          <w:p w14:paraId="7F27DD69" w14:textId="77777777" w:rsidR="004B5E6E" w:rsidRDefault="00437FE4">
            <w:pPr>
              <w:spacing w:after="39" w:line="259" w:lineRule="auto"/>
              <w:ind w:left="0" w:firstLine="0"/>
            </w:pPr>
            <w:r>
              <w:t>25700</w:t>
            </w:r>
          </w:p>
          <w:p w14:paraId="3765EFEB" w14:textId="77777777" w:rsidR="004B5E6E" w:rsidRDefault="00437FE4">
            <w:pPr>
              <w:spacing w:after="38" w:line="259" w:lineRule="auto"/>
              <w:ind w:left="0" w:firstLine="0"/>
            </w:pPr>
            <w:r>
              <w:t>21200</w:t>
            </w:r>
          </w:p>
          <w:p w14:paraId="5CB1DE11" w14:textId="77777777" w:rsidR="004B5E6E" w:rsidRDefault="00437FE4">
            <w:pPr>
              <w:spacing w:after="39" w:line="259" w:lineRule="auto"/>
              <w:ind w:left="0" w:firstLine="0"/>
            </w:pPr>
            <w:r>
              <w:t>25700</w:t>
            </w:r>
          </w:p>
          <w:p w14:paraId="2EA107E5" w14:textId="77777777" w:rsidR="004B5E6E" w:rsidRDefault="00437FE4">
            <w:pPr>
              <w:spacing w:after="38" w:line="259" w:lineRule="auto"/>
              <w:ind w:left="0" w:firstLine="0"/>
            </w:pPr>
            <w:r>
              <w:t>21200</w:t>
            </w:r>
          </w:p>
          <w:p w14:paraId="72B8AE3C" w14:textId="77777777" w:rsidR="004B5E6E" w:rsidRDefault="00437FE4">
            <w:pPr>
              <w:spacing w:after="38" w:line="259" w:lineRule="auto"/>
              <w:ind w:left="0" w:firstLine="0"/>
            </w:pPr>
            <w:r>
              <w:t>21200</w:t>
            </w:r>
          </w:p>
          <w:p w14:paraId="32013007" w14:textId="77777777" w:rsidR="004B5E6E" w:rsidRDefault="00437FE4">
            <w:pPr>
              <w:spacing w:after="39" w:line="259" w:lineRule="auto"/>
              <w:ind w:left="0" w:firstLine="0"/>
            </w:pPr>
            <w:r>
              <w:t>25700</w:t>
            </w:r>
          </w:p>
          <w:p w14:paraId="729C5CAC" w14:textId="77777777" w:rsidR="004B5E6E" w:rsidRDefault="00437FE4">
            <w:pPr>
              <w:spacing w:after="38" w:line="259" w:lineRule="auto"/>
              <w:ind w:left="0" w:firstLine="0"/>
            </w:pPr>
            <w:r>
              <w:t>21200</w:t>
            </w:r>
          </w:p>
          <w:p w14:paraId="739C3468" w14:textId="77777777" w:rsidR="004B5E6E" w:rsidRDefault="00437FE4">
            <w:pPr>
              <w:spacing w:after="39" w:line="259" w:lineRule="auto"/>
              <w:ind w:left="0" w:firstLine="0"/>
            </w:pPr>
            <w:r>
              <w:t>25700</w:t>
            </w:r>
          </w:p>
          <w:p w14:paraId="4A9378C9" w14:textId="77777777" w:rsidR="004B5E6E" w:rsidRDefault="00437FE4">
            <w:pPr>
              <w:spacing w:after="38" w:line="259" w:lineRule="auto"/>
              <w:ind w:left="0" w:firstLine="0"/>
            </w:pPr>
            <w:r>
              <w:t>21200</w:t>
            </w:r>
          </w:p>
          <w:p w14:paraId="168D8C5E" w14:textId="77777777" w:rsidR="004B5E6E" w:rsidRDefault="00437FE4">
            <w:pPr>
              <w:spacing w:after="39" w:line="259" w:lineRule="auto"/>
              <w:ind w:left="0" w:firstLine="0"/>
            </w:pPr>
            <w:r>
              <w:t>21210</w:t>
            </w:r>
          </w:p>
          <w:p w14:paraId="4F4EA15A" w14:textId="77777777" w:rsidR="004B5E6E" w:rsidRDefault="00437FE4">
            <w:pPr>
              <w:spacing w:after="38" w:line="259" w:lineRule="auto"/>
              <w:ind w:left="0" w:firstLine="0"/>
            </w:pPr>
            <w:r>
              <w:t>22001</w:t>
            </w:r>
          </w:p>
          <w:p w14:paraId="1690E42C" w14:textId="77777777" w:rsidR="004B5E6E" w:rsidRDefault="00437FE4">
            <w:pPr>
              <w:spacing w:after="38" w:line="259" w:lineRule="auto"/>
              <w:ind w:left="0" w:firstLine="0"/>
            </w:pPr>
            <w:r>
              <w:t>25700</w:t>
            </w:r>
          </w:p>
          <w:p w14:paraId="4F8E23BB" w14:textId="77777777" w:rsidR="004B5E6E" w:rsidRDefault="00437FE4">
            <w:pPr>
              <w:spacing w:after="39" w:line="259" w:lineRule="auto"/>
              <w:ind w:left="0" w:firstLine="0"/>
            </w:pPr>
            <w:r>
              <w:t>22001</w:t>
            </w:r>
          </w:p>
          <w:p w14:paraId="1AFD9C2C" w14:textId="77777777" w:rsidR="004B5E6E" w:rsidRDefault="00437FE4">
            <w:pPr>
              <w:spacing w:after="38" w:line="259" w:lineRule="auto"/>
              <w:ind w:left="0" w:firstLine="0"/>
            </w:pPr>
            <w:r>
              <w:t>25700</w:t>
            </w:r>
          </w:p>
          <w:p w14:paraId="0E5CF24B" w14:textId="77777777" w:rsidR="004B5E6E" w:rsidRDefault="00437FE4">
            <w:pPr>
              <w:spacing w:after="39" w:line="259" w:lineRule="auto"/>
              <w:ind w:left="0" w:firstLine="0"/>
            </w:pPr>
            <w:r>
              <w:t>21200</w:t>
            </w:r>
          </w:p>
          <w:p w14:paraId="1EC7E477" w14:textId="77777777" w:rsidR="004B5E6E" w:rsidRDefault="00437FE4">
            <w:pPr>
              <w:spacing w:after="38" w:line="259" w:lineRule="auto"/>
              <w:ind w:left="0" w:firstLine="0"/>
            </w:pPr>
            <w:r>
              <w:t>22001</w:t>
            </w:r>
          </w:p>
          <w:p w14:paraId="75946C10" w14:textId="77777777" w:rsidR="004B5E6E" w:rsidRDefault="00437FE4">
            <w:pPr>
              <w:spacing w:after="39" w:line="259" w:lineRule="auto"/>
              <w:ind w:left="0" w:firstLine="0"/>
            </w:pPr>
            <w:r>
              <w:t>21200</w:t>
            </w:r>
          </w:p>
          <w:p w14:paraId="5A02A2EA" w14:textId="77777777" w:rsidR="004B5E6E" w:rsidRDefault="00437FE4">
            <w:pPr>
              <w:spacing w:after="38" w:line="259" w:lineRule="auto"/>
              <w:ind w:left="0" w:firstLine="0"/>
            </w:pPr>
            <w:r>
              <w:t>22001</w:t>
            </w:r>
          </w:p>
          <w:p w14:paraId="3230C3A6" w14:textId="77777777" w:rsidR="004B5E6E" w:rsidRDefault="00437FE4">
            <w:pPr>
              <w:spacing w:after="38" w:line="259" w:lineRule="auto"/>
              <w:ind w:left="0" w:firstLine="0"/>
            </w:pPr>
            <w:r>
              <w:t>25700</w:t>
            </w:r>
          </w:p>
          <w:p w14:paraId="13CE8C93" w14:textId="77777777" w:rsidR="004B5E6E" w:rsidRDefault="00437FE4">
            <w:pPr>
              <w:spacing w:after="39" w:line="259" w:lineRule="auto"/>
              <w:ind w:left="0" w:firstLine="0"/>
            </w:pPr>
            <w:r>
              <w:t>21200</w:t>
            </w:r>
          </w:p>
          <w:p w14:paraId="75F3B200" w14:textId="77777777" w:rsidR="004B5E6E" w:rsidRDefault="00437FE4">
            <w:pPr>
              <w:spacing w:after="38" w:line="259" w:lineRule="auto"/>
              <w:ind w:left="0" w:firstLine="0"/>
            </w:pPr>
            <w:r>
              <w:t>51210</w:t>
            </w:r>
          </w:p>
          <w:p w14:paraId="21009899" w14:textId="77777777" w:rsidR="004B5E6E" w:rsidRDefault="00437FE4">
            <w:pPr>
              <w:spacing w:after="39" w:line="259" w:lineRule="auto"/>
              <w:ind w:left="0" w:firstLine="0"/>
            </w:pPr>
            <w:r>
              <w:t>22001</w:t>
            </w:r>
          </w:p>
          <w:p w14:paraId="2EEADCF5" w14:textId="77777777" w:rsidR="004B5E6E" w:rsidRDefault="00437FE4">
            <w:pPr>
              <w:spacing w:after="38" w:line="259" w:lineRule="auto"/>
              <w:ind w:left="0" w:firstLine="0"/>
            </w:pPr>
            <w:r>
              <w:t>22001</w:t>
            </w:r>
          </w:p>
          <w:p w14:paraId="032B5F66" w14:textId="77777777" w:rsidR="004B5E6E" w:rsidRDefault="00437FE4">
            <w:pPr>
              <w:spacing w:after="38" w:line="259" w:lineRule="auto"/>
              <w:ind w:left="0" w:firstLine="0"/>
            </w:pPr>
            <w:r>
              <w:t>20200</w:t>
            </w:r>
          </w:p>
          <w:p w14:paraId="31F78EF8" w14:textId="77777777" w:rsidR="004B5E6E" w:rsidRDefault="00437FE4">
            <w:pPr>
              <w:spacing w:after="39" w:line="259" w:lineRule="auto"/>
              <w:ind w:left="0" w:firstLine="0"/>
            </w:pPr>
            <w:r>
              <w:t>22001</w:t>
            </w:r>
          </w:p>
          <w:p w14:paraId="01347B72" w14:textId="77777777" w:rsidR="004B5E6E" w:rsidRDefault="00437FE4">
            <w:pPr>
              <w:spacing w:after="38" w:line="259" w:lineRule="auto"/>
              <w:ind w:left="0" w:firstLine="0"/>
            </w:pPr>
            <w:r>
              <w:t>25600</w:t>
            </w:r>
          </w:p>
          <w:p w14:paraId="55706322" w14:textId="77777777" w:rsidR="004B5E6E" w:rsidRDefault="00437FE4">
            <w:pPr>
              <w:spacing w:after="39" w:line="259" w:lineRule="auto"/>
              <w:ind w:left="0" w:firstLine="0"/>
            </w:pPr>
            <w:r>
              <w:t>25700</w:t>
            </w:r>
          </w:p>
          <w:p w14:paraId="5397FB53" w14:textId="77777777" w:rsidR="004B5E6E" w:rsidRDefault="00437FE4">
            <w:pPr>
              <w:spacing w:after="38" w:line="259" w:lineRule="auto"/>
              <w:ind w:left="0" w:firstLine="0"/>
            </w:pPr>
            <w:r>
              <w:t>25700</w:t>
            </w:r>
          </w:p>
          <w:p w14:paraId="08917AA5" w14:textId="77777777" w:rsidR="004B5E6E" w:rsidRDefault="00437FE4">
            <w:pPr>
              <w:spacing w:after="39" w:line="259" w:lineRule="auto"/>
              <w:ind w:left="0" w:firstLine="0"/>
            </w:pPr>
            <w:r>
              <w:t>25700</w:t>
            </w:r>
          </w:p>
          <w:p w14:paraId="501AB719" w14:textId="77777777" w:rsidR="004B5E6E" w:rsidRDefault="00437FE4">
            <w:pPr>
              <w:spacing w:after="38" w:line="259" w:lineRule="auto"/>
              <w:ind w:left="0" w:firstLine="0"/>
            </w:pPr>
            <w:r>
              <w:t>21200</w:t>
            </w:r>
          </w:p>
          <w:p w14:paraId="2BEF2BE6" w14:textId="77777777" w:rsidR="004B5E6E" w:rsidRDefault="00437FE4">
            <w:pPr>
              <w:spacing w:after="38" w:line="259" w:lineRule="auto"/>
              <w:ind w:left="0" w:firstLine="0"/>
            </w:pPr>
            <w:r>
              <w:t>22001</w:t>
            </w:r>
          </w:p>
          <w:p w14:paraId="1173ED06" w14:textId="77777777" w:rsidR="004B5E6E" w:rsidRDefault="00437FE4">
            <w:pPr>
              <w:spacing w:after="39" w:line="259" w:lineRule="auto"/>
              <w:ind w:left="0" w:firstLine="0"/>
            </w:pPr>
            <w:r>
              <w:t>25700</w:t>
            </w:r>
          </w:p>
          <w:p w14:paraId="2758CA2F" w14:textId="77777777" w:rsidR="004B5E6E" w:rsidRDefault="00437FE4">
            <w:pPr>
              <w:spacing w:after="38" w:line="259" w:lineRule="auto"/>
              <w:ind w:left="0" w:firstLine="0"/>
            </w:pPr>
            <w:r>
              <w:t>21200</w:t>
            </w:r>
          </w:p>
          <w:p w14:paraId="14514019" w14:textId="77777777" w:rsidR="004B5E6E" w:rsidRDefault="00437FE4">
            <w:pPr>
              <w:spacing w:after="39" w:line="259" w:lineRule="auto"/>
              <w:ind w:left="0" w:firstLine="0"/>
            </w:pPr>
            <w:r>
              <w:t>21200</w:t>
            </w:r>
          </w:p>
          <w:p w14:paraId="0C14BC74" w14:textId="77777777" w:rsidR="004B5E6E" w:rsidRDefault="00437FE4">
            <w:pPr>
              <w:spacing w:after="0" w:line="259" w:lineRule="auto"/>
              <w:ind w:left="0" w:firstLine="0"/>
            </w:pPr>
            <w:r>
              <w:t>21200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128E588E" w14:textId="77777777" w:rsidR="004B5E6E" w:rsidRDefault="00437FE4">
            <w:pPr>
              <w:spacing w:after="24" w:line="259" w:lineRule="auto"/>
              <w:ind w:left="0" w:firstLine="0"/>
              <w:jc w:val="both"/>
            </w:pPr>
            <w:r>
              <w:rPr>
                <w:b w:val="0"/>
                <w:i/>
              </w:rPr>
              <w:t>Výměra[m2]</w:t>
            </w:r>
          </w:p>
          <w:p w14:paraId="79E7EBB7" w14:textId="77777777" w:rsidR="004B5E6E" w:rsidRDefault="00437FE4">
            <w:pPr>
              <w:spacing w:after="39" w:line="259" w:lineRule="auto"/>
              <w:ind w:left="708" w:firstLine="0"/>
            </w:pPr>
            <w:r>
              <w:t>8736</w:t>
            </w:r>
          </w:p>
          <w:p w14:paraId="514ACB28" w14:textId="77777777" w:rsidR="004B5E6E" w:rsidRDefault="00437FE4">
            <w:pPr>
              <w:spacing w:after="38" w:line="259" w:lineRule="auto"/>
              <w:ind w:left="828" w:firstLine="0"/>
            </w:pPr>
            <w:r>
              <w:t>382</w:t>
            </w:r>
          </w:p>
          <w:p w14:paraId="3D60AB27" w14:textId="77777777" w:rsidR="004B5E6E" w:rsidRDefault="00437FE4">
            <w:pPr>
              <w:spacing w:after="38" w:line="259" w:lineRule="auto"/>
              <w:ind w:left="708" w:firstLine="0"/>
            </w:pPr>
            <w:r>
              <w:t>1967</w:t>
            </w:r>
          </w:p>
          <w:p w14:paraId="4092C70B" w14:textId="77777777" w:rsidR="004B5E6E" w:rsidRDefault="00437FE4">
            <w:pPr>
              <w:spacing w:after="39" w:line="259" w:lineRule="auto"/>
              <w:ind w:left="828" w:firstLine="0"/>
            </w:pPr>
            <w:r>
              <w:t>239</w:t>
            </w:r>
          </w:p>
          <w:p w14:paraId="59EABC99" w14:textId="77777777" w:rsidR="004B5E6E" w:rsidRDefault="00437FE4">
            <w:pPr>
              <w:spacing w:after="38" w:line="259" w:lineRule="auto"/>
              <w:ind w:left="708" w:firstLine="0"/>
            </w:pPr>
            <w:r>
              <w:t>3066</w:t>
            </w:r>
          </w:p>
          <w:p w14:paraId="1D521DFD" w14:textId="77777777" w:rsidR="004B5E6E" w:rsidRDefault="00437FE4">
            <w:pPr>
              <w:spacing w:after="39" w:line="259" w:lineRule="auto"/>
              <w:ind w:left="828" w:firstLine="0"/>
            </w:pPr>
            <w:r>
              <w:t>363</w:t>
            </w:r>
          </w:p>
          <w:p w14:paraId="725535AB" w14:textId="77777777" w:rsidR="004B5E6E" w:rsidRDefault="00437FE4">
            <w:pPr>
              <w:spacing w:after="38" w:line="259" w:lineRule="auto"/>
              <w:ind w:left="708" w:firstLine="0"/>
            </w:pPr>
            <w:r>
              <w:t>2484</w:t>
            </w:r>
          </w:p>
          <w:p w14:paraId="49F8DB41" w14:textId="77777777" w:rsidR="004B5E6E" w:rsidRDefault="00437FE4">
            <w:pPr>
              <w:spacing w:after="38" w:line="259" w:lineRule="auto"/>
              <w:ind w:left="708" w:firstLine="0"/>
            </w:pPr>
            <w:r>
              <w:t>2351</w:t>
            </w:r>
          </w:p>
          <w:p w14:paraId="6B002972" w14:textId="77777777" w:rsidR="004B5E6E" w:rsidRDefault="00437FE4">
            <w:pPr>
              <w:spacing w:after="39" w:line="259" w:lineRule="auto"/>
              <w:ind w:left="828" w:firstLine="0"/>
            </w:pPr>
            <w:r>
              <w:t>373</w:t>
            </w:r>
          </w:p>
          <w:p w14:paraId="0042FCA5" w14:textId="77777777" w:rsidR="004B5E6E" w:rsidRDefault="00437FE4">
            <w:pPr>
              <w:spacing w:after="38" w:line="259" w:lineRule="auto"/>
              <w:ind w:left="708" w:firstLine="0"/>
            </w:pPr>
            <w:r>
              <w:t>6301</w:t>
            </w:r>
          </w:p>
          <w:p w14:paraId="24E2EDBB" w14:textId="77777777" w:rsidR="004B5E6E" w:rsidRDefault="00437FE4">
            <w:pPr>
              <w:spacing w:after="39" w:line="259" w:lineRule="auto"/>
              <w:ind w:left="828" w:firstLine="0"/>
            </w:pPr>
            <w:r>
              <w:t>349</w:t>
            </w:r>
          </w:p>
          <w:p w14:paraId="30C6E3B8" w14:textId="77777777" w:rsidR="004B5E6E" w:rsidRDefault="00437FE4">
            <w:pPr>
              <w:spacing w:after="38" w:line="259" w:lineRule="auto"/>
              <w:ind w:left="828" w:firstLine="0"/>
            </w:pPr>
            <w:r>
              <w:t>798</w:t>
            </w:r>
          </w:p>
          <w:p w14:paraId="591AE854" w14:textId="77777777" w:rsidR="004B5E6E" w:rsidRDefault="00437FE4">
            <w:pPr>
              <w:spacing w:after="39" w:line="259" w:lineRule="auto"/>
              <w:ind w:left="828" w:firstLine="0"/>
            </w:pPr>
            <w:r>
              <w:t>435</w:t>
            </w:r>
          </w:p>
          <w:p w14:paraId="784FBA3A" w14:textId="77777777" w:rsidR="004B5E6E" w:rsidRDefault="00437FE4">
            <w:pPr>
              <w:spacing w:after="38" w:line="259" w:lineRule="auto"/>
              <w:ind w:left="708" w:firstLine="0"/>
            </w:pPr>
            <w:r>
              <w:t>3453</w:t>
            </w:r>
          </w:p>
          <w:p w14:paraId="25A82980" w14:textId="77777777" w:rsidR="004B5E6E" w:rsidRDefault="00437FE4">
            <w:pPr>
              <w:spacing w:after="38" w:line="259" w:lineRule="auto"/>
              <w:ind w:left="828" w:firstLine="0"/>
            </w:pPr>
            <w:r>
              <w:t>413</w:t>
            </w:r>
          </w:p>
          <w:p w14:paraId="3F4CD2AA" w14:textId="77777777" w:rsidR="004B5E6E" w:rsidRDefault="00437FE4">
            <w:pPr>
              <w:spacing w:after="39" w:line="259" w:lineRule="auto"/>
              <w:ind w:left="0" w:right="12" w:firstLine="0"/>
              <w:jc w:val="right"/>
            </w:pPr>
            <w:r>
              <w:t>11234</w:t>
            </w:r>
          </w:p>
          <w:p w14:paraId="013AA252" w14:textId="77777777" w:rsidR="004B5E6E" w:rsidRDefault="00437FE4">
            <w:pPr>
              <w:spacing w:after="38" w:line="259" w:lineRule="auto"/>
              <w:ind w:left="708" w:firstLine="0"/>
            </w:pPr>
            <w:r>
              <w:t>1667</w:t>
            </w:r>
          </w:p>
          <w:p w14:paraId="4171E01B" w14:textId="77777777" w:rsidR="004B5E6E" w:rsidRDefault="00437FE4">
            <w:pPr>
              <w:spacing w:after="39" w:line="259" w:lineRule="auto"/>
              <w:ind w:left="708" w:firstLine="0"/>
            </w:pPr>
            <w:r>
              <w:t>3472</w:t>
            </w:r>
          </w:p>
          <w:p w14:paraId="48AF4E1E" w14:textId="77777777" w:rsidR="004B5E6E" w:rsidRDefault="00437FE4">
            <w:pPr>
              <w:spacing w:after="38" w:line="259" w:lineRule="auto"/>
              <w:ind w:left="708" w:firstLine="0"/>
            </w:pPr>
            <w:r>
              <w:t>2039</w:t>
            </w:r>
          </w:p>
          <w:p w14:paraId="08549FD5" w14:textId="77777777" w:rsidR="004B5E6E" w:rsidRDefault="00437FE4">
            <w:pPr>
              <w:spacing w:after="39" w:line="259" w:lineRule="auto"/>
              <w:ind w:left="708" w:firstLine="0"/>
            </w:pPr>
            <w:r>
              <w:t>8072</w:t>
            </w:r>
          </w:p>
          <w:p w14:paraId="31845412" w14:textId="77777777" w:rsidR="004B5E6E" w:rsidRDefault="00437FE4">
            <w:pPr>
              <w:spacing w:after="38" w:line="259" w:lineRule="auto"/>
              <w:ind w:left="708" w:firstLine="0"/>
            </w:pPr>
            <w:r>
              <w:t>7501</w:t>
            </w:r>
          </w:p>
          <w:p w14:paraId="3C99F807" w14:textId="77777777" w:rsidR="004B5E6E" w:rsidRDefault="00437FE4">
            <w:pPr>
              <w:spacing w:after="38" w:line="259" w:lineRule="auto"/>
              <w:ind w:left="828" w:firstLine="0"/>
            </w:pPr>
            <w:r>
              <w:t>827</w:t>
            </w:r>
          </w:p>
          <w:p w14:paraId="79CCF4F0" w14:textId="77777777" w:rsidR="004B5E6E" w:rsidRDefault="00437FE4">
            <w:pPr>
              <w:spacing w:after="39" w:line="259" w:lineRule="auto"/>
              <w:ind w:left="708" w:firstLine="0"/>
            </w:pPr>
            <w:r>
              <w:t>1245</w:t>
            </w:r>
          </w:p>
          <w:p w14:paraId="46DD9792" w14:textId="77777777" w:rsidR="004B5E6E" w:rsidRDefault="00437FE4">
            <w:pPr>
              <w:spacing w:after="38" w:line="259" w:lineRule="auto"/>
              <w:ind w:left="828" w:firstLine="0"/>
            </w:pPr>
            <w:r>
              <w:t>431</w:t>
            </w:r>
          </w:p>
          <w:p w14:paraId="3E0C8399" w14:textId="77777777" w:rsidR="004B5E6E" w:rsidRDefault="00437FE4">
            <w:pPr>
              <w:spacing w:after="39" w:line="259" w:lineRule="auto"/>
              <w:ind w:left="828" w:firstLine="0"/>
            </w:pPr>
            <w:r>
              <w:t>515</w:t>
            </w:r>
          </w:p>
          <w:p w14:paraId="012149F8" w14:textId="77777777" w:rsidR="004B5E6E" w:rsidRDefault="00437FE4">
            <w:pPr>
              <w:spacing w:after="38" w:line="259" w:lineRule="auto"/>
              <w:ind w:left="828" w:firstLine="0"/>
            </w:pPr>
            <w:r>
              <w:t>255</w:t>
            </w:r>
          </w:p>
          <w:p w14:paraId="751F6A36" w14:textId="77777777" w:rsidR="004B5E6E" w:rsidRDefault="00437FE4">
            <w:pPr>
              <w:spacing w:after="38" w:line="259" w:lineRule="auto"/>
              <w:ind w:left="0" w:right="12" w:firstLine="0"/>
              <w:jc w:val="right"/>
            </w:pPr>
            <w:r>
              <w:t>10145</w:t>
            </w:r>
          </w:p>
          <w:p w14:paraId="513A7F85" w14:textId="77777777" w:rsidR="004B5E6E" w:rsidRDefault="00437FE4">
            <w:pPr>
              <w:spacing w:after="39" w:line="259" w:lineRule="auto"/>
              <w:ind w:left="708" w:firstLine="0"/>
            </w:pPr>
            <w:r>
              <w:t>1026</w:t>
            </w:r>
          </w:p>
          <w:p w14:paraId="4C3AF7E5" w14:textId="77777777" w:rsidR="004B5E6E" w:rsidRDefault="00437FE4">
            <w:pPr>
              <w:spacing w:after="38" w:line="259" w:lineRule="auto"/>
              <w:ind w:left="828" w:firstLine="0"/>
            </w:pPr>
            <w:r>
              <w:t>284</w:t>
            </w:r>
          </w:p>
          <w:p w14:paraId="0D44D939" w14:textId="77777777" w:rsidR="004B5E6E" w:rsidRDefault="00437FE4">
            <w:pPr>
              <w:spacing w:after="39" w:line="259" w:lineRule="auto"/>
              <w:ind w:left="828" w:firstLine="0"/>
            </w:pPr>
            <w:r>
              <w:t>295</w:t>
            </w:r>
          </w:p>
          <w:p w14:paraId="254E08B2" w14:textId="77777777" w:rsidR="004B5E6E" w:rsidRDefault="00437FE4">
            <w:pPr>
              <w:spacing w:after="38" w:line="259" w:lineRule="auto"/>
              <w:ind w:left="828" w:firstLine="0"/>
            </w:pPr>
            <w:r>
              <w:t>383</w:t>
            </w:r>
          </w:p>
          <w:p w14:paraId="3DB055DA" w14:textId="77777777" w:rsidR="004B5E6E" w:rsidRDefault="00437FE4">
            <w:pPr>
              <w:spacing w:after="39" w:line="259" w:lineRule="auto"/>
              <w:ind w:left="828" w:firstLine="0"/>
            </w:pPr>
            <w:r>
              <w:t>367</w:t>
            </w:r>
          </w:p>
          <w:p w14:paraId="30DA6716" w14:textId="77777777" w:rsidR="004B5E6E" w:rsidRDefault="00437FE4">
            <w:pPr>
              <w:spacing w:after="38" w:line="259" w:lineRule="auto"/>
              <w:ind w:left="708" w:firstLine="0"/>
            </w:pPr>
            <w:r>
              <w:t>6390</w:t>
            </w:r>
          </w:p>
          <w:p w14:paraId="45B17721" w14:textId="77777777" w:rsidR="004B5E6E" w:rsidRDefault="00437FE4">
            <w:pPr>
              <w:spacing w:after="38" w:line="259" w:lineRule="auto"/>
              <w:ind w:left="708" w:firstLine="0"/>
            </w:pPr>
            <w:r>
              <w:t>8491</w:t>
            </w:r>
          </w:p>
          <w:p w14:paraId="44341969" w14:textId="77777777" w:rsidR="004B5E6E" w:rsidRDefault="00437FE4">
            <w:pPr>
              <w:spacing w:after="39" w:line="259" w:lineRule="auto"/>
              <w:ind w:left="828" w:firstLine="0"/>
            </w:pPr>
            <w:r>
              <w:t>633</w:t>
            </w:r>
          </w:p>
          <w:p w14:paraId="1DBFA49E" w14:textId="77777777" w:rsidR="004B5E6E" w:rsidRDefault="00437FE4">
            <w:pPr>
              <w:spacing w:after="38" w:line="259" w:lineRule="auto"/>
              <w:ind w:left="828" w:firstLine="0"/>
            </w:pPr>
            <w:r>
              <w:t>284</w:t>
            </w:r>
          </w:p>
          <w:p w14:paraId="5C1B0236" w14:textId="77777777" w:rsidR="004B5E6E" w:rsidRDefault="00437FE4">
            <w:pPr>
              <w:spacing w:after="39" w:line="259" w:lineRule="auto"/>
              <w:ind w:left="828" w:firstLine="0"/>
            </w:pPr>
            <w:r>
              <w:t>758</w:t>
            </w:r>
          </w:p>
          <w:p w14:paraId="1330B008" w14:textId="77777777" w:rsidR="004B5E6E" w:rsidRDefault="00437FE4">
            <w:pPr>
              <w:spacing w:after="0" w:line="259" w:lineRule="auto"/>
              <w:ind w:left="708" w:firstLine="0"/>
            </w:pPr>
            <w:r>
              <w:t>6912</w:t>
            </w:r>
          </w:p>
        </w:tc>
      </w:tr>
    </w:tbl>
    <w:p w14:paraId="51B2C811" w14:textId="77777777" w:rsidR="004B5E6E" w:rsidRDefault="00437FE4">
      <w:pPr>
        <w:pStyle w:val="Nadpis1"/>
        <w:tabs>
          <w:tab w:val="center" w:pos="4408"/>
        </w:tabs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CB288F2" wp14:editId="083C786B">
                <wp:simplePos x="0" y="0"/>
                <wp:positionH relativeFrom="column">
                  <wp:posOffset>4953</wp:posOffset>
                </wp:positionH>
                <wp:positionV relativeFrom="paragraph">
                  <wp:posOffset>414087</wp:posOffset>
                </wp:positionV>
                <wp:extent cx="7020052" cy="1"/>
                <wp:effectExtent l="0" t="0" r="0" b="0"/>
                <wp:wrapSquare wrapText="bothSides"/>
                <wp:docPr id="8450" name="Group 8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634" name="Shape 63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450" style="width:552.76pt;height:7.87402e-05pt;position:absolute;mso-position-horizontal-relative:text;mso-position-horizontal:absolute;margin-left:0.389997pt;mso-position-vertical-relative:text;margin-top:32.6053pt;" coordsize="70200,0">
                <v:shape id="Shape 63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</w:p>
    <w:p w14:paraId="52B21941" w14:textId="77777777" w:rsidR="004B5E6E" w:rsidRDefault="004B5E6E">
      <w:pPr>
        <w:sectPr w:rsidR="004B5E6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5840"/>
          <w:pgMar w:top="962" w:right="770" w:bottom="772" w:left="134" w:header="303" w:footer="167" w:gutter="0"/>
          <w:cols w:space="708"/>
          <w:titlePg/>
        </w:sectPr>
      </w:pP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243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003"/>
        <w:gridCol w:w="2622"/>
      </w:tblGrid>
      <w:tr w:rsidR="004B5E6E" w14:paraId="23BBC7BE" w14:textId="77777777">
        <w:trPr>
          <w:trHeight w:val="4483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vAlign w:val="bottom"/>
          </w:tcPr>
          <w:p w14:paraId="157FADBB" w14:textId="77777777" w:rsidR="004B5E6E" w:rsidRDefault="00437FE4">
            <w:pPr>
              <w:spacing w:after="322" w:line="259" w:lineRule="auto"/>
              <w:ind w:left="104" w:firstLine="0"/>
            </w:pPr>
            <w:r>
              <w:lastRenderedPageBreak/>
              <w:t xml:space="preserve">     360/31</w:t>
            </w:r>
          </w:p>
          <w:p w14:paraId="5E388D9D" w14:textId="77777777" w:rsidR="004B5E6E" w:rsidRDefault="00437FE4">
            <w:pPr>
              <w:spacing w:after="39" w:line="259" w:lineRule="auto"/>
              <w:ind w:left="104" w:firstLine="0"/>
            </w:pPr>
            <w:r>
              <w:t xml:space="preserve">     360/33</w:t>
            </w:r>
          </w:p>
          <w:p w14:paraId="3A9DA018" w14:textId="77777777" w:rsidR="004B5E6E" w:rsidRDefault="00437FE4">
            <w:pPr>
              <w:spacing w:after="605" w:line="259" w:lineRule="auto"/>
              <w:ind w:left="104" w:firstLine="0"/>
            </w:pPr>
            <w:r>
              <w:t xml:space="preserve">     36</w:t>
            </w:r>
            <w:r>
              <w:t>0/34</w:t>
            </w:r>
          </w:p>
          <w:p w14:paraId="4C138D50" w14:textId="77777777" w:rsidR="004B5E6E" w:rsidRDefault="00437FE4">
            <w:pPr>
              <w:spacing w:after="38" w:line="259" w:lineRule="auto"/>
              <w:ind w:left="104" w:firstLine="0"/>
            </w:pPr>
            <w:r>
              <w:t xml:space="preserve">     360/35</w:t>
            </w:r>
          </w:p>
          <w:p w14:paraId="252112AD" w14:textId="77777777" w:rsidR="004B5E6E" w:rsidRDefault="00437FE4">
            <w:pPr>
              <w:spacing w:after="39" w:line="259" w:lineRule="auto"/>
              <w:ind w:left="104" w:firstLine="0"/>
            </w:pPr>
            <w:r>
              <w:t xml:space="preserve">     360/36</w:t>
            </w:r>
          </w:p>
          <w:p w14:paraId="00D63DCF" w14:textId="77777777" w:rsidR="004B5E6E" w:rsidRDefault="00437FE4">
            <w:pPr>
              <w:spacing w:after="38" w:line="259" w:lineRule="auto"/>
              <w:ind w:left="104" w:firstLine="0"/>
            </w:pPr>
            <w:r>
              <w:t xml:space="preserve">     741/3</w:t>
            </w:r>
          </w:p>
          <w:p w14:paraId="360DE233" w14:textId="77777777" w:rsidR="004B5E6E" w:rsidRDefault="00437FE4">
            <w:pPr>
              <w:spacing w:after="38" w:line="259" w:lineRule="auto"/>
              <w:ind w:left="104" w:firstLine="0"/>
            </w:pPr>
            <w:r>
              <w:t xml:space="preserve">     741/4</w:t>
            </w:r>
          </w:p>
          <w:p w14:paraId="4DAB9A9D" w14:textId="77777777" w:rsidR="004B5E6E" w:rsidRDefault="00437FE4">
            <w:pPr>
              <w:spacing w:after="39" w:line="259" w:lineRule="auto"/>
              <w:ind w:left="104" w:firstLine="0"/>
            </w:pPr>
            <w:r>
              <w:t xml:space="preserve">     741/5</w:t>
            </w:r>
          </w:p>
          <w:p w14:paraId="4B576767" w14:textId="77777777" w:rsidR="004B5E6E" w:rsidRDefault="00437FE4">
            <w:pPr>
              <w:spacing w:after="38" w:line="259" w:lineRule="auto"/>
              <w:ind w:left="104" w:firstLine="0"/>
            </w:pPr>
            <w:r>
              <w:t xml:space="preserve">     741/6</w:t>
            </w:r>
          </w:p>
          <w:p w14:paraId="7326C99C" w14:textId="77777777" w:rsidR="004B5E6E" w:rsidRDefault="00437FE4">
            <w:pPr>
              <w:spacing w:after="0" w:line="259" w:lineRule="auto"/>
              <w:ind w:left="104" w:firstLine="0"/>
            </w:pPr>
            <w:r>
              <w:t xml:space="preserve">     741/7</w:t>
            </w:r>
          </w:p>
        </w:tc>
        <w:tc>
          <w:tcPr>
            <w:tcW w:w="300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21154CB" w14:textId="77777777" w:rsidR="004B5E6E" w:rsidRDefault="00437FE4">
            <w:pPr>
              <w:spacing w:after="39" w:line="259" w:lineRule="auto"/>
              <w:ind w:left="0" w:firstLine="0"/>
            </w:pPr>
            <w:r>
              <w:t>22001</w:t>
            </w:r>
          </w:p>
          <w:p w14:paraId="5DEEB19B" w14:textId="77777777" w:rsidR="004B5E6E" w:rsidRDefault="00437FE4">
            <w:pPr>
              <w:spacing w:after="38" w:line="259" w:lineRule="auto"/>
              <w:ind w:left="0" w:firstLine="0"/>
            </w:pPr>
            <w:r>
              <w:t>25700</w:t>
            </w:r>
          </w:p>
          <w:p w14:paraId="29207A8D" w14:textId="77777777" w:rsidR="004B5E6E" w:rsidRDefault="00437FE4">
            <w:pPr>
              <w:spacing w:after="39" w:line="259" w:lineRule="auto"/>
              <w:ind w:left="0" w:firstLine="0"/>
            </w:pPr>
            <w:r>
              <w:t>21200</w:t>
            </w:r>
          </w:p>
          <w:p w14:paraId="5E0A34A2" w14:textId="77777777" w:rsidR="004B5E6E" w:rsidRDefault="00437FE4">
            <w:pPr>
              <w:spacing w:after="38" w:line="259" w:lineRule="auto"/>
              <w:ind w:left="0" w:firstLine="0"/>
            </w:pPr>
            <w:r>
              <w:t>22004</w:t>
            </w:r>
          </w:p>
          <w:p w14:paraId="48921AA5" w14:textId="77777777" w:rsidR="004B5E6E" w:rsidRDefault="00437FE4">
            <w:pPr>
              <w:spacing w:after="39" w:line="259" w:lineRule="auto"/>
              <w:ind w:left="0" w:firstLine="0"/>
            </w:pPr>
            <w:r>
              <w:t>51210</w:t>
            </w:r>
          </w:p>
          <w:p w14:paraId="28150615" w14:textId="77777777" w:rsidR="004B5E6E" w:rsidRDefault="00437FE4">
            <w:pPr>
              <w:spacing w:after="38" w:line="259" w:lineRule="auto"/>
              <w:ind w:left="0" w:firstLine="0"/>
            </w:pPr>
            <w:r>
              <w:t>21200</w:t>
            </w:r>
          </w:p>
          <w:p w14:paraId="49971ACF" w14:textId="77777777" w:rsidR="004B5E6E" w:rsidRDefault="00437FE4">
            <w:pPr>
              <w:spacing w:after="38" w:line="259" w:lineRule="auto"/>
              <w:ind w:left="0" w:firstLine="0"/>
            </w:pPr>
            <w:r>
              <w:t>22001</w:t>
            </w:r>
          </w:p>
          <w:p w14:paraId="44EC6678" w14:textId="77777777" w:rsidR="004B5E6E" w:rsidRDefault="00437FE4">
            <w:pPr>
              <w:spacing w:after="39" w:line="259" w:lineRule="auto"/>
              <w:ind w:left="0" w:firstLine="0"/>
            </w:pPr>
            <w:r>
              <w:t>25700</w:t>
            </w:r>
          </w:p>
          <w:p w14:paraId="3C23D951" w14:textId="77777777" w:rsidR="004B5E6E" w:rsidRDefault="00437FE4">
            <w:pPr>
              <w:spacing w:after="38" w:line="259" w:lineRule="auto"/>
              <w:ind w:left="0" w:firstLine="0"/>
            </w:pPr>
            <w:r>
              <w:t>21200</w:t>
            </w:r>
          </w:p>
          <w:p w14:paraId="4654DC74" w14:textId="77777777" w:rsidR="004B5E6E" w:rsidRDefault="00437FE4">
            <w:pPr>
              <w:spacing w:after="39" w:line="259" w:lineRule="auto"/>
              <w:ind w:left="0" w:firstLine="0"/>
            </w:pPr>
            <w:r>
              <w:t>25700</w:t>
            </w:r>
          </w:p>
          <w:p w14:paraId="409A3AC9" w14:textId="77777777" w:rsidR="004B5E6E" w:rsidRDefault="00437FE4">
            <w:pPr>
              <w:spacing w:after="38" w:line="259" w:lineRule="auto"/>
              <w:ind w:left="0" w:firstLine="0"/>
            </w:pPr>
            <w:r>
              <w:t>51210</w:t>
            </w:r>
          </w:p>
          <w:p w14:paraId="77CE1964" w14:textId="77777777" w:rsidR="004B5E6E" w:rsidRDefault="00437FE4">
            <w:pPr>
              <w:spacing w:after="38" w:line="259" w:lineRule="auto"/>
              <w:ind w:left="0" w:firstLine="0"/>
            </w:pPr>
            <w:r>
              <w:t>51210</w:t>
            </w:r>
          </w:p>
          <w:p w14:paraId="38B11281" w14:textId="77777777" w:rsidR="004B5E6E" w:rsidRDefault="00437FE4">
            <w:pPr>
              <w:spacing w:after="39" w:line="259" w:lineRule="auto"/>
              <w:ind w:left="0" w:firstLine="0"/>
            </w:pPr>
            <w:r>
              <w:t>51210</w:t>
            </w:r>
          </w:p>
          <w:p w14:paraId="7C1FBE65" w14:textId="77777777" w:rsidR="004B5E6E" w:rsidRDefault="00437FE4">
            <w:pPr>
              <w:spacing w:after="38" w:line="259" w:lineRule="auto"/>
              <w:ind w:left="0" w:firstLine="0"/>
            </w:pPr>
            <w:r>
              <w:t>51210</w:t>
            </w:r>
          </w:p>
          <w:p w14:paraId="68D8193B" w14:textId="77777777" w:rsidR="004B5E6E" w:rsidRDefault="00437FE4">
            <w:pPr>
              <w:spacing w:after="0" w:line="259" w:lineRule="auto"/>
              <w:ind w:left="0" w:firstLine="0"/>
            </w:pPr>
            <w:r>
              <w:t>51210</w:t>
            </w:r>
          </w:p>
        </w:tc>
        <w:tc>
          <w:tcPr>
            <w:tcW w:w="262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54CE60B" w14:textId="77777777" w:rsidR="004B5E6E" w:rsidRDefault="00437FE4">
            <w:pPr>
              <w:spacing w:after="39" w:line="259" w:lineRule="auto"/>
              <w:ind w:left="120" w:firstLine="0"/>
            </w:pPr>
            <w:r>
              <w:t>8480</w:t>
            </w:r>
          </w:p>
          <w:p w14:paraId="32220645" w14:textId="77777777" w:rsidR="004B5E6E" w:rsidRDefault="00437FE4">
            <w:pPr>
              <w:spacing w:after="38" w:line="259" w:lineRule="auto"/>
              <w:ind w:left="240" w:firstLine="0"/>
            </w:pPr>
            <w:r>
              <w:t>580</w:t>
            </w:r>
          </w:p>
          <w:p w14:paraId="5E574979" w14:textId="77777777" w:rsidR="004B5E6E" w:rsidRDefault="00437FE4">
            <w:pPr>
              <w:spacing w:after="39" w:line="259" w:lineRule="auto"/>
              <w:ind w:left="120" w:firstLine="0"/>
            </w:pPr>
            <w:r>
              <w:t>1173</w:t>
            </w:r>
          </w:p>
          <w:p w14:paraId="55AAA0F0" w14:textId="77777777" w:rsidR="004B5E6E" w:rsidRDefault="00437FE4">
            <w:pPr>
              <w:spacing w:after="38" w:line="259" w:lineRule="auto"/>
              <w:ind w:left="240" w:firstLine="0"/>
            </w:pPr>
            <w:r>
              <w:t>498</w:t>
            </w:r>
          </w:p>
          <w:p w14:paraId="0DED0C4E" w14:textId="77777777" w:rsidR="004B5E6E" w:rsidRDefault="00437FE4">
            <w:pPr>
              <w:spacing w:after="39" w:line="259" w:lineRule="auto"/>
              <w:ind w:left="240" w:firstLine="0"/>
            </w:pPr>
            <w:r>
              <w:t>272</w:t>
            </w:r>
          </w:p>
          <w:p w14:paraId="59FDBC24" w14:textId="77777777" w:rsidR="004B5E6E" w:rsidRDefault="00437FE4">
            <w:pPr>
              <w:spacing w:after="38" w:line="259" w:lineRule="auto"/>
              <w:ind w:left="0" w:firstLine="0"/>
            </w:pPr>
            <w:r>
              <w:t>11119</w:t>
            </w:r>
          </w:p>
          <w:p w14:paraId="76278691" w14:textId="77777777" w:rsidR="004B5E6E" w:rsidRDefault="00437FE4">
            <w:pPr>
              <w:spacing w:after="38" w:line="259" w:lineRule="auto"/>
              <w:ind w:left="0" w:firstLine="0"/>
            </w:pPr>
            <w:r>
              <w:t>17230</w:t>
            </w:r>
          </w:p>
          <w:p w14:paraId="6562728B" w14:textId="77777777" w:rsidR="004B5E6E" w:rsidRDefault="00437FE4">
            <w:pPr>
              <w:spacing w:after="39" w:line="259" w:lineRule="auto"/>
              <w:ind w:left="240" w:firstLine="0"/>
            </w:pPr>
            <w:r>
              <w:t>973</w:t>
            </w:r>
          </w:p>
          <w:p w14:paraId="0CD120BB" w14:textId="77777777" w:rsidR="004B5E6E" w:rsidRDefault="00437FE4">
            <w:pPr>
              <w:spacing w:after="38" w:line="259" w:lineRule="auto"/>
              <w:ind w:left="120" w:firstLine="0"/>
            </w:pPr>
            <w:r>
              <w:t>4461</w:t>
            </w:r>
          </w:p>
          <w:p w14:paraId="4DE15E6E" w14:textId="77777777" w:rsidR="004B5E6E" w:rsidRDefault="00437FE4">
            <w:pPr>
              <w:spacing w:after="39" w:line="259" w:lineRule="auto"/>
              <w:ind w:left="240" w:firstLine="0"/>
            </w:pPr>
            <w:r>
              <w:t>319</w:t>
            </w:r>
          </w:p>
          <w:p w14:paraId="59F07A26" w14:textId="77777777" w:rsidR="004B5E6E" w:rsidRDefault="00437FE4">
            <w:pPr>
              <w:spacing w:after="38" w:line="259" w:lineRule="auto"/>
              <w:ind w:left="0" w:firstLine="0"/>
            </w:pPr>
            <w:r>
              <w:t>13302</w:t>
            </w:r>
          </w:p>
          <w:p w14:paraId="798AFBFD" w14:textId="77777777" w:rsidR="004B5E6E" w:rsidRDefault="00437FE4">
            <w:pPr>
              <w:spacing w:after="38" w:line="259" w:lineRule="auto"/>
              <w:ind w:left="120" w:firstLine="0"/>
            </w:pPr>
            <w:r>
              <w:t>6487</w:t>
            </w:r>
          </w:p>
          <w:p w14:paraId="63F2003C" w14:textId="77777777" w:rsidR="004B5E6E" w:rsidRDefault="00437FE4">
            <w:pPr>
              <w:spacing w:after="39" w:line="259" w:lineRule="auto"/>
              <w:ind w:left="240" w:firstLine="0"/>
            </w:pPr>
            <w:r>
              <w:t>579</w:t>
            </w:r>
          </w:p>
          <w:p w14:paraId="55FFEA38" w14:textId="77777777" w:rsidR="004B5E6E" w:rsidRDefault="00437FE4">
            <w:pPr>
              <w:spacing w:after="38" w:line="259" w:lineRule="auto"/>
              <w:ind w:left="240" w:firstLine="0"/>
            </w:pPr>
            <w:r>
              <w:t>666</w:t>
            </w:r>
          </w:p>
          <w:p w14:paraId="55C939D0" w14:textId="77777777" w:rsidR="004B5E6E" w:rsidRDefault="00437FE4">
            <w:pPr>
              <w:spacing w:after="0" w:line="259" w:lineRule="auto"/>
              <w:ind w:left="240" w:firstLine="0"/>
            </w:pPr>
            <w:r>
              <w:t>157</w:t>
            </w:r>
          </w:p>
        </w:tc>
      </w:tr>
    </w:tbl>
    <w:p w14:paraId="75EA7C11" w14:textId="77777777" w:rsidR="004B5E6E" w:rsidRDefault="00437FE4">
      <w:pPr>
        <w:spacing w:after="43" w:line="265" w:lineRule="auto"/>
        <w:ind w:left="13"/>
      </w:pPr>
      <w:r>
        <w:rPr>
          <w:b w:val="0"/>
          <w:i/>
        </w:rPr>
        <w:t>Nemovitosti jsou v územním obvodu, ve kterém vykonává státní správu katastru nemovitostí ČR:</w:t>
      </w:r>
    </w:p>
    <w:p w14:paraId="3FA69349" w14:textId="77777777" w:rsidR="004B5E6E" w:rsidRDefault="00437FE4">
      <w:pPr>
        <w:spacing w:after="281" w:line="259" w:lineRule="auto"/>
        <w:ind w:left="0" w:firstLine="0"/>
      </w:pPr>
      <w:r>
        <w:rPr>
          <w:i/>
        </w:rPr>
        <w:t>Katastrální úřad pro Ústecký kraj, Katastrální pracoviště Litoměřice, kód: 506.</w:t>
      </w:r>
    </w:p>
    <w:p w14:paraId="746D1BC7" w14:textId="77777777" w:rsidR="004B5E6E" w:rsidRDefault="00437FE4">
      <w:pPr>
        <w:tabs>
          <w:tab w:val="center" w:pos="8134"/>
        </w:tabs>
        <w:spacing w:line="265" w:lineRule="auto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29.01.2025  15</w:t>
      </w:r>
      <w:proofErr w:type="gramEnd"/>
      <w:r>
        <w:rPr>
          <w:b w:val="0"/>
          <w:i/>
        </w:rPr>
        <w:t>:08:51</w:t>
      </w:r>
    </w:p>
    <w:p w14:paraId="18CF8D58" w14:textId="77777777" w:rsidR="004B5E6E" w:rsidRDefault="00437FE4">
      <w:pPr>
        <w:pStyle w:val="Nadpis1"/>
        <w:spacing w:after="91"/>
        <w:ind w:left="13"/>
      </w:pPr>
      <w:r>
        <w:t xml:space="preserve">Český úřad zeměměřický a </w:t>
      </w:r>
      <w:proofErr w:type="gramStart"/>
      <w:r>
        <w:t xml:space="preserve">katastrální - </w:t>
      </w:r>
      <w:r>
        <w:t>SCD</w:t>
      </w:r>
      <w:proofErr w:type="gramEnd"/>
    </w:p>
    <w:p w14:paraId="6D6E19BF" w14:textId="77777777" w:rsidR="004B5E6E" w:rsidRDefault="00437FE4">
      <w:pPr>
        <w:spacing w:line="233" w:lineRule="auto"/>
        <w:ind w:left="34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sectPr w:rsidR="004B5E6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5840"/>
      <w:pgMar w:top="1440" w:right="725" w:bottom="1440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0FF57" w14:textId="77777777" w:rsidR="00437FE4" w:rsidRDefault="00437FE4">
      <w:pPr>
        <w:spacing w:after="0" w:line="240" w:lineRule="auto"/>
      </w:pPr>
      <w:r>
        <w:separator/>
      </w:r>
    </w:p>
  </w:endnote>
  <w:endnote w:type="continuationSeparator" w:id="0">
    <w:p w14:paraId="4CC778ED" w14:textId="77777777" w:rsidR="00437FE4" w:rsidRDefault="00437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93374" w14:textId="77777777" w:rsidR="004B5E6E" w:rsidRDefault="00437FE4">
    <w:pPr>
      <w:spacing w:after="0" w:line="256" w:lineRule="auto"/>
      <w:ind w:left="1732" w:right="1146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7123D2B" wp14:editId="01C16B79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2082" name="Group 120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2083" name="Shape 1208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082" style="width:552.76pt;height:7.87402e-05pt;position:absolute;z-index:3;mso-position-horizontal-relative:page;mso-position-horizontal:absolute;margin-left:4.2pt;mso-position-vertical-relative:page;margin-top:755.28pt;" coordsize="70200,0">
              <v:shape id="Shape 1208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024EA" w14:textId="77777777" w:rsidR="004B5E6E" w:rsidRDefault="00437FE4">
    <w:pPr>
      <w:spacing w:after="0" w:line="256" w:lineRule="auto"/>
      <w:ind w:left="1732" w:right="1146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444B40E" wp14:editId="0ABC78A6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2031" name="Group 120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2032" name="Shape 1203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031" style="width:552.76pt;height:7.87402e-05pt;position:absolute;z-index:3;mso-position-horizontal-relative:page;mso-position-horizontal:absolute;margin-left:4.2pt;mso-position-vertical-relative:page;margin-top:755.28pt;" coordsize="70200,0">
              <v:shape id="Shape 1203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714AF" w14:textId="77777777" w:rsidR="004B5E6E" w:rsidRDefault="00437FE4">
    <w:pPr>
      <w:spacing w:after="0" w:line="256" w:lineRule="auto"/>
      <w:ind w:left="1732" w:right="1146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B6D3093" wp14:editId="26ED610E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1980" name="Group 119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981" name="Shape 11981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980" style="width:552.76pt;height:7.87402e-05pt;position:absolute;z-index:3;mso-position-horizontal-relative:page;mso-position-horizontal:absolute;margin-left:4.2pt;mso-position-vertical-relative:page;margin-top:755.28pt;" coordsize="70200,0">
              <v:shape id="Shape 11981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DD75" w14:textId="77777777" w:rsidR="004B5E6E" w:rsidRDefault="00437FE4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BB10E0E" wp14:editId="52752339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2230" name="Group 122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2231" name="Shape 12231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230" style="width:552.76pt;height:7.87402e-05pt;position:absolute;z-index:3;mso-position-horizontal-relative:page;mso-position-horizontal:absolute;margin-left:4.2pt;mso-position-vertical-relative:page;margin-top:755.28pt;" coordsize="70200,0">
              <v:shape id="Shape 12231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0A10C" w14:textId="77777777" w:rsidR="004B5E6E" w:rsidRDefault="00437FE4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2D53086" wp14:editId="77B37751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2181" name="Group 121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2182" name="Shape 12182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81" style="width:552.76pt;height:7.87402e-05pt;position:absolute;z-index:3;mso-position-horizontal-relative:page;mso-position-horizontal:absolute;margin-left:4.2pt;mso-position-vertical-relative:page;margin-top:755.28pt;" coordsize="70200,0">
              <v:shape id="Shape 12182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 ve kterém vy</w:t>
    </w:r>
    <w:r>
      <w:rPr>
        <w:b w:val="0"/>
        <w:i/>
        <w:sz w:val="16"/>
      </w:rPr>
      <w:t xml:space="preserve">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9B60B" w14:textId="77777777" w:rsidR="004B5E6E" w:rsidRDefault="00437FE4">
    <w:pPr>
      <w:spacing w:after="0" w:line="256" w:lineRule="auto"/>
      <w:ind w:left="1770" w:right="119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F55B55" wp14:editId="71BD9DEC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12132" name="Group 121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2133" name="Shape 1213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32" style="width:552.76pt;height:7.87402e-05pt;position:absolute;z-index:3;mso-position-horizontal-relative:page;mso-position-horizontal:absolute;margin-left:4.2pt;mso-position-vertical-relative:page;margin-top:755.28pt;" coordsize="70200,0">
              <v:shape id="Shape 1213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>Ka</w:t>
    </w:r>
    <w:r>
      <w:rPr>
        <w:b w:val="0"/>
        <w:sz w:val="16"/>
      </w:rPr>
      <w:t xml:space="preserve">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465CF" w14:textId="77777777" w:rsidR="00437FE4" w:rsidRDefault="00437FE4">
      <w:pPr>
        <w:spacing w:after="0" w:line="240" w:lineRule="auto"/>
      </w:pPr>
      <w:r>
        <w:separator/>
      </w:r>
    </w:p>
  </w:footnote>
  <w:footnote w:type="continuationSeparator" w:id="0">
    <w:p w14:paraId="46DDDC47" w14:textId="77777777" w:rsidR="00437FE4" w:rsidRDefault="00437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F8797" w14:textId="77777777" w:rsidR="004B5E6E" w:rsidRDefault="00437FE4">
    <w:pPr>
      <w:spacing w:after="0" w:line="259" w:lineRule="auto"/>
      <w:ind w:left="72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2D788C7" wp14:editId="11A70141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2039" name="Group 120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2040" name="Shape 1204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039" style="width:552.76pt;height:7.87402e-05pt;position:absolute;mso-position-horizontal-relative:page;mso-position-horizontal:absolute;margin-left:6.8pt;mso-position-vertical-relative:page;margin-top:95.96pt;" coordsize="70200,0">
              <v:shape id="Shape 1204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0EC17357" w14:textId="77777777" w:rsidR="004B5E6E" w:rsidRDefault="00437FE4">
    <w:pPr>
      <w:spacing w:after="165" w:line="259" w:lineRule="auto"/>
      <w:ind w:left="0" w:right="284" w:firstLine="0"/>
      <w:jc w:val="center"/>
    </w:pPr>
    <w:r>
      <w:t xml:space="preserve">prokazující stav evidovaný k datu </w:t>
    </w:r>
    <w:r>
      <w:rPr>
        <w:b w:val="0"/>
        <w:i/>
      </w:rPr>
      <w:t xml:space="preserve">29.01.2025 14:55:02  </w:t>
    </w:r>
    <w:r>
      <w:t xml:space="preserve"> </w:t>
    </w:r>
  </w:p>
  <w:p w14:paraId="2E728F06" w14:textId="77777777" w:rsidR="004B5E6E" w:rsidRDefault="00437FE4">
    <w:pPr>
      <w:tabs>
        <w:tab w:val="center" w:pos="1947"/>
        <w:tab w:val="center" w:pos="8011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7BE5986A" w14:textId="77777777" w:rsidR="004B5E6E" w:rsidRDefault="00437FE4">
    <w:pPr>
      <w:tabs>
        <w:tab w:val="center" w:pos="6871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775487 Habřina u Úštěku</w:t>
    </w:r>
    <w:r>
      <w:tab/>
    </w:r>
    <w:r>
      <w:rPr>
        <w:b w:val="0"/>
      </w:rPr>
      <w:t xml:space="preserve">List vlastnictví: </w:t>
    </w:r>
    <w:r>
      <w:t>10002</w:t>
    </w:r>
  </w:p>
  <w:p w14:paraId="32152666" w14:textId="77777777" w:rsidR="004B5E6E" w:rsidRDefault="00437FE4">
    <w:pPr>
      <w:spacing w:after="0" w:line="259" w:lineRule="auto"/>
      <w:ind w:left="135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44A96" w14:textId="77777777" w:rsidR="004B5E6E" w:rsidRDefault="00437FE4">
    <w:pPr>
      <w:spacing w:after="0" w:line="259" w:lineRule="auto"/>
      <w:ind w:left="72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E7CE9D" wp14:editId="2DEE3920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11988" name="Group 119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11989" name="Shape 11989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1988" style="width:552.76pt;height:7.87402e-05pt;position:absolute;mso-position-horizontal-relative:page;mso-position-horizontal:absolute;margin-left:6.8pt;mso-position-vertical-relative:page;margin-top:95.96pt;" coordsize="70200,0">
              <v:shape id="Shape 11989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4A3E3AD4" w14:textId="77777777" w:rsidR="004B5E6E" w:rsidRDefault="00437FE4">
    <w:pPr>
      <w:spacing w:after="165" w:line="259" w:lineRule="auto"/>
      <w:ind w:left="0" w:right="284" w:firstLine="0"/>
      <w:jc w:val="center"/>
    </w:pPr>
    <w:r>
      <w:t xml:space="preserve">prokazující stav evidovaný k datu </w:t>
    </w:r>
    <w:r>
      <w:rPr>
        <w:b w:val="0"/>
        <w:i/>
      </w:rPr>
      <w:t xml:space="preserve">29.01.2025 14:55:02  </w:t>
    </w:r>
    <w:r>
      <w:t xml:space="preserve"> </w:t>
    </w:r>
  </w:p>
  <w:p w14:paraId="5063A4DE" w14:textId="77777777" w:rsidR="004B5E6E" w:rsidRDefault="00437FE4">
    <w:pPr>
      <w:tabs>
        <w:tab w:val="center" w:pos="1947"/>
        <w:tab w:val="center" w:pos="8011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19B8A7ED" w14:textId="77777777" w:rsidR="004B5E6E" w:rsidRDefault="00437FE4">
    <w:pPr>
      <w:tabs>
        <w:tab w:val="center" w:pos="6871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775487 Habřina u Úštěku</w:t>
    </w:r>
    <w:r>
      <w:tab/>
    </w:r>
    <w:r>
      <w:rPr>
        <w:b w:val="0"/>
      </w:rPr>
      <w:t xml:space="preserve">List vlastnictví: </w:t>
    </w:r>
    <w:r>
      <w:t>10002</w:t>
    </w:r>
  </w:p>
  <w:p w14:paraId="5C0EE951" w14:textId="77777777" w:rsidR="004B5E6E" w:rsidRDefault="00437FE4">
    <w:pPr>
      <w:spacing w:after="0" w:line="259" w:lineRule="auto"/>
      <w:ind w:left="135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92680" w14:textId="77777777" w:rsidR="004B5E6E" w:rsidRDefault="00437FE4">
    <w:pPr>
      <w:spacing w:after="0" w:line="263" w:lineRule="auto"/>
      <w:ind w:left="2176" w:right="2126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>29.01.2025 1</w:t>
    </w:r>
    <w:r>
      <w:rPr>
        <w:b w:val="0"/>
        <w:i/>
      </w:rPr>
      <w:t xml:space="preserve">4:55:02  </w:t>
    </w: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50CAF" w14:textId="77777777" w:rsidR="004B5E6E" w:rsidRDefault="00437FE4">
    <w:pPr>
      <w:spacing w:after="0" w:line="259" w:lineRule="auto"/>
      <w:ind w:left="64" w:firstLine="0"/>
      <w:jc w:val="center"/>
    </w:pPr>
    <w:r>
      <w:rPr>
        <w:sz w:val="24"/>
      </w:rPr>
      <w:t>VÝPIS Z KATASTRU NEMOVITOSTÍ</w:t>
    </w:r>
  </w:p>
  <w:p w14:paraId="3C64623A" w14:textId="77777777" w:rsidR="004B5E6E" w:rsidRDefault="00437FE4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29.01.2025 14:55:02  </w:t>
    </w:r>
    <w:r>
      <w:t xml:space="preserve"> </w:t>
    </w:r>
  </w:p>
  <w:p w14:paraId="72191DF0" w14:textId="77777777" w:rsidR="004B5E6E" w:rsidRDefault="00437FE4">
    <w:pPr>
      <w:tabs>
        <w:tab w:val="center" w:pos="1985"/>
        <w:tab w:val="center" w:pos="804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489E7C58" w14:textId="77777777" w:rsidR="004B5E6E" w:rsidRDefault="00437FE4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775487 Habřina u Úštěku</w:t>
    </w:r>
    <w:r>
      <w:tab/>
    </w:r>
    <w:r>
      <w:rPr>
        <w:b w:val="0"/>
      </w:rPr>
      <w:t xml:space="preserve">List vlastnictví: </w:t>
    </w:r>
    <w:r>
      <w:t>10002</w:t>
    </w:r>
  </w:p>
  <w:p w14:paraId="03151510" w14:textId="77777777" w:rsidR="004B5E6E" w:rsidRDefault="00437FE4">
    <w:pPr>
      <w:spacing w:after="0" w:line="259" w:lineRule="auto"/>
      <w:ind w:left="12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 xml:space="preserve">St. = </w:t>
    </w:r>
    <w:r>
      <w:t>stavební parcela)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D5C7F" w14:textId="77777777" w:rsidR="004B5E6E" w:rsidRDefault="00437FE4">
    <w:pPr>
      <w:spacing w:after="0" w:line="259" w:lineRule="auto"/>
      <w:ind w:left="64" w:firstLine="0"/>
      <w:jc w:val="center"/>
    </w:pPr>
    <w:r>
      <w:rPr>
        <w:sz w:val="24"/>
      </w:rPr>
      <w:t>VÝPIS Z KATASTRU NEMOVITOSTÍ</w:t>
    </w:r>
  </w:p>
  <w:p w14:paraId="6B42559E" w14:textId="77777777" w:rsidR="004B5E6E" w:rsidRDefault="00437FE4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29.01.2025 14:55:02  </w:t>
    </w:r>
    <w:r>
      <w:t xml:space="preserve"> </w:t>
    </w:r>
  </w:p>
  <w:p w14:paraId="6ADB744C" w14:textId="77777777" w:rsidR="004B5E6E" w:rsidRDefault="00437FE4">
    <w:pPr>
      <w:tabs>
        <w:tab w:val="center" w:pos="1985"/>
        <w:tab w:val="center" w:pos="804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00098904" w14:textId="77777777" w:rsidR="004B5E6E" w:rsidRDefault="00437FE4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775487 Habřina u Úštěku</w:t>
    </w:r>
    <w:r>
      <w:tab/>
    </w:r>
    <w:r>
      <w:rPr>
        <w:b w:val="0"/>
      </w:rPr>
      <w:t xml:space="preserve">List vlastnictví: </w:t>
    </w:r>
    <w:r>
      <w:t>10002</w:t>
    </w:r>
  </w:p>
  <w:p w14:paraId="08DA063E" w14:textId="77777777" w:rsidR="004B5E6E" w:rsidRDefault="00437FE4">
    <w:pPr>
      <w:spacing w:after="0" w:line="259" w:lineRule="auto"/>
      <w:ind w:left="127" w:firstLine="0"/>
      <w:jc w:val="center"/>
    </w:pPr>
    <w:r>
      <w:t>V kat. území jsou pozemky vedeny ve dvou číseln</w:t>
    </w:r>
    <w:r>
      <w:t xml:space="preserve">ých </w:t>
    </w:r>
    <w:proofErr w:type="gramStart"/>
    <w:r>
      <w:t>řadách  (</w:t>
    </w:r>
    <w:proofErr w:type="gramEnd"/>
    <w:r>
      <w:t>St. = stavební parcela)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F4F58" w14:textId="77777777" w:rsidR="004B5E6E" w:rsidRDefault="00437FE4">
    <w:pPr>
      <w:spacing w:after="0" w:line="259" w:lineRule="auto"/>
      <w:ind w:left="64" w:firstLine="0"/>
      <w:jc w:val="center"/>
    </w:pPr>
    <w:r>
      <w:rPr>
        <w:sz w:val="24"/>
      </w:rPr>
      <w:t>VÝPIS Z KATASTRU NEMOVITOSTÍ</w:t>
    </w:r>
  </w:p>
  <w:p w14:paraId="3FF3A3C8" w14:textId="77777777" w:rsidR="004B5E6E" w:rsidRDefault="00437FE4">
    <w:pPr>
      <w:spacing w:after="165" w:line="259" w:lineRule="auto"/>
      <w:ind w:left="0" w:right="292" w:firstLine="0"/>
      <w:jc w:val="center"/>
    </w:pPr>
    <w:r>
      <w:t xml:space="preserve">prokazující stav evidovaný k datu </w:t>
    </w:r>
    <w:r>
      <w:rPr>
        <w:b w:val="0"/>
        <w:i/>
      </w:rPr>
      <w:t xml:space="preserve">29.01.2025 14:55:02  </w:t>
    </w:r>
    <w:r>
      <w:t xml:space="preserve"> </w:t>
    </w:r>
  </w:p>
  <w:p w14:paraId="00DF0E12" w14:textId="77777777" w:rsidR="004B5E6E" w:rsidRDefault="00437FE4">
    <w:pPr>
      <w:tabs>
        <w:tab w:val="center" w:pos="1985"/>
        <w:tab w:val="center" w:pos="8048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565814 Úštěk</w:t>
    </w:r>
  </w:p>
  <w:p w14:paraId="082B76EC" w14:textId="77777777" w:rsidR="004B5E6E" w:rsidRDefault="00437FE4">
    <w:pPr>
      <w:tabs>
        <w:tab w:val="center" w:pos="6908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775487 Habřina u Úštěku</w:t>
    </w:r>
    <w:r>
      <w:tab/>
    </w:r>
    <w:r>
      <w:rPr>
        <w:b w:val="0"/>
      </w:rPr>
      <w:t xml:space="preserve">List vlastnictví: </w:t>
    </w:r>
    <w:r>
      <w:t>10002</w:t>
    </w:r>
  </w:p>
  <w:p w14:paraId="067DFFED" w14:textId="77777777" w:rsidR="004B5E6E" w:rsidRDefault="00437FE4">
    <w:pPr>
      <w:spacing w:after="0" w:line="259" w:lineRule="auto"/>
      <w:ind w:left="127" w:firstLine="0"/>
      <w:jc w:val="center"/>
    </w:pPr>
    <w:r>
      <w:t xml:space="preserve">V kat. území jsou pozemky vedeny ve dvou číselných </w:t>
    </w:r>
    <w:proofErr w:type="gramStart"/>
    <w:r>
      <w:t>řadách  (</w:t>
    </w:r>
    <w:proofErr w:type="gramEnd"/>
    <w:r>
      <w:t>St. = stavební parcela)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97EFB"/>
    <w:multiLevelType w:val="hybridMultilevel"/>
    <w:tmpl w:val="5AD8A32A"/>
    <w:lvl w:ilvl="0" w:tplc="FBFA2FF2">
      <w:start w:val="1"/>
      <w:numFmt w:val="bullet"/>
      <w:lvlText w:val="o"/>
      <w:lvlJc w:val="left"/>
      <w:pPr>
        <w:ind w:left="32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7E7946">
      <w:start w:val="3"/>
      <w:numFmt w:val="decimal"/>
      <w:lvlText w:val="%2"/>
      <w:lvlJc w:val="left"/>
      <w:pPr>
        <w:ind w:left="10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400722">
      <w:start w:val="1"/>
      <w:numFmt w:val="lowerRoman"/>
      <w:lvlText w:val="%3"/>
      <w:lvlJc w:val="left"/>
      <w:pPr>
        <w:ind w:left="206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942C14">
      <w:start w:val="1"/>
      <w:numFmt w:val="decimal"/>
      <w:lvlText w:val="%4"/>
      <w:lvlJc w:val="left"/>
      <w:pPr>
        <w:ind w:left="278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1A4406">
      <w:start w:val="1"/>
      <w:numFmt w:val="lowerLetter"/>
      <w:lvlText w:val="%5"/>
      <w:lvlJc w:val="left"/>
      <w:pPr>
        <w:ind w:left="350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043D8E">
      <w:start w:val="1"/>
      <w:numFmt w:val="lowerRoman"/>
      <w:lvlText w:val="%6"/>
      <w:lvlJc w:val="left"/>
      <w:pPr>
        <w:ind w:left="422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F6B5D4">
      <w:start w:val="1"/>
      <w:numFmt w:val="decimal"/>
      <w:lvlText w:val="%7"/>
      <w:lvlJc w:val="left"/>
      <w:pPr>
        <w:ind w:left="494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5A796A">
      <w:start w:val="1"/>
      <w:numFmt w:val="lowerLetter"/>
      <w:lvlText w:val="%8"/>
      <w:lvlJc w:val="left"/>
      <w:pPr>
        <w:ind w:left="566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84832A">
      <w:start w:val="1"/>
      <w:numFmt w:val="lowerRoman"/>
      <w:lvlText w:val="%9"/>
      <w:lvlJc w:val="left"/>
      <w:pPr>
        <w:ind w:left="638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819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E6E"/>
    <w:rsid w:val="00437FE4"/>
    <w:rsid w:val="004B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7DDE"/>
  <w15:docId w15:val="{3F8EDEE0-0072-4F0C-8BCA-EA8FC84D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0" w:lineRule="auto"/>
      <w:ind w:left="507" w:hanging="10"/>
    </w:pPr>
    <w:rPr>
      <w:rFonts w:ascii="Courier New" w:eastAsia="Courier New" w:hAnsi="Courier New" w:cs="Courier New"/>
      <w:b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 w:line="265" w:lineRule="auto"/>
      <w:ind w:left="1011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1194</Words>
  <Characters>7051</Characters>
  <Application>Microsoft Office Word</Application>
  <DocSecurity>0</DocSecurity>
  <Lines>58</Lines>
  <Paragraphs>16</Paragraphs>
  <ScaleCrop>false</ScaleCrop>
  <Company>Státní pozemkový úřad</Company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260095866011.pdf</dc:title>
  <dc:subject/>
  <dc:creator>Oracle Reports</dc:creator>
  <cp:keywords/>
  <cp:lastModifiedBy>Bendová Pavlína</cp:lastModifiedBy>
  <cp:revision>2</cp:revision>
  <dcterms:created xsi:type="dcterms:W3CDTF">2025-01-29T14:57:00Z</dcterms:created>
  <dcterms:modified xsi:type="dcterms:W3CDTF">2025-01-29T14:57:00Z</dcterms:modified>
</cp:coreProperties>
</file>