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D1CB" w14:textId="77777777" w:rsidR="008F01BA" w:rsidRDefault="008F01BA">
      <w:pPr>
        <w:pStyle w:val="Row2"/>
      </w:pPr>
    </w:p>
    <w:p w14:paraId="7F2FD1CC" w14:textId="77777777" w:rsidR="008F01BA" w:rsidRDefault="00000000">
      <w:pPr>
        <w:pStyle w:val="Row3"/>
      </w:pPr>
      <w:r>
        <w:rPr>
          <w:noProof/>
          <w:lang w:val="cs-CZ" w:eastAsia="cs-CZ"/>
        </w:rPr>
        <w:pict w14:anchorId="7F2FD1F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1F4">
          <v:shape id="_x0000_s2" type="#_x0000_t32" style="position:absolute;margin-left:551pt;margin-top:-9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1F5">
          <v:shape id="_x0000_s3" type="#_x0000_t32" style="position:absolute;margin-left:2pt;margin-top:-9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1F6">
          <v:shape id="_x0000_s4" type="#_x0000_t32" style="position:absolute;margin-left:2pt;margin-top:-9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F2FD1CD" w14:textId="77777777" w:rsidR="008F01BA" w:rsidRDefault="00000000">
      <w:pPr>
        <w:pStyle w:val="Row4"/>
      </w:pPr>
      <w:r>
        <w:rPr>
          <w:noProof/>
          <w:lang w:val="cs-CZ" w:eastAsia="cs-CZ"/>
        </w:rPr>
        <w:pict w14:anchorId="7F2FD1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431/2025</w:t>
      </w:r>
    </w:p>
    <w:p w14:paraId="7F2FD1CE" w14:textId="77777777" w:rsidR="008F01BA" w:rsidRDefault="00000000">
      <w:pPr>
        <w:pStyle w:val="Row5"/>
      </w:pPr>
      <w:r>
        <w:rPr>
          <w:noProof/>
          <w:lang w:val="cs-CZ" w:eastAsia="cs-CZ"/>
        </w:rPr>
        <w:pict w14:anchorId="7F2FD1F8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F2FD1CF" w14:textId="77777777" w:rsidR="008F01BA" w:rsidRDefault="00000000">
      <w:pPr>
        <w:pStyle w:val="Row6"/>
      </w:pPr>
      <w:r>
        <w:rPr>
          <w:noProof/>
          <w:lang w:val="cs-CZ" w:eastAsia="cs-CZ"/>
        </w:rPr>
        <w:pict w14:anchorId="7F2FD1F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7F2FD221" w14:textId="77777777" w:rsidR="008F01B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FRAMAL s.r.o.</w:t>
      </w:r>
    </w:p>
    <w:p w14:paraId="7F2FD1D0" w14:textId="77777777" w:rsidR="008F01BA" w:rsidRDefault="00000000">
      <w:pPr>
        <w:pStyle w:val="Row7"/>
      </w:pPr>
      <w:r>
        <w:rPr>
          <w:noProof/>
          <w:lang w:val="cs-CZ" w:eastAsia="cs-CZ"/>
        </w:rPr>
        <w:pict w14:anchorId="7F2FD1FB">
          <v:shape id="_x0000_s18" type="#_x0000_t202" style="position:absolute;margin-left:272pt;margin-top:11pt;width:1in;height:11pt;z-index:251643904;mso-wrap-style:tight;mso-position-vertical-relative:line" stroked="f">
            <v:fill opacity="0" o:opacity2="100"/>
            <v:textbox inset="0,0,0,0">
              <w:txbxContent>
                <w:p w14:paraId="7F2FD222" w14:textId="77777777" w:rsidR="008F01BA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Zemědělská  195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F2FD1D1" w14:textId="77777777" w:rsidR="008F01BA" w:rsidRDefault="00000000">
      <w:pPr>
        <w:pStyle w:val="Row8"/>
      </w:pPr>
      <w:r>
        <w:rPr>
          <w:noProof/>
          <w:lang w:val="cs-CZ" w:eastAsia="cs-CZ"/>
        </w:rPr>
        <w:pict w14:anchorId="7F2FD1FC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7F2FD223" w14:textId="77777777" w:rsidR="008F01B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64  Hovorčovice</w:t>
      </w:r>
    </w:p>
    <w:p w14:paraId="7F2FD1D2" w14:textId="77777777" w:rsidR="008F01BA" w:rsidRDefault="00000000" w:rsidP="00886AC1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F2FD1D3" w14:textId="77777777" w:rsidR="008F01BA" w:rsidRDefault="008F01BA">
      <w:pPr>
        <w:pStyle w:val="Row2"/>
      </w:pPr>
    </w:p>
    <w:p w14:paraId="7F2FD1D4" w14:textId="77777777" w:rsidR="008F01BA" w:rsidRDefault="008F01BA">
      <w:pPr>
        <w:pStyle w:val="Row2"/>
      </w:pPr>
    </w:p>
    <w:p w14:paraId="7F2FD1D5" w14:textId="77777777" w:rsidR="008F01BA" w:rsidRDefault="00000000">
      <w:pPr>
        <w:pStyle w:val="Row10"/>
      </w:pPr>
      <w:r>
        <w:rPr>
          <w:noProof/>
          <w:lang w:val="cs-CZ" w:eastAsia="cs-CZ"/>
        </w:rPr>
        <w:pict w14:anchorId="7F2FD1FD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1FE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2FD1FF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27143619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CZ27143619</w:t>
      </w:r>
    </w:p>
    <w:p w14:paraId="7F2FD1D6" w14:textId="77777777" w:rsidR="008F01BA" w:rsidRDefault="00000000">
      <w:pPr>
        <w:pStyle w:val="Row11"/>
      </w:pPr>
      <w:r>
        <w:rPr>
          <w:noProof/>
          <w:lang w:val="cs-CZ" w:eastAsia="cs-CZ"/>
        </w:rPr>
        <w:pict w14:anchorId="7F2FD200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2FD201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23.01.2025</w:t>
      </w:r>
      <w:r>
        <w:tab/>
      </w:r>
      <w:r>
        <w:rPr>
          <w:rStyle w:val="Text2"/>
        </w:rPr>
        <w:t>Číslo jednací</w:t>
      </w:r>
    </w:p>
    <w:p w14:paraId="7F2FD1D7" w14:textId="77777777" w:rsidR="008F01BA" w:rsidRDefault="00000000">
      <w:pPr>
        <w:pStyle w:val="Row12"/>
      </w:pPr>
      <w:r>
        <w:rPr>
          <w:noProof/>
          <w:lang w:val="cs-CZ" w:eastAsia="cs-CZ"/>
        </w:rPr>
        <w:pict w14:anchorId="7F2FD202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F2FD203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7F2FD1D8" w14:textId="77777777" w:rsidR="008F01BA" w:rsidRDefault="00000000">
      <w:pPr>
        <w:pStyle w:val="Row13"/>
      </w:pPr>
      <w:r>
        <w:rPr>
          <w:noProof/>
          <w:lang w:val="cs-CZ" w:eastAsia="cs-CZ"/>
        </w:rPr>
        <w:pict w14:anchorId="7F2FD204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F2FD1D9" w14:textId="77777777" w:rsidR="008F01BA" w:rsidRDefault="00000000">
      <w:pPr>
        <w:pStyle w:val="Row14"/>
      </w:pPr>
      <w:r>
        <w:rPr>
          <w:noProof/>
          <w:lang w:val="cs-CZ" w:eastAsia="cs-CZ"/>
        </w:rPr>
        <w:pict w14:anchorId="7F2FD205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2FD206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27.01.2025</w:t>
      </w:r>
      <w:r>
        <w:tab/>
      </w:r>
      <w:r>
        <w:tab/>
      </w:r>
      <w:r>
        <w:rPr>
          <w:rStyle w:val="Text3"/>
        </w:rPr>
        <w:t>31.03.2025</w:t>
      </w:r>
    </w:p>
    <w:p w14:paraId="7F2FD1DA" w14:textId="77777777" w:rsidR="008F01BA" w:rsidRDefault="00000000">
      <w:pPr>
        <w:pStyle w:val="Row15"/>
      </w:pPr>
      <w:r>
        <w:rPr>
          <w:noProof/>
          <w:lang w:val="cs-CZ" w:eastAsia="cs-CZ"/>
        </w:rPr>
        <w:pict w14:anchorId="7F2FD207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F2FD1DB" w14:textId="77777777" w:rsidR="008F01BA" w:rsidRDefault="00000000">
      <w:pPr>
        <w:pStyle w:val="Row15"/>
      </w:pPr>
      <w:r>
        <w:rPr>
          <w:noProof/>
          <w:lang w:val="cs-CZ" w:eastAsia="cs-CZ"/>
        </w:rPr>
        <w:pict w14:anchorId="7F2FD208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F2FD1DC" w14:textId="77777777" w:rsidR="008F01BA" w:rsidRDefault="00000000">
      <w:pPr>
        <w:pStyle w:val="Row16"/>
      </w:pPr>
      <w:r>
        <w:rPr>
          <w:noProof/>
          <w:lang w:val="cs-CZ" w:eastAsia="cs-CZ"/>
        </w:rPr>
        <w:pict w14:anchorId="7F2FD209">
          <v:shape id="_x0000_s60" type="#_x0000_t32" style="position:absolute;margin-left:2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20A">
          <v:shape id="_x0000_s61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20B">
          <v:shape id="_x0000_s6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F2FD1DD" w14:textId="77777777" w:rsidR="008F01BA" w:rsidRDefault="00000000">
      <w:pPr>
        <w:pStyle w:val="Row17"/>
      </w:pPr>
      <w:r>
        <w:tab/>
      </w:r>
      <w:r>
        <w:rPr>
          <w:rStyle w:val="Text3"/>
        </w:rPr>
        <w:t>Objednáváme u Vás zedn. a mal. práce po ukončení instalce výst. fundusu ve výst. sálech 2. a 3.NP v Salmovském paláci</w:t>
      </w:r>
    </w:p>
    <w:p w14:paraId="7F2FD1DE" w14:textId="77777777" w:rsidR="008F01BA" w:rsidRDefault="00000000">
      <w:pPr>
        <w:pStyle w:val="Row18"/>
      </w:pPr>
      <w:r>
        <w:rPr>
          <w:noProof/>
          <w:lang w:val="cs-CZ" w:eastAsia="cs-CZ"/>
        </w:rPr>
        <w:pict w14:anchorId="7F2FD20C">
          <v:rect id="_x0000_s68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F2FD20D">
          <v:shape id="_x0000_s69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20E">
          <v:shape id="_x0000_s70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20F">
          <v:shape id="_x0000_s71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F2FD1DF" w14:textId="77777777" w:rsidR="008F01BA" w:rsidRDefault="00000000">
      <w:pPr>
        <w:pStyle w:val="Row19"/>
      </w:pPr>
      <w:r>
        <w:rPr>
          <w:noProof/>
          <w:lang w:val="cs-CZ" w:eastAsia="cs-CZ"/>
        </w:rPr>
        <w:pict w14:anchorId="7F2FD210">
          <v:shape id="_x0000_s79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211">
          <v:shape id="_x0000_s80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zedn. a malířské práce po instalaci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23 000.00</w:t>
      </w:r>
      <w:r>
        <w:tab/>
      </w:r>
      <w:r>
        <w:rPr>
          <w:rStyle w:val="Text3"/>
        </w:rPr>
        <w:t>4 830.00</w:t>
      </w:r>
      <w:r>
        <w:tab/>
      </w:r>
      <w:r>
        <w:rPr>
          <w:rStyle w:val="Text3"/>
        </w:rPr>
        <w:t>27 830.00</w:t>
      </w:r>
    </w:p>
    <w:p w14:paraId="7F2FD1E0" w14:textId="77777777" w:rsidR="008F01BA" w:rsidRDefault="00000000">
      <w:pPr>
        <w:pStyle w:val="Row20"/>
      </w:pPr>
      <w:r>
        <w:rPr>
          <w:noProof/>
          <w:lang w:val="cs-CZ" w:eastAsia="cs-CZ"/>
        </w:rPr>
        <w:pict w14:anchorId="7F2FD212">
          <v:shape id="_x0000_s87" type="#_x0000_t32" style="position:absolute;margin-left:551pt;margin-top:11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213">
          <v:shape id="_x0000_s88" type="#_x0000_t32" style="position:absolute;margin-left:2pt;margin-top:11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výst. f</w:t>
      </w:r>
    </w:p>
    <w:p w14:paraId="7F2FD1E1" w14:textId="77777777" w:rsidR="008F01BA" w:rsidRDefault="00000000">
      <w:pPr>
        <w:pStyle w:val="Row21"/>
      </w:pPr>
      <w:r>
        <w:rPr>
          <w:noProof/>
          <w:lang w:val="cs-CZ" w:eastAsia="cs-CZ"/>
        </w:rPr>
        <w:pict w14:anchorId="7F2FD214">
          <v:shape id="_x0000_s90" type="#_x0000_t32" style="position:absolute;margin-left:2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215">
          <v:shape id="_x0000_s91" type="#_x0000_t32" style="position:absolute;margin-left:2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216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-5 000.00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-5 000.00</w:t>
      </w:r>
    </w:p>
    <w:p w14:paraId="7F2FD1E2" w14:textId="77777777" w:rsidR="008F01BA" w:rsidRDefault="00000000">
      <w:pPr>
        <w:pStyle w:val="Row22"/>
      </w:pPr>
      <w:r>
        <w:rPr>
          <w:noProof/>
          <w:lang w:val="cs-CZ" w:eastAsia="cs-CZ"/>
        </w:rPr>
        <w:pict w14:anchorId="7F2FD217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22 830.00</w:t>
      </w:r>
      <w:r>
        <w:tab/>
      </w:r>
      <w:r>
        <w:rPr>
          <w:rStyle w:val="Text2"/>
        </w:rPr>
        <w:t>Kč</w:t>
      </w:r>
    </w:p>
    <w:p w14:paraId="7F2FD1E3" w14:textId="1ABBC390" w:rsidR="008F01BA" w:rsidRDefault="00000000">
      <w:pPr>
        <w:pStyle w:val="Row23"/>
      </w:pPr>
      <w:r>
        <w:rPr>
          <w:noProof/>
          <w:lang w:val="cs-CZ" w:eastAsia="cs-CZ"/>
        </w:rPr>
        <w:pict w14:anchorId="7F2FD218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C44553">
        <w:t>XXXXXXXXXXXX</w:t>
      </w:r>
    </w:p>
    <w:p w14:paraId="7F2FD1E4" w14:textId="77777777" w:rsidR="008F01BA" w:rsidRDefault="008F01BA">
      <w:pPr>
        <w:pStyle w:val="Row2"/>
      </w:pPr>
    </w:p>
    <w:p w14:paraId="7F2FD1E5" w14:textId="6DA842BF" w:rsidR="008F01BA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C44553">
        <w:rPr>
          <w:rStyle w:val="Text3"/>
        </w:rPr>
        <w:t>XXXXXXXXXXXXXXXXX</w:t>
      </w:r>
    </w:p>
    <w:p w14:paraId="7F2FD1E6" w14:textId="77777777" w:rsidR="008F01BA" w:rsidRDefault="008F01BA">
      <w:pPr>
        <w:pStyle w:val="Row2"/>
      </w:pPr>
    </w:p>
    <w:p w14:paraId="7F2FD1E7" w14:textId="77777777" w:rsidR="008F01BA" w:rsidRDefault="008F01BA">
      <w:pPr>
        <w:pStyle w:val="Row2"/>
      </w:pPr>
    </w:p>
    <w:p w14:paraId="7F2FD1E8" w14:textId="77777777" w:rsidR="008F01BA" w:rsidRDefault="00000000">
      <w:pPr>
        <w:pStyle w:val="Row25"/>
      </w:pPr>
      <w:r>
        <w:rPr>
          <w:noProof/>
          <w:lang w:val="cs-CZ" w:eastAsia="cs-CZ"/>
        </w:rPr>
        <w:pict w14:anchorId="7F2FD219">
          <v:shape id="_x0000_s107" type="#_x0000_t32" style="position:absolute;margin-left:86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2FD21A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2FD21B">
          <v:shape id="_x0000_s109" type="#_x0000_t32" style="position:absolute;margin-left:2pt;margin-top:20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2FD21C">
          <v:shape id="_x0000_s110" type="#_x0000_t32" style="position:absolute;margin-left:551pt;margin-top:21pt;width:0;height:7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F2FD1E9" w14:textId="77777777" w:rsidR="008F01BA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F2FD1EA" w14:textId="77777777" w:rsidR="008F01BA" w:rsidRDefault="00000000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F2FD1EB" w14:textId="77777777" w:rsidR="008F01BA" w:rsidRDefault="00000000">
      <w:pPr>
        <w:pStyle w:val="Row20"/>
      </w:pPr>
      <w:r>
        <w:tab/>
      </w:r>
    </w:p>
    <w:p w14:paraId="7F2FD1EC" w14:textId="77777777" w:rsidR="008F01BA" w:rsidRDefault="00000000">
      <w:pPr>
        <w:pStyle w:val="Row20"/>
      </w:pPr>
      <w:r>
        <w:tab/>
      </w:r>
    </w:p>
    <w:p w14:paraId="7F2FD1ED" w14:textId="77777777" w:rsidR="008F01BA" w:rsidRDefault="00000000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7F2FD1EE" w14:textId="77777777" w:rsidR="008F01BA" w:rsidRDefault="00000000">
      <w:pPr>
        <w:pStyle w:val="Row20"/>
      </w:pPr>
      <w:r>
        <w:tab/>
      </w:r>
    </w:p>
    <w:p w14:paraId="7F2FD1EF" w14:textId="0A067ED5" w:rsidR="008F01BA" w:rsidRDefault="00000000">
      <w:pPr>
        <w:pStyle w:val="Row20"/>
      </w:pPr>
      <w:r>
        <w:tab/>
      </w:r>
      <w:r>
        <w:rPr>
          <w:rStyle w:val="Text3"/>
        </w:rPr>
        <w:t xml:space="preserve">Datum:           </w:t>
      </w:r>
      <w:r w:rsidR="00C44553">
        <w:rPr>
          <w:rStyle w:val="Text3"/>
        </w:rPr>
        <w:t>31.1.2025</w:t>
      </w:r>
      <w:r>
        <w:rPr>
          <w:rStyle w:val="Text3"/>
        </w:rPr>
        <w:t xml:space="preserve">                                              Podpis:</w:t>
      </w:r>
      <w:r w:rsidR="00C44553">
        <w:rPr>
          <w:rStyle w:val="Text3"/>
        </w:rPr>
        <w:tab/>
      </w:r>
      <w:r w:rsidR="00C44553">
        <w:rPr>
          <w:rStyle w:val="Text3"/>
        </w:rPr>
        <w:tab/>
        <w:t>XXXXXXXX</w:t>
      </w:r>
      <w:r w:rsidR="00C44553">
        <w:rPr>
          <w:rStyle w:val="Text3"/>
        </w:rPr>
        <w:tab/>
      </w:r>
      <w:r w:rsidR="006F31E2">
        <w:rPr>
          <w:rStyle w:val="Text3"/>
        </w:rPr>
        <w:t>RAZÍTKO</w:t>
      </w:r>
    </w:p>
    <w:p w14:paraId="7F2FD1F0" w14:textId="77777777" w:rsidR="008F01BA" w:rsidRDefault="00000000">
      <w:pPr>
        <w:pStyle w:val="Row27"/>
      </w:pPr>
      <w:r>
        <w:rPr>
          <w:noProof/>
          <w:lang w:val="cs-CZ" w:eastAsia="cs-CZ"/>
        </w:rPr>
        <w:pict w14:anchorId="7F2FD21D">
          <v:shape id="_x0000_s119" type="#_x0000_t32" style="position:absolute;margin-left:2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F2FD1F1" w14:textId="1288A580" w:rsidR="008F01BA" w:rsidRDefault="00000000">
      <w:pPr>
        <w:pStyle w:val="Row23"/>
      </w:pPr>
      <w:r>
        <w:tab/>
      </w:r>
      <w:r>
        <w:rPr>
          <w:rStyle w:val="Text3"/>
        </w:rPr>
        <w:t xml:space="preserve">30.01.2025 10:43:57 </w:t>
      </w:r>
      <w:r w:rsidR="006F31E2">
        <w:rPr>
          <w:rStyle w:val="Text3"/>
        </w:rPr>
        <w:t>-</w:t>
      </w:r>
      <w:r>
        <w:rPr>
          <w:rStyle w:val="Text3"/>
        </w:rPr>
        <w:t xml:space="preserve"> </w:t>
      </w:r>
      <w:r w:rsidR="006F31E2">
        <w:rPr>
          <w:rStyle w:val="Text3"/>
        </w:rPr>
        <w:t xml:space="preserve">XXXXXXXXXXXXXX </w:t>
      </w:r>
      <w:r>
        <w:rPr>
          <w:rStyle w:val="Text3"/>
        </w:rPr>
        <w:t>- příkazce operace</w:t>
      </w:r>
    </w:p>
    <w:p w14:paraId="7F2FD1F2" w14:textId="235F8D71" w:rsidR="008F01BA" w:rsidRDefault="00000000">
      <w:pPr>
        <w:pStyle w:val="Row20"/>
      </w:pPr>
      <w:r>
        <w:tab/>
      </w:r>
      <w:r>
        <w:rPr>
          <w:rStyle w:val="Text3"/>
        </w:rPr>
        <w:t xml:space="preserve">30.01.2025 11:38:06 - </w:t>
      </w:r>
      <w:r w:rsidR="006F31E2">
        <w:rPr>
          <w:rStyle w:val="Text3"/>
        </w:rPr>
        <w:t>XXXXXXXXXXXX</w:t>
      </w:r>
      <w:r>
        <w:rPr>
          <w:rStyle w:val="Text3"/>
        </w:rPr>
        <w:t xml:space="preserve"> - správce rozpočtu</w:t>
      </w:r>
    </w:p>
    <w:sectPr w:rsidR="008F01BA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E160" w14:textId="77777777" w:rsidR="00493C13" w:rsidRDefault="00493C13">
      <w:pPr>
        <w:spacing w:after="0" w:line="240" w:lineRule="auto"/>
      </w:pPr>
      <w:r>
        <w:separator/>
      </w:r>
    </w:p>
  </w:endnote>
  <w:endnote w:type="continuationSeparator" w:id="0">
    <w:p w14:paraId="3BB571EB" w14:textId="77777777" w:rsidR="00493C13" w:rsidRDefault="0049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D21F" w14:textId="77777777" w:rsidR="008F01BA" w:rsidRDefault="00000000">
    <w:pPr>
      <w:pStyle w:val="Row28"/>
    </w:pPr>
    <w:r>
      <w:rPr>
        <w:noProof/>
        <w:lang w:val="cs-CZ" w:eastAsia="cs-CZ"/>
      </w:rPr>
      <w:pict w14:anchorId="7F2FD22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CB55" w14:textId="77777777" w:rsidR="00493C13" w:rsidRDefault="00493C13">
      <w:pPr>
        <w:spacing w:after="0" w:line="240" w:lineRule="auto"/>
      </w:pPr>
      <w:r>
        <w:separator/>
      </w:r>
    </w:p>
  </w:footnote>
  <w:footnote w:type="continuationSeparator" w:id="0">
    <w:p w14:paraId="29219ACA" w14:textId="77777777" w:rsidR="00493C13" w:rsidRDefault="0049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D21E" w14:textId="77777777" w:rsidR="008F01BA" w:rsidRDefault="008F01B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93C13"/>
    <w:rsid w:val="006F31E2"/>
    <w:rsid w:val="00886AC1"/>
    <w:rsid w:val="008F01BA"/>
    <w:rsid w:val="009107EA"/>
    <w:rsid w:val="00C44553"/>
    <w:rsid w:val="00F4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7"/>
        <o:r id="V:Rule26" type="connector" idref="#_x0000_s88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19"/>
      </o:rules>
    </o:shapelayout>
  </w:shapeDefaults>
  <w:decimalSymbol w:val=","/>
  <w:listSeparator w:val=";"/>
  <w14:docId w14:val="7F2FD1CB"/>
  <w15:docId w15:val="{EBDE95B9-8406-4203-A68C-0C2CB2B5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1300</Characters>
  <Application>Microsoft Office Word</Application>
  <DocSecurity>0</DocSecurity>
  <Lines>10</Lines>
  <Paragraphs>3</Paragraphs>
  <ScaleCrop>false</ScaleCrop>
  <Manager/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2025-02-07T08:37:00Z</dcterms:created>
  <dcterms:modified xsi:type="dcterms:W3CDTF">2025-02-07T08:50:00Z</dcterms:modified>
  <cp:category/>
</cp:coreProperties>
</file>