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0ADD" w14:textId="77777777" w:rsidR="004F6756" w:rsidRDefault="00FA02FD">
      <w:pPr>
        <w:spacing w:after="0"/>
        <w:ind w:left="65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2338DFD" w14:textId="77777777" w:rsidR="004F6756" w:rsidRDefault="00FA02FD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05.02.2025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EDAFB3F" w14:textId="77777777" w:rsidR="004F6756" w:rsidRDefault="00FA02FD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1E5A602" w14:textId="77777777" w:rsidR="004F6756" w:rsidRDefault="00FA02FD">
      <w:pPr>
        <w:tabs>
          <w:tab w:val="center" w:pos="1985"/>
          <w:tab w:val="center" w:pos="81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521E79F6" w14:textId="77777777" w:rsidR="004F6756" w:rsidRDefault="00FA02FD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786659 Vrutice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639A708" w14:textId="77777777" w:rsidR="004F6756" w:rsidRDefault="00FA02FD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4F6756" w14:paraId="17BF9666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C9E7DA" w14:textId="77777777" w:rsidR="004F6756" w:rsidRDefault="00FA02F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D0591C" w14:textId="77777777" w:rsidR="004F6756" w:rsidRDefault="00FA02F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F74284" w14:textId="77777777" w:rsidR="004F6756" w:rsidRDefault="00FA02F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F6756" w14:paraId="3EEC79D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F995BB" w14:textId="77777777" w:rsidR="004F6756" w:rsidRDefault="00FA02F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0F1F623" w14:textId="77777777" w:rsidR="004F6756" w:rsidRDefault="00FA02F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D7C4FF6" w14:textId="77777777" w:rsidR="004F6756" w:rsidRDefault="00FA02FD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51499DD" w14:textId="77777777" w:rsidR="004F6756" w:rsidRDefault="00FA02F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25F72C0" w14:textId="77777777" w:rsidR="004F6756" w:rsidRDefault="00FA02F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2C203D2" w14:textId="77777777" w:rsidR="004F6756" w:rsidRDefault="00FA02F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819617D" w14:textId="77777777" w:rsidR="004F6756" w:rsidRDefault="00FA02FD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BDB5D9" w14:textId="77777777" w:rsidR="004F6756" w:rsidRDefault="00FA02F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8F643F0" w14:textId="77777777" w:rsidR="004F6756" w:rsidRDefault="00FA02F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991CA3" w14:textId="77777777" w:rsidR="004F6756" w:rsidRDefault="004F6756"/>
        </w:tc>
      </w:tr>
      <w:tr w:rsidR="004F6756" w14:paraId="1D11B26A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0C45FE" w14:textId="77777777" w:rsidR="004F6756" w:rsidRDefault="00FA02F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EE5DCEB" w14:textId="77777777" w:rsidR="004F6756" w:rsidRDefault="00FA02F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358ED53" w14:textId="77777777" w:rsidR="004F6756" w:rsidRDefault="00FA02F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5956DB5" w14:textId="77777777" w:rsidR="004F6756" w:rsidRDefault="00FA02F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9E899A" w14:textId="77777777" w:rsidR="004F6756" w:rsidRDefault="004F6756"/>
        </w:tc>
      </w:tr>
    </w:tbl>
    <w:p w14:paraId="4AF63B56" w14:textId="77777777" w:rsidR="004F6756" w:rsidRDefault="00FA02FD">
      <w:pPr>
        <w:tabs>
          <w:tab w:val="center" w:pos="810"/>
          <w:tab w:val="center" w:pos="4195"/>
          <w:tab w:val="center" w:pos="698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1452</w:t>
      </w:r>
      <w:r>
        <w:rPr>
          <w:rFonts w:ascii="Courier New" w:eastAsia="Courier New" w:hAnsi="Courier New" w:cs="Courier New"/>
          <w:b/>
          <w:sz w:val="20"/>
        </w:rPr>
        <w:tab/>
        <w:t>561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634F403C" w14:textId="77777777" w:rsidR="004F6756" w:rsidRDefault="00FA02FD">
      <w:pPr>
        <w:spacing w:after="0"/>
        <w:ind w:left="325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4F6756" w14:paraId="69A8C6B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2603082" w14:textId="77777777" w:rsidR="004F6756" w:rsidRDefault="00FA02F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31EEF3" w14:textId="77777777" w:rsidR="004F6756" w:rsidRDefault="004F6756"/>
        </w:tc>
      </w:tr>
      <w:tr w:rsidR="004F6756" w14:paraId="1EF55A2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ADBCCEC" w14:textId="77777777" w:rsidR="004F6756" w:rsidRDefault="00FA02F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5131EF" w14:textId="77777777" w:rsidR="004F6756" w:rsidRDefault="00FA02F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58FF962" w14:textId="77777777" w:rsidR="004F6756" w:rsidRDefault="00FA02FD">
      <w:pPr>
        <w:numPr>
          <w:ilvl w:val="0"/>
          <w:numId w:val="1"/>
        </w:numPr>
        <w:spacing w:after="0"/>
        <w:ind w:left="602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F5F0A6E" w14:textId="77777777" w:rsidR="004F6756" w:rsidRDefault="00FA02FD">
      <w:pPr>
        <w:spacing w:after="0"/>
        <w:ind w:left="55" w:right="-30"/>
      </w:pPr>
      <w:r>
        <w:rPr>
          <w:noProof/>
        </w:rPr>
        <mc:AlternateContent>
          <mc:Choice Requires="wpg">
            <w:drawing>
              <wp:inline distT="0" distB="0" distL="0" distR="0" wp14:anchorId="3F421951" wp14:editId="65D1FB7C">
                <wp:extent cx="7020052" cy="37592"/>
                <wp:effectExtent l="0" t="0" r="0" b="0"/>
                <wp:docPr id="1655" name="Group 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5" style="width:552.76pt;height:2.95999pt;mso-position-horizontal-relative:char;mso-position-vertical-relative:line" coordsize="70200,375">
                <v:shape id="Shape 1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1FF208" w14:textId="77777777" w:rsidR="004F6756" w:rsidRDefault="00FA02FD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094EF1B" w14:textId="77777777" w:rsidR="004F6756" w:rsidRDefault="00FA02FD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3A9B3B1" wp14:editId="605F5980">
                <wp:extent cx="7020052" cy="38100"/>
                <wp:effectExtent l="0" t="0" r="0" b="0"/>
                <wp:docPr id="1652" name="Group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A59C40" w14:textId="77777777" w:rsidR="004F6756" w:rsidRDefault="00FA02FD">
      <w:pPr>
        <w:numPr>
          <w:ilvl w:val="0"/>
          <w:numId w:val="1"/>
        </w:numPr>
        <w:spacing w:after="308"/>
        <w:ind w:left="602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8681AFD" w14:textId="77777777" w:rsidR="004F6756" w:rsidRDefault="00FA02FD">
      <w:pPr>
        <w:spacing w:after="0" w:line="368" w:lineRule="auto"/>
        <w:ind w:left="132" w:right="592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2CE050A6" w14:textId="77777777" w:rsidR="004F6756" w:rsidRDefault="00FA02FD">
      <w:pPr>
        <w:tabs>
          <w:tab w:val="center" w:pos="695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POLVZ:7/1998</w:t>
      </w:r>
      <w:r>
        <w:rPr>
          <w:rFonts w:ascii="Courier New" w:eastAsia="Courier New" w:hAnsi="Courier New" w:cs="Courier New"/>
          <w:b/>
          <w:sz w:val="20"/>
        </w:rPr>
        <w:tab/>
        <w:t>Z-24100007/1998-506</w:t>
      </w:r>
    </w:p>
    <w:p w14:paraId="3482C9FF" w14:textId="77777777" w:rsidR="004F6756" w:rsidRDefault="00FA02FD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88BFF60" w14:textId="77777777" w:rsidR="004F6756" w:rsidRDefault="00FA02FD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DD0C125" w14:textId="77777777" w:rsidR="004F6756" w:rsidRDefault="00FA02FD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C8E75EA" w14:textId="77777777" w:rsidR="004F6756" w:rsidRDefault="00FA02FD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04E8B2A" w14:textId="77777777" w:rsidR="004F6756" w:rsidRDefault="00FA02FD">
      <w:pPr>
        <w:spacing w:after="150"/>
        <w:ind w:left="1025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03DBF72" w14:textId="77777777" w:rsidR="004F6756" w:rsidRDefault="00FA02FD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4F9794A" wp14:editId="31AED40A">
                <wp:extent cx="7020052" cy="28448"/>
                <wp:effectExtent l="0" t="0" r="0" b="0"/>
                <wp:docPr id="1653" name="Group 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3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E6558D" w14:textId="77777777" w:rsidR="004F6756" w:rsidRDefault="00FA02FD">
      <w:pPr>
        <w:tabs>
          <w:tab w:val="center" w:pos="5227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</w:t>
      </w:r>
      <w:r>
        <w:rPr>
          <w:rFonts w:ascii="Courier New" w:eastAsia="Courier New" w:hAnsi="Courier New" w:cs="Courier New"/>
          <w:i/>
          <w:sz w:val="20"/>
        </w:rPr>
        <w:t xml:space="preserve">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E6CD398" w14:textId="77777777" w:rsidR="004F6756" w:rsidRDefault="00FA02FD">
      <w:pPr>
        <w:spacing w:after="253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B095A67" wp14:editId="50DDE1EE">
                <wp:extent cx="7020052" cy="33020"/>
                <wp:effectExtent l="0" t="0" r="0" b="0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4" style="width:552.76pt;height:2.59998pt;mso-position-horizontal-relative:char;mso-position-vertical-relative:line" coordsize="70200,330">
                <v:shape id="Shape 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FE5219" w14:textId="77777777" w:rsidR="004F6756" w:rsidRDefault="00FA02FD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AA067DE" w14:textId="77777777" w:rsidR="004F6756" w:rsidRDefault="00FA02FD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6BD80DF" w14:textId="77777777" w:rsidR="004F6756" w:rsidRDefault="00FA02FD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lastRenderedPageBreak/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</w:t>
      </w:r>
      <w:r>
        <w:rPr>
          <w:rFonts w:ascii="Courier New" w:eastAsia="Courier New" w:hAnsi="Courier New" w:cs="Courier New"/>
          <w:i/>
          <w:sz w:val="20"/>
        </w:rPr>
        <w:t xml:space="preserve">eno: </w:t>
      </w:r>
      <w:proofErr w:type="gramStart"/>
      <w:r>
        <w:rPr>
          <w:rFonts w:ascii="Courier New" w:eastAsia="Courier New" w:hAnsi="Courier New" w:cs="Courier New"/>
          <w:i/>
          <w:sz w:val="20"/>
        </w:rPr>
        <w:t>05.02.2025  13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:21:23</w:t>
      </w:r>
    </w:p>
    <w:p w14:paraId="1F05C0F5" w14:textId="77777777" w:rsidR="004F6756" w:rsidRDefault="00FA02FD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AC83798" w14:textId="77777777" w:rsidR="004F6756" w:rsidRDefault="00FA02FD">
      <w:pPr>
        <w:spacing w:after="572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E098BBA" w14:textId="77777777" w:rsidR="004F6756" w:rsidRDefault="00FA02FD">
      <w:pPr>
        <w:spacing w:after="0" w:line="256" w:lineRule="auto"/>
        <w:ind w:left="1770" w:right="1191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31505C" wp14:editId="5DE4BEA6">
                <wp:simplePos x="0" y="0"/>
                <wp:positionH relativeFrom="column">
                  <wp:posOffset>-7492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51" style="width:552.76pt;height:7.87402e-05pt;position:absolute;z-index:3;mso-position-horizontal-relative:text;mso-position-horizontal:absolute;margin-left:-0.590009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sectPr w:rsidR="004F6756">
      <w:pgSz w:w="11900" w:h="15840"/>
      <w:pgMar w:top="1440" w:right="725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547"/>
    <w:multiLevelType w:val="hybridMultilevel"/>
    <w:tmpl w:val="AD507E9A"/>
    <w:lvl w:ilvl="0" w:tplc="7BB8A300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C57D4">
      <w:start w:val="1"/>
      <w:numFmt w:val="lowerLetter"/>
      <w:lvlText w:val="%2"/>
      <w:lvlJc w:val="left"/>
      <w:pPr>
        <w:ind w:left="1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80D752">
      <w:start w:val="1"/>
      <w:numFmt w:val="lowerRoman"/>
      <w:lvlText w:val="%3"/>
      <w:lvlJc w:val="left"/>
      <w:pPr>
        <w:ind w:left="18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B6A452">
      <w:start w:val="1"/>
      <w:numFmt w:val="decimal"/>
      <w:lvlText w:val="%4"/>
      <w:lvlJc w:val="left"/>
      <w:pPr>
        <w:ind w:left="2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B65FF8">
      <w:start w:val="1"/>
      <w:numFmt w:val="lowerLetter"/>
      <w:lvlText w:val="%5"/>
      <w:lvlJc w:val="left"/>
      <w:pPr>
        <w:ind w:left="3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1299F4">
      <w:start w:val="1"/>
      <w:numFmt w:val="lowerRoman"/>
      <w:lvlText w:val="%6"/>
      <w:lvlJc w:val="left"/>
      <w:pPr>
        <w:ind w:left="40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4238E">
      <w:start w:val="1"/>
      <w:numFmt w:val="decimal"/>
      <w:lvlText w:val="%7"/>
      <w:lvlJc w:val="left"/>
      <w:pPr>
        <w:ind w:left="4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CAB806">
      <w:start w:val="1"/>
      <w:numFmt w:val="lowerLetter"/>
      <w:lvlText w:val="%8"/>
      <w:lvlJc w:val="left"/>
      <w:pPr>
        <w:ind w:left="54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0CAA6E">
      <w:start w:val="1"/>
      <w:numFmt w:val="lowerRoman"/>
      <w:lvlText w:val="%9"/>
      <w:lvlJc w:val="left"/>
      <w:pPr>
        <w:ind w:left="6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98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6"/>
    <w:rsid w:val="004F6756"/>
    <w:rsid w:val="00F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82BA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1865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260823123011.pdf</dc:title>
  <dc:subject/>
  <dc:creator>Oracle Reports</dc:creator>
  <cp:keywords/>
  <cp:lastModifiedBy>Bendová Pavlína</cp:lastModifiedBy>
  <cp:revision>2</cp:revision>
  <dcterms:created xsi:type="dcterms:W3CDTF">2025-02-05T12:46:00Z</dcterms:created>
  <dcterms:modified xsi:type="dcterms:W3CDTF">2025-02-05T12:46:00Z</dcterms:modified>
</cp:coreProperties>
</file>