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01C8" w14:textId="77777777" w:rsidR="000747ED" w:rsidRDefault="00DD4CB6">
      <w:pPr>
        <w:spacing w:after="117" w:line="259" w:lineRule="auto"/>
        <w:ind w:left="1296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0E370B76" w14:textId="77777777" w:rsidR="000747ED" w:rsidRDefault="00DD4CB6">
      <w:pPr>
        <w:tabs>
          <w:tab w:val="center" w:pos="1985"/>
          <w:tab w:val="center" w:pos="8108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565431 Polepy</w:t>
      </w:r>
    </w:p>
    <w:p w14:paraId="70BF6201" w14:textId="77777777" w:rsidR="000747ED" w:rsidRDefault="00DD4CB6">
      <w:pPr>
        <w:tabs>
          <w:tab w:val="center" w:pos="6908"/>
        </w:tabs>
        <w:spacing w:after="91" w:line="234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634379 </w:t>
      </w:r>
      <w:proofErr w:type="spellStart"/>
      <w:r>
        <w:t>Encovany</w:t>
      </w:r>
      <w:proofErr w:type="spellEnd"/>
      <w:r>
        <w:tab/>
      </w:r>
      <w:r>
        <w:rPr>
          <w:b w:val="0"/>
        </w:rPr>
        <w:t xml:space="preserve">List vlastnictví: </w:t>
      </w:r>
      <w:r>
        <w:t>10002</w:t>
      </w:r>
    </w:p>
    <w:p w14:paraId="791FC180" w14:textId="77777777" w:rsidR="000747ED" w:rsidRDefault="00DD4CB6">
      <w:pPr>
        <w:ind w:left="633" w:right="31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228"/>
        <w:gridCol w:w="372"/>
      </w:tblGrid>
      <w:tr w:rsidR="000747ED" w14:paraId="3F21F22E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24F3AC5" w14:textId="77777777" w:rsidR="000747ED" w:rsidRDefault="00DD4CB6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8E675D" w14:textId="77777777" w:rsidR="000747ED" w:rsidRDefault="00DD4CB6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2045C9" w14:textId="77777777" w:rsidR="000747ED" w:rsidRDefault="00DD4CB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0747ED" w14:paraId="710520A2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454B777" w14:textId="77777777" w:rsidR="000747ED" w:rsidRDefault="00DD4CB6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110F0129" w14:textId="77777777" w:rsidR="000747ED" w:rsidRDefault="00DD4CB6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07AC4CD4" w14:textId="77777777" w:rsidR="000747ED" w:rsidRDefault="00DD4CB6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780C06B4" w14:textId="77777777" w:rsidR="000747ED" w:rsidRDefault="00DD4CB6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006A0F3F" w14:textId="77777777" w:rsidR="000747ED" w:rsidRDefault="00DD4CB6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7FD78E11" w14:textId="77777777" w:rsidR="000747ED" w:rsidRDefault="00DD4CB6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0B722C80" w14:textId="77777777" w:rsidR="000747ED" w:rsidRDefault="00DD4CB6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621D1D7" w14:textId="77777777" w:rsidR="000747ED" w:rsidRDefault="00DD4CB6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4A7BE671" w14:textId="77777777" w:rsidR="000747ED" w:rsidRDefault="00DD4CB6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E4465E1" w14:textId="77777777" w:rsidR="000747ED" w:rsidRDefault="000747ED">
            <w:pPr>
              <w:spacing w:after="160" w:line="259" w:lineRule="auto"/>
              <w:ind w:left="0" w:firstLine="0"/>
            </w:pPr>
          </w:p>
        </w:tc>
      </w:tr>
      <w:tr w:rsidR="000747ED" w14:paraId="4087EA4D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C1D405" w14:textId="77777777" w:rsidR="000747ED" w:rsidRDefault="00DD4CB6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62EFB6AE" w14:textId="77777777" w:rsidR="000747ED" w:rsidRDefault="00DD4CB6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21401C96" w14:textId="77777777" w:rsidR="000747ED" w:rsidRDefault="00DD4CB6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3956522" w14:textId="77777777" w:rsidR="000747ED" w:rsidRDefault="00DD4CB6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559D80" w14:textId="77777777" w:rsidR="000747ED" w:rsidRDefault="000747ED">
            <w:pPr>
              <w:spacing w:after="160" w:line="259" w:lineRule="auto"/>
              <w:ind w:left="0" w:firstLine="0"/>
            </w:pPr>
          </w:p>
        </w:tc>
      </w:tr>
      <w:tr w:rsidR="000747ED" w14:paraId="50AC5445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9346BA8" w14:textId="77777777" w:rsidR="000747ED" w:rsidRDefault="00DD4CB6">
            <w:pPr>
              <w:spacing w:after="253" w:line="259" w:lineRule="auto"/>
              <w:ind w:left="0" w:firstLine="0"/>
            </w:pPr>
            <w:r>
              <w:lastRenderedPageBreak/>
              <w:t xml:space="preserve">    1156</w:t>
            </w:r>
          </w:p>
          <w:p w14:paraId="2B12E426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1196/2</w:t>
            </w:r>
          </w:p>
          <w:p w14:paraId="0EC750A9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1196/50</w:t>
            </w:r>
          </w:p>
          <w:p w14:paraId="0F6E287B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1252/37</w:t>
            </w:r>
          </w:p>
          <w:p w14:paraId="1013BC4C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1252/71</w:t>
            </w:r>
          </w:p>
          <w:p w14:paraId="602B5945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1252/126</w:t>
            </w:r>
          </w:p>
          <w:p w14:paraId="7A0C859A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1252/131</w:t>
            </w:r>
          </w:p>
          <w:p w14:paraId="4D6E6778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1252/136</w:t>
            </w:r>
          </w:p>
          <w:p w14:paraId="1F84509F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1252/138</w:t>
            </w:r>
          </w:p>
          <w:p w14:paraId="32159810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1252/146</w:t>
            </w:r>
          </w:p>
          <w:p w14:paraId="01776F6A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1252/150</w:t>
            </w:r>
          </w:p>
          <w:p w14:paraId="5DF9E190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1252/155</w:t>
            </w:r>
          </w:p>
          <w:p w14:paraId="564F4A06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1252/157</w:t>
            </w:r>
          </w:p>
          <w:p w14:paraId="3AD79F06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2029/20</w:t>
            </w:r>
          </w:p>
          <w:p w14:paraId="7CFC70A8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2099/1</w:t>
            </w:r>
          </w:p>
          <w:p w14:paraId="7B7AE82B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2149/2</w:t>
            </w:r>
          </w:p>
          <w:p w14:paraId="3529C5AA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2149/3</w:t>
            </w:r>
          </w:p>
          <w:p w14:paraId="1E90D0F8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2149/4</w:t>
            </w:r>
          </w:p>
          <w:p w14:paraId="34AD7523" w14:textId="77777777" w:rsidR="000747ED" w:rsidRDefault="00DD4CB6">
            <w:pPr>
              <w:spacing w:after="0" w:line="259" w:lineRule="auto"/>
              <w:ind w:left="0" w:firstLine="0"/>
            </w:pPr>
            <w:r>
              <w:t xml:space="preserve">    2149/5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39EA5" w14:textId="77777777" w:rsidR="000747ED" w:rsidRDefault="00DD4CB6">
            <w:pPr>
              <w:spacing w:after="253" w:line="259" w:lineRule="auto"/>
              <w:ind w:left="843" w:firstLine="0"/>
            </w:pPr>
            <w:r>
              <w:t>111 orná půda</w:t>
            </w:r>
          </w:p>
          <w:p w14:paraId="579A2576" w14:textId="77777777" w:rsidR="000747ED" w:rsidRDefault="00DD4CB6">
            <w:pPr>
              <w:spacing w:after="253" w:line="259" w:lineRule="auto"/>
              <w:ind w:left="723" w:firstLine="0"/>
            </w:pPr>
            <w:r>
              <w:t>5979 orná půda</w:t>
            </w:r>
          </w:p>
          <w:p w14:paraId="4F9C1415" w14:textId="77777777" w:rsidR="000747ED" w:rsidRDefault="00DD4CB6">
            <w:pPr>
              <w:spacing w:after="253" w:line="259" w:lineRule="auto"/>
              <w:ind w:left="603" w:firstLine="0"/>
            </w:pPr>
            <w:r>
              <w:t>12511 orná půda</w:t>
            </w:r>
          </w:p>
          <w:p w14:paraId="31BB38E7" w14:textId="77777777" w:rsidR="000747ED" w:rsidRDefault="00DD4CB6">
            <w:pPr>
              <w:spacing w:after="253" w:line="259" w:lineRule="auto"/>
              <w:ind w:left="843" w:firstLine="0"/>
            </w:pPr>
            <w:r>
              <w:t>268 chmelnice</w:t>
            </w:r>
          </w:p>
          <w:p w14:paraId="7682D67F" w14:textId="77777777" w:rsidR="000747ED" w:rsidRDefault="00DD4CB6">
            <w:pPr>
              <w:spacing w:after="253" w:line="259" w:lineRule="auto"/>
              <w:ind w:left="1083" w:firstLine="0"/>
            </w:pPr>
            <w:r>
              <w:t>4 chmelnice</w:t>
            </w:r>
          </w:p>
          <w:p w14:paraId="146BCB83" w14:textId="77777777" w:rsidR="000747ED" w:rsidRDefault="00DD4CB6">
            <w:pPr>
              <w:spacing w:after="253" w:line="259" w:lineRule="auto"/>
              <w:ind w:left="843" w:firstLine="0"/>
            </w:pPr>
            <w:r>
              <w:t>353 chmelnice</w:t>
            </w:r>
          </w:p>
          <w:p w14:paraId="066B205C" w14:textId="77777777" w:rsidR="000747ED" w:rsidRDefault="00DD4CB6">
            <w:pPr>
              <w:spacing w:after="253" w:line="259" w:lineRule="auto"/>
              <w:ind w:left="843" w:firstLine="0"/>
            </w:pPr>
            <w:r>
              <w:t>206 chmelnice</w:t>
            </w:r>
          </w:p>
          <w:p w14:paraId="56C50CA3" w14:textId="77777777" w:rsidR="000747ED" w:rsidRDefault="00DD4CB6">
            <w:pPr>
              <w:spacing w:after="253" w:line="259" w:lineRule="auto"/>
              <w:ind w:left="843" w:firstLine="0"/>
            </w:pPr>
            <w:r>
              <w:t>226 chmelnice</w:t>
            </w:r>
          </w:p>
          <w:p w14:paraId="6082B14A" w14:textId="77777777" w:rsidR="000747ED" w:rsidRDefault="00DD4CB6">
            <w:pPr>
              <w:spacing w:after="253" w:line="259" w:lineRule="auto"/>
              <w:ind w:left="843" w:firstLine="0"/>
            </w:pPr>
            <w:r>
              <w:t>208 chmelnice</w:t>
            </w:r>
          </w:p>
          <w:p w14:paraId="10D84930" w14:textId="77777777" w:rsidR="000747ED" w:rsidRDefault="00DD4CB6">
            <w:pPr>
              <w:spacing w:after="253" w:line="259" w:lineRule="auto"/>
              <w:ind w:left="843" w:firstLine="0"/>
            </w:pPr>
            <w:r>
              <w:t>497 chmelnice</w:t>
            </w:r>
          </w:p>
          <w:p w14:paraId="547C8017" w14:textId="77777777" w:rsidR="000747ED" w:rsidRDefault="00DD4CB6">
            <w:pPr>
              <w:spacing w:after="253" w:line="259" w:lineRule="auto"/>
              <w:ind w:left="843" w:firstLine="0"/>
            </w:pPr>
            <w:r>
              <w:t>367 chmelnice</w:t>
            </w:r>
          </w:p>
          <w:p w14:paraId="474AE166" w14:textId="77777777" w:rsidR="000747ED" w:rsidRDefault="00DD4CB6">
            <w:pPr>
              <w:spacing w:after="253" w:line="259" w:lineRule="auto"/>
              <w:ind w:left="843" w:firstLine="0"/>
            </w:pPr>
            <w:r>
              <w:t>503 chmelnice</w:t>
            </w:r>
          </w:p>
          <w:p w14:paraId="1EB5E73D" w14:textId="77777777" w:rsidR="000747ED" w:rsidRDefault="00DD4CB6">
            <w:pPr>
              <w:spacing w:after="253" w:line="259" w:lineRule="auto"/>
              <w:ind w:left="843" w:firstLine="0"/>
            </w:pPr>
            <w:r>
              <w:t>453 chmelnice</w:t>
            </w:r>
          </w:p>
          <w:p w14:paraId="4374D930" w14:textId="77777777" w:rsidR="000747ED" w:rsidRDefault="00DD4CB6">
            <w:pPr>
              <w:spacing w:after="253" w:line="259" w:lineRule="auto"/>
              <w:ind w:left="843" w:firstLine="0"/>
            </w:pPr>
            <w:r>
              <w:t>389 chmelnice</w:t>
            </w:r>
          </w:p>
          <w:p w14:paraId="74BCF1F5" w14:textId="77777777" w:rsidR="000747ED" w:rsidRDefault="00DD4CB6">
            <w:pPr>
              <w:spacing w:after="253" w:line="259" w:lineRule="auto"/>
              <w:ind w:left="843" w:firstLine="0"/>
            </w:pPr>
            <w:r>
              <w:t xml:space="preserve">338 </w:t>
            </w:r>
            <w:r>
              <w:t>orná půda</w:t>
            </w:r>
          </w:p>
          <w:p w14:paraId="0F9B36F2" w14:textId="77777777" w:rsidR="000747ED" w:rsidRDefault="00DD4CB6">
            <w:pPr>
              <w:spacing w:after="253" w:line="259" w:lineRule="auto"/>
              <w:ind w:left="843" w:firstLine="0"/>
            </w:pPr>
            <w:r>
              <w:t>267 chmelnice</w:t>
            </w:r>
          </w:p>
          <w:p w14:paraId="5097ADF7" w14:textId="77777777" w:rsidR="000747ED" w:rsidRDefault="00DD4CB6">
            <w:pPr>
              <w:spacing w:after="253" w:line="259" w:lineRule="auto"/>
              <w:ind w:left="963" w:firstLine="0"/>
            </w:pPr>
            <w:r>
              <w:t>32 chmelnice</w:t>
            </w:r>
          </w:p>
          <w:p w14:paraId="65F9C494" w14:textId="77777777" w:rsidR="000747ED" w:rsidRDefault="00DD4CB6">
            <w:pPr>
              <w:spacing w:after="253" w:line="259" w:lineRule="auto"/>
              <w:ind w:left="963" w:firstLine="0"/>
            </w:pPr>
            <w:r>
              <w:t>86 chmelnice</w:t>
            </w:r>
          </w:p>
          <w:p w14:paraId="39F75887" w14:textId="77777777" w:rsidR="000747ED" w:rsidRDefault="00DD4CB6">
            <w:pPr>
              <w:spacing w:after="0" w:line="259" w:lineRule="auto"/>
              <w:ind w:left="843" w:firstLine="0"/>
            </w:pPr>
            <w:r>
              <w:t>135 chmelnice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C090F" w14:textId="77777777" w:rsidR="000747ED" w:rsidRDefault="00DD4CB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5C4725F" w14:textId="77777777" w:rsidR="000747ED" w:rsidRDefault="00DD4CB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C646BE4" w14:textId="77777777" w:rsidR="000747ED" w:rsidRDefault="00DD4CB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38C11AD" w14:textId="77777777" w:rsidR="000747ED" w:rsidRDefault="00DD4CB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F8ED977" w14:textId="77777777" w:rsidR="000747ED" w:rsidRDefault="00DD4CB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63965E0" w14:textId="77777777" w:rsidR="000747ED" w:rsidRDefault="00DD4CB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3060C55" w14:textId="77777777" w:rsidR="000747ED" w:rsidRDefault="00DD4CB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A13D712" w14:textId="77777777" w:rsidR="000747ED" w:rsidRDefault="00DD4CB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62E9E3D" w14:textId="77777777" w:rsidR="000747ED" w:rsidRDefault="00DD4CB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657955B0" w14:textId="77777777" w:rsidR="000747ED" w:rsidRDefault="00DD4CB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AD91E5F" w14:textId="77777777" w:rsidR="000747ED" w:rsidRDefault="00DD4CB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66F0FC1" w14:textId="77777777" w:rsidR="000747ED" w:rsidRDefault="00DD4CB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DBC5906" w14:textId="77777777" w:rsidR="000747ED" w:rsidRDefault="00DD4CB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DB00309" w14:textId="77777777" w:rsidR="000747ED" w:rsidRDefault="00DD4CB6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44715187" w14:textId="77777777" w:rsidR="000747ED" w:rsidRDefault="00DD4CB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A51790A" w14:textId="77777777" w:rsidR="000747ED" w:rsidRDefault="00DD4CB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29D5C09" w14:textId="77777777" w:rsidR="000747ED" w:rsidRDefault="00DD4CB6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9E09238" w14:textId="77777777" w:rsidR="000747ED" w:rsidRDefault="00DD4CB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7565D17" w14:textId="77777777" w:rsidR="000747ED" w:rsidRDefault="00DD4CB6">
            <w:pPr>
              <w:spacing w:after="0" w:line="259" w:lineRule="auto"/>
              <w:ind w:left="0" w:firstLine="0"/>
              <w:jc w:val="both"/>
            </w:pPr>
            <w:r>
              <w:t>zemědělský půd</w:t>
            </w:r>
            <w:r>
              <w:t xml:space="preserve">ní </w:t>
            </w:r>
          </w:p>
          <w:p w14:paraId="673E00A9" w14:textId="77777777" w:rsidR="000747ED" w:rsidRDefault="00DD4CB6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7E29C516" w14:textId="77777777" w:rsidR="000747ED" w:rsidRDefault="00DD4CB6">
      <w:pPr>
        <w:spacing w:after="51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950907C" wp14:editId="42C3A616">
                <wp:extent cx="7020052" cy="1"/>
                <wp:effectExtent l="0" t="0" r="0" b="0"/>
                <wp:docPr id="5848" name="Group 5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8" style="width:552.76pt;height:7.87402e-05pt;mso-position-horizontal-relative:char;mso-position-vertical-relative:line" coordsize="70200,0">
                <v:shape id="Shape 18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400" w:type="dxa"/>
        <w:tblInd w:w="3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2476"/>
        <w:gridCol w:w="3395"/>
        <w:gridCol w:w="2030"/>
        <w:gridCol w:w="490"/>
        <w:gridCol w:w="1467"/>
        <w:gridCol w:w="290"/>
      </w:tblGrid>
      <w:tr w:rsidR="000747ED" w14:paraId="158731F4" w14:textId="77777777">
        <w:trPr>
          <w:gridBefore w:val="1"/>
          <w:gridAfter w:val="1"/>
          <w:wBefore w:w="281" w:type="dxa"/>
          <w:wAfter w:w="323" w:type="dxa"/>
          <w:trHeight w:val="172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37ADE05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2149/50</w:t>
            </w:r>
          </w:p>
          <w:p w14:paraId="3BA43790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2151/8</w:t>
            </w:r>
          </w:p>
          <w:p w14:paraId="25F46FAC" w14:textId="77777777" w:rsidR="000747ED" w:rsidRDefault="00DD4CB6">
            <w:pPr>
              <w:spacing w:after="253" w:line="259" w:lineRule="auto"/>
              <w:ind w:left="0" w:firstLine="0"/>
            </w:pPr>
            <w:r>
              <w:t xml:space="preserve">    3033/1</w:t>
            </w:r>
          </w:p>
          <w:p w14:paraId="2D6CE397" w14:textId="77777777" w:rsidR="000747ED" w:rsidRDefault="00DD4CB6">
            <w:pPr>
              <w:spacing w:after="0" w:line="259" w:lineRule="auto"/>
              <w:ind w:left="0" w:firstLine="0"/>
            </w:pPr>
            <w:r>
              <w:t xml:space="preserve">    3090/9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4563E3FC" w14:textId="77777777" w:rsidR="000747ED" w:rsidRDefault="00DD4CB6">
            <w:pPr>
              <w:spacing w:after="253" w:line="259" w:lineRule="auto"/>
              <w:ind w:left="0" w:firstLine="0"/>
            </w:pPr>
            <w:r>
              <w:t>1218 chmelnice</w:t>
            </w:r>
          </w:p>
          <w:p w14:paraId="242E0301" w14:textId="77777777" w:rsidR="000747ED" w:rsidRDefault="00DD4CB6">
            <w:pPr>
              <w:spacing w:after="253" w:line="259" w:lineRule="auto"/>
              <w:ind w:left="240" w:firstLine="0"/>
            </w:pPr>
            <w:r>
              <w:t>97 chmelnice</w:t>
            </w:r>
          </w:p>
          <w:p w14:paraId="143609A5" w14:textId="77777777" w:rsidR="000747ED" w:rsidRDefault="00DD4CB6">
            <w:pPr>
              <w:spacing w:after="0" w:line="259" w:lineRule="auto"/>
              <w:ind w:left="120" w:right="929" w:firstLine="240"/>
            </w:pPr>
            <w:r>
              <w:t>7 ostatní plocha 295 ostatní plocha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CAEF8" w14:textId="77777777" w:rsidR="000747ED" w:rsidRDefault="00DD4CB6">
            <w:pPr>
              <w:spacing w:after="0" w:line="259" w:lineRule="auto"/>
              <w:ind w:left="0" w:firstLine="0"/>
            </w:pPr>
            <w:r>
              <w:t>ostatní komunikace neplodná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14A7D" w14:textId="77777777" w:rsidR="000747ED" w:rsidRDefault="00DD4CB6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8439AEA" w14:textId="77777777" w:rsidR="000747ED" w:rsidRDefault="00DD4CB6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149AE671" w14:textId="77777777" w:rsidR="000747ED" w:rsidRDefault="00DD4CB6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  <w:tr w:rsidR="000747ED" w14:paraId="71A99A16" w14:textId="77777777">
        <w:tblPrEx>
          <w:tblCellMar>
            <w:top w:w="41" w:type="dxa"/>
            <w:right w:w="115" w:type="dxa"/>
          </w:tblCellMar>
        </w:tblPrEx>
        <w:trPr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E941A41" w14:textId="77777777" w:rsidR="000747ED" w:rsidRDefault="00DD4CB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C02DCC" w14:textId="77777777" w:rsidR="000747ED" w:rsidRDefault="000747ED">
            <w:pPr>
              <w:spacing w:after="160" w:line="259" w:lineRule="auto"/>
              <w:ind w:left="0" w:firstLine="0"/>
            </w:pPr>
          </w:p>
        </w:tc>
      </w:tr>
      <w:tr w:rsidR="000747ED" w14:paraId="0A27781C" w14:textId="77777777">
        <w:tblPrEx>
          <w:tblCellMar>
            <w:top w:w="41" w:type="dxa"/>
            <w:right w:w="115" w:type="dxa"/>
          </w:tblCellMar>
        </w:tblPrEx>
        <w:trPr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8939ED" w14:textId="77777777" w:rsidR="000747ED" w:rsidRDefault="00DD4CB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7FFD5C" w14:textId="77777777" w:rsidR="000747ED" w:rsidRDefault="00DD4CB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27377ACD" w14:textId="77777777" w:rsidR="000747ED" w:rsidRDefault="00DD4CB6">
      <w:pPr>
        <w:spacing w:after="3" w:line="363" w:lineRule="auto"/>
        <w:ind w:left="172" w:right="6711" w:hanging="132"/>
      </w:pPr>
      <w:r>
        <w:rPr>
          <w:b w:val="0"/>
        </w:rPr>
        <w:lastRenderedPageBreak/>
        <w:t xml:space="preserve">D Poznámky a další obdobné údaje </w:t>
      </w:r>
      <w:r>
        <w:rPr>
          <w:b w:val="0"/>
          <w:i/>
        </w:rPr>
        <w:t>Typ vztahu</w:t>
      </w:r>
    </w:p>
    <w:p w14:paraId="166EDFE5" w14:textId="77777777" w:rsidR="000747ED" w:rsidRDefault="00DD4CB6">
      <w:pPr>
        <w:spacing w:after="16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6C766F1" wp14:editId="0AC51A4C">
                <wp:extent cx="7020052" cy="1"/>
                <wp:effectExtent l="0" t="0" r="0" b="0"/>
                <wp:docPr id="5847" name="Group 5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7" style="width:552.76pt;height:7.87402e-05pt;mso-position-horizontal-relative:char;mso-position-vertical-relative:line" coordsize="70200,0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900A5E" w14:textId="77777777" w:rsidR="000747ED" w:rsidRDefault="00DD4CB6">
      <w:pPr>
        <w:numPr>
          <w:ilvl w:val="0"/>
          <w:numId w:val="1"/>
        </w:numPr>
        <w:ind w:left="406" w:right="6594" w:hanging="249"/>
      </w:pPr>
      <w:r>
        <w:t xml:space="preserve">Zahájeny pozemkové úpravy </w:t>
      </w:r>
      <w:r>
        <w:rPr>
          <w:b w:val="0"/>
          <w:i/>
        </w:rPr>
        <w:t>Povinnost k</w:t>
      </w:r>
    </w:p>
    <w:p w14:paraId="4EEA7823" w14:textId="77777777" w:rsidR="000747ED" w:rsidRDefault="00DD4CB6">
      <w:pPr>
        <w:ind w:left="1448" w:right="31"/>
      </w:pPr>
      <w:r>
        <w:t xml:space="preserve">Parcela: 1156, Parcela: 1196/2, Parcela: 1196/50, Parcela: 1252/126, Parcela: </w:t>
      </w:r>
    </w:p>
    <w:p w14:paraId="140FB534" w14:textId="77777777" w:rsidR="000747ED" w:rsidRDefault="00DD4CB6">
      <w:pPr>
        <w:ind w:left="1448" w:right="31"/>
      </w:pPr>
      <w:r>
        <w:t xml:space="preserve">1252/131, Parcela: 1252/136, Parcela: 1252/138, Parcela: 1252/146, Parcela: </w:t>
      </w:r>
    </w:p>
    <w:p w14:paraId="39A7413E" w14:textId="77777777" w:rsidR="000747ED" w:rsidRDefault="00DD4CB6">
      <w:pPr>
        <w:ind w:left="1448" w:right="31"/>
      </w:pPr>
      <w:r>
        <w:t xml:space="preserve">1252/150, Parcela: 1252/155, Parcela: 1252/157, Parcela: 1252/37, Parcela: </w:t>
      </w:r>
    </w:p>
    <w:p w14:paraId="607EA796" w14:textId="77777777" w:rsidR="000747ED" w:rsidRDefault="00DD4CB6">
      <w:pPr>
        <w:spacing w:after="0" w:line="234" w:lineRule="auto"/>
        <w:ind w:left="973" w:firstLine="0"/>
        <w:jc w:val="center"/>
      </w:pPr>
      <w:r>
        <w:t>1252/71, Parcela: 2029/20, Parcela: 2099/1, Parcela: 2149/2, Parcela: 2149/3, Parcela: 2149/4, Parcela:</w:t>
      </w:r>
      <w:r>
        <w:t xml:space="preserve"> 2149/5, Parcela: 2149/50, Parcela: 2151/8, Parcela: </w:t>
      </w:r>
    </w:p>
    <w:p w14:paraId="75F00AF1" w14:textId="77777777" w:rsidR="000747ED" w:rsidRDefault="00DD4CB6">
      <w:pPr>
        <w:spacing w:after="90"/>
        <w:ind w:left="1448" w:right="31"/>
      </w:pPr>
      <w:r>
        <w:t>3033/1, Parcela: 3090/9</w:t>
      </w:r>
    </w:p>
    <w:p w14:paraId="14E0BD82" w14:textId="77777777" w:rsidR="000747ED" w:rsidRDefault="00DD4CB6">
      <w:pPr>
        <w:ind w:left="1573" w:right="31" w:hanging="993"/>
      </w:pPr>
      <w:r>
        <w:rPr>
          <w:b w:val="0"/>
          <w:i/>
        </w:rPr>
        <w:t xml:space="preserve">Listina </w:t>
      </w:r>
      <w:r>
        <w:t>Oznámení Státního pozemkového úřadu o zahájení pozemkových úprav pro Ústecký kraj, Pobočka Litoměřice SPU-231597/2020 ze dne 01.07.2020. Právní účinky zápisu k okamžiku 0</w:t>
      </w:r>
      <w:r>
        <w:t>1.07.2020 13:14:05. Zápis proveden dne 07.07.2020.</w:t>
      </w:r>
    </w:p>
    <w:p w14:paraId="0CD2E4BE" w14:textId="77777777" w:rsidR="000747ED" w:rsidRDefault="00DD4CB6">
      <w:pPr>
        <w:spacing w:after="157" w:line="259" w:lineRule="auto"/>
        <w:ind w:left="10" w:right="735"/>
        <w:jc w:val="right"/>
      </w:pPr>
      <w:r>
        <w:t>Z-4807/2020-506</w:t>
      </w:r>
    </w:p>
    <w:p w14:paraId="119E0F90" w14:textId="77777777" w:rsidR="000747ED" w:rsidRDefault="00DD4CB6">
      <w:pPr>
        <w:numPr>
          <w:ilvl w:val="0"/>
          <w:numId w:val="1"/>
        </w:numPr>
        <w:ind w:left="406" w:right="6594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77C7C62D" w14:textId="77777777" w:rsidR="000747ED" w:rsidRDefault="00DD4CB6">
      <w:pPr>
        <w:ind w:left="1448" w:right="31"/>
      </w:pPr>
      <w:r>
        <w:t xml:space="preserve">Parcela: 1196/2, Parcela: 1196/50, Parcela: 1252/71, Parcela: 2029/20, Parcela: </w:t>
      </w:r>
    </w:p>
    <w:p w14:paraId="460A9566" w14:textId="77777777" w:rsidR="000747ED" w:rsidRDefault="00DD4CB6">
      <w:pPr>
        <w:spacing w:after="152"/>
        <w:ind w:left="1448" w:right="31"/>
      </w:pPr>
      <w:r>
        <w:t>2149/50, Parcela: 3033/1, Parcela: 3090/9</w:t>
      </w:r>
    </w:p>
    <w:p w14:paraId="1F123702" w14:textId="77777777" w:rsidR="000747ED" w:rsidRDefault="00DD4CB6">
      <w:pPr>
        <w:numPr>
          <w:ilvl w:val="0"/>
          <w:numId w:val="1"/>
        </w:numPr>
        <w:ind w:left="406" w:right="6594" w:hanging="249"/>
      </w:pPr>
      <w:r>
        <w:t>Změna výměr obnovou operátu</w:t>
      </w:r>
    </w:p>
    <w:p w14:paraId="18D5101C" w14:textId="77777777" w:rsidR="000747ED" w:rsidRDefault="00DD4CB6">
      <w:pPr>
        <w:pStyle w:val="Nadpis1"/>
      </w:pPr>
      <w:r>
        <w:t>Pov</w:t>
      </w:r>
      <w:r>
        <w:t>innost k</w:t>
      </w:r>
    </w:p>
    <w:p w14:paraId="40D7C77B" w14:textId="77777777" w:rsidR="000747ED" w:rsidRDefault="00DD4CB6">
      <w:pPr>
        <w:spacing w:after="153"/>
        <w:ind w:left="1448" w:right="31"/>
      </w:pPr>
      <w:r>
        <w:t>Parcela: 2029/20, Parcela: 2149/50, Parcela: 2151/8</w:t>
      </w:r>
    </w:p>
    <w:p w14:paraId="310C9433" w14:textId="77777777" w:rsidR="000747ED" w:rsidRDefault="00DD4CB6">
      <w:pPr>
        <w:ind w:left="1057" w:right="6354" w:hanging="900"/>
      </w:pPr>
      <w:r>
        <w:rPr>
          <w:sz w:val="18"/>
        </w:rPr>
        <w:t xml:space="preserve">o </w:t>
      </w:r>
      <w:r>
        <w:t xml:space="preserve">Změna výměr obnovou operátu </w:t>
      </w:r>
      <w:r>
        <w:rPr>
          <w:b w:val="0"/>
          <w:i/>
        </w:rPr>
        <w:t>Povinnost k</w:t>
      </w:r>
    </w:p>
    <w:p w14:paraId="4A9E2C30" w14:textId="77777777" w:rsidR="000747ED" w:rsidRDefault="00DD4CB6">
      <w:pPr>
        <w:ind w:left="1448" w:right="31"/>
      </w:pPr>
      <w:r>
        <w:t xml:space="preserve">Parcela: 1196/2, Parcela: 1196/50, Parcela: 1252/71, Parcela: 3033/1, Parcela: </w:t>
      </w:r>
    </w:p>
    <w:p w14:paraId="3112081A" w14:textId="77777777" w:rsidR="000747ED" w:rsidRDefault="00DD4CB6">
      <w:pPr>
        <w:ind w:left="1448" w:right="31"/>
      </w:pPr>
      <w:r>
        <w:t>3090/9</w:t>
      </w:r>
    </w:p>
    <w:p w14:paraId="1BCD9F0B" w14:textId="77777777" w:rsidR="000747ED" w:rsidRDefault="00DD4CB6">
      <w:pPr>
        <w:spacing w:after="0" w:line="259" w:lineRule="auto"/>
        <w:ind w:left="54" w:right="-3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68E9AEB" wp14:editId="67DA03E2">
                <wp:extent cx="7020052" cy="38100"/>
                <wp:effectExtent l="0" t="0" r="0" b="0"/>
                <wp:docPr id="5849" name="Group 5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9" style="width:552.76pt;height:3pt;mso-position-horizontal-relative:char;mso-position-vertical-relative:line" coordsize="70200,381">
                <v:shape id="Shape 21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1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A5B3B6B" w14:textId="77777777" w:rsidR="000747ED" w:rsidRDefault="00DD4CB6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59034A37" w14:textId="77777777" w:rsidR="000747ED" w:rsidRDefault="00DD4CB6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1D3DF20" wp14:editId="2823A94A">
                <wp:extent cx="7020052" cy="38100"/>
                <wp:effectExtent l="0" t="0" r="0" b="0"/>
                <wp:docPr id="5846" name="Group 5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6" style="width:552.76pt;height:3pt;mso-position-horizontal-relative:char;mso-position-vertical-relative:line" coordsize="70200,381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E4311B8" w14:textId="77777777" w:rsidR="000747ED" w:rsidRDefault="00DD4CB6">
      <w:pPr>
        <w:pStyle w:val="Nadpis1"/>
        <w:tabs>
          <w:tab w:val="center" w:pos="289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E0BB5B5" w14:textId="77777777" w:rsidR="000747ED" w:rsidRDefault="00DD4CB6">
      <w:pPr>
        <w:spacing w:after="0" w:line="302" w:lineRule="auto"/>
        <w:ind w:left="131" w:right="166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zák.93/92 </w:t>
      </w:r>
      <w:proofErr w:type="spellStart"/>
      <w:r>
        <w:t>Sb</w:t>
      </w:r>
      <w:proofErr w:type="spellEnd"/>
      <w:r>
        <w:t xml:space="preserve"> ze dne 13.6.</w:t>
      </w:r>
    </w:p>
    <w:p w14:paraId="4246AFF4" w14:textId="77777777" w:rsidR="000747ED" w:rsidRDefault="00DD4CB6">
      <w:pPr>
        <w:spacing w:after="38"/>
        <w:ind w:left="364" w:right="31"/>
      </w:pPr>
      <w:r>
        <w:t>1997.</w:t>
      </w:r>
    </w:p>
    <w:p w14:paraId="2CD8FD42" w14:textId="77777777" w:rsidR="000747ED" w:rsidRDefault="00DD4CB6">
      <w:pPr>
        <w:tabs>
          <w:tab w:val="center" w:pos="7074"/>
          <w:tab w:val="center" w:pos="972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POLVZ:179/1997</w:t>
      </w:r>
      <w:r>
        <w:tab/>
        <w:t>Z-4400179/1997-506</w:t>
      </w:r>
    </w:p>
    <w:p w14:paraId="1B7889BF" w14:textId="77777777" w:rsidR="000747ED" w:rsidRDefault="00DD4CB6">
      <w:pPr>
        <w:tabs>
          <w:tab w:val="center" w:pos="1693"/>
          <w:tab w:val="right" w:pos="1107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A4923C6" w14:textId="77777777" w:rsidR="000747ED" w:rsidRDefault="00DD4CB6">
      <w:pPr>
        <w:spacing w:after="273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B224D7A" wp14:editId="6E033A1A">
                <wp:extent cx="7020052" cy="1"/>
                <wp:effectExtent l="0" t="0" r="0" b="0"/>
                <wp:docPr id="5195" name="Group 5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5" style="width:552.76pt;height:7.87402e-05pt;mso-position-horizontal-relative:char;mso-position-vertical-relative:line" coordsize="70200,0">
                <v:shape id="Shape 32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EE5664" w14:textId="77777777" w:rsidR="000747ED" w:rsidRDefault="00DD4CB6">
      <w:pPr>
        <w:spacing w:line="368" w:lineRule="auto"/>
        <w:ind w:left="131" w:right="40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6C753715" w14:textId="77777777" w:rsidR="000747ED" w:rsidRDefault="00DD4CB6">
      <w:pPr>
        <w:spacing w:after="38"/>
        <w:ind w:left="363" w:right="31"/>
      </w:pPr>
      <w:r>
        <w:t>úřad čj.-010166/2013 OMV/1 ze dne 02.01.2013.</w:t>
      </w:r>
    </w:p>
    <w:p w14:paraId="67CF0B06" w14:textId="77777777" w:rsidR="000747ED" w:rsidRDefault="00DD4CB6">
      <w:pPr>
        <w:spacing w:after="44" w:line="259" w:lineRule="auto"/>
        <w:ind w:left="10" w:right="616"/>
        <w:jc w:val="right"/>
      </w:pPr>
      <w:r>
        <w:t>Z-1589/2013-506</w:t>
      </w:r>
    </w:p>
    <w:p w14:paraId="0CE6E2B0" w14:textId="77777777" w:rsidR="000747ED" w:rsidRDefault="00DD4CB6">
      <w:pPr>
        <w:ind w:left="452" w:right="3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09336EF" w14:textId="77777777" w:rsidR="000747ED" w:rsidRDefault="00DD4CB6">
      <w:pPr>
        <w:spacing w:after="37"/>
        <w:ind w:left="131" w:right="31" w:firstLine="893"/>
      </w:pPr>
      <w:r>
        <w:lastRenderedPageBreak/>
        <w:t xml:space="preserve">3 </w:t>
      </w:r>
      <w:r>
        <w:rPr>
          <w:sz w:val="18"/>
        </w:rPr>
        <w:t xml:space="preserve">o </w:t>
      </w:r>
      <w:r>
        <w:t xml:space="preserve">Usnesení soudu o </w:t>
      </w:r>
      <w:r>
        <w:t>dědictví Okresního soudu Litoměřice 35 D-180/</w:t>
      </w:r>
      <w:proofErr w:type="gramStart"/>
      <w:r>
        <w:t>2017 -25</w:t>
      </w:r>
      <w:proofErr w:type="gramEnd"/>
      <w:r>
        <w:t xml:space="preserve"> ze dne 15.08.2017. Právní moc ke dni 15.08.2017. Právní účinky zápisu k okamžiku 15.08.2017 15:53:02. Zápis proveden dne 25.08.2017.</w:t>
      </w:r>
    </w:p>
    <w:p w14:paraId="7AAF1CC1" w14:textId="77777777" w:rsidR="000747ED" w:rsidRDefault="00DD4CB6">
      <w:pPr>
        <w:spacing w:after="44" w:line="259" w:lineRule="auto"/>
        <w:ind w:left="10" w:right="616"/>
        <w:jc w:val="right"/>
      </w:pPr>
      <w:r>
        <w:t>V-7824/2017-506</w:t>
      </w:r>
    </w:p>
    <w:p w14:paraId="2AEEFF37" w14:textId="77777777" w:rsidR="000747ED" w:rsidRDefault="00DD4CB6">
      <w:pPr>
        <w:tabs>
          <w:tab w:val="center" w:pos="1693"/>
          <w:tab w:val="right" w:pos="11079"/>
        </w:tabs>
        <w:spacing w:after="10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DC1B86C" w14:textId="77777777" w:rsidR="000747ED" w:rsidRDefault="00DD4CB6">
      <w:pPr>
        <w:ind w:left="141" w:right="31"/>
      </w:pPr>
      <w:r>
        <w:rPr>
          <w:sz w:val="18"/>
        </w:rPr>
        <w:t xml:space="preserve">o </w:t>
      </w:r>
      <w:r>
        <w:t>Zápis o</w:t>
      </w:r>
      <w:r>
        <w:t xml:space="preserve"> předání majetku státu (§ 19 odst. 1 zák.č.219/2000 Sb.) č.j.-2803/2018 ze dne </w:t>
      </w:r>
    </w:p>
    <w:p w14:paraId="7BCCE019" w14:textId="77777777" w:rsidR="000747ED" w:rsidRDefault="00DD4CB6">
      <w:pPr>
        <w:spacing w:after="40"/>
        <w:ind w:left="363" w:right="31"/>
      </w:pPr>
      <w:r>
        <w:t>17.07.2018. Právní účinky zápisu k okamžiku 13.08.2018 11:06:30. Zápis proveden dne 16.08.2018.</w:t>
      </w:r>
    </w:p>
    <w:p w14:paraId="7DBE0941" w14:textId="77777777" w:rsidR="000747ED" w:rsidRDefault="00DD4CB6">
      <w:pPr>
        <w:spacing w:after="44" w:line="259" w:lineRule="auto"/>
        <w:ind w:left="10" w:right="616"/>
        <w:jc w:val="right"/>
      </w:pPr>
      <w:r>
        <w:t>Z-6291/2018-506</w:t>
      </w:r>
    </w:p>
    <w:p w14:paraId="7E75EB49" w14:textId="77777777" w:rsidR="000747ED" w:rsidRDefault="00DD4CB6">
      <w:pPr>
        <w:spacing w:after="143"/>
        <w:ind w:left="1024" w:right="48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Žižkov, 13000 Pr</w:t>
      </w:r>
      <w:r>
        <w:t xml:space="preserve">aha </w:t>
      </w:r>
      <w:r>
        <w:rPr>
          <w:b w:val="0"/>
          <w:i/>
        </w:rPr>
        <w:t xml:space="preserve">RČ/IČO: </w:t>
      </w:r>
      <w:r>
        <w:t>01312774 3</w:t>
      </w:r>
    </w:p>
    <w:p w14:paraId="0CD04649" w14:textId="77777777" w:rsidR="000747ED" w:rsidRDefault="00DD4CB6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CD8F029" wp14:editId="7981F9FB">
                <wp:extent cx="7020052" cy="28448"/>
                <wp:effectExtent l="0" t="0" r="0" b="0"/>
                <wp:docPr id="5194" name="Group 5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4" style="width:552.76pt;height:2.23999pt;mso-position-horizontal-relative:char;mso-position-vertical-relative:line" coordsize="70200,284">
                <v:shape id="Shape 32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2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0747ED" w14:paraId="06CA7B99" w14:textId="77777777">
        <w:trPr>
          <w:trHeight w:val="7300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D250E40" w14:textId="77777777" w:rsidR="000747ED" w:rsidRDefault="00DD4CB6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t>Parcela</w:t>
            </w:r>
          </w:p>
          <w:p w14:paraId="01A07BC7" w14:textId="77777777" w:rsidR="000747ED" w:rsidRDefault="00DD4CB6">
            <w:pPr>
              <w:spacing w:after="39" w:line="259" w:lineRule="auto"/>
              <w:ind w:left="0" w:firstLine="0"/>
            </w:pPr>
            <w:r>
              <w:t xml:space="preserve">    1156</w:t>
            </w:r>
          </w:p>
          <w:p w14:paraId="04B9428F" w14:textId="77777777" w:rsidR="000747ED" w:rsidRDefault="00DD4CB6">
            <w:pPr>
              <w:spacing w:after="321" w:line="259" w:lineRule="auto"/>
              <w:ind w:left="0" w:firstLine="0"/>
            </w:pPr>
            <w:r>
              <w:t xml:space="preserve">    1196/2</w:t>
            </w:r>
          </w:p>
          <w:p w14:paraId="523B2371" w14:textId="77777777" w:rsidR="000747ED" w:rsidRDefault="00DD4CB6">
            <w:pPr>
              <w:spacing w:after="322" w:line="259" w:lineRule="auto"/>
              <w:ind w:left="0" w:firstLine="0"/>
            </w:pPr>
            <w:r>
              <w:t xml:space="preserve">    1196/50</w:t>
            </w:r>
          </w:p>
          <w:p w14:paraId="41CB93EE" w14:textId="77777777" w:rsidR="000747ED" w:rsidRDefault="00DD4CB6">
            <w:pPr>
              <w:spacing w:after="322" w:line="259" w:lineRule="auto"/>
              <w:ind w:left="0" w:firstLine="0"/>
            </w:pPr>
            <w:r>
              <w:t xml:space="preserve">    1252/37</w:t>
            </w:r>
          </w:p>
          <w:p w14:paraId="39F6DEF0" w14:textId="77777777" w:rsidR="000747ED" w:rsidRDefault="00DD4CB6">
            <w:pPr>
              <w:spacing w:after="39" w:line="259" w:lineRule="auto"/>
              <w:ind w:left="0" w:firstLine="0"/>
            </w:pPr>
            <w:r>
              <w:t xml:space="preserve">    1252/71</w:t>
            </w:r>
          </w:p>
          <w:p w14:paraId="4ED36FFC" w14:textId="77777777" w:rsidR="000747ED" w:rsidRDefault="00DD4CB6">
            <w:pPr>
              <w:spacing w:after="38" w:line="259" w:lineRule="auto"/>
              <w:ind w:left="0" w:firstLine="0"/>
            </w:pPr>
            <w:r>
              <w:t xml:space="preserve">    1252/126</w:t>
            </w:r>
          </w:p>
          <w:p w14:paraId="207BE560" w14:textId="77777777" w:rsidR="000747ED" w:rsidRDefault="00DD4CB6">
            <w:pPr>
              <w:spacing w:after="38" w:line="259" w:lineRule="auto"/>
              <w:ind w:left="0" w:firstLine="0"/>
            </w:pPr>
            <w:r>
              <w:t xml:space="preserve">    1252/131</w:t>
            </w:r>
          </w:p>
          <w:p w14:paraId="4C1B4AA6" w14:textId="77777777" w:rsidR="000747ED" w:rsidRDefault="00DD4CB6">
            <w:pPr>
              <w:spacing w:after="39" w:line="259" w:lineRule="auto"/>
              <w:ind w:left="0" w:firstLine="0"/>
            </w:pPr>
            <w:r>
              <w:t xml:space="preserve">    1252/136</w:t>
            </w:r>
          </w:p>
          <w:p w14:paraId="4E0B93AD" w14:textId="77777777" w:rsidR="000747ED" w:rsidRDefault="00DD4CB6">
            <w:pPr>
              <w:spacing w:after="38" w:line="259" w:lineRule="auto"/>
              <w:ind w:left="0" w:firstLine="0"/>
            </w:pPr>
            <w:r>
              <w:t xml:space="preserve">    1252/138</w:t>
            </w:r>
          </w:p>
          <w:p w14:paraId="2D2D37BB" w14:textId="77777777" w:rsidR="000747ED" w:rsidRDefault="00DD4CB6">
            <w:pPr>
              <w:spacing w:after="39" w:line="259" w:lineRule="auto"/>
              <w:ind w:left="0" w:firstLine="0"/>
            </w:pPr>
            <w:r>
              <w:t xml:space="preserve">    1252/146</w:t>
            </w:r>
          </w:p>
          <w:p w14:paraId="3ABFB948" w14:textId="77777777" w:rsidR="000747ED" w:rsidRDefault="00DD4CB6">
            <w:pPr>
              <w:spacing w:after="38" w:line="259" w:lineRule="auto"/>
              <w:ind w:left="0" w:firstLine="0"/>
            </w:pPr>
            <w:r>
              <w:t xml:space="preserve">    1252/150</w:t>
            </w:r>
          </w:p>
          <w:p w14:paraId="6833C968" w14:textId="77777777" w:rsidR="000747ED" w:rsidRDefault="00DD4CB6">
            <w:pPr>
              <w:spacing w:after="39" w:line="259" w:lineRule="auto"/>
              <w:ind w:left="0" w:firstLine="0"/>
            </w:pPr>
            <w:r>
              <w:t xml:space="preserve">    1252/155</w:t>
            </w:r>
          </w:p>
          <w:p w14:paraId="25C29B36" w14:textId="77777777" w:rsidR="000747ED" w:rsidRDefault="00DD4CB6">
            <w:pPr>
              <w:spacing w:after="38" w:line="259" w:lineRule="auto"/>
              <w:ind w:left="0" w:firstLine="0"/>
            </w:pPr>
            <w:r>
              <w:t xml:space="preserve">    1252/157</w:t>
            </w:r>
          </w:p>
          <w:p w14:paraId="35C926D5" w14:textId="77777777" w:rsidR="000747ED" w:rsidRDefault="00DD4CB6">
            <w:pPr>
              <w:spacing w:after="38" w:line="259" w:lineRule="auto"/>
              <w:ind w:left="0" w:firstLine="0"/>
            </w:pPr>
            <w:r>
              <w:t xml:space="preserve">    2029/20</w:t>
            </w:r>
          </w:p>
          <w:p w14:paraId="00E38669" w14:textId="77777777" w:rsidR="000747ED" w:rsidRDefault="00DD4CB6">
            <w:pPr>
              <w:spacing w:after="606" w:line="259" w:lineRule="auto"/>
              <w:ind w:left="0" w:firstLine="0"/>
            </w:pPr>
            <w:r>
              <w:t xml:space="preserve">    2099/1</w:t>
            </w:r>
          </w:p>
          <w:p w14:paraId="33A81322" w14:textId="77777777" w:rsidR="000747ED" w:rsidRDefault="00DD4CB6">
            <w:pPr>
              <w:spacing w:after="38" w:line="259" w:lineRule="auto"/>
              <w:ind w:left="0" w:firstLine="0"/>
            </w:pPr>
            <w:r>
              <w:t xml:space="preserve">    2149/2</w:t>
            </w:r>
          </w:p>
          <w:p w14:paraId="51F2C08A" w14:textId="77777777" w:rsidR="000747ED" w:rsidRDefault="00DD4CB6">
            <w:pPr>
              <w:spacing w:after="38" w:line="259" w:lineRule="auto"/>
              <w:ind w:left="0" w:firstLine="0"/>
            </w:pPr>
            <w:r>
              <w:t xml:space="preserve">    2149/3</w:t>
            </w:r>
          </w:p>
          <w:p w14:paraId="68D15485" w14:textId="77777777" w:rsidR="000747ED" w:rsidRDefault="00DD4CB6">
            <w:pPr>
              <w:spacing w:after="39" w:line="259" w:lineRule="auto"/>
              <w:ind w:left="0" w:firstLine="0"/>
            </w:pPr>
            <w:r>
              <w:t xml:space="preserve">    2149/4</w:t>
            </w:r>
          </w:p>
          <w:p w14:paraId="41A46781" w14:textId="77777777" w:rsidR="000747ED" w:rsidRDefault="00DD4CB6">
            <w:pPr>
              <w:spacing w:after="38" w:line="259" w:lineRule="auto"/>
              <w:ind w:left="0" w:firstLine="0"/>
            </w:pPr>
            <w:r>
              <w:t xml:space="preserve">    2149/5</w:t>
            </w:r>
          </w:p>
          <w:p w14:paraId="5B239CFF" w14:textId="77777777" w:rsidR="000747ED" w:rsidRDefault="00DD4CB6">
            <w:pPr>
              <w:spacing w:after="0" w:line="259" w:lineRule="auto"/>
              <w:ind w:left="0" w:firstLine="0"/>
            </w:pPr>
            <w:r>
              <w:t xml:space="preserve">    2149/50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04ADA60" w14:textId="77777777" w:rsidR="000747ED" w:rsidRDefault="00DD4CB6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52A85264" w14:textId="77777777" w:rsidR="000747ED" w:rsidRDefault="00DD4CB6">
            <w:pPr>
              <w:spacing w:after="39" w:line="259" w:lineRule="auto"/>
              <w:ind w:left="0" w:firstLine="0"/>
            </w:pPr>
            <w:r>
              <w:t>16300</w:t>
            </w:r>
          </w:p>
          <w:p w14:paraId="1E6DA50B" w14:textId="77777777" w:rsidR="000747ED" w:rsidRDefault="00DD4CB6">
            <w:pPr>
              <w:spacing w:after="38" w:line="259" w:lineRule="auto"/>
              <w:ind w:left="0" w:firstLine="0"/>
            </w:pPr>
            <w:r>
              <w:t>16100</w:t>
            </w:r>
          </w:p>
          <w:p w14:paraId="6F614945" w14:textId="77777777" w:rsidR="000747ED" w:rsidRDefault="00DD4CB6">
            <w:pPr>
              <w:spacing w:after="38" w:line="259" w:lineRule="auto"/>
              <w:ind w:left="0" w:firstLine="0"/>
            </w:pPr>
            <w:r>
              <w:t>16300</w:t>
            </w:r>
          </w:p>
          <w:p w14:paraId="0244D7B4" w14:textId="77777777" w:rsidR="000747ED" w:rsidRDefault="00DD4CB6">
            <w:pPr>
              <w:spacing w:after="39" w:line="259" w:lineRule="auto"/>
              <w:ind w:left="0" w:firstLine="0"/>
            </w:pPr>
            <w:r>
              <w:t>16100</w:t>
            </w:r>
          </w:p>
          <w:p w14:paraId="2613BCC7" w14:textId="77777777" w:rsidR="000747ED" w:rsidRDefault="00DD4CB6">
            <w:pPr>
              <w:spacing w:after="38" w:line="259" w:lineRule="auto"/>
              <w:ind w:left="0" w:firstLine="0"/>
            </w:pPr>
            <w:r>
              <w:t>16300</w:t>
            </w:r>
          </w:p>
          <w:p w14:paraId="5E3DF476" w14:textId="77777777" w:rsidR="000747ED" w:rsidRDefault="00DD4CB6">
            <w:pPr>
              <w:spacing w:after="39" w:line="259" w:lineRule="auto"/>
              <w:ind w:left="0" w:firstLine="0"/>
            </w:pPr>
            <w:r>
              <w:t>16100</w:t>
            </w:r>
          </w:p>
          <w:p w14:paraId="09D83F5E" w14:textId="77777777" w:rsidR="000747ED" w:rsidRDefault="00DD4CB6">
            <w:pPr>
              <w:spacing w:after="38" w:line="259" w:lineRule="auto"/>
              <w:ind w:left="0" w:firstLine="0"/>
            </w:pPr>
            <w:r>
              <w:t>16300</w:t>
            </w:r>
          </w:p>
          <w:p w14:paraId="4803AD39" w14:textId="77777777" w:rsidR="000747ED" w:rsidRDefault="00DD4CB6">
            <w:pPr>
              <w:spacing w:after="39" w:line="259" w:lineRule="auto"/>
              <w:ind w:left="0" w:firstLine="0"/>
            </w:pPr>
            <w:r>
              <w:t>16300</w:t>
            </w:r>
          </w:p>
          <w:p w14:paraId="501946C3" w14:textId="77777777" w:rsidR="000747ED" w:rsidRDefault="00DD4CB6">
            <w:pPr>
              <w:spacing w:after="38" w:line="259" w:lineRule="auto"/>
              <w:ind w:left="0" w:firstLine="0"/>
            </w:pPr>
            <w:r>
              <w:t>16100</w:t>
            </w:r>
          </w:p>
          <w:p w14:paraId="74BC859F" w14:textId="77777777" w:rsidR="000747ED" w:rsidRDefault="00DD4CB6">
            <w:pPr>
              <w:spacing w:after="38" w:line="259" w:lineRule="auto"/>
              <w:ind w:left="0" w:firstLine="0"/>
            </w:pPr>
            <w:r>
              <w:t>16100</w:t>
            </w:r>
          </w:p>
          <w:p w14:paraId="7F5F1C58" w14:textId="77777777" w:rsidR="000747ED" w:rsidRDefault="00DD4CB6">
            <w:pPr>
              <w:spacing w:after="39" w:line="259" w:lineRule="auto"/>
              <w:ind w:left="0" w:firstLine="0"/>
            </w:pPr>
            <w:r>
              <w:t>16100</w:t>
            </w:r>
          </w:p>
          <w:p w14:paraId="7ECF5845" w14:textId="77777777" w:rsidR="000747ED" w:rsidRDefault="00DD4CB6">
            <w:pPr>
              <w:spacing w:after="38" w:line="259" w:lineRule="auto"/>
              <w:ind w:left="0" w:firstLine="0"/>
            </w:pPr>
            <w:r>
              <w:t>16100</w:t>
            </w:r>
          </w:p>
          <w:p w14:paraId="737A5C74" w14:textId="77777777" w:rsidR="000747ED" w:rsidRDefault="00DD4CB6">
            <w:pPr>
              <w:spacing w:after="39" w:line="259" w:lineRule="auto"/>
              <w:ind w:left="0" w:firstLine="0"/>
            </w:pPr>
            <w:r>
              <w:t>16100</w:t>
            </w:r>
          </w:p>
          <w:p w14:paraId="3839C50D" w14:textId="77777777" w:rsidR="000747ED" w:rsidRDefault="00DD4CB6">
            <w:pPr>
              <w:spacing w:after="38" w:line="259" w:lineRule="auto"/>
              <w:ind w:left="0" w:firstLine="0"/>
            </w:pPr>
            <w:r>
              <w:t>16100</w:t>
            </w:r>
          </w:p>
          <w:p w14:paraId="1B4967C1" w14:textId="77777777" w:rsidR="000747ED" w:rsidRDefault="00DD4CB6">
            <w:pPr>
              <w:spacing w:after="39" w:line="259" w:lineRule="auto"/>
              <w:ind w:left="0" w:firstLine="0"/>
            </w:pPr>
            <w:r>
              <w:t>16100</w:t>
            </w:r>
          </w:p>
          <w:p w14:paraId="6A1E1D65" w14:textId="77777777" w:rsidR="000747ED" w:rsidRDefault="00DD4CB6">
            <w:pPr>
              <w:spacing w:after="38" w:line="259" w:lineRule="auto"/>
              <w:ind w:left="0" w:firstLine="0"/>
            </w:pPr>
            <w:r>
              <w:t>16100</w:t>
            </w:r>
          </w:p>
          <w:p w14:paraId="205A9412" w14:textId="77777777" w:rsidR="000747ED" w:rsidRDefault="00DD4CB6">
            <w:pPr>
              <w:spacing w:after="38" w:line="259" w:lineRule="auto"/>
              <w:ind w:left="0" w:firstLine="0"/>
            </w:pPr>
            <w:r>
              <w:t>16200</w:t>
            </w:r>
          </w:p>
          <w:p w14:paraId="4DEF2AFD" w14:textId="77777777" w:rsidR="000747ED" w:rsidRDefault="00DD4CB6">
            <w:pPr>
              <w:spacing w:after="39" w:line="259" w:lineRule="auto"/>
              <w:ind w:left="0" w:firstLine="0"/>
            </w:pPr>
            <w:r>
              <w:t>15800</w:t>
            </w:r>
          </w:p>
          <w:p w14:paraId="6B510B71" w14:textId="77777777" w:rsidR="000747ED" w:rsidRDefault="00DD4CB6">
            <w:pPr>
              <w:spacing w:after="38" w:line="259" w:lineRule="auto"/>
              <w:ind w:left="0" w:firstLine="0"/>
            </w:pPr>
            <w:r>
              <w:t>16100</w:t>
            </w:r>
          </w:p>
          <w:p w14:paraId="1F30DE98" w14:textId="77777777" w:rsidR="000747ED" w:rsidRDefault="00DD4CB6">
            <w:pPr>
              <w:spacing w:after="39" w:line="259" w:lineRule="auto"/>
              <w:ind w:left="0" w:firstLine="0"/>
            </w:pPr>
            <w:r>
              <w:t>16901</w:t>
            </w:r>
          </w:p>
          <w:p w14:paraId="30D84077" w14:textId="77777777" w:rsidR="000747ED" w:rsidRDefault="00DD4CB6">
            <w:pPr>
              <w:spacing w:after="38" w:line="259" w:lineRule="auto"/>
              <w:ind w:left="0" w:firstLine="0"/>
            </w:pPr>
            <w:r>
              <w:t>15800</w:t>
            </w:r>
          </w:p>
          <w:p w14:paraId="732DE780" w14:textId="77777777" w:rsidR="000747ED" w:rsidRDefault="00DD4CB6">
            <w:pPr>
              <w:spacing w:after="38" w:line="259" w:lineRule="auto"/>
              <w:ind w:left="0" w:firstLine="0"/>
            </w:pPr>
            <w:r>
              <w:t>16200</w:t>
            </w:r>
          </w:p>
          <w:p w14:paraId="43170446" w14:textId="77777777" w:rsidR="000747ED" w:rsidRDefault="00DD4CB6">
            <w:pPr>
              <w:spacing w:after="39" w:line="259" w:lineRule="auto"/>
              <w:ind w:left="0" w:firstLine="0"/>
            </w:pPr>
            <w:r>
              <w:t>16200</w:t>
            </w:r>
          </w:p>
          <w:p w14:paraId="650BC51F" w14:textId="77777777" w:rsidR="000747ED" w:rsidRDefault="00DD4CB6">
            <w:pPr>
              <w:spacing w:after="38" w:line="259" w:lineRule="auto"/>
              <w:ind w:left="0" w:firstLine="0"/>
            </w:pPr>
            <w:r>
              <w:t>16200</w:t>
            </w:r>
          </w:p>
          <w:p w14:paraId="0F963259" w14:textId="77777777" w:rsidR="000747ED" w:rsidRDefault="00DD4CB6">
            <w:pPr>
              <w:spacing w:after="0" w:line="259" w:lineRule="auto"/>
              <w:ind w:left="0" w:firstLine="0"/>
            </w:pPr>
            <w:r>
              <w:t>10300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0162C05" w14:textId="77777777" w:rsidR="000747ED" w:rsidRDefault="00DD4CB6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3DA36B52" w14:textId="77777777" w:rsidR="000747ED" w:rsidRDefault="00DD4CB6">
            <w:pPr>
              <w:spacing w:after="39" w:line="259" w:lineRule="auto"/>
              <w:ind w:left="828" w:firstLine="0"/>
            </w:pPr>
            <w:r>
              <w:t>111</w:t>
            </w:r>
          </w:p>
          <w:p w14:paraId="415908C6" w14:textId="77777777" w:rsidR="000747ED" w:rsidRDefault="00DD4CB6">
            <w:pPr>
              <w:spacing w:after="38" w:line="259" w:lineRule="auto"/>
              <w:ind w:left="828" w:firstLine="0"/>
            </w:pPr>
            <w:r>
              <w:t>872</w:t>
            </w:r>
          </w:p>
          <w:p w14:paraId="0FB2618F" w14:textId="77777777" w:rsidR="000747ED" w:rsidRDefault="00DD4CB6">
            <w:pPr>
              <w:spacing w:after="38" w:line="259" w:lineRule="auto"/>
              <w:ind w:left="0" w:right="12" w:firstLine="0"/>
              <w:jc w:val="right"/>
            </w:pPr>
            <w:r>
              <w:t>5107</w:t>
            </w:r>
          </w:p>
          <w:p w14:paraId="49556551" w14:textId="77777777" w:rsidR="000747ED" w:rsidRDefault="00DD4CB6">
            <w:pPr>
              <w:spacing w:after="39" w:line="259" w:lineRule="auto"/>
              <w:ind w:left="0" w:right="12" w:firstLine="0"/>
              <w:jc w:val="right"/>
            </w:pPr>
            <w:r>
              <w:t>7410</w:t>
            </w:r>
          </w:p>
          <w:p w14:paraId="6C1CC15F" w14:textId="77777777" w:rsidR="000747ED" w:rsidRDefault="00DD4CB6">
            <w:pPr>
              <w:spacing w:after="38" w:line="259" w:lineRule="auto"/>
              <w:ind w:left="0" w:right="12" w:firstLine="0"/>
              <w:jc w:val="right"/>
            </w:pPr>
            <w:r>
              <w:t>5101</w:t>
            </w:r>
          </w:p>
          <w:p w14:paraId="26333766" w14:textId="77777777" w:rsidR="000747ED" w:rsidRDefault="00DD4CB6">
            <w:pPr>
              <w:spacing w:after="39" w:line="259" w:lineRule="auto"/>
              <w:ind w:left="948" w:firstLine="0"/>
            </w:pPr>
            <w:r>
              <w:t>99</w:t>
            </w:r>
          </w:p>
          <w:p w14:paraId="15E10E76" w14:textId="77777777" w:rsidR="000747ED" w:rsidRDefault="00DD4CB6">
            <w:pPr>
              <w:spacing w:after="38" w:line="259" w:lineRule="auto"/>
              <w:ind w:left="828" w:firstLine="0"/>
            </w:pPr>
            <w:r>
              <w:t>169</w:t>
            </w:r>
          </w:p>
          <w:p w14:paraId="75F48680" w14:textId="77777777" w:rsidR="000747ED" w:rsidRDefault="00DD4CB6">
            <w:pPr>
              <w:spacing w:after="39" w:line="259" w:lineRule="auto"/>
              <w:ind w:left="0" w:right="12" w:firstLine="0"/>
              <w:jc w:val="right"/>
            </w:pPr>
            <w:r>
              <w:t>4</w:t>
            </w:r>
          </w:p>
          <w:p w14:paraId="40D8E133" w14:textId="77777777" w:rsidR="000747ED" w:rsidRDefault="00DD4CB6">
            <w:pPr>
              <w:spacing w:after="38" w:line="259" w:lineRule="auto"/>
              <w:ind w:left="828" w:firstLine="0"/>
            </w:pPr>
            <w:r>
              <w:t>353</w:t>
            </w:r>
          </w:p>
          <w:p w14:paraId="5B442F60" w14:textId="77777777" w:rsidR="000747ED" w:rsidRDefault="00DD4CB6">
            <w:pPr>
              <w:spacing w:after="38" w:line="259" w:lineRule="auto"/>
              <w:ind w:left="828" w:firstLine="0"/>
            </w:pPr>
            <w:r>
              <w:t>206</w:t>
            </w:r>
          </w:p>
          <w:p w14:paraId="61DA6B83" w14:textId="77777777" w:rsidR="000747ED" w:rsidRDefault="00DD4CB6">
            <w:pPr>
              <w:spacing w:after="39" w:line="259" w:lineRule="auto"/>
              <w:ind w:left="828" w:firstLine="0"/>
            </w:pPr>
            <w:r>
              <w:t>226</w:t>
            </w:r>
          </w:p>
          <w:p w14:paraId="135B612D" w14:textId="77777777" w:rsidR="000747ED" w:rsidRDefault="00DD4CB6">
            <w:pPr>
              <w:spacing w:after="38" w:line="259" w:lineRule="auto"/>
              <w:ind w:left="828" w:firstLine="0"/>
            </w:pPr>
            <w:r>
              <w:t>208</w:t>
            </w:r>
          </w:p>
          <w:p w14:paraId="33ABB3FF" w14:textId="77777777" w:rsidR="000747ED" w:rsidRDefault="00DD4CB6">
            <w:pPr>
              <w:spacing w:after="39" w:line="259" w:lineRule="auto"/>
              <w:ind w:left="828" w:firstLine="0"/>
            </w:pPr>
            <w:r>
              <w:t>497</w:t>
            </w:r>
          </w:p>
          <w:p w14:paraId="5D24FD66" w14:textId="77777777" w:rsidR="000747ED" w:rsidRDefault="00DD4CB6">
            <w:pPr>
              <w:spacing w:after="38" w:line="259" w:lineRule="auto"/>
              <w:ind w:left="828" w:firstLine="0"/>
            </w:pPr>
            <w:r>
              <w:t>367</w:t>
            </w:r>
          </w:p>
          <w:p w14:paraId="6F1A21FF" w14:textId="77777777" w:rsidR="000747ED" w:rsidRDefault="00DD4CB6">
            <w:pPr>
              <w:spacing w:after="39" w:line="259" w:lineRule="auto"/>
              <w:ind w:left="828" w:firstLine="0"/>
            </w:pPr>
            <w:r>
              <w:t>503</w:t>
            </w:r>
          </w:p>
          <w:p w14:paraId="58971BB6" w14:textId="77777777" w:rsidR="000747ED" w:rsidRDefault="00DD4CB6">
            <w:pPr>
              <w:spacing w:after="38" w:line="259" w:lineRule="auto"/>
              <w:ind w:left="828" w:firstLine="0"/>
            </w:pPr>
            <w:r>
              <w:t>453</w:t>
            </w:r>
          </w:p>
          <w:p w14:paraId="380EFA7F" w14:textId="77777777" w:rsidR="000747ED" w:rsidRDefault="00DD4CB6">
            <w:pPr>
              <w:spacing w:after="38" w:line="259" w:lineRule="auto"/>
              <w:ind w:left="828" w:firstLine="0"/>
            </w:pPr>
            <w:r>
              <w:t>389</w:t>
            </w:r>
          </w:p>
          <w:p w14:paraId="31ACAAC3" w14:textId="77777777" w:rsidR="000747ED" w:rsidRDefault="00DD4CB6">
            <w:pPr>
              <w:spacing w:after="39" w:line="259" w:lineRule="auto"/>
              <w:ind w:left="828" w:firstLine="0"/>
            </w:pPr>
            <w:r>
              <w:t>191</w:t>
            </w:r>
          </w:p>
          <w:p w14:paraId="481FBF66" w14:textId="77777777" w:rsidR="000747ED" w:rsidRDefault="00DD4CB6">
            <w:pPr>
              <w:spacing w:after="38" w:line="259" w:lineRule="auto"/>
              <w:ind w:left="948" w:firstLine="0"/>
            </w:pPr>
            <w:r>
              <w:t>75</w:t>
            </w:r>
          </w:p>
          <w:p w14:paraId="04FE8D9E" w14:textId="77777777" w:rsidR="000747ED" w:rsidRDefault="00DD4CB6">
            <w:pPr>
              <w:spacing w:after="39" w:line="259" w:lineRule="auto"/>
              <w:ind w:left="948" w:firstLine="0"/>
            </w:pPr>
            <w:r>
              <w:t>72</w:t>
            </w:r>
          </w:p>
          <w:p w14:paraId="348B868B" w14:textId="77777777" w:rsidR="000747ED" w:rsidRDefault="00DD4CB6">
            <w:pPr>
              <w:spacing w:after="38" w:line="259" w:lineRule="auto"/>
              <w:ind w:left="828" w:firstLine="0"/>
            </w:pPr>
            <w:r>
              <w:t>267</w:t>
            </w:r>
          </w:p>
          <w:p w14:paraId="67B55969" w14:textId="77777777" w:rsidR="000747ED" w:rsidRDefault="00DD4CB6">
            <w:pPr>
              <w:spacing w:after="38" w:line="259" w:lineRule="auto"/>
              <w:ind w:left="948" w:firstLine="0"/>
            </w:pPr>
            <w:r>
              <w:t>32</w:t>
            </w:r>
          </w:p>
          <w:p w14:paraId="333405F5" w14:textId="77777777" w:rsidR="000747ED" w:rsidRDefault="00DD4CB6">
            <w:pPr>
              <w:spacing w:after="39" w:line="259" w:lineRule="auto"/>
              <w:ind w:left="948" w:firstLine="0"/>
            </w:pPr>
            <w:r>
              <w:t>86</w:t>
            </w:r>
          </w:p>
          <w:p w14:paraId="6DD568A9" w14:textId="77777777" w:rsidR="000747ED" w:rsidRDefault="00DD4CB6">
            <w:pPr>
              <w:spacing w:after="38" w:line="259" w:lineRule="auto"/>
              <w:ind w:left="828" w:firstLine="0"/>
            </w:pPr>
            <w:r>
              <w:t>135</w:t>
            </w:r>
          </w:p>
          <w:p w14:paraId="2F1D0160" w14:textId="77777777" w:rsidR="000747ED" w:rsidRDefault="00DD4CB6">
            <w:pPr>
              <w:spacing w:after="0" w:line="259" w:lineRule="auto"/>
              <w:ind w:left="828" w:firstLine="0"/>
            </w:pPr>
            <w:r>
              <w:t>209</w:t>
            </w:r>
          </w:p>
        </w:tc>
      </w:tr>
    </w:tbl>
    <w:p w14:paraId="20F44725" w14:textId="77777777" w:rsidR="000747ED" w:rsidRDefault="00DD4CB6">
      <w:pPr>
        <w:pStyle w:val="Nadpis1"/>
        <w:tabs>
          <w:tab w:val="center" w:pos="4445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600F05" wp14:editId="222CD79C">
                <wp:simplePos x="0" y="0"/>
                <wp:positionH relativeFrom="column">
                  <wp:posOffset>28829</wp:posOffset>
                </wp:positionH>
                <wp:positionV relativeFrom="paragraph">
                  <wp:posOffset>414085</wp:posOffset>
                </wp:positionV>
                <wp:extent cx="7020052" cy="1"/>
                <wp:effectExtent l="0" t="0" r="0" b="0"/>
                <wp:wrapSquare wrapText="bothSides"/>
                <wp:docPr id="5196" name="Group 5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96" style="width:552.76pt;height:7.87402e-05pt;position:absolute;mso-position-horizontal-relative:text;mso-position-horizontal:absolute;margin-left:2.27003pt;mso-position-vertical-relative:text;margin-top:32.6051pt;" coordsize="70200,0">
                <v:shape id="Shape 4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  <w:r>
        <w:br w:type="page"/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242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243"/>
        <w:gridCol w:w="2382"/>
      </w:tblGrid>
      <w:tr w:rsidR="000747ED" w14:paraId="09ADD92C" w14:textId="77777777">
        <w:trPr>
          <w:trHeight w:val="1364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bottom"/>
          </w:tcPr>
          <w:p w14:paraId="565A1083" w14:textId="77777777" w:rsidR="000747ED" w:rsidRDefault="00DD4CB6">
            <w:pPr>
              <w:spacing w:after="0" w:line="259" w:lineRule="auto"/>
              <w:ind w:left="104" w:firstLine="0"/>
            </w:pPr>
            <w:r>
              <w:lastRenderedPageBreak/>
              <w:t xml:space="preserve">    2151/8</w:t>
            </w:r>
          </w:p>
        </w:tc>
        <w:tc>
          <w:tcPr>
            <w:tcW w:w="324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83842A9" w14:textId="77777777" w:rsidR="000747ED" w:rsidRDefault="00DD4CB6">
            <w:pPr>
              <w:spacing w:after="39" w:line="259" w:lineRule="auto"/>
              <w:ind w:left="0" w:firstLine="0"/>
            </w:pPr>
            <w:r>
              <w:t>15800</w:t>
            </w:r>
          </w:p>
          <w:p w14:paraId="01623BC5" w14:textId="77777777" w:rsidR="000747ED" w:rsidRDefault="00DD4CB6">
            <w:pPr>
              <w:spacing w:after="38" w:line="259" w:lineRule="auto"/>
              <w:ind w:left="0" w:firstLine="0"/>
            </w:pPr>
            <w:r>
              <w:t>16000</w:t>
            </w:r>
          </w:p>
          <w:p w14:paraId="309B9709" w14:textId="77777777" w:rsidR="000747ED" w:rsidRDefault="00DD4CB6">
            <w:pPr>
              <w:spacing w:after="39" w:line="259" w:lineRule="auto"/>
              <w:ind w:left="0" w:firstLine="0"/>
            </w:pPr>
            <w:r>
              <w:t>16100</w:t>
            </w:r>
          </w:p>
          <w:p w14:paraId="5BFDFD06" w14:textId="77777777" w:rsidR="000747ED" w:rsidRDefault="00DD4CB6">
            <w:pPr>
              <w:spacing w:after="0" w:line="259" w:lineRule="auto"/>
              <w:ind w:left="0" w:firstLine="0"/>
            </w:pPr>
            <w:r>
              <w:t>10300</w:t>
            </w:r>
          </w:p>
        </w:tc>
        <w:tc>
          <w:tcPr>
            <w:tcW w:w="238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9E0C2D5" w14:textId="77777777" w:rsidR="000747ED" w:rsidRDefault="00DD4CB6">
            <w:pPr>
              <w:spacing w:after="39" w:line="259" w:lineRule="auto"/>
              <w:ind w:left="120" w:firstLine="0"/>
            </w:pPr>
            <w:r>
              <w:t>49</w:t>
            </w:r>
          </w:p>
          <w:p w14:paraId="7E9F39E5" w14:textId="77777777" w:rsidR="000747ED" w:rsidRDefault="00DD4CB6">
            <w:pPr>
              <w:spacing w:after="38" w:line="259" w:lineRule="auto"/>
              <w:ind w:left="0" w:firstLine="0"/>
            </w:pPr>
            <w:r>
              <w:t>872</w:t>
            </w:r>
          </w:p>
          <w:p w14:paraId="3D7D0233" w14:textId="77777777" w:rsidR="000747ED" w:rsidRDefault="00DD4CB6">
            <w:pPr>
              <w:spacing w:after="39" w:line="259" w:lineRule="auto"/>
              <w:ind w:left="120" w:firstLine="0"/>
            </w:pPr>
            <w:r>
              <w:t>88</w:t>
            </w:r>
          </w:p>
          <w:p w14:paraId="7FCA29AD" w14:textId="77777777" w:rsidR="000747ED" w:rsidRDefault="00DD4CB6">
            <w:pPr>
              <w:spacing w:after="0" w:line="259" w:lineRule="auto"/>
              <w:ind w:left="120" w:firstLine="0"/>
            </w:pPr>
            <w:r>
              <w:t>97</w:t>
            </w:r>
          </w:p>
        </w:tc>
      </w:tr>
    </w:tbl>
    <w:p w14:paraId="6D712242" w14:textId="77777777" w:rsidR="000747ED" w:rsidRDefault="00DD4CB6">
      <w:pPr>
        <w:spacing w:after="43" w:line="265" w:lineRule="auto"/>
        <w:ind w:left="40"/>
      </w:pPr>
      <w:r>
        <w:rPr>
          <w:b w:val="0"/>
          <w:i/>
        </w:rPr>
        <w:t>Nemovitosti jsou v územním obvodu, ve kterém vykonává státní správu katastru nemovitostí ČR:</w:t>
      </w:r>
    </w:p>
    <w:p w14:paraId="283C1D70" w14:textId="77777777" w:rsidR="000747ED" w:rsidRDefault="00DD4CB6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2542150D" w14:textId="77777777" w:rsidR="000747ED" w:rsidRDefault="00DD4CB6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05.02.2025  13</w:t>
      </w:r>
      <w:proofErr w:type="gramEnd"/>
      <w:r>
        <w:rPr>
          <w:b w:val="0"/>
          <w:i/>
        </w:rPr>
        <w:t>:15:51</w:t>
      </w:r>
    </w:p>
    <w:p w14:paraId="732E5283" w14:textId="77777777" w:rsidR="000747ED" w:rsidRDefault="00DD4CB6">
      <w:pPr>
        <w:pStyle w:val="Nadpis1"/>
        <w:spacing w:after="91"/>
        <w:ind w:left="40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53204DAC" w14:textId="77777777" w:rsidR="000747ED" w:rsidRDefault="00DD4CB6">
      <w:pPr>
        <w:spacing w:after="3" w:line="234" w:lineRule="auto"/>
        <w:ind w:left="5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074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81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02C7" w14:textId="77777777" w:rsidR="00DD4CB6" w:rsidRDefault="00DD4CB6">
      <w:pPr>
        <w:spacing w:after="0" w:line="240" w:lineRule="auto"/>
      </w:pPr>
      <w:r>
        <w:separator/>
      </w:r>
    </w:p>
  </w:endnote>
  <w:endnote w:type="continuationSeparator" w:id="0">
    <w:p w14:paraId="3335915F" w14:textId="77777777" w:rsidR="00DD4CB6" w:rsidRDefault="00DD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B671" w14:textId="77777777" w:rsidR="000747ED" w:rsidRDefault="00DD4CB6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1B68EB" wp14:editId="4294FB1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075" name="Group 80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076" name="Shape 807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75" style="width:552.76pt;height:7.87402e-05pt;position:absolute;z-index:3;mso-position-horizontal-relative:page;mso-position-horizontal:absolute;margin-left:4.2pt;mso-position-vertical-relative:page;margin-top:755.28pt;" coordsize="70200,0">
              <v:shape id="Shape 807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A881" w14:textId="77777777" w:rsidR="000747ED" w:rsidRDefault="00DD4CB6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7103E8" wp14:editId="52AFCCB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026" name="Group 8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027" name="Shape 802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26" style="width:552.76pt;height:7.87402e-05pt;position:absolute;z-index:3;mso-position-horizontal-relative:page;mso-position-horizontal:absolute;margin-left:4.2pt;mso-position-vertical-relative:page;margin-top:755.28pt;" coordsize="70200,0">
              <v:shape id="Shape 802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83DD" w14:textId="77777777" w:rsidR="000747ED" w:rsidRDefault="00DD4CB6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4DAF32" wp14:editId="6846F0C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977" name="Group 79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978" name="Shape 797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77" style="width:552.76pt;height:7.87402e-05pt;position:absolute;z-index:3;mso-position-horizontal-relative:page;mso-position-horizontal:absolute;margin-left:4.2pt;mso-position-vertical-relative:page;margin-top:755.28pt;" coordsize="70200,0">
              <v:shape id="Shape 797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3644" w14:textId="77777777" w:rsidR="00DD4CB6" w:rsidRDefault="00DD4CB6">
      <w:pPr>
        <w:spacing w:after="0" w:line="240" w:lineRule="auto"/>
      </w:pPr>
      <w:r>
        <w:separator/>
      </w:r>
    </w:p>
  </w:footnote>
  <w:footnote w:type="continuationSeparator" w:id="0">
    <w:p w14:paraId="625BEB52" w14:textId="77777777" w:rsidR="00DD4CB6" w:rsidRDefault="00DD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6285" w14:textId="77777777" w:rsidR="000747ED" w:rsidRDefault="00DD4CB6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63207A21" w14:textId="77777777" w:rsidR="000747ED" w:rsidRDefault="00DD4CB6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05.02.2025 12:55:02  </w:t>
    </w:r>
    <w:r>
      <w:t xml:space="preserve"> </w:t>
    </w:r>
  </w:p>
  <w:p w14:paraId="6FFA40D1" w14:textId="77777777" w:rsidR="000747ED" w:rsidRDefault="00DD4CB6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6E95834A" w14:textId="77777777" w:rsidR="000747ED" w:rsidRDefault="00DD4CB6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634379 </w:t>
    </w:r>
    <w:proofErr w:type="spellStart"/>
    <w:r>
      <w:t>Encovany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78DAA757" w14:textId="77777777" w:rsidR="000747ED" w:rsidRDefault="00DD4CB6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1FEF" w14:textId="77777777" w:rsidR="000747ED" w:rsidRDefault="00DD4CB6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540AE99E" w14:textId="77777777" w:rsidR="000747ED" w:rsidRDefault="00DD4CB6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05.02.2025 12:55:02  </w:t>
    </w:r>
    <w:r>
      <w:t xml:space="preserve"> </w:t>
    </w:r>
  </w:p>
  <w:p w14:paraId="41B12B6A" w14:textId="77777777" w:rsidR="000747ED" w:rsidRDefault="00DD4CB6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44DB5341" w14:textId="77777777" w:rsidR="000747ED" w:rsidRDefault="00DD4CB6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634379 </w:t>
    </w:r>
    <w:proofErr w:type="spellStart"/>
    <w:r>
      <w:t>Encovany</w:t>
    </w:r>
    <w:proofErr w:type="spellEnd"/>
    <w:r>
      <w:tab/>
    </w:r>
    <w:r>
      <w:rPr>
        <w:b w:val="0"/>
      </w:rPr>
      <w:t>List vlastni</w:t>
    </w:r>
    <w:r>
      <w:rPr>
        <w:b w:val="0"/>
      </w:rPr>
      <w:t xml:space="preserve">ctví: </w:t>
    </w:r>
    <w:r>
      <w:t>10002</w:t>
    </w:r>
  </w:p>
  <w:p w14:paraId="2D15C4F9" w14:textId="77777777" w:rsidR="000747ED" w:rsidRDefault="00DD4CB6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2F02" w14:textId="77777777" w:rsidR="000747ED" w:rsidRDefault="00DD4CB6">
    <w:pPr>
      <w:spacing w:after="0" w:line="263" w:lineRule="auto"/>
      <w:ind w:left="2213" w:right="217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05.02.2025 12:55:02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650F"/>
    <w:multiLevelType w:val="hybridMultilevel"/>
    <w:tmpl w:val="7D1C32E4"/>
    <w:lvl w:ilvl="0" w:tplc="C700DD28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AE878A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8E3AFE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30ED46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6C8714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528664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B23340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82838E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23FE0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363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ED"/>
    <w:rsid w:val="000747ED"/>
    <w:rsid w:val="00D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A73E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4463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260822315011.pdf</dc:title>
  <dc:subject/>
  <dc:creator>Oracle Reports</dc:creator>
  <cp:keywords/>
  <cp:lastModifiedBy>Bendová Pavlína</cp:lastModifiedBy>
  <cp:revision>2</cp:revision>
  <dcterms:created xsi:type="dcterms:W3CDTF">2025-02-05T12:43:00Z</dcterms:created>
  <dcterms:modified xsi:type="dcterms:W3CDTF">2025-02-05T12:43:00Z</dcterms:modified>
</cp:coreProperties>
</file>