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092F" w14:textId="77777777" w:rsidR="009132D0" w:rsidRDefault="005A029D">
      <w:pPr>
        <w:spacing w:after="117" w:line="259" w:lineRule="auto"/>
        <w:ind w:left="1258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4412378D" w14:textId="77777777" w:rsidR="009132D0" w:rsidRDefault="005A029D">
      <w:pPr>
        <w:tabs>
          <w:tab w:val="center" w:pos="1947"/>
          <w:tab w:val="center" w:pos="8071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565431 Polepy</w:t>
      </w:r>
    </w:p>
    <w:p w14:paraId="09EA0726" w14:textId="77777777" w:rsidR="009132D0" w:rsidRDefault="005A029D">
      <w:pPr>
        <w:tabs>
          <w:tab w:val="center" w:pos="6871"/>
        </w:tabs>
        <w:spacing w:after="92" w:line="233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634379 </w:t>
      </w:r>
      <w:proofErr w:type="spellStart"/>
      <w:r>
        <w:t>Encovany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7220F7FF" w14:textId="77777777" w:rsidR="009132D0" w:rsidRDefault="005A029D">
      <w:pPr>
        <w:ind w:left="596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724"/>
        <w:gridCol w:w="4549"/>
        <w:gridCol w:w="1146"/>
        <w:gridCol w:w="497"/>
        <w:gridCol w:w="1314"/>
        <w:gridCol w:w="229"/>
        <w:gridCol w:w="322"/>
        <w:gridCol w:w="50"/>
      </w:tblGrid>
      <w:tr w:rsidR="009132D0" w14:paraId="13E56240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D6DE81" w14:textId="77777777" w:rsidR="009132D0" w:rsidRDefault="005A029D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22F838" w14:textId="77777777" w:rsidR="009132D0" w:rsidRDefault="005A029D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9951D7" w14:textId="77777777" w:rsidR="009132D0" w:rsidRDefault="005A029D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9132D0" w14:paraId="50EA99D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F6ED1E" w14:textId="77777777" w:rsidR="009132D0" w:rsidRDefault="005A029D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8F376C2" w14:textId="77777777" w:rsidR="009132D0" w:rsidRDefault="005A029D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0F1FC8AC" w14:textId="77777777" w:rsidR="009132D0" w:rsidRDefault="005A029D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516219F1" w14:textId="77777777" w:rsidR="009132D0" w:rsidRDefault="005A029D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B8A19E1" w14:textId="77777777" w:rsidR="009132D0" w:rsidRDefault="005A029D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3C0F92B9" w14:textId="77777777" w:rsidR="009132D0" w:rsidRDefault="005A029D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C7C8FB6" w14:textId="77777777" w:rsidR="009132D0" w:rsidRDefault="005A029D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A1FE0E" w14:textId="77777777" w:rsidR="009132D0" w:rsidRDefault="005A029D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E9C16C3" w14:textId="77777777" w:rsidR="009132D0" w:rsidRDefault="005A029D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21E8BF" w14:textId="77777777" w:rsidR="009132D0" w:rsidRDefault="009132D0">
            <w:pPr>
              <w:spacing w:after="160" w:line="259" w:lineRule="auto"/>
              <w:ind w:left="0" w:firstLine="0"/>
            </w:pPr>
          </w:p>
        </w:tc>
      </w:tr>
      <w:tr w:rsidR="009132D0" w14:paraId="063E35AB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1BA3C4" w14:textId="77777777" w:rsidR="009132D0" w:rsidRDefault="005A029D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66682EC" w14:textId="77777777" w:rsidR="009132D0" w:rsidRDefault="005A029D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5B98715" w14:textId="77777777" w:rsidR="009132D0" w:rsidRDefault="005A029D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97FE0F5" w14:textId="77777777" w:rsidR="009132D0" w:rsidRDefault="005A029D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E5F6E9" w14:textId="77777777" w:rsidR="009132D0" w:rsidRDefault="009132D0">
            <w:pPr>
              <w:spacing w:after="160" w:line="259" w:lineRule="auto"/>
              <w:ind w:left="0" w:firstLine="0"/>
            </w:pPr>
          </w:p>
        </w:tc>
      </w:tr>
      <w:tr w:rsidR="009132D0" w14:paraId="7E97DBC3" w14:textId="77777777">
        <w:trPr>
          <w:gridBefore w:val="2"/>
          <w:gridAfter w:val="2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B9D9FB0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2029/21</w:t>
            </w:r>
          </w:p>
          <w:p w14:paraId="0903F01E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2029/59</w:t>
            </w:r>
          </w:p>
          <w:p w14:paraId="771F65D1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2029/60</w:t>
            </w:r>
          </w:p>
          <w:p w14:paraId="0A92089A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2029/90</w:t>
            </w:r>
          </w:p>
          <w:p w14:paraId="1F60B139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2029/108</w:t>
            </w:r>
          </w:p>
          <w:p w14:paraId="5B7B90CD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2029/109</w:t>
            </w:r>
          </w:p>
          <w:p w14:paraId="2E6EF20C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2029/111</w:t>
            </w:r>
          </w:p>
          <w:p w14:paraId="71488D93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2029/113</w:t>
            </w:r>
          </w:p>
          <w:p w14:paraId="076C2ABB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2029/114</w:t>
            </w:r>
          </w:p>
          <w:p w14:paraId="5BAFF1D1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2029/115</w:t>
            </w:r>
          </w:p>
          <w:p w14:paraId="07DCCD60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2029/128</w:t>
            </w:r>
          </w:p>
          <w:p w14:paraId="3CBF8550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2029/131</w:t>
            </w:r>
          </w:p>
          <w:p w14:paraId="1A6A12B3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2029/159</w:t>
            </w:r>
          </w:p>
          <w:p w14:paraId="725C1F30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2029/160</w:t>
            </w:r>
          </w:p>
          <w:p w14:paraId="53255D30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2029/197</w:t>
            </w:r>
          </w:p>
          <w:p w14:paraId="5B74D1E1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2029/198</w:t>
            </w:r>
          </w:p>
          <w:p w14:paraId="2BA47D9B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2029/202</w:t>
            </w:r>
          </w:p>
          <w:p w14:paraId="6073671E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</w:t>
            </w:r>
          </w:p>
          <w:p w14:paraId="4647D280" w14:textId="77777777" w:rsidR="009132D0" w:rsidRDefault="005A029D">
            <w:pPr>
              <w:spacing w:after="0" w:line="259" w:lineRule="auto"/>
              <w:ind w:left="0" w:firstLine="0"/>
            </w:pPr>
            <w:r>
              <w:t xml:space="preserve">    2149/10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341DB" w14:textId="77777777" w:rsidR="009132D0" w:rsidRDefault="005A029D">
            <w:pPr>
              <w:spacing w:after="253" w:line="259" w:lineRule="auto"/>
              <w:ind w:left="843" w:firstLine="0"/>
            </w:pPr>
            <w:r>
              <w:t>214 chmelnice</w:t>
            </w:r>
          </w:p>
          <w:p w14:paraId="16E241BB" w14:textId="77777777" w:rsidR="009132D0" w:rsidRDefault="005A029D">
            <w:pPr>
              <w:spacing w:after="253" w:line="259" w:lineRule="auto"/>
              <w:ind w:left="723" w:firstLine="0"/>
            </w:pPr>
            <w:r>
              <w:t>2958 orná půda</w:t>
            </w:r>
          </w:p>
          <w:p w14:paraId="01006E3E" w14:textId="77777777" w:rsidR="009132D0" w:rsidRDefault="005A029D">
            <w:pPr>
              <w:spacing w:after="253" w:line="259" w:lineRule="auto"/>
              <w:ind w:left="723" w:firstLine="0"/>
            </w:pPr>
            <w:r>
              <w:t>1470 orná půda</w:t>
            </w:r>
          </w:p>
          <w:p w14:paraId="0891E2B2" w14:textId="77777777" w:rsidR="009132D0" w:rsidRDefault="005A029D">
            <w:pPr>
              <w:spacing w:after="253" w:line="259" w:lineRule="auto"/>
              <w:ind w:left="723" w:firstLine="0"/>
            </w:pPr>
            <w:r>
              <w:t>1284 orná půda</w:t>
            </w:r>
          </w:p>
          <w:p w14:paraId="5FB2738C" w14:textId="77777777" w:rsidR="009132D0" w:rsidRDefault="005A029D">
            <w:pPr>
              <w:spacing w:after="253" w:line="259" w:lineRule="auto"/>
              <w:ind w:left="843" w:firstLine="0"/>
            </w:pPr>
            <w:r>
              <w:t>526 orná půda</w:t>
            </w:r>
          </w:p>
          <w:p w14:paraId="5C079FA1" w14:textId="77777777" w:rsidR="009132D0" w:rsidRDefault="005A029D">
            <w:pPr>
              <w:spacing w:after="253" w:line="259" w:lineRule="auto"/>
              <w:ind w:left="843" w:firstLine="0"/>
            </w:pPr>
            <w:r>
              <w:t>910 orná půda</w:t>
            </w:r>
          </w:p>
          <w:p w14:paraId="2B83DCE0" w14:textId="77777777" w:rsidR="009132D0" w:rsidRDefault="005A029D">
            <w:pPr>
              <w:spacing w:after="253" w:line="259" w:lineRule="auto"/>
              <w:ind w:left="843" w:firstLine="0"/>
            </w:pPr>
            <w:r>
              <w:t>456 orná půda</w:t>
            </w:r>
          </w:p>
          <w:p w14:paraId="7CBD3ABD" w14:textId="77777777" w:rsidR="009132D0" w:rsidRDefault="005A029D">
            <w:pPr>
              <w:spacing w:after="253" w:line="259" w:lineRule="auto"/>
              <w:ind w:left="843" w:firstLine="0"/>
            </w:pPr>
            <w:r>
              <w:t>315 orná půda</w:t>
            </w:r>
          </w:p>
          <w:p w14:paraId="02835BCD" w14:textId="77777777" w:rsidR="009132D0" w:rsidRDefault="005A029D">
            <w:pPr>
              <w:spacing w:after="253" w:line="259" w:lineRule="auto"/>
              <w:ind w:left="963" w:firstLine="0"/>
            </w:pPr>
            <w:r>
              <w:t>27 orná půda</w:t>
            </w:r>
          </w:p>
          <w:p w14:paraId="046573C2" w14:textId="77777777" w:rsidR="009132D0" w:rsidRDefault="005A029D">
            <w:pPr>
              <w:spacing w:after="253" w:line="259" w:lineRule="auto"/>
              <w:ind w:left="963" w:firstLine="0"/>
            </w:pPr>
            <w:r>
              <w:t>95 orná půda</w:t>
            </w:r>
          </w:p>
          <w:p w14:paraId="43169A5E" w14:textId="77777777" w:rsidR="009132D0" w:rsidRDefault="005A029D">
            <w:pPr>
              <w:spacing w:after="253" w:line="259" w:lineRule="auto"/>
              <w:ind w:left="843" w:firstLine="0"/>
            </w:pPr>
            <w:r>
              <w:t>106 orná půda</w:t>
            </w:r>
          </w:p>
          <w:p w14:paraId="552CDE28" w14:textId="77777777" w:rsidR="009132D0" w:rsidRDefault="005A029D">
            <w:pPr>
              <w:spacing w:after="253" w:line="259" w:lineRule="auto"/>
              <w:ind w:left="843" w:firstLine="0"/>
            </w:pPr>
            <w:r>
              <w:t>633 orná půda</w:t>
            </w:r>
          </w:p>
          <w:p w14:paraId="3553832B" w14:textId="77777777" w:rsidR="009132D0" w:rsidRDefault="005A029D">
            <w:pPr>
              <w:spacing w:after="253" w:line="259" w:lineRule="auto"/>
              <w:ind w:left="843" w:firstLine="0"/>
            </w:pPr>
            <w:r>
              <w:t>411 orná půda</w:t>
            </w:r>
          </w:p>
          <w:p w14:paraId="5FDBCBE8" w14:textId="77777777" w:rsidR="009132D0" w:rsidRDefault="005A029D">
            <w:pPr>
              <w:spacing w:after="253" w:line="259" w:lineRule="auto"/>
              <w:ind w:left="723" w:firstLine="0"/>
            </w:pPr>
            <w:r>
              <w:t xml:space="preserve">1802 </w:t>
            </w:r>
            <w:r>
              <w:t>orná půda</w:t>
            </w:r>
          </w:p>
          <w:p w14:paraId="0E2A6178" w14:textId="77777777" w:rsidR="009132D0" w:rsidRDefault="005A029D">
            <w:pPr>
              <w:spacing w:after="253" w:line="259" w:lineRule="auto"/>
              <w:ind w:left="843" w:firstLine="0"/>
            </w:pPr>
            <w:r>
              <w:t>548 orná půda</w:t>
            </w:r>
          </w:p>
          <w:p w14:paraId="0AE9F870" w14:textId="77777777" w:rsidR="009132D0" w:rsidRDefault="005A029D">
            <w:pPr>
              <w:spacing w:after="253" w:line="259" w:lineRule="auto"/>
              <w:ind w:left="843" w:firstLine="0"/>
            </w:pPr>
            <w:r>
              <w:t>600 orná půda</w:t>
            </w:r>
          </w:p>
          <w:p w14:paraId="4CEC8ADF" w14:textId="77777777" w:rsidR="009132D0" w:rsidRDefault="005A029D">
            <w:pPr>
              <w:spacing w:after="253" w:line="259" w:lineRule="auto"/>
              <w:ind w:left="723" w:firstLine="0"/>
            </w:pPr>
            <w:r>
              <w:t>1168 orná půda</w:t>
            </w:r>
          </w:p>
          <w:p w14:paraId="299870F8" w14:textId="77777777" w:rsidR="009132D0" w:rsidRDefault="005A029D">
            <w:pPr>
              <w:spacing w:after="253" w:line="259" w:lineRule="auto"/>
              <w:ind w:left="843" w:firstLine="0"/>
            </w:pPr>
            <w:r>
              <w:t>587 chmelnice</w:t>
            </w:r>
          </w:p>
          <w:p w14:paraId="58329968" w14:textId="77777777" w:rsidR="009132D0" w:rsidRDefault="005A029D">
            <w:pPr>
              <w:spacing w:after="0" w:line="259" w:lineRule="auto"/>
              <w:ind w:left="843" w:firstLine="0"/>
            </w:pPr>
            <w:r>
              <w:t>344 chmelnice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41747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16DD93B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1E338F7E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B148D58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E7F4821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3FEE7B1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50B32A4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9A2800B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A16DDE5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A4B6100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8D5096D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FD77EEC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92D2C42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50791A8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E6B9DEB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1960993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3FA3800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1432B8B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8EA61A5" w14:textId="77777777" w:rsidR="009132D0" w:rsidRDefault="005A029D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72B0AADD" w14:textId="77777777" w:rsidR="009132D0" w:rsidRDefault="005A029D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9132D0" w14:paraId="5A1FD408" w14:textId="77777777">
        <w:trPr>
          <w:gridBefore w:val="2"/>
          <w:gridAfter w:val="2"/>
          <w:wBefore w:w="289" w:type="dxa"/>
          <w:wAfter w:w="371" w:type="dxa"/>
          <w:trHeight w:val="9407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6D53B" w14:textId="77777777" w:rsidR="009132D0" w:rsidRDefault="005A029D">
            <w:pPr>
              <w:spacing w:after="253" w:line="259" w:lineRule="auto"/>
              <w:ind w:left="0" w:firstLine="0"/>
            </w:pPr>
            <w:r>
              <w:lastRenderedPageBreak/>
              <w:t xml:space="preserve">    2149/11</w:t>
            </w:r>
          </w:p>
          <w:p w14:paraId="26BF08FC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2149/12</w:t>
            </w:r>
          </w:p>
          <w:p w14:paraId="09C86924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2149/14</w:t>
            </w:r>
          </w:p>
          <w:p w14:paraId="68764964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2149/15</w:t>
            </w:r>
          </w:p>
          <w:p w14:paraId="1CEA6DD4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2149/16</w:t>
            </w:r>
          </w:p>
          <w:p w14:paraId="68841217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2149/18</w:t>
            </w:r>
          </w:p>
          <w:p w14:paraId="2DB6DF6A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2149/49</w:t>
            </w:r>
          </w:p>
          <w:p w14:paraId="5BA59DED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2149/64</w:t>
            </w:r>
          </w:p>
          <w:p w14:paraId="7BA884AE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2149/99</w:t>
            </w:r>
          </w:p>
          <w:p w14:paraId="0AF70385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2149/106</w:t>
            </w:r>
          </w:p>
          <w:p w14:paraId="414EC5FB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2151/9</w:t>
            </w:r>
          </w:p>
          <w:p w14:paraId="060DFEA9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2151/49</w:t>
            </w:r>
          </w:p>
          <w:p w14:paraId="61EF5004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2151/50</w:t>
            </w:r>
          </w:p>
          <w:p w14:paraId="34DD9341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2151/52</w:t>
            </w:r>
          </w:p>
          <w:p w14:paraId="3366EA5F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2151/53</w:t>
            </w:r>
          </w:p>
          <w:p w14:paraId="0E3A1C7A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2151/54</w:t>
            </w:r>
          </w:p>
          <w:p w14:paraId="66631F41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2153</w:t>
            </w:r>
          </w:p>
          <w:p w14:paraId="03B2DD87" w14:textId="77777777" w:rsidR="009132D0" w:rsidRDefault="005A029D">
            <w:pPr>
              <w:spacing w:after="253" w:line="259" w:lineRule="auto"/>
              <w:ind w:left="0" w:firstLine="0"/>
            </w:pPr>
            <w:r>
              <w:t xml:space="preserve">    2154</w:t>
            </w:r>
          </w:p>
          <w:p w14:paraId="7FE94082" w14:textId="77777777" w:rsidR="009132D0" w:rsidRDefault="005A029D">
            <w:pPr>
              <w:spacing w:after="0" w:line="259" w:lineRule="auto"/>
              <w:ind w:left="0" w:firstLine="0"/>
            </w:pPr>
            <w:r>
              <w:t xml:space="preserve">    2166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CAB78" w14:textId="77777777" w:rsidR="009132D0" w:rsidRDefault="005A029D">
            <w:pPr>
              <w:spacing w:after="253" w:line="259" w:lineRule="auto"/>
              <w:ind w:left="120" w:firstLine="0"/>
            </w:pPr>
            <w:r>
              <w:t xml:space="preserve">453 </w:t>
            </w:r>
            <w:r>
              <w:t>chmelnice</w:t>
            </w:r>
          </w:p>
          <w:p w14:paraId="282AF855" w14:textId="77777777" w:rsidR="009132D0" w:rsidRDefault="005A029D">
            <w:pPr>
              <w:spacing w:after="253" w:line="259" w:lineRule="auto"/>
              <w:ind w:left="120" w:firstLine="0"/>
            </w:pPr>
            <w:r>
              <w:t>499 chmelnice</w:t>
            </w:r>
          </w:p>
          <w:p w14:paraId="13859146" w14:textId="77777777" w:rsidR="009132D0" w:rsidRDefault="005A029D">
            <w:pPr>
              <w:spacing w:after="253" w:line="259" w:lineRule="auto"/>
              <w:ind w:left="120" w:firstLine="0"/>
            </w:pPr>
            <w:r>
              <w:t>689 chmelnice</w:t>
            </w:r>
          </w:p>
          <w:p w14:paraId="0622ED58" w14:textId="77777777" w:rsidR="009132D0" w:rsidRDefault="005A029D">
            <w:pPr>
              <w:spacing w:after="253" w:line="259" w:lineRule="auto"/>
              <w:ind w:left="120" w:firstLine="0"/>
            </w:pPr>
            <w:r>
              <w:t>978 chmelnice</w:t>
            </w:r>
          </w:p>
          <w:p w14:paraId="04F80451" w14:textId="77777777" w:rsidR="009132D0" w:rsidRDefault="005A029D">
            <w:pPr>
              <w:spacing w:after="253" w:line="259" w:lineRule="auto"/>
              <w:ind w:left="120" w:firstLine="0"/>
            </w:pPr>
            <w:r>
              <w:t>436 chmelnice</w:t>
            </w:r>
          </w:p>
          <w:p w14:paraId="39CA4582" w14:textId="77777777" w:rsidR="009132D0" w:rsidRDefault="005A029D">
            <w:pPr>
              <w:spacing w:after="253" w:line="259" w:lineRule="auto"/>
              <w:ind w:left="120" w:firstLine="0"/>
            </w:pPr>
            <w:r>
              <w:t>126 chmelnice</w:t>
            </w:r>
          </w:p>
          <w:p w14:paraId="1FD95AE7" w14:textId="77777777" w:rsidR="009132D0" w:rsidRDefault="005A029D">
            <w:pPr>
              <w:spacing w:after="253" w:line="259" w:lineRule="auto"/>
              <w:ind w:left="240" w:firstLine="0"/>
            </w:pPr>
            <w:r>
              <w:t>56 chmelnice</w:t>
            </w:r>
          </w:p>
          <w:p w14:paraId="70811F1D" w14:textId="77777777" w:rsidR="009132D0" w:rsidRDefault="005A029D">
            <w:pPr>
              <w:spacing w:after="253" w:line="259" w:lineRule="auto"/>
              <w:ind w:left="240" w:firstLine="0"/>
            </w:pPr>
            <w:r>
              <w:t>46 chmelnice</w:t>
            </w:r>
          </w:p>
          <w:p w14:paraId="24939B84" w14:textId="77777777" w:rsidR="009132D0" w:rsidRDefault="005A029D">
            <w:pPr>
              <w:spacing w:after="253" w:line="259" w:lineRule="auto"/>
              <w:ind w:left="120" w:firstLine="0"/>
            </w:pPr>
            <w:r>
              <w:t>310 chmelnice</w:t>
            </w:r>
          </w:p>
          <w:p w14:paraId="4DC1D3B8" w14:textId="77777777" w:rsidR="009132D0" w:rsidRDefault="005A029D">
            <w:pPr>
              <w:spacing w:after="253" w:line="259" w:lineRule="auto"/>
              <w:ind w:left="120" w:firstLine="0"/>
            </w:pPr>
            <w:r>
              <w:t>592 chmelnice</w:t>
            </w:r>
          </w:p>
          <w:p w14:paraId="1FE41F99" w14:textId="77777777" w:rsidR="009132D0" w:rsidRDefault="005A029D">
            <w:pPr>
              <w:spacing w:after="253" w:line="259" w:lineRule="auto"/>
              <w:ind w:left="120" w:firstLine="0"/>
            </w:pPr>
            <w:r>
              <w:t>629 orná půda</w:t>
            </w:r>
          </w:p>
          <w:p w14:paraId="0D9CFDB0" w14:textId="77777777" w:rsidR="009132D0" w:rsidRDefault="005A029D">
            <w:pPr>
              <w:spacing w:after="253" w:line="259" w:lineRule="auto"/>
              <w:ind w:left="120" w:firstLine="0"/>
            </w:pPr>
            <w:r>
              <w:t>245 orná půda</w:t>
            </w:r>
          </w:p>
          <w:p w14:paraId="5ABCF8E4" w14:textId="77777777" w:rsidR="009132D0" w:rsidRDefault="005A029D">
            <w:pPr>
              <w:spacing w:after="253" w:line="259" w:lineRule="auto"/>
              <w:ind w:left="120" w:firstLine="0"/>
            </w:pPr>
            <w:r>
              <w:t>400 orná půda</w:t>
            </w:r>
          </w:p>
          <w:p w14:paraId="1EA52643" w14:textId="77777777" w:rsidR="009132D0" w:rsidRDefault="005A029D">
            <w:pPr>
              <w:spacing w:after="253" w:line="259" w:lineRule="auto"/>
              <w:ind w:left="120" w:firstLine="0"/>
            </w:pPr>
            <w:r>
              <w:t>254 orná půda</w:t>
            </w:r>
          </w:p>
          <w:p w14:paraId="40B98D3D" w14:textId="77777777" w:rsidR="009132D0" w:rsidRDefault="005A029D">
            <w:pPr>
              <w:spacing w:after="253" w:line="259" w:lineRule="auto"/>
              <w:ind w:left="120" w:firstLine="0"/>
            </w:pPr>
            <w:r>
              <w:t>401 orná půda</w:t>
            </w:r>
          </w:p>
          <w:p w14:paraId="296C4024" w14:textId="77777777" w:rsidR="009132D0" w:rsidRDefault="005A029D">
            <w:pPr>
              <w:spacing w:after="253" w:line="259" w:lineRule="auto"/>
              <w:ind w:left="120" w:firstLine="0"/>
            </w:pPr>
            <w:r>
              <w:t>145 orná půda</w:t>
            </w:r>
          </w:p>
          <w:p w14:paraId="38E57CE5" w14:textId="77777777" w:rsidR="009132D0" w:rsidRDefault="005A029D">
            <w:pPr>
              <w:spacing w:after="253" w:line="259" w:lineRule="auto"/>
              <w:ind w:left="120" w:firstLine="0"/>
            </w:pPr>
            <w:r>
              <w:t>597 chmelnice</w:t>
            </w:r>
          </w:p>
          <w:p w14:paraId="56F53289" w14:textId="77777777" w:rsidR="009132D0" w:rsidRDefault="005A029D">
            <w:pPr>
              <w:spacing w:after="253" w:line="259" w:lineRule="auto"/>
              <w:ind w:left="120" w:firstLine="0"/>
            </w:pPr>
            <w:r>
              <w:t>277 chmelnice</w:t>
            </w:r>
          </w:p>
          <w:p w14:paraId="17A08757" w14:textId="77777777" w:rsidR="009132D0" w:rsidRDefault="005A029D">
            <w:pPr>
              <w:spacing w:after="0" w:line="259" w:lineRule="auto"/>
              <w:ind w:left="0" w:firstLine="0"/>
            </w:pPr>
            <w:r>
              <w:t xml:space="preserve">3928 </w:t>
            </w:r>
            <w:r>
              <w:t>chmelnice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4D8B8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1AAC298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EF7FA16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6A421906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4C6DEC3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C5CA1AD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8B34495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05B070F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F2A98BF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032D079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87479D0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77201D3" w14:textId="77777777" w:rsidR="009132D0" w:rsidRDefault="005A029D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BBCA64A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F4425EC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46F9BB1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8B47751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E524A19" w14:textId="77777777" w:rsidR="009132D0" w:rsidRDefault="005A029D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5F17B98" w14:textId="77777777" w:rsidR="009132D0" w:rsidRDefault="005A029D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C1F603E" w14:textId="77777777" w:rsidR="009132D0" w:rsidRDefault="005A029D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3ABC0530" w14:textId="77777777" w:rsidR="009132D0" w:rsidRDefault="005A029D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9132D0" w14:paraId="749E8AAE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162FB2" w14:textId="77777777" w:rsidR="009132D0" w:rsidRDefault="005A029D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306BA5" w14:textId="77777777" w:rsidR="009132D0" w:rsidRDefault="009132D0">
            <w:pPr>
              <w:spacing w:after="160" w:line="259" w:lineRule="auto"/>
              <w:ind w:left="0" w:firstLine="0"/>
            </w:pPr>
          </w:p>
        </w:tc>
      </w:tr>
      <w:tr w:rsidR="009132D0" w14:paraId="5A715DD7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3B2B3A" w14:textId="77777777" w:rsidR="009132D0" w:rsidRDefault="005A029D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F606D8" w14:textId="77777777" w:rsidR="009132D0" w:rsidRDefault="005A029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4A29F073" w14:textId="77777777" w:rsidR="009132D0" w:rsidRDefault="005A029D">
      <w:pPr>
        <w:spacing w:after="3" w:line="363" w:lineRule="auto"/>
        <w:ind w:left="157" w:right="6686" w:hanging="13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45FA4278" w14:textId="77777777" w:rsidR="009132D0" w:rsidRDefault="005A029D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13608A6" wp14:editId="50F68F09">
                <wp:extent cx="7020052" cy="1"/>
                <wp:effectExtent l="0" t="0" r="0" b="0"/>
                <wp:docPr id="8012" name="Group 8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2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D4D581" w14:textId="77777777" w:rsidR="009132D0" w:rsidRDefault="005A029D">
      <w:pPr>
        <w:ind w:left="1018" w:right="6568" w:hanging="900"/>
      </w:pPr>
      <w:r>
        <w:rPr>
          <w:sz w:val="18"/>
        </w:rPr>
        <w:t xml:space="preserve">o </w:t>
      </w:r>
      <w:r>
        <w:t xml:space="preserve">Zahájeny pozemkové úpravy </w:t>
      </w:r>
      <w:r>
        <w:rPr>
          <w:b w:val="0"/>
          <w:i/>
        </w:rPr>
        <w:t>Povinnost k</w:t>
      </w:r>
    </w:p>
    <w:p w14:paraId="7C0F7C84" w14:textId="77777777" w:rsidR="009132D0" w:rsidRDefault="005A029D">
      <w:pPr>
        <w:ind w:left="1410"/>
      </w:pPr>
      <w:r>
        <w:t xml:space="preserve">Parcela: 2029/108, Parcela: 2029/109, Parcela: 2029/111, Parcela: 2029/113, </w:t>
      </w:r>
    </w:p>
    <w:p w14:paraId="7928DF2B" w14:textId="77777777" w:rsidR="009132D0" w:rsidRDefault="005A029D">
      <w:pPr>
        <w:ind w:left="1410"/>
      </w:pPr>
      <w:r>
        <w:t xml:space="preserve">Parcela: 2029/114, Parcela: 2029/115, Parcela: 2029/128, Parcela: 2029/131, </w:t>
      </w:r>
    </w:p>
    <w:p w14:paraId="30066158" w14:textId="77777777" w:rsidR="009132D0" w:rsidRDefault="005A029D">
      <w:pPr>
        <w:ind w:left="1410"/>
      </w:pPr>
      <w:r>
        <w:t>Parcela: 2029/159, Parcela: 2029/160, Parcela: 2029/197, Parcela</w:t>
      </w:r>
      <w:r>
        <w:t xml:space="preserve">: 2029/198, </w:t>
      </w:r>
    </w:p>
    <w:p w14:paraId="7FD13605" w14:textId="77777777" w:rsidR="009132D0" w:rsidRDefault="005A029D">
      <w:pPr>
        <w:ind w:left="1410"/>
      </w:pPr>
      <w:r>
        <w:lastRenderedPageBreak/>
        <w:t>Parcela: 2029/202, Parcela: 2029/21, Parcela: 2029/59, Parcela: 2029/60, Parcela: 2029/90, Parcela: 2149/1, Parcela: 2149/10, Parcela: 2149/106, Parcela:</w:t>
      </w:r>
    </w:p>
    <w:p w14:paraId="181261D8" w14:textId="77777777" w:rsidR="009132D0" w:rsidRDefault="005A029D">
      <w:pPr>
        <w:spacing w:after="0" w:line="265" w:lineRule="auto"/>
        <w:ind w:left="152"/>
      </w:pPr>
      <w:r>
        <w:rPr>
          <w:b w:val="0"/>
          <w:i/>
        </w:rPr>
        <w:t>Typ vztahu</w:t>
      </w:r>
    </w:p>
    <w:p w14:paraId="1440510C" w14:textId="77777777" w:rsidR="009132D0" w:rsidRDefault="005A029D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DDA3818" wp14:editId="57A6B2CE">
                <wp:extent cx="7020052" cy="1"/>
                <wp:effectExtent l="0" t="0" r="0" b="0"/>
                <wp:docPr id="7282" name="Group 7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2" style="width:552.76pt;height:7.87402e-05pt;mso-position-horizontal-relative:char;mso-position-vertical-relative:line" coordsize="70200,0">
                <v:shape id="Shape 3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71E7F8" w14:textId="77777777" w:rsidR="009132D0" w:rsidRDefault="005A029D">
      <w:pPr>
        <w:spacing w:after="0" w:line="265" w:lineRule="auto"/>
        <w:ind w:left="1029"/>
      </w:pPr>
      <w:r>
        <w:rPr>
          <w:b w:val="0"/>
          <w:i/>
        </w:rPr>
        <w:t>Povinnost k</w:t>
      </w:r>
    </w:p>
    <w:p w14:paraId="66DCC7D1" w14:textId="77777777" w:rsidR="009132D0" w:rsidRDefault="005A029D">
      <w:pPr>
        <w:spacing w:after="0" w:line="234" w:lineRule="auto"/>
        <w:ind w:left="935" w:firstLine="0"/>
        <w:jc w:val="center"/>
      </w:pPr>
      <w:r>
        <w:t>2149/11, Parcela: 2149/12, Parcela: 2149/14, Parcela: 2149/15, Parcela: 2149/16, Parcela: 2149/18, Parcela: 2149/49, Parcela: 2149/64, Parcela: 2149/99, Parcela:</w:t>
      </w:r>
    </w:p>
    <w:p w14:paraId="3EEA9C02" w14:textId="77777777" w:rsidR="009132D0" w:rsidRDefault="005A029D">
      <w:pPr>
        <w:ind w:left="1410"/>
      </w:pPr>
      <w:r>
        <w:t>2151/49, Parcela: 2151/50, Parcela: 2151/52, Parcela: 2151/53, Parcela: 2151/54,</w:t>
      </w:r>
    </w:p>
    <w:p w14:paraId="496FC59A" w14:textId="77777777" w:rsidR="009132D0" w:rsidRDefault="005A029D">
      <w:pPr>
        <w:spacing w:after="89"/>
        <w:ind w:left="1410"/>
      </w:pPr>
      <w:r>
        <w:t>Parcela: 2151</w:t>
      </w:r>
      <w:r>
        <w:t>/9, Parcela: 2153, Parcela: 2154, Parcela: 2166</w:t>
      </w:r>
    </w:p>
    <w:p w14:paraId="5FFC8CB8" w14:textId="77777777" w:rsidR="009132D0" w:rsidRDefault="005A029D">
      <w:pPr>
        <w:ind w:left="1535" w:hanging="993"/>
      </w:pPr>
      <w:r>
        <w:rPr>
          <w:b w:val="0"/>
          <w:i/>
        </w:rPr>
        <w:t xml:space="preserve">Listina </w:t>
      </w:r>
      <w:r>
        <w:t>Oznámení Státního pozemkového úřadu o zahájení pozemkových úprav pro Ústecký kraj, Pobočka Litoměřice SPU-231597/2020 ze dne 01.07.2020. Právní účinky zápisu k okamžiku 01.07.2020 13:14:05. Zápis prov</w:t>
      </w:r>
      <w:r>
        <w:t>eden dne 07.07.2020.</w:t>
      </w:r>
    </w:p>
    <w:p w14:paraId="76AF5EA2" w14:textId="77777777" w:rsidR="009132D0" w:rsidRDefault="005A029D">
      <w:pPr>
        <w:spacing w:after="157" w:line="259" w:lineRule="auto"/>
        <w:ind w:left="10" w:right="709"/>
        <w:jc w:val="right"/>
      </w:pPr>
      <w:r>
        <w:t>Z-4807/2020-506</w:t>
      </w:r>
    </w:p>
    <w:p w14:paraId="40CE6D5B" w14:textId="77777777" w:rsidR="009132D0" w:rsidRDefault="005A029D">
      <w:pPr>
        <w:numPr>
          <w:ilvl w:val="0"/>
          <w:numId w:val="1"/>
        </w:numPr>
        <w:ind w:right="316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4A460351" w14:textId="77777777" w:rsidR="009132D0" w:rsidRDefault="005A029D">
      <w:pPr>
        <w:ind w:left="1410"/>
      </w:pPr>
      <w:r>
        <w:t xml:space="preserve">Parcela: 2029/108, Parcela: 2029/109, Parcela: 2029/111, Parcela: 2029/113, </w:t>
      </w:r>
    </w:p>
    <w:p w14:paraId="7AFA0A4C" w14:textId="77777777" w:rsidR="009132D0" w:rsidRDefault="005A029D">
      <w:pPr>
        <w:ind w:left="1410"/>
      </w:pPr>
      <w:r>
        <w:t xml:space="preserve">Parcela: 2029/114, Parcela: 2029/115, Parcela: 2029/128, Parcela: 2029/131, </w:t>
      </w:r>
    </w:p>
    <w:p w14:paraId="6569F793" w14:textId="77777777" w:rsidR="009132D0" w:rsidRDefault="005A029D">
      <w:pPr>
        <w:ind w:left="1410"/>
      </w:pPr>
      <w:r>
        <w:t>Parcela: 2029/159, Parcela: 20</w:t>
      </w:r>
      <w:r>
        <w:t xml:space="preserve">29/160, Parcela: 2029/197, Parcela: 2029/198, </w:t>
      </w:r>
    </w:p>
    <w:p w14:paraId="2D4BA6E2" w14:textId="77777777" w:rsidR="009132D0" w:rsidRDefault="005A029D">
      <w:pPr>
        <w:ind w:left="1410"/>
      </w:pPr>
      <w:r>
        <w:t>Parcela: 2029/202, Parcela: 2029/21, Parcela: 2029/59, Parcela: 2029/60, Parcela: 2029/90, Parcela: 2149/1, Parcela: 2149/10, Parcela: 2149/106, Parcela:</w:t>
      </w:r>
    </w:p>
    <w:p w14:paraId="4A4DF5D5" w14:textId="77777777" w:rsidR="009132D0" w:rsidRDefault="005A029D">
      <w:pPr>
        <w:ind w:left="1410"/>
      </w:pPr>
      <w:r>
        <w:t>2149/11, Parcela: 2149/12, Parcela: 2149/14, Parcela: 2</w:t>
      </w:r>
      <w:r>
        <w:t>149/15, Parcela: 2149/16,</w:t>
      </w:r>
    </w:p>
    <w:p w14:paraId="2BDCBC07" w14:textId="77777777" w:rsidR="009132D0" w:rsidRDefault="005A029D">
      <w:pPr>
        <w:spacing w:after="152"/>
        <w:ind w:left="1410"/>
      </w:pPr>
      <w:r>
        <w:t>Parcela: 2149/18, Parcela: 2149/49, Parcela: 2149/64, Parcela: 2149/99</w:t>
      </w:r>
    </w:p>
    <w:p w14:paraId="4E26359A" w14:textId="77777777" w:rsidR="009132D0" w:rsidRDefault="005A029D">
      <w:pPr>
        <w:numPr>
          <w:ilvl w:val="0"/>
          <w:numId w:val="1"/>
        </w:numPr>
        <w:ind w:right="3164" w:hanging="249"/>
      </w:pPr>
      <w:r>
        <w:t>Změna výměr obnovou operátu</w:t>
      </w:r>
    </w:p>
    <w:p w14:paraId="2AE345B7" w14:textId="77777777" w:rsidR="009132D0" w:rsidRDefault="005A029D">
      <w:pPr>
        <w:spacing w:after="0" w:line="265" w:lineRule="auto"/>
        <w:ind w:left="1029"/>
      </w:pPr>
      <w:r>
        <w:rPr>
          <w:b w:val="0"/>
          <w:i/>
        </w:rPr>
        <w:t>Povinnost k</w:t>
      </w:r>
    </w:p>
    <w:p w14:paraId="6BF63F1E" w14:textId="77777777" w:rsidR="009132D0" w:rsidRDefault="005A029D">
      <w:pPr>
        <w:spacing w:after="153"/>
        <w:ind w:left="1410"/>
      </w:pPr>
      <w:r>
        <w:t>Parcela: 2029/21, Parcela: 2149/1</w:t>
      </w:r>
    </w:p>
    <w:p w14:paraId="60E0403B" w14:textId="77777777" w:rsidR="009132D0" w:rsidRDefault="005A029D">
      <w:pPr>
        <w:numPr>
          <w:ilvl w:val="0"/>
          <w:numId w:val="1"/>
        </w:numPr>
        <w:ind w:right="316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160D0BA6" w14:textId="77777777" w:rsidR="009132D0" w:rsidRDefault="005A029D">
      <w:pPr>
        <w:ind w:left="1410"/>
      </w:pPr>
      <w:r>
        <w:t>Parcela: 2029/108, Parcela: 2029/109, Parcela</w:t>
      </w:r>
      <w:r>
        <w:t xml:space="preserve">: 2029/111, Parcela: 2029/113, </w:t>
      </w:r>
    </w:p>
    <w:p w14:paraId="0D84AE95" w14:textId="77777777" w:rsidR="009132D0" w:rsidRDefault="005A029D">
      <w:pPr>
        <w:ind w:left="1410"/>
      </w:pPr>
      <w:r>
        <w:t xml:space="preserve">Parcela: 2029/114, Parcela: 2029/115, Parcela: 2029/159, Parcela: 2029/59, </w:t>
      </w:r>
    </w:p>
    <w:p w14:paraId="362A4459" w14:textId="77777777" w:rsidR="009132D0" w:rsidRDefault="005A029D">
      <w:pPr>
        <w:ind w:left="1410"/>
      </w:pPr>
      <w:r>
        <w:t>Parcela: 2029/60, Parcela: 2149/10, Parcela: 2149/106, Parcela: 2149/11, Parcela: 2149/12, Parcela: 2149/14, Parcela: 2149/15, Parcela: 2149/16, Parcela:</w:t>
      </w:r>
    </w:p>
    <w:p w14:paraId="0E8CE958" w14:textId="77777777" w:rsidR="009132D0" w:rsidRDefault="005A029D">
      <w:pPr>
        <w:spacing w:after="153"/>
        <w:ind w:left="1410"/>
      </w:pPr>
      <w:r>
        <w:t>2149/18, Parcela: 2149/64, Parcela: 2149/99</w:t>
      </w:r>
    </w:p>
    <w:p w14:paraId="4EE094BB" w14:textId="77777777" w:rsidR="009132D0" w:rsidRDefault="005A029D">
      <w:pPr>
        <w:numPr>
          <w:ilvl w:val="0"/>
          <w:numId w:val="1"/>
        </w:numPr>
        <w:ind w:right="3164" w:hanging="249"/>
      </w:pPr>
      <w:r>
        <w:t>Změna výměr obnovou operátu</w:t>
      </w:r>
    </w:p>
    <w:p w14:paraId="18B6B9E1" w14:textId="77777777" w:rsidR="009132D0" w:rsidRDefault="005A029D">
      <w:pPr>
        <w:spacing w:after="0" w:line="265" w:lineRule="auto"/>
        <w:ind w:left="1029"/>
      </w:pPr>
      <w:r>
        <w:rPr>
          <w:b w:val="0"/>
          <w:i/>
        </w:rPr>
        <w:t>Povinnost k</w:t>
      </w:r>
    </w:p>
    <w:p w14:paraId="3505AE74" w14:textId="77777777" w:rsidR="009132D0" w:rsidRDefault="005A029D">
      <w:pPr>
        <w:ind w:left="1410"/>
      </w:pPr>
      <w:r>
        <w:t>Parcela: 2149/49</w:t>
      </w:r>
    </w:p>
    <w:p w14:paraId="36025715" w14:textId="77777777" w:rsidR="009132D0" w:rsidRDefault="005A029D">
      <w:pPr>
        <w:spacing w:after="0" w:line="259" w:lineRule="auto"/>
        <w:ind w:left="17" w:right="-5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1266A9E" wp14:editId="29D50AD0">
                <wp:extent cx="7020052" cy="38100"/>
                <wp:effectExtent l="0" t="0" r="0" b="0"/>
                <wp:docPr id="7283" name="Group 7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3" style="width:552.76pt;height:3pt;mso-position-horizontal-relative:char;mso-position-vertical-relative:line" coordsize="70200,381">
                <v:shape id="Shape 3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5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D38A49" w14:textId="77777777" w:rsidR="009132D0" w:rsidRDefault="005A029D">
      <w:pPr>
        <w:spacing w:after="0" w:line="265" w:lineRule="auto"/>
        <w:ind w:left="13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586CDB33" w14:textId="77777777" w:rsidR="009132D0" w:rsidRDefault="005A029D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D0C981D" wp14:editId="1734867A">
                <wp:extent cx="7020052" cy="37592"/>
                <wp:effectExtent l="0" t="0" r="0" b="0"/>
                <wp:docPr id="7281" name="Group 7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1" style="width:552.76pt;height:2.96002pt;mso-position-horizontal-relative:char;mso-position-vertical-relative:line" coordsize="70200,375">
                <v:shape id="Shape 31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2214B5" w14:textId="77777777" w:rsidR="009132D0" w:rsidRDefault="005A029D">
      <w:pPr>
        <w:tabs>
          <w:tab w:val="center" w:pos="2855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2D815426" w14:textId="77777777" w:rsidR="009132D0" w:rsidRDefault="005A029D">
      <w:pPr>
        <w:spacing w:after="0" w:line="302" w:lineRule="auto"/>
        <w:ind w:left="94" w:right="139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zák.93/92 </w:t>
      </w:r>
      <w:proofErr w:type="spellStart"/>
      <w:r>
        <w:t>Sb</w:t>
      </w:r>
      <w:proofErr w:type="spellEnd"/>
      <w:r>
        <w:t xml:space="preserve"> ze dne 13.6.</w:t>
      </w:r>
    </w:p>
    <w:p w14:paraId="5585FAF6" w14:textId="77777777" w:rsidR="009132D0" w:rsidRDefault="005A029D">
      <w:pPr>
        <w:spacing w:after="38"/>
        <w:ind w:left="326"/>
      </w:pPr>
      <w:r>
        <w:t>1997.</w:t>
      </w:r>
    </w:p>
    <w:p w14:paraId="0FF9A24F" w14:textId="77777777" w:rsidR="009132D0" w:rsidRDefault="005A029D">
      <w:pPr>
        <w:tabs>
          <w:tab w:val="center" w:pos="7036"/>
          <w:tab w:val="center" w:pos="9691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POLVZ:179/1997</w:t>
      </w:r>
      <w:r>
        <w:tab/>
        <w:t>Z-4400179/1997-506</w:t>
      </w:r>
    </w:p>
    <w:p w14:paraId="76D47C99" w14:textId="77777777" w:rsidR="009132D0" w:rsidRDefault="005A029D">
      <w:pPr>
        <w:tabs>
          <w:tab w:val="center" w:pos="1656"/>
          <w:tab w:val="right" w:pos="11015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0BCF9DC" w14:textId="77777777" w:rsidR="009132D0" w:rsidRDefault="005A029D">
      <w:pPr>
        <w:ind w:left="104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7CCA458F" w14:textId="77777777" w:rsidR="009132D0" w:rsidRDefault="005A029D">
      <w:pPr>
        <w:spacing w:after="37"/>
        <w:ind w:left="326"/>
      </w:pPr>
      <w:r>
        <w:t>úřad čj.-010166/2013 OMV/1 ze dne 02.01.2013.</w:t>
      </w:r>
    </w:p>
    <w:p w14:paraId="76DB7A94" w14:textId="77777777" w:rsidR="009132D0" w:rsidRDefault="005A029D">
      <w:pPr>
        <w:spacing w:after="44" w:line="259" w:lineRule="auto"/>
        <w:ind w:left="10" w:right="604"/>
        <w:jc w:val="right"/>
      </w:pPr>
      <w:r>
        <w:t>Z-1589/2013-506</w:t>
      </w:r>
    </w:p>
    <w:p w14:paraId="5CFA74E1" w14:textId="77777777" w:rsidR="009132D0" w:rsidRDefault="005A029D">
      <w:pPr>
        <w:ind w:left="987" w:right="454" w:hanging="582"/>
      </w:pPr>
      <w:r>
        <w:rPr>
          <w:b w:val="0"/>
          <w:i/>
        </w:rPr>
        <w:lastRenderedPageBreak/>
        <w:t xml:space="preserve">Pro: </w:t>
      </w:r>
      <w:r>
        <w:t>Státní pozemkový úřad</w:t>
      </w:r>
      <w:r>
        <w:t>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0F62B1FC" w14:textId="77777777" w:rsidR="009132D0" w:rsidRDefault="005A029D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517A633" wp14:editId="074FCEFE">
                <wp:extent cx="7020052" cy="28956"/>
                <wp:effectExtent l="0" t="0" r="0" b="0"/>
                <wp:docPr id="7396" name="Group 7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457" name="Shape 4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6" style="width:552.76pt;height:2.28003pt;mso-position-horizontal-relative:char;mso-position-vertical-relative:line" coordsize="70200,289">
                <v:shape id="Shape 4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58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9132D0" w14:paraId="39B76E4F" w14:textId="77777777">
        <w:trPr>
          <w:trHeight w:val="1240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852C6A5" w14:textId="77777777" w:rsidR="009132D0" w:rsidRDefault="005A029D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7A9B8752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2029/21</w:t>
            </w:r>
          </w:p>
          <w:p w14:paraId="3BA35DC2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2029/59</w:t>
            </w:r>
          </w:p>
          <w:p w14:paraId="0550B6D1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2029/60</w:t>
            </w:r>
          </w:p>
          <w:p w14:paraId="04823384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2029/90</w:t>
            </w:r>
          </w:p>
          <w:p w14:paraId="11FEFC4A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2029/108</w:t>
            </w:r>
          </w:p>
          <w:p w14:paraId="7E21523C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2029/109</w:t>
            </w:r>
          </w:p>
          <w:p w14:paraId="5F5CC034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2029/111</w:t>
            </w:r>
          </w:p>
          <w:p w14:paraId="04468733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2029/113</w:t>
            </w:r>
          </w:p>
          <w:p w14:paraId="20BD701E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2029/114</w:t>
            </w:r>
          </w:p>
          <w:p w14:paraId="1E82F868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2029/115</w:t>
            </w:r>
          </w:p>
          <w:p w14:paraId="21806887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2029/128</w:t>
            </w:r>
          </w:p>
          <w:p w14:paraId="5636C61A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2029/131</w:t>
            </w:r>
          </w:p>
          <w:p w14:paraId="0E5AC318" w14:textId="77777777" w:rsidR="009132D0" w:rsidRDefault="005A029D">
            <w:pPr>
              <w:spacing w:after="39" w:line="259" w:lineRule="auto"/>
              <w:ind w:left="0" w:firstLine="0"/>
            </w:pPr>
            <w:r>
              <w:t xml:space="preserve">    2029/159</w:t>
            </w:r>
          </w:p>
          <w:p w14:paraId="4AFB158F" w14:textId="77777777" w:rsidR="009132D0" w:rsidRDefault="005A029D">
            <w:pPr>
              <w:spacing w:after="321" w:line="259" w:lineRule="auto"/>
              <w:ind w:left="0" w:firstLine="0"/>
            </w:pPr>
            <w:r>
              <w:t xml:space="preserve">    2029/160</w:t>
            </w:r>
          </w:p>
          <w:p w14:paraId="1D76DE60" w14:textId="77777777" w:rsidR="009132D0" w:rsidRDefault="005A029D">
            <w:pPr>
              <w:spacing w:after="39" w:line="259" w:lineRule="auto"/>
              <w:ind w:left="0" w:firstLine="0"/>
            </w:pPr>
            <w:r>
              <w:t xml:space="preserve">    2029/197</w:t>
            </w:r>
          </w:p>
          <w:p w14:paraId="743DD107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2029/198</w:t>
            </w:r>
          </w:p>
          <w:p w14:paraId="0288F6AD" w14:textId="77777777" w:rsidR="009132D0" w:rsidRDefault="005A029D">
            <w:pPr>
              <w:spacing w:after="39" w:line="259" w:lineRule="auto"/>
              <w:ind w:left="0" w:firstLine="0"/>
            </w:pPr>
            <w:r>
              <w:t xml:space="preserve">    2029/202</w:t>
            </w:r>
          </w:p>
          <w:p w14:paraId="5B6C0B82" w14:textId="77777777" w:rsidR="009132D0" w:rsidRDefault="005A029D">
            <w:pPr>
              <w:spacing w:after="605" w:line="259" w:lineRule="auto"/>
              <w:ind w:left="0" w:firstLine="0"/>
            </w:pPr>
            <w:r>
              <w:t xml:space="preserve">    2149/1</w:t>
            </w:r>
          </w:p>
          <w:p w14:paraId="5B027110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2149/10</w:t>
            </w:r>
          </w:p>
          <w:p w14:paraId="07B866CE" w14:textId="77777777" w:rsidR="009132D0" w:rsidRDefault="005A029D">
            <w:pPr>
              <w:spacing w:after="39" w:line="259" w:lineRule="auto"/>
              <w:ind w:left="0" w:firstLine="0"/>
            </w:pPr>
            <w:r>
              <w:t xml:space="preserve">    2149/11</w:t>
            </w:r>
          </w:p>
          <w:p w14:paraId="484CA734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2149/12</w:t>
            </w:r>
          </w:p>
          <w:p w14:paraId="3FB762D6" w14:textId="77777777" w:rsidR="009132D0" w:rsidRDefault="005A029D">
            <w:pPr>
              <w:spacing w:after="39" w:line="259" w:lineRule="auto"/>
              <w:ind w:left="0" w:firstLine="0"/>
            </w:pPr>
            <w:r>
              <w:t xml:space="preserve">    2149/14</w:t>
            </w:r>
          </w:p>
          <w:p w14:paraId="795789A0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2149/15</w:t>
            </w:r>
          </w:p>
          <w:p w14:paraId="2E47AFD2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2149/16</w:t>
            </w:r>
          </w:p>
          <w:p w14:paraId="0F30C5F6" w14:textId="77777777" w:rsidR="009132D0" w:rsidRDefault="005A029D">
            <w:pPr>
              <w:spacing w:after="39" w:line="259" w:lineRule="auto"/>
              <w:ind w:left="0" w:firstLine="0"/>
            </w:pPr>
            <w:r>
              <w:t xml:space="preserve">    2149/18</w:t>
            </w:r>
          </w:p>
          <w:p w14:paraId="5D272A75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2149/49</w:t>
            </w:r>
          </w:p>
          <w:p w14:paraId="4294BE45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2149/64</w:t>
            </w:r>
          </w:p>
          <w:p w14:paraId="5F5428E4" w14:textId="77777777" w:rsidR="009132D0" w:rsidRDefault="005A029D">
            <w:pPr>
              <w:spacing w:after="322" w:line="259" w:lineRule="auto"/>
              <w:ind w:left="0" w:firstLine="0"/>
            </w:pPr>
            <w:r>
              <w:t xml:space="preserve">    2149/99</w:t>
            </w:r>
          </w:p>
          <w:p w14:paraId="3AB1AC23" w14:textId="77777777" w:rsidR="009132D0" w:rsidRDefault="005A029D">
            <w:pPr>
              <w:spacing w:after="38" w:line="259" w:lineRule="auto"/>
              <w:ind w:left="0" w:firstLine="0"/>
            </w:pPr>
            <w:r>
              <w:t xml:space="preserve">    2149/106</w:t>
            </w:r>
          </w:p>
          <w:p w14:paraId="4D25977A" w14:textId="77777777" w:rsidR="009132D0" w:rsidRDefault="005A029D">
            <w:pPr>
              <w:spacing w:after="0" w:line="259" w:lineRule="auto"/>
              <w:ind w:left="0" w:firstLine="0"/>
            </w:pPr>
            <w:r>
              <w:t xml:space="preserve">    2151/9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630F837" w14:textId="77777777" w:rsidR="009132D0" w:rsidRDefault="005A029D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0FAF281B" w14:textId="77777777" w:rsidR="009132D0" w:rsidRDefault="005A029D">
            <w:pPr>
              <w:spacing w:after="38" w:line="259" w:lineRule="auto"/>
              <w:ind w:left="0" w:firstLine="0"/>
            </w:pPr>
            <w:r>
              <w:t>16000</w:t>
            </w:r>
          </w:p>
          <w:p w14:paraId="4DA24A48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66088804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7056F5D0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53213023" w14:textId="77777777" w:rsidR="009132D0" w:rsidRDefault="005A029D">
            <w:pPr>
              <w:spacing w:after="39" w:line="259" w:lineRule="auto"/>
              <w:ind w:left="0" w:firstLine="0"/>
            </w:pPr>
            <w:r>
              <w:t>16200</w:t>
            </w:r>
          </w:p>
          <w:p w14:paraId="3B40870E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358A03D8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0AC2548E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5C329251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1B241940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52E96E56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603ABB06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4825B098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68F481C5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07235882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720722F4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16D4DF88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7F9025AA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5801F2FA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5DD34359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0CCBA811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7BFB5BE1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7500C06B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38E2C87A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6F31B0AE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60540489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123EE965" w14:textId="77777777" w:rsidR="009132D0" w:rsidRDefault="005A029D">
            <w:pPr>
              <w:spacing w:after="38" w:line="259" w:lineRule="auto"/>
              <w:ind w:left="0" w:firstLine="0"/>
            </w:pPr>
            <w:r>
              <w:t>16000</w:t>
            </w:r>
          </w:p>
          <w:p w14:paraId="128C7134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30DFA37F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0E8FFD2E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44F09079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5BE345BA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38F6CD42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6F2D2AE6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32D3B629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7F001F6D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42C2A550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404CCCB2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5D55B250" w14:textId="77777777" w:rsidR="009132D0" w:rsidRDefault="005A029D">
            <w:pPr>
              <w:spacing w:after="38" w:line="259" w:lineRule="auto"/>
              <w:ind w:left="0" w:firstLine="0"/>
            </w:pPr>
            <w:r>
              <w:t>16100</w:t>
            </w:r>
          </w:p>
          <w:p w14:paraId="3BA6853F" w14:textId="77777777" w:rsidR="009132D0" w:rsidRDefault="005A029D">
            <w:pPr>
              <w:spacing w:after="39" w:line="259" w:lineRule="auto"/>
              <w:ind w:left="0" w:firstLine="0"/>
            </w:pPr>
            <w:r>
              <w:t>16100</w:t>
            </w:r>
          </w:p>
          <w:p w14:paraId="7E52A816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44074AE7" w14:textId="77777777" w:rsidR="009132D0" w:rsidRDefault="005A029D">
            <w:pPr>
              <w:spacing w:after="38" w:line="259" w:lineRule="auto"/>
              <w:ind w:left="0" w:firstLine="0"/>
            </w:pPr>
            <w:r>
              <w:t>16200</w:t>
            </w:r>
          </w:p>
          <w:p w14:paraId="66D163F2" w14:textId="77777777" w:rsidR="009132D0" w:rsidRDefault="005A029D">
            <w:pPr>
              <w:spacing w:after="0" w:line="259" w:lineRule="auto"/>
              <w:ind w:left="0" w:firstLine="0"/>
            </w:pPr>
            <w:r>
              <w:t>15800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F42790" w14:textId="77777777" w:rsidR="009132D0" w:rsidRDefault="005A029D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769E8152" w14:textId="77777777" w:rsidR="009132D0" w:rsidRDefault="005A029D">
            <w:pPr>
              <w:spacing w:after="38" w:line="259" w:lineRule="auto"/>
              <w:ind w:left="828" w:firstLine="0"/>
            </w:pPr>
            <w:r>
              <w:t>214</w:t>
            </w:r>
          </w:p>
          <w:p w14:paraId="39D427F7" w14:textId="77777777" w:rsidR="009132D0" w:rsidRDefault="005A029D">
            <w:pPr>
              <w:spacing w:after="39" w:line="259" w:lineRule="auto"/>
              <w:ind w:left="708" w:firstLine="0"/>
            </w:pPr>
            <w:r>
              <w:t>1723</w:t>
            </w:r>
          </w:p>
          <w:p w14:paraId="1B0E0E44" w14:textId="77777777" w:rsidR="009132D0" w:rsidRDefault="005A029D">
            <w:pPr>
              <w:spacing w:after="38" w:line="259" w:lineRule="auto"/>
              <w:ind w:left="708" w:firstLine="0"/>
            </w:pPr>
            <w:r>
              <w:t>1235</w:t>
            </w:r>
          </w:p>
          <w:p w14:paraId="054610E3" w14:textId="77777777" w:rsidR="009132D0" w:rsidRDefault="005A029D">
            <w:pPr>
              <w:spacing w:after="38" w:line="259" w:lineRule="auto"/>
              <w:ind w:left="828" w:firstLine="0"/>
            </w:pPr>
            <w:r>
              <w:t>909</w:t>
            </w:r>
          </w:p>
          <w:p w14:paraId="6C028132" w14:textId="77777777" w:rsidR="009132D0" w:rsidRDefault="005A029D">
            <w:pPr>
              <w:spacing w:after="39" w:line="259" w:lineRule="auto"/>
              <w:ind w:left="828" w:firstLine="0"/>
            </w:pPr>
            <w:r>
              <w:t>561</w:t>
            </w:r>
          </w:p>
          <w:p w14:paraId="372345DD" w14:textId="77777777" w:rsidR="009132D0" w:rsidRDefault="005A029D">
            <w:pPr>
              <w:spacing w:after="38" w:line="259" w:lineRule="auto"/>
              <w:ind w:left="708" w:firstLine="0"/>
            </w:pPr>
            <w:r>
              <w:t>1284</w:t>
            </w:r>
          </w:p>
          <w:p w14:paraId="5F3BFBEF" w14:textId="77777777" w:rsidR="009132D0" w:rsidRDefault="005A029D">
            <w:pPr>
              <w:spacing w:after="39" w:line="259" w:lineRule="auto"/>
              <w:ind w:left="828" w:firstLine="0"/>
            </w:pPr>
            <w:r>
              <w:t>199</w:t>
            </w:r>
          </w:p>
          <w:p w14:paraId="1B3CF910" w14:textId="77777777" w:rsidR="009132D0" w:rsidRDefault="005A029D">
            <w:pPr>
              <w:spacing w:after="38" w:line="259" w:lineRule="auto"/>
              <w:ind w:left="828" w:firstLine="0"/>
            </w:pPr>
            <w:r>
              <w:t>327</w:t>
            </w:r>
          </w:p>
          <w:p w14:paraId="0D2B8A3F" w14:textId="77777777" w:rsidR="009132D0" w:rsidRDefault="005A029D">
            <w:pPr>
              <w:spacing w:after="39" w:line="259" w:lineRule="auto"/>
              <w:ind w:left="828" w:firstLine="0"/>
            </w:pPr>
            <w:r>
              <w:t>296</w:t>
            </w:r>
          </w:p>
          <w:p w14:paraId="5A634589" w14:textId="77777777" w:rsidR="009132D0" w:rsidRDefault="005A029D">
            <w:pPr>
              <w:spacing w:after="38" w:line="259" w:lineRule="auto"/>
              <w:ind w:left="828" w:firstLine="0"/>
            </w:pPr>
            <w:r>
              <w:t>614</w:t>
            </w:r>
          </w:p>
          <w:p w14:paraId="2D6F90E2" w14:textId="77777777" w:rsidR="009132D0" w:rsidRDefault="005A029D">
            <w:pPr>
              <w:spacing w:after="38" w:line="259" w:lineRule="auto"/>
              <w:ind w:left="828" w:firstLine="0"/>
            </w:pPr>
            <w:r>
              <w:t>125</w:t>
            </w:r>
          </w:p>
          <w:p w14:paraId="2C15E819" w14:textId="77777777" w:rsidR="009132D0" w:rsidRDefault="005A029D">
            <w:pPr>
              <w:spacing w:after="39" w:line="259" w:lineRule="auto"/>
              <w:ind w:left="828" w:firstLine="0"/>
            </w:pPr>
            <w:r>
              <w:t>331</w:t>
            </w:r>
          </w:p>
          <w:p w14:paraId="5F75D12F" w14:textId="77777777" w:rsidR="009132D0" w:rsidRDefault="005A029D">
            <w:pPr>
              <w:spacing w:after="38" w:line="259" w:lineRule="auto"/>
              <w:ind w:left="948" w:firstLine="0"/>
            </w:pPr>
            <w:r>
              <w:t>71</w:t>
            </w:r>
          </w:p>
          <w:p w14:paraId="45E6EA91" w14:textId="77777777" w:rsidR="009132D0" w:rsidRDefault="005A029D">
            <w:pPr>
              <w:spacing w:after="39" w:line="259" w:lineRule="auto"/>
              <w:ind w:left="828" w:firstLine="0"/>
            </w:pPr>
            <w:r>
              <w:t>244</w:t>
            </w:r>
          </w:p>
          <w:p w14:paraId="46C18522" w14:textId="77777777" w:rsidR="009132D0" w:rsidRDefault="005A029D">
            <w:pPr>
              <w:spacing w:after="38" w:line="259" w:lineRule="auto"/>
              <w:ind w:left="0" w:right="12" w:firstLine="0"/>
              <w:jc w:val="right"/>
            </w:pPr>
            <w:r>
              <w:t>6</w:t>
            </w:r>
          </w:p>
          <w:p w14:paraId="091D35A2" w14:textId="77777777" w:rsidR="009132D0" w:rsidRDefault="005A029D">
            <w:pPr>
              <w:spacing w:after="39" w:line="259" w:lineRule="auto"/>
              <w:ind w:left="948" w:firstLine="0"/>
            </w:pPr>
            <w:r>
              <w:t>21</w:t>
            </w:r>
          </w:p>
          <w:p w14:paraId="409F37E2" w14:textId="77777777" w:rsidR="009132D0" w:rsidRDefault="005A029D">
            <w:pPr>
              <w:spacing w:after="38" w:line="259" w:lineRule="auto"/>
              <w:ind w:left="948" w:firstLine="0"/>
            </w:pPr>
            <w:r>
              <w:t>95</w:t>
            </w:r>
          </w:p>
          <w:p w14:paraId="372F9D23" w14:textId="77777777" w:rsidR="009132D0" w:rsidRDefault="005A029D">
            <w:pPr>
              <w:spacing w:after="38" w:line="259" w:lineRule="auto"/>
              <w:ind w:left="828" w:firstLine="0"/>
            </w:pPr>
            <w:r>
              <w:t>106</w:t>
            </w:r>
          </w:p>
          <w:p w14:paraId="38AC1EDB" w14:textId="77777777" w:rsidR="009132D0" w:rsidRDefault="005A029D">
            <w:pPr>
              <w:spacing w:after="39" w:line="259" w:lineRule="auto"/>
              <w:ind w:left="828" w:firstLine="0"/>
            </w:pPr>
            <w:r>
              <w:t>614</w:t>
            </w:r>
          </w:p>
          <w:p w14:paraId="3E289AEA" w14:textId="77777777" w:rsidR="009132D0" w:rsidRDefault="005A029D">
            <w:pPr>
              <w:spacing w:after="38" w:line="259" w:lineRule="auto"/>
              <w:ind w:left="948" w:firstLine="0"/>
            </w:pPr>
            <w:r>
              <w:t>19</w:t>
            </w:r>
          </w:p>
          <w:p w14:paraId="36CBD74E" w14:textId="77777777" w:rsidR="009132D0" w:rsidRDefault="005A029D">
            <w:pPr>
              <w:spacing w:after="39" w:line="259" w:lineRule="auto"/>
              <w:ind w:left="828" w:firstLine="0"/>
            </w:pPr>
            <w:r>
              <w:t>411</w:t>
            </w:r>
          </w:p>
          <w:p w14:paraId="450F8C13" w14:textId="77777777" w:rsidR="009132D0" w:rsidRDefault="005A029D">
            <w:pPr>
              <w:spacing w:after="38" w:line="259" w:lineRule="auto"/>
              <w:ind w:left="828" w:firstLine="0"/>
            </w:pPr>
            <w:r>
              <w:t>622</w:t>
            </w:r>
          </w:p>
          <w:p w14:paraId="007D8C59" w14:textId="77777777" w:rsidR="009132D0" w:rsidRDefault="005A029D">
            <w:pPr>
              <w:spacing w:after="38" w:line="259" w:lineRule="auto"/>
              <w:ind w:left="708" w:firstLine="0"/>
            </w:pPr>
            <w:r>
              <w:t>1180</w:t>
            </w:r>
          </w:p>
          <w:p w14:paraId="6B7DE4D5" w14:textId="77777777" w:rsidR="009132D0" w:rsidRDefault="005A029D">
            <w:pPr>
              <w:spacing w:after="39" w:line="259" w:lineRule="auto"/>
              <w:ind w:left="828" w:firstLine="0"/>
            </w:pPr>
            <w:r>
              <w:t>548</w:t>
            </w:r>
          </w:p>
          <w:p w14:paraId="57C0A98D" w14:textId="77777777" w:rsidR="009132D0" w:rsidRDefault="005A029D">
            <w:pPr>
              <w:spacing w:after="38" w:line="259" w:lineRule="auto"/>
              <w:ind w:left="828" w:firstLine="0"/>
            </w:pPr>
            <w:r>
              <w:t>600</w:t>
            </w:r>
          </w:p>
          <w:p w14:paraId="15357A70" w14:textId="77777777" w:rsidR="009132D0" w:rsidRDefault="005A029D">
            <w:pPr>
              <w:spacing w:after="39" w:line="259" w:lineRule="auto"/>
              <w:ind w:left="708" w:firstLine="0"/>
            </w:pPr>
            <w:r>
              <w:t>1168</w:t>
            </w:r>
          </w:p>
          <w:p w14:paraId="3FA6E9F6" w14:textId="77777777" w:rsidR="009132D0" w:rsidRDefault="005A029D">
            <w:pPr>
              <w:spacing w:after="38" w:line="259" w:lineRule="auto"/>
              <w:ind w:left="948" w:firstLine="0"/>
            </w:pPr>
            <w:r>
              <w:t>19</w:t>
            </w:r>
          </w:p>
          <w:p w14:paraId="016A62F4" w14:textId="77777777" w:rsidR="009132D0" w:rsidRDefault="005A029D">
            <w:pPr>
              <w:spacing w:after="39" w:line="259" w:lineRule="auto"/>
              <w:ind w:left="948" w:firstLine="0"/>
            </w:pPr>
            <w:r>
              <w:t>20</w:t>
            </w:r>
          </w:p>
          <w:p w14:paraId="6962E349" w14:textId="77777777" w:rsidR="009132D0" w:rsidRDefault="005A029D">
            <w:pPr>
              <w:spacing w:after="38" w:line="259" w:lineRule="auto"/>
              <w:ind w:left="828" w:firstLine="0"/>
            </w:pPr>
            <w:r>
              <w:t>548</w:t>
            </w:r>
          </w:p>
          <w:p w14:paraId="11B64DA7" w14:textId="77777777" w:rsidR="009132D0" w:rsidRDefault="005A029D">
            <w:pPr>
              <w:spacing w:after="38" w:line="259" w:lineRule="auto"/>
              <w:ind w:left="828" w:firstLine="0"/>
            </w:pPr>
            <w:r>
              <w:t>344</w:t>
            </w:r>
          </w:p>
          <w:p w14:paraId="19CDAE5A" w14:textId="77777777" w:rsidR="009132D0" w:rsidRDefault="005A029D">
            <w:pPr>
              <w:spacing w:after="39" w:line="259" w:lineRule="auto"/>
              <w:ind w:left="828" w:firstLine="0"/>
            </w:pPr>
            <w:r>
              <w:t>453</w:t>
            </w:r>
          </w:p>
          <w:p w14:paraId="02A66C65" w14:textId="77777777" w:rsidR="009132D0" w:rsidRDefault="005A029D">
            <w:pPr>
              <w:spacing w:after="38" w:line="259" w:lineRule="auto"/>
              <w:ind w:left="828" w:firstLine="0"/>
            </w:pPr>
            <w:r>
              <w:t>499</w:t>
            </w:r>
          </w:p>
          <w:p w14:paraId="45990CEC" w14:textId="77777777" w:rsidR="009132D0" w:rsidRDefault="005A029D">
            <w:pPr>
              <w:spacing w:after="39" w:line="259" w:lineRule="auto"/>
              <w:ind w:left="828" w:firstLine="0"/>
            </w:pPr>
            <w:r>
              <w:t>689</w:t>
            </w:r>
          </w:p>
          <w:p w14:paraId="1B91965A" w14:textId="77777777" w:rsidR="009132D0" w:rsidRDefault="005A029D">
            <w:pPr>
              <w:spacing w:after="38" w:line="259" w:lineRule="auto"/>
              <w:ind w:left="828" w:firstLine="0"/>
            </w:pPr>
            <w:r>
              <w:t>978</w:t>
            </w:r>
          </w:p>
          <w:p w14:paraId="3B41B24B" w14:textId="77777777" w:rsidR="009132D0" w:rsidRDefault="005A029D">
            <w:pPr>
              <w:spacing w:after="38" w:line="259" w:lineRule="auto"/>
              <w:ind w:left="828" w:firstLine="0"/>
            </w:pPr>
            <w:r>
              <w:t>436</w:t>
            </w:r>
          </w:p>
          <w:p w14:paraId="6261B88B" w14:textId="77777777" w:rsidR="009132D0" w:rsidRDefault="005A029D">
            <w:pPr>
              <w:spacing w:after="39" w:line="259" w:lineRule="auto"/>
              <w:ind w:left="828" w:firstLine="0"/>
            </w:pPr>
            <w:r>
              <w:t>126</w:t>
            </w:r>
          </w:p>
          <w:p w14:paraId="59F18968" w14:textId="77777777" w:rsidR="009132D0" w:rsidRDefault="005A029D">
            <w:pPr>
              <w:spacing w:after="38" w:line="259" w:lineRule="auto"/>
              <w:ind w:left="948" w:firstLine="0"/>
            </w:pPr>
            <w:r>
              <w:t>56</w:t>
            </w:r>
          </w:p>
          <w:p w14:paraId="22313D9D" w14:textId="77777777" w:rsidR="009132D0" w:rsidRDefault="005A029D">
            <w:pPr>
              <w:spacing w:after="39" w:line="259" w:lineRule="auto"/>
              <w:ind w:left="0" w:right="12" w:firstLine="0"/>
              <w:jc w:val="right"/>
            </w:pPr>
            <w:r>
              <w:t>5</w:t>
            </w:r>
          </w:p>
          <w:p w14:paraId="561579EA" w14:textId="77777777" w:rsidR="009132D0" w:rsidRDefault="005A029D">
            <w:pPr>
              <w:spacing w:after="38" w:line="259" w:lineRule="auto"/>
              <w:ind w:left="948" w:firstLine="0"/>
            </w:pPr>
            <w:r>
              <w:t>41</w:t>
            </w:r>
          </w:p>
          <w:p w14:paraId="10F2E399" w14:textId="77777777" w:rsidR="009132D0" w:rsidRDefault="005A029D">
            <w:pPr>
              <w:spacing w:after="39" w:line="259" w:lineRule="auto"/>
              <w:ind w:left="0" w:right="12" w:firstLine="0"/>
              <w:jc w:val="right"/>
            </w:pPr>
            <w:r>
              <w:t>6</w:t>
            </w:r>
          </w:p>
          <w:p w14:paraId="51121309" w14:textId="77777777" w:rsidR="009132D0" w:rsidRDefault="005A029D">
            <w:pPr>
              <w:spacing w:after="38" w:line="259" w:lineRule="auto"/>
              <w:ind w:left="828" w:firstLine="0"/>
            </w:pPr>
            <w:r>
              <w:t>304</w:t>
            </w:r>
          </w:p>
          <w:p w14:paraId="3D7131C9" w14:textId="77777777" w:rsidR="009132D0" w:rsidRDefault="005A029D">
            <w:pPr>
              <w:spacing w:after="38" w:line="259" w:lineRule="auto"/>
              <w:ind w:left="828" w:firstLine="0"/>
            </w:pPr>
            <w:r>
              <w:t>592</w:t>
            </w:r>
          </w:p>
          <w:p w14:paraId="3A8FCCFA" w14:textId="77777777" w:rsidR="009132D0" w:rsidRDefault="005A029D">
            <w:pPr>
              <w:spacing w:after="0" w:line="259" w:lineRule="auto"/>
              <w:ind w:left="828" w:firstLine="0"/>
            </w:pPr>
            <w:r>
              <w:t>629</w:t>
            </w:r>
          </w:p>
        </w:tc>
      </w:tr>
    </w:tbl>
    <w:p w14:paraId="4D0F9E39" w14:textId="77777777" w:rsidR="009132D0" w:rsidRDefault="005A029D">
      <w:pPr>
        <w:tabs>
          <w:tab w:val="center" w:pos="4408"/>
        </w:tabs>
        <w:spacing w:after="0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C49F4C" wp14:editId="611FE2DA">
                <wp:simplePos x="0" y="0"/>
                <wp:positionH relativeFrom="column">
                  <wp:posOffset>4953</wp:posOffset>
                </wp:positionH>
                <wp:positionV relativeFrom="paragraph">
                  <wp:posOffset>414087</wp:posOffset>
                </wp:positionV>
                <wp:extent cx="7020052" cy="1"/>
                <wp:effectExtent l="0" t="0" r="0" b="0"/>
                <wp:wrapSquare wrapText="bothSides"/>
                <wp:docPr id="7397" name="Group 7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97" style="width:552.76pt;height:7.87402e-05pt;position:absolute;mso-position-horizontal-relative:text;mso-position-horizontal:absolute;margin-left:0.389997pt;mso-position-vertical-relative:text;margin-top:32.6053pt;" coordsize="70200,0">
                <v:shape id="Shape 5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6B35BC28" w14:textId="77777777" w:rsidR="009132D0" w:rsidRDefault="009132D0">
      <w:pPr>
        <w:sectPr w:rsidR="009132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51" w:bottom="774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9132D0" w14:paraId="770E46E9" w14:textId="77777777">
        <w:trPr>
          <w:trHeight w:val="306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780475E" w14:textId="77777777" w:rsidR="009132D0" w:rsidRDefault="005A029D">
            <w:pPr>
              <w:spacing w:after="39" w:line="259" w:lineRule="auto"/>
              <w:ind w:left="104" w:firstLine="0"/>
            </w:pPr>
            <w:r>
              <w:lastRenderedPageBreak/>
              <w:t xml:space="preserve">    2151/49</w:t>
            </w:r>
          </w:p>
          <w:p w14:paraId="5F3E85F0" w14:textId="77777777" w:rsidR="009132D0" w:rsidRDefault="005A029D">
            <w:pPr>
              <w:spacing w:after="38" w:line="259" w:lineRule="auto"/>
              <w:ind w:left="104" w:firstLine="0"/>
            </w:pPr>
            <w:r>
              <w:t xml:space="preserve">    2151/50</w:t>
            </w:r>
          </w:p>
          <w:p w14:paraId="7CA52924" w14:textId="77777777" w:rsidR="009132D0" w:rsidRDefault="005A029D">
            <w:pPr>
              <w:spacing w:after="39" w:line="259" w:lineRule="auto"/>
              <w:ind w:left="104" w:firstLine="0"/>
            </w:pPr>
            <w:r>
              <w:t xml:space="preserve">    2151/52</w:t>
            </w:r>
          </w:p>
          <w:p w14:paraId="67284BED" w14:textId="77777777" w:rsidR="009132D0" w:rsidRDefault="005A029D">
            <w:pPr>
              <w:spacing w:after="38" w:line="259" w:lineRule="auto"/>
              <w:ind w:left="104" w:firstLine="0"/>
            </w:pPr>
            <w:r>
              <w:t xml:space="preserve">    2151/53</w:t>
            </w:r>
          </w:p>
          <w:p w14:paraId="0FF5BB10" w14:textId="77777777" w:rsidR="009132D0" w:rsidRDefault="005A029D">
            <w:pPr>
              <w:spacing w:after="39" w:line="259" w:lineRule="auto"/>
              <w:ind w:left="104" w:firstLine="0"/>
            </w:pPr>
            <w:r>
              <w:t xml:space="preserve">    2151/54</w:t>
            </w:r>
          </w:p>
          <w:p w14:paraId="611600DE" w14:textId="77777777" w:rsidR="009132D0" w:rsidRDefault="005A029D">
            <w:pPr>
              <w:spacing w:after="38" w:line="259" w:lineRule="auto"/>
              <w:ind w:left="104" w:firstLine="0"/>
            </w:pPr>
            <w:r>
              <w:t xml:space="preserve">    2153</w:t>
            </w:r>
          </w:p>
          <w:p w14:paraId="242C3D5C" w14:textId="77777777" w:rsidR="009132D0" w:rsidRDefault="005A029D">
            <w:pPr>
              <w:spacing w:after="38" w:line="259" w:lineRule="auto"/>
              <w:ind w:left="104" w:firstLine="0"/>
            </w:pPr>
            <w:r>
              <w:t xml:space="preserve">    2154</w:t>
            </w:r>
          </w:p>
          <w:p w14:paraId="503ABDCD" w14:textId="77777777" w:rsidR="009132D0" w:rsidRDefault="005A029D">
            <w:pPr>
              <w:spacing w:after="0" w:line="259" w:lineRule="auto"/>
              <w:ind w:left="104" w:firstLine="0"/>
            </w:pPr>
            <w:r>
              <w:t xml:space="preserve">    2166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9030F8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4EB38F95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599819C6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3B21A82E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153DD218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7FB18CFA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597A3DBE" w14:textId="77777777" w:rsidR="009132D0" w:rsidRDefault="005A029D">
            <w:pPr>
              <w:spacing w:after="38" w:line="259" w:lineRule="auto"/>
              <w:ind w:left="0" w:firstLine="0"/>
            </w:pPr>
            <w:r>
              <w:t>15800</w:t>
            </w:r>
          </w:p>
          <w:p w14:paraId="419F83A8" w14:textId="77777777" w:rsidR="009132D0" w:rsidRDefault="005A029D">
            <w:pPr>
              <w:spacing w:after="39" w:line="259" w:lineRule="auto"/>
              <w:ind w:left="0" w:firstLine="0"/>
            </w:pPr>
            <w:r>
              <w:t>15800</w:t>
            </w:r>
          </w:p>
          <w:p w14:paraId="1F8A9182" w14:textId="77777777" w:rsidR="009132D0" w:rsidRDefault="005A029D">
            <w:pPr>
              <w:spacing w:after="38" w:line="259" w:lineRule="auto"/>
              <w:ind w:left="0" w:firstLine="0"/>
            </w:pPr>
            <w:r>
              <w:t>16000</w:t>
            </w:r>
          </w:p>
          <w:p w14:paraId="21FCFB06" w14:textId="77777777" w:rsidR="009132D0" w:rsidRDefault="005A029D">
            <w:pPr>
              <w:spacing w:after="0" w:line="259" w:lineRule="auto"/>
              <w:ind w:left="0" w:firstLine="0"/>
            </w:pPr>
            <w:r>
              <w:t>16100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36E402" w14:textId="77777777" w:rsidR="009132D0" w:rsidRDefault="005A029D">
            <w:pPr>
              <w:spacing w:after="39" w:line="259" w:lineRule="auto"/>
              <w:ind w:left="120" w:firstLine="0"/>
            </w:pPr>
            <w:r>
              <w:t>245</w:t>
            </w:r>
          </w:p>
          <w:p w14:paraId="31D5D780" w14:textId="77777777" w:rsidR="009132D0" w:rsidRDefault="005A029D">
            <w:pPr>
              <w:spacing w:after="38" w:line="259" w:lineRule="auto"/>
              <w:ind w:left="120" w:firstLine="0"/>
            </w:pPr>
            <w:r>
              <w:t>400</w:t>
            </w:r>
          </w:p>
          <w:p w14:paraId="73B91ADF" w14:textId="77777777" w:rsidR="009132D0" w:rsidRDefault="005A029D">
            <w:pPr>
              <w:spacing w:after="39" w:line="259" w:lineRule="auto"/>
              <w:ind w:left="120" w:firstLine="0"/>
            </w:pPr>
            <w:r>
              <w:t>254</w:t>
            </w:r>
          </w:p>
          <w:p w14:paraId="1F48CC65" w14:textId="77777777" w:rsidR="009132D0" w:rsidRDefault="005A029D">
            <w:pPr>
              <w:spacing w:after="38" w:line="259" w:lineRule="auto"/>
              <w:ind w:left="120" w:firstLine="0"/>
            </w:pPr>
            <w:r>
              <w:t>401</w:t>
            </w:r>
          </w:p>
          <w:p w14:paraId="46D605CC" w14:textId="77777777" w:rsidR="009132D0" w:rsidRDefault="005A029D">
            <w:pPr>
              <w:spacing w:after="39" w:line="259" w:lineRule="auto"/>
              <w:ind w:left="120" w:firstLine="0"/>
            </w:pPr>
            <w:r>
              <w:t>145</w:t>
            </w:r>
          </w:p>
          <w:p w14:paraId="1BA94B69" w14:textId="77777777" w:rsidR="009132D0" w:rsidRDefault="005A029D">
            <w:pPr>
              <w:spacing w:after="38" w:line="259" w:lineRule="auto"/>
              <w:ind w:left="120" w:firstLine="0"/>
            </w:pPr>
            <w:r>
              <w:t>597</w:t>
            </w:r>
          </w:p>
          <w:p w14:paraId="48BECEFD" w14:textId="77777777" w:rsidR="009132D0" w:rsidRDefault="005A029D">
            <w:pPr>
              <w:spacing w:after="38" w:line="259" w:lineRule="auto"/>
              <w:ind w:left="120" w:firstLine="0"/>
            </w:pPr>
            <w:r>
              <w:t>277</w:t>
            </w:r>
          </w:p>
          <w:p w14:paraId="5B17A390" w14:textId="77777777" w:rsidR="009132D0" w:rsidRDefault="005A029D">
            <w:pPr>
              <w:spacing w:after="39" w:line="259" w:lineRule="auto"/>
              <w:ind w:left="0" w:firstLine="0"/>
            </w:pPr>
            <w:r>
              <w:t>1894</w:t>
            </w:r>
          </w:p>
          <w:p w14:paraId="34EABB7B" w14:textId="77777777" w:rsidR="009132D0" w:rsidRDefault="005A029D">
            <w:pPr>
              <w:spacing w:after="38" w:line="259" w:lineRule="auto"/>
              <w:ind w:left="0" w:firstLine="0"/>
            </w:pPr>
            <w:r>
              <w:t>1751</w:t>
            </w:r>
          </w:p>
          <w:p w14:paraId="2C27344D" w14:textId="77777777" w:rsidR="009132D0" w:rsidRDefault="005A029D">
            <w:pPr>
              <w:spacing w:after="0" w:line="259" w:lineRule="auto"/>
              <w:ind w:left="120" w:firstLine="0"/>
            </w:pPr>
            <w:r>
              <w:t>283</w:t>
            </w:r>
          </w:p>
        </w:tc>
      </w:tr>
    </w:tbl>
    <w:p w14:paraId="79C349C8" w14:textId="77777777" w:rsidR="009132D0" w:rsidRDefault="005A029D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53F288A6" w14:textId="77777777" w:rsidR="009132D0" w:rsidRDefault="005A029D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1A71200C" w14:textId="77777777" w:rsidR="009132D0" w:rsidRDefault="005A029D">
      <w:pPr>
        <w:tabs>
          <w:tab w:val="center" w:pos="8134"/>
        </w:tabs>
        <w:spacing w:after="0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04.02.2025  13</w:t>
      </w:r>
      <w:proofErr w:type="gramEnd"/>
      <w:r>
        <w:rPr>
          <w:b w:val="0"/>
          <w:i/>
        </w:rPr>
        <w:t>:36:16</w:t>
      </w:r>
    </w:p>
    <w:p w14:paraId="00E73ABD" w14:textId="77777777" w:rsidR="009132D0" w:rsidRDefault="005A029D">
      <w:pPr>
        <w:spacing w:after="91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41C517FC" w14:textId="77777777" w:rsidR="009132D0" w:rsidRDefault="005A029D">
      <w:pPr>
        <w:spacing w:after="3" w:line="233" w:lineRule="auto"/>
        <w:ind w:left="3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9132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976E" w14:textId="77777777" w:rsidR="005A029D" w:rsidRDefault="005A029D">
      <w:pPr>
        <w:spacing w:after="0" w:line="240" w:lineRule="auto"/>
      </w:pPr>
      <w:r>
        <w:separator/>
      </w:r>
    </w:p>
  </w:endnote>
  <w:endnote w:type="continuationSeparator" w:id="0">
    <w:p w14:paraId="0503E338" w14:textId="77777777" w:rsidR="005A029D" w:rsidRDefault="005A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A3AE" w14:textId="77777777" w:rsidR="009132D0" w:rsidRDefault="005A029D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2AE0F3" wp14:editId="2E04B5C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651" name="Group 1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652" name="Shape 1165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51" style="width:552.76pt;height:7.87402e-05pt;position:absolute;z-index:3;mso-position-horizontal-relative:page;mso-position-horizontal:absolute;margin-left:4.2pt;mso-position-vertical-relative:page;margin-top:755.28pt;" coordsize="70200,0">
              <v:shape id="Shape 1165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B00B" w14:textId="77777777" w:rsidR="009132D0" w:rsidRDefault="005A029D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BF460E" wp14:editId="15EF2CA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600" name="Group 11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601" name="Shape 1160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00" style="width:552.76pt;height:7.87402e-05pt;position:absolute;z-index:3;mso-position-horizontal-relative:page;mso-position-horizontal:absolute;margin-left:4.2pt;mso-position-vertical-relative:page;margin-top:755.28pt;" coordsize="70200,0">
              <v:shape id="Shape 1160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D5BE" w14:textId="77777777" w:rsidR="009132D0" w:rsidRDefault="005A029D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8FD00B" wp14:editId="0F2CE8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549" name="Group 11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550" name="Shape 1155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49" style="width:552.76pt;height:7.87402e-05pt;position:absolute;z-index:3;mso-position-horizontal-relative:page;mso-position-horizontal:absolute;margin-left:4.2pt;mso-position-vertical-relative:page;margin-top:755.28pt;" coordsize="70200,0">
              <v:shape id="Shape 1155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D6F5" w14:textId="77777777" w:rsidR="009132D0" w:rsidRDefault="005A029D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D79AB3" wp14:editId="125693A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99" name="Group 11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00" name="Shape 1180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99" style="width:552.76pt;height:7.87402e-05pt;position:absolute;z-index:3;mso-position-horizontal-relative:page;mso-position-horizontal:absolute;margin-left:4.2pt;mso-position-vertical-relative:page;margin-top:755.28pt;" coordsize="70200,0">
              <v:shape id="Shape 1180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EA8F" w14:textId="77777777" w:rsidR="009132D0" w:rsidRDefault="005A029D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E6A4FB9" wp14:editId="6F81239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50" name="Group 11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51" name="Shape 1175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50" style="width:552.76pt;height:7.87402e-05pt;position:absolute;z-index:3;mso-position-horizontal-relative:page;mso-position-horizontal:absolute;margin-left:4.2pt;mso-position-vertical-relative:page;margin-top:755.28pt;" coordsize="70200,0">
              <v:shape id="Shape 1175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D9DA" w14:textId="77777777" w:rsidR="009132D0" w:rsidRDefault="005A029D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3EC785" wp14:editId="2B7922B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01" name="Group 11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02" name="Shape 1170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01" style="width:552.76pt;height:7.87402e-05pt;position:absolute;z-index:3;mso-position-horizontal-relative:page;mso-position-horizontal:absolute;margin-left:4.2pt;mso-position-vertical-relative:page;margin-top:755.28pt;" coordsize="70200,0">
              <v:shape id="Shape 1170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A089" w14:textId="77777777" w:rsidR="005A029D" w:rsidRDefault="005A029D">
      <w:pPr>
        <w:spacing w:after="0" w:line="240" w:lineRule="auto"/>
      </w:pPr>
      <w:r>
        <w:separator/>
      </w:r>
    </w:p>
  </w:footnote>
  <w:footnote w:type="continuationSeparator" w:id="0">
    <w:p w14:paraId="683055C0" w14:textId="77777777" w:rsidR="005A029D" w:rsidRDefault="005A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550B" w14:textId="77777777" w:rsidR="009132D0" w:rsidRDefault="005A029D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09EB0D" wp14:editId="7F8B124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608" name="Group 11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609" name="Shape 1160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08" style="width:552.76pt;height:7.87402e-05pt;position:absolute;mso-position-horizontal-relative:page;mso-position-horizontal:absolute;margin-left:6.8pt;mso-position-vertical-relative:page;margin-top:95.96pt;" coordsize="70200,0">
              <v:shape id="Shape 1160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03E4D95" w14:textId="77777777" w:rsidR="009132D0" w:rsidRDefault="005A029D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4133101D" w14:textId="77777777" w:rsidR="009132D0" w:rsidRDefault="005A029D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5EFE1135" w14:textId="77777777" w:rsidR="009132D0" w:rsidRDefault="005A029D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53E714F0" w14:textId="77777777" w:rsidR="009132D0" w:rsidRDefault="005A029D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4FA0" w14:textId="77777777" w:rsidR="009132D0" w:rsidRDefault="005A029D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4A5092" wp14:editId="5F01ABD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557" name="Group 11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558" name="Shape 1155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57" style="width:552.76pt;height:7.87402e-05pt;position:absolute;mso-position-horizontal-relative:page;mso-position-horizontal:absolute;margin-left:6.8pt;mso-position-vertical-relative:page;margin-top:95.96pt;" coordsize="70200,0">
              <v:shape id="Shape 1155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D0F7221" w14:textId="77777777" w:rsidR="009132D0" w:rsidRDefault="005A029D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549A675B" w14:textId="77777777" w:rsidR="009132D0" w:rsidRDefault="005A029D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</w:t>
    </w:r>
    <w:r>
      <w:t>y</w:t>
    </w:r>
  </w:p>
  <w:p w14:paraId="427BE234" w14:textId="77777777" w:rsidR="009132D0" w:rsidRDefault="005A029D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25A1BE0F" w14:textId="77777777" w:rsidR="009132D0" w:rsidRDefault="005A029D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D732" w14:textId="77777777" w:rsidR="009132D0" w:rsidRDefault="005A029D">
    <w:pPr>
      <w:spacing w:after="0" w:line="263" w:lineRule="auto"/>
      <w:ind w:left="2176" w:right="2145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BCD9" w14:textId="77777777" w:rsidR="009132D0" w:rsidRDefault="005A029D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9B9BC6D" w14:textId="77777777" w:rsidR="009132D0" w:rsidRDefault="005A029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657E9B81" w14:textId="77777777" w:rsidR="009132D0" w:rsidRDefault="005A029D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45209215" w14:textId="77777777" w:rsidR="009132D0" w:rsidRDefault="005A029D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0D9110E4" w14:textId="77777777" w:rsidR="009132D0" w:rsidRDefault="005A029D">
    <w:pPr>
      <w:spacing w:after="0" w:line="259" w:lineRule="auto"/>
      <w:ind w:left="127" w:firstLine="0"/>
      <w:jc w:val="center"/>
    </w:pPr>
    <w:r>
      <w:t>V kat. území jsou pozemky vedeny ve</w:t>
    </w:r>
    <w:r>
      <w:t xml:space="preserve">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8745" w14:textId="77777777" w:rsidR="009132D0" w:rsidRDefault="005A029D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1DD32F05" w14:textId="77777777" w:rsidR="009132D0" w:rsidRDefault="005A029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49BF9B32" w14:textId="77777777" w:rsidR="009132D0" w:rsidRDefault="005A029D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56B1B8D6" w14:textId="77777777" w:rsidR="009132D0" w:rsidRDefault="005A029D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7B0CC441" w14:textId="77777777" w:rsidR="009132D0" w:rsidRDefault="005A029D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CA8E" w14:textId="77777777" w:rsidR="009132D0" w:rsidRDefault="005A029D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5CA8AEA" w14:textId="77777777" w:rsidR="009132D0" w:rsidRDefault="005A029D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04.02.2025 13:15:02  </w:t>
    </w:r>
    <w:r>
      <w:t xml:space="preserve"> </w:t>
    </w:r>
  </w:p>
  <w:p w14:paraId="76403155" w14:textId="77777777" w:rsidR="009132D0" w:rsidRDefault="005A029D">
    <w:pPr>
      <w:tabs>
        <w:tab w:val="center" w:pos="1985"/>
        <w:tab w:val="center" w:pos="810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565431 Polepy</w:t>
    </w:r>
  </w:p>
  <w:p w14:paraId="17B193AD" w14:textId="77777777" w:rsidR="009132D0" w:rsidRDefault="005A029D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634379 </w:t>
    </w:r>
    <w:proofErr w:type="spellStart"/>
    <w:r>
      <w:t>Encovany</w:t>
    </w:r>
    <w:proofErr w:type="spellEnd"/>
    <w:r>
      <w:tab/>
    </w:r>
    <w:r>
      <w:rPr>
        <w:b w:val="0"/>
      </w:rPr>
      <w:t>List vlastni</w:t>
    </w:r>
    <w:r>
      <w:rPr>
        <w:b w:val="0"/>
      </w:rPr>
      <w:t xml:space="preserve">ctví: </w:t>
    </w:r>
    <w:r>
      <w:t>10002</w:t>
    </w:r>
  </w:p>
  <w:p w14:paraId="127B08D3" w14:textId="77777777" w:rsidR="009132D0" w:rsidRDefault="005A029D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5A63"/>
    <w:multiLevelType w:val="hybridMultilevel"/>
    <w:tmpl w:val="8CA8842C"/>
    <w:lvl w:ilvl="0" w:tplc="F6CA50E6">
      <w:start w:val="1"/>
      <w:numFmt w:val="bullet"/>
      <w:lvlText w:val="o"/>
      <w:lvlJc w:val="left"/>
      <w:pPr>
        <w:ind w:left="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4ABE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F45C42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3C323C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5CA43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207702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A636C2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8246BE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BA0FE0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08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D0"/>
    <w:rsid w:val="005A029D"/>
    <w:rsid w:val="009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288B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8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5860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260677946011.pdf</dc:title>
  <dc:subject/>
  <dc:creator>Oracle Reports</dc:creator>
  <cp:keywords/>
  <cp:lastModifiedBy>Bendová Pavlína</cp:lastModifiedBy>
  <cp:revision>2</cp:revision>
  <dcterms:created xsi:type="dcterms:W3CDTF">2025-02-05T11:29:00Z</dcterms:created>
  <dcterms:modified xsi:type="dcterms:W3CDTF">2025-02-05T11:29:00Z</dcterms:modified>
</cp:coreProperties>
</file>