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004E" w14:textId="77777777" w:rsidR="00775E1A" w:rsidRDefault="00775E1A">
      <w:pPr>
        <w:pStyle w:val="Zkladntext"/>
        <w:spacing w:before="8" w:after="1"/>
        <w:rPr>
          <w:rFonts w:ascii="Times New Roman"/>
          <w:sz w:val="16"/>
        </w:rPr>
      </w:pPr>
    </w:p>
    <w:p w14:paraId="0A7E6BE8" w14:textId="77777777" w:rsidR="00775E1A" w:rsidRDefault="00413140">
      <w:pPr>
        <w:pStyle w:val="Zkladntext"/>
        <w:ind w:left="9477"/>
        <w:rPr>
          <w:rFonts w:ascii="Times New Roman"/>
        </w:rPr>
      </w:pPr>
      <w:r>
        <w:rPr>
          <w:rFonts w:ascii="Times New Roman"/>
          <w:noProof/>
        </w:rPr>
        <w:drawing>
          <wp:inline distT="0" distB="0" distL="0" distR="0" wp14:anchorId="2C4EF851" wp14:editId="6C9900A8">
            <wp:extent cx="1072895" cy="2072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2895" cy="207264"/>
                    </a:xfrm>
                    <a:prstGeom prst="rect">
                      <a:avLst/>
                    </a:prstGeom>
                  </pic:spPr>
                </pic:pic>
              </a:graphicData>
            </a:graphic>
          </wp:inline>
        </w:drawing>
      </w:r>
    </w:p>
    <w:p w14:paraId="2EFE6645" w14:textId="77777777" w:rsidR="00775E1A" w:rsidRDefault="00413140">
      <w:pPr>
        <w:spacing w:before="102" w:line="151" w:lineRule="auto"/>
        <w:ind w:left="920" w:right="8851" w:hanging="108"/>
        <w:rPr>
          <w:rFonts w:ascii="Courier New" w:hAnsi="Courier New"/>
          <w:b/>
          <w:sz w:val="31"/>
        </w:rPr>
      </w:pPr>
      <w:r>
        <w:pict w14:anchorId="44BB26F1">
          <v:shapetype id="_x0000_t202" coordsize="21600,21600" o:spt="202" path="m,l,21600r21600,l21600,xe">
            <v:stroke joinstyle="miter"/>
            <v:path gradientshapeok="t" o:connecttype="rect"/>
          </v:shapetype>
          <v:shape id="_x0000_s1050" type="#_x0000_t202" style="position:absolute;left:0;text-align:left;margin-left:17.35pt;margin-top:-22.3pt;width:25.2pt;height:80.45pt;z-index:1120;mso-position-horizontal-relative:page" filled="f" stroked="f">
            <v:textbox inset="0,0,0,0">
              <w:txbxContent>
                <w:p w14:paraId="6747B3CE" w14:textId="77777777" w:rsidR="00775E1A" w:rsidRDefault="00413140">
                  <w:pPr>
                    <w:spacing w:line="1609" w:lineRule="exact"/>
                    <w:rPr>
                      <w:sz w:val="144"/>
                    </w:rPr>
                  </w:pPr>
                  <w:r>
                    <w:rPr>
                      <w:color w:val="606060"/>
                      <w:w w:val="99"/>
                      <w:sz w:val="144"/>
                    </w:rPr>
                    <w:t>•</w:t>
                  </w:r>
                </w:p>
              </w:txbxContent>
            </v:textbox>
            <w10:wrap anchorx="page"/>
          </v:shape>
        </w:pict>
      </w:r>
      <w:r>
        <w:rPr>
          <w:rFonts w:ascii="Courier New" w:hAnsi="Courier New"/>
          <w:b/>
          <w:color w:val="363636"/>
          <w:w w:val="115"/>
          <w:sz w:val="31"/>
        </w:rPr>
        <w:t xml:space="preserve">IPR­ </w:t>
      </w:r>
      <w:r>
        <w:rPr>
          <w:rFonts w:ascii="Courier New" w:hAnsi="Courier New"/>
          <w:b/>
          <w:color w:val="363636"/>
          <w:w w:val="85"/>
          <w:sz w:val="31"/>
        </w:rPr>
        <w:t>PR8H8</w:t>
      </w:r>
    </w:p>
    <w:p w14:paraId="70A62760" w14:textId="77777777" w:rsidR="00775E1A" w:rsidRDefault="00775E1A">
      <w:pPr>
        <w:pStyle w:val="Zkladntext"/>
        <w:rPr>
          <w:rFonts w:ascii="Courier New"/>
          <w:b/>
        </w:rPr>
      </w:pPr>
    </w:p>
    <w:p w14:paraId="31418490" w14:textId="77777777" w:rsidR="00775E1A" w:rsidRDefault="00775E1A">
      <w:pPr>
        <w:pStyle w:val="Zkladntext"/>
        <w:rPr>
          <w:rFonts w:ascii="Courier New"/>
          <w:b/>
        </w:rPr>
      </w:pPr>
    </w:p>
    <w:p w14:paraId="3987575D" w14:textId="77777777" w:rsidR="00775E1A" w:rsidRDefault="00413140">
      <w:pPr>
        <w:pStyle w:val="Zkladntext"/>
        <w:spacing w:before="4"/>
        <w:rPr>
          <w:rFonts w:ascii="Courier New"/>
          <w:b/>
          <w:sz w:val="25"/>
        </w:rPr>
      </w:pPr>
      <w:r>
        <w:pict w14:anchorId="5AD1B368">
          <v:group id="_x0000_s1042" style="position:absolute;margin-left:90.05pt;margin-top:16.35pt;width:456.65pt;height:114.1pt;z-index:1072;mso-wrap-distance-left:0;mso-wrap-distance-right:0;mso-position-horizontal-relative:page" coordorigin="1801,327" coordsize="9133,2282">
            <v:line id="_x0000_s1049" style="position:absolute" from="1823,2601" to="1823,335" strokecolor="#4f4f4f" strokeweight=".16792mm"/>
            <v:line id="_x0000_s1048" style="position:absolute" from="4162,2601" to="4162,335" strokecolor="#484848" strokeweight=".25186mm"/>
            <v:line id="_x0000_s1047" style="position:absolute" from="10912,2601" to="10912,344" strokecolor="#4f4f4f" strokeweight=".25186mm"/>
            <v:line id="_x0000_s1046" style="position:absolute" from="1823,346" to="10928,346" strokecolor="#545454" strokeweight=".16792mm"/>
            <v:line id="_x0000_s1045" style="position:absolute" from="1809,2596" to="10909,2596" strokecolor="#4b4b4b" strokeweight=".25186mm"/>
            <v:shape id="_x0000_s1044" type="#_x0000_t202" style="position:absolute;left:2196;top:2343;width:1566;height:167" filled="f" stroked="f">
              <v:textbox inset="0,0,0,0">
                <w:txbxContent>
                  <w:p w14:paraId="0F06D0C4" w14:textId="77777777" w:rsidR="00775E1A" w:rsidRDefault="00413140">
                    <w:pPr>
                      <w:spacing w:line="166" w:lineRule="exact"/>
                      <w:rPr>
                        <w:rFonts w:ascii="Times New Roman"/>
                        <w:b/>
                        <w:sz w:val="15"/>
                      </w:rPr>
                    </w:pPr>
                    <w:r>
                      <w:rPr>
                        <w:rFonts w:ascii="Times New Roman"/>
                        <w:b/>
                        <w:color w:val="525250"/>
                        <w:w w:val="110"/>
                        <w:sz w:val="15"/>
                      </w:rPr>
                      <w:t>M</w:t>
                    </w:r>
                    <w:r>
                      <w:rPr>
                        <w:rFonts w:ascii="Times New Roman"/>
                        <w:b/>
                        <w:color w:val="525250"/>
                        <w:spacing w:val="-18"/>
                        <w:w w:val="110"/>
                        <w:sz w:val="15"/>
                      </w:rPr>
                      <w:t xml:space="preserve"> </w:t>
                    </w:r>
                    <w:r>
                      <w:rPr>
                        <w:rFonts w:ascii="Times New Roman"/>
                        <w:b/>
                        <w:color w:val="525250"/>
                        <w:spacing w:val="6"/>
                        <w:w w:val="110"/>
                        <w:sz w:val="15"/>
                      </w:rPr>
                      <w:t>ETROP</w:t>
                    </w:r>
                    <w:r>
                      <w:rPr>
                        <w:rFonts w:ascii="Times New Roman"/>
                        <w:b/>
                        <w:color w:val="525250"/>
                        <w:spacing w:val="-19"/>
                        <w:w w:val="110"/>
                        <w:sz w:val="15"/>
                      </w:rPr>
                      <w:t xml:space="preserve"> </w:t>
                    </w:r>
                    <w:r>
                      <w:rPr>
                        <w:rFonts w:ascii="Times New Roman"/>
                        <w:b/>
                        <w:color w:val="525250"/>
                        <w:spacing w:val="7"/>
                        <w:w w:val="110"/>
                        <w:sz w:val="15"/>
                      </w:rPr>
                      <w:t>R</w:t>
                    </w:r>
                    <w:r>
                      <w:rPr>
                        <w:rFonts w:ascii="Times New Roman"/>
                        <w:b/>
                        <w:color w:val="363636"/>
                        <w:spacing w:val="7"/>
                        <w:w w:val="110"/>
                        <w:sz w:val="15"/>
                      </w:rPr>
                      <w:t>O</w:t>
                    </w:r>
                    <w:r>
                      <w:rPr>
                        <w:rFonts w:ascii="Times New Roman"/>
                        <w:b/>
                        <w:color w:val="606060"/>
                        <w:spacing w:val="7"/>
                        <w:w w:val="110"/>
                        <w:sz w:val="15"/>
                      </w:rPr>
                      <w:t>J</w:t>
                    </w:r>
                    <w:r>
                      <w:rPr>
                        <w:rFonts w:ascii="Times New Roman"/>
                        <w:b/>
                        <w:color w:val="606060"/>
                        <w:spacing w:val="-22"/>
                        <w:w w:val="110"/>
                        <w:sz w:val="15"/>
                      </w:rPr>
                      <w:t xml:space="preserve"> </w:t>
                    </w:r>
                    <w:r>
                      <w:rPr>
                        <w:rFonts w:ascii="Times New Roman"/>
                        <w:b/>
                        <w:color w:val="606060"/>
                        <w:w w:val="110"/>
                        <w:sz w:val="15"/>
                      </w:rPr>
                      <w:t>E</w:t>
                    </w:r>
                    <w:r>
                      <w:rPr>
                        <w:rFonts w:ascii="Times New Roman"/>
                        <w:b/>
                        <w:color w:val="606060"/>
                        <w:spacing w:val="-19"/>
                        <w:w w:val="110"/>
                        <w:sz w:val="15"/>
                      </w:rPr>
                      <w:t xml:space="preserve"> </w:t>
                    </w:r>
                    <w:r>
                      <w:rPr>
                        <w:rFonts w:ascii="Times New Roman"/>
                        <w:b/>
                        <w:color w:val="363636"/>
                        <w:w w:val="110"/>
                        <w:sz w:val="15"/>
                      </w:rPr>
                      <w:t>KT</w:t>
                    </w:r>
                  </w:p>
                </w:txbxContent>
              </v:textbox>
            </v:shape>
            <v:shape id="_x0000_s1043" type="#_x0000_t202" style="position:absolute;left:4162;top:346;width:6750;height:2250" filled="f" stroked="f">
              <v:textbox inset="0,0,0,0">
                <w:txbxContent>
                  <w:p w14:paraId="3ED63E6C" w14:textId="77777777" w:rsidR="00775E1A" w:rsidRDefault="00413140">
                    <w:pPr>
                      <w:spacing w:before="217"/>
                      <w:ind w:left="421" w:right="429"/>
                      <w:jc w:val="center"/>
                      <w:rPr>
                        <w:b/>
                        <w:sz w:val="27"/>
                      </w:rPr>
                    </w:pPr>
                    <w:r>
                      <w:rPr>
                        <w:b/>
                        <w:color w:val="363636"/>
                        <w:w w:val="105"/>
                        <w:sz w:val="27"/>
                      </w:rPr>
                      <w:t>METROPROJEKT  Praha a.</w:t>
                    </w:r>
                    <w:r>
                      <w:rPr>
                        <w:b/>
                        <w:color w:val="363636"/>
                        <w:spacing w:val="59"/>
                        <w:w w:val="105"/>
                        <w:sz w:val="27"/>
                      </w:rPr>
                      <w:t xml:space="preserve"> </w:t>
                    </w:r>
                    <w:r>
                      <w:rPr>
                        <w:b/>
                        <w:color w:val="363636"/>
                        <w:w w:val="105"/>
                        <w:sz w:val="27"/>
                      </w:rPr>
                      <w:t>s.</w:t>
                    </w:r>
                  </w:p>
                  <w:p w14:paraId="3C25900C" w14:textId="77777777" w:rsidR="00775E1A" w:rsidRDefault="00413140">
                    <w:pPr>
                      <w:spacing w:before="46"/>
                      <w:ind w:left="421" w:right="425"/>
                      <w:jc w:val="center"/>
                      <w:rPr>
                        <w:b/>
                        <w:sz w:val="21"/>
                      </w:rPr>
                    </w:pPr>
                    <w:r>
                      <w:rPr>
                        <w:b/>
                        <w:color w:val="363636"/>
                        <w:w w:val="110"/>
                        <w:sz w:val="21"/>
                      </w:rPr>
                      <w:t>Argentinská 1621/36, Holešovice, 170  00 Praha  7</w:t>
                    </w:r>
                  </w:p>
                  <w:p w14:paraId="0813FBE6" w14:textId="77777777" w:rsidR="00775E1A" w:rsidRDefault="00775E1A">
                    <w:pPr>
                      <w:rPr>
                        <w:rFonts w:ascii="Courier New"/>
                        <w:b/>
                      </w:rPr>
                    </w:pPr>
                  </w:p>
                  <w:p w14:paraId="01B34A60" w14:textId="77777777" w:rsidR="00775E1A" w:rsidRDefault="00413140">
                    <w:pPr>
                      <w:spacing w:before="130"/>
                      <w:ind w:left="421" w:right="429"/>
                      <w:jc w:val="center"/>
                      <w:rPr>
                        <w:b/>
                        <w:sz w:val="20"/>
                      </w:rPr>
                    </w:pPr>
                    <w:r>
                      <w:rPr>
                        <w:b/>
                        <w:color w:val="363636"/>
                        <w:sz w:val="20"/>
                      </w:rPr>
                      <w:t>SMLOUVA  O DÍLO</w:t>
                    </w:r>
                  </w:p>
                  <w:p w14:paraId="5638F19B" w14:textId="77777777" w:rsidR="00775E1A" w:rsidRDefault="00413140">
                    <w:pPr>
                      <w:spacing w:before="114" w:line="254" w:lineRule="auto"/>
                      <w:ind w:left="421" w:right="444"/>
                      <w:jc w:val="center"/>
                      <w:rPr>
                        <w:sz w:val="20"/>
                      </w:rPr>
                    </w:pPr>
                    <w:r>
                      <w:rPr>
                        <w:color w:val="363636"/>
                        <w:sz w:val="20"/>
                      </w:rPr>
                      <w:t xml:space="preserve">uzavřená podle§ 2586 a násl. zákona </w:t>
                    </w:r>
                    <w:r>
                      <w:rPr>
                        <w:color w:val="363636"/>
                        <w:spacing w:val="-5"/>
                        <w:sz w:val="20"/>
                      </w:rPr>
                      <w:t>č</w:t>
                    </w:r>
                    <w:r>
                      <w:rPr>
                        <w:color w:val="525250"/>
                        <w:spacing w:val="-5"/>
                        <w:sz w:val="20"/>
                      </w:rPr>
                      <w:t xml:space="preserve">. </w:t>
                    </w:r>
                    <w:r>
                      <w:rPr>
                        <w:color w:val="363636"/>
                        <w:sz w:val="20"/>
                      </w:rPr>
                      <w:t>89/2012 Sb</w:t>
                    </w:r>
                    <w:r>
                      <w:rPr>
                        <w:color w:val="606060"/>
                        <w:sz w:val="20"/>
                      </w:rPr>
                      <w:t xml:space="preserve">., </w:t>
                    </w:r>
                    <w:r>
                      <w:rPr>
                        <w:color w:val="363636"/>
                        <w:sz w:val="20"/>
                      </w:rPr>
                      <w:t>občanského zákoníku, v platném</w:t>
                    </w:r>
                    <w:r>
                      <w:rPr>
                        <w:color w:val="363636"/>
                        <w:spacing w:val="54"/>
                        <w:sz w:val="20"/>
                      </w:rPr>
                      <w:t xml:space="preserve"> </w:t>
                    </w:r>
                    <w:r>
                      <w:rPr>
                        <w:color w:val="363636"/>
                        <w:sz w:val="20"/>
                      </w:rPr>
                      <w:t>znění</w:t>
                    </w:r>
                  </w:p>
                </w:txbxContent>
              </v:textbox>
            </v:shape>
            <w10:wrap type="topAndBottom" anchorx="page"/>
          </v:group>
        </w:pict>
      </w:r>
    </w:p>
    <w:p w14:paraId="182F5677" w14:textId="77777777" w:rsidR="00775E1A" w:rsidRDefault="00775E1A">
      <w:pPr>
        <w:pStyle w:val="Zkladntext"/>
        <w:spacing w:before="10"/>
        <w:rPr>
          <w:rFonts w:ascii="Courier New"/>
          <w:b/>
          <w:sz w:val="9"/>
        </w:rPr>
      </w:pPr>
    </w:p>
    <w:p w14:paraId="6B14D83D" w14:textId="77777777" w:rsidR="00775E1A" w:rsidRDefault="00413140">
      <w:pPr>
        <w:pStyle w:val="Nadpis4"/>
        <w:tabs>
          <w:tab w:val="left" w:pos="4127"/>
        </w:tabs>
        <w:spacing w:before="99"/>
        <w:ind w:left="1623"/>
      </w:pPr>
      <w:r>
        <w:rPr>
          <w:noProof/>
        </w:rPr>
        <w:drawing>
          <wp:anchor distT="0" distB="0" distL="0" distR="0" simplePos="0" relativeHeight="1096" behindDoc="0" locked="0" layoutInCell="1" allowOverlap="1" wp14:anchorId="39DC7E0A" wp14:editId="5ADC16A1">
            <wp:simplePos x="0" y="0"/>
            <wp:positionH relativeFrom="page">
              <wp:posOffset>1402080</wp:posOffset>
            </wp:positionH>
            <wp:positionV relativeFrom="paragraph">
              <wp:posOffset>-1281365</wp:posOffset>
            </wp:positionV>
            <wp:extent cx="999743" cy="9997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99743" cy="999744"/>
                    </a:xfrm>
                    <a:prstGeom prst="rect">
                      <a:avLst/>
                    </a:prstGeom>
                  </pic:spPr>
                </pic:pic>
              </a:graphicData>
            </a:graphic>
          </wp:anchor>
        </w:drawing>
      </w:r>
      <w:r>
        <w:rPr>
          <w:color w:val="363636"/>
        </w:rPr>
        <w:t>Název</w:t>
      </w:r>
      <w:r>
        <w:rPr>
          <w:color w:val="363636"/>
          <w:spacing w:val="13"/>
        </w:rPr>
        <w:t xml:space="preserve"> </w:t>
      </w:r>
      <w:r>
        <w:rPr>
          <w:color w:val="363636"/>
        </w:rPr>
        <w:t>akce:</w:t>
      </w:r>
      <w:r>
        <w:rPr>
          <w:color w:val="363636"/>
        </w:rPr>
        <w:tab/>
      </w:r>
      <w:r>
        <w:rPr>
          <w:color w:val="363636"/>
        </w:rPr>
        <w:t xml:space="preserve">Tramvajová trať Václavské </w:t>
      </w:r>
      <w:r>
        <w:rPr>
          <w:color w:val="363636"/>
          <w:spacing w:val="6"/>
        </w:rPr>
        <w:t xml:space="preserve"> </w:t>
      </w:r>
      <w:r>
        <w:rPr>
          <w:color w:val="363636"/>
        </w:rPr>
        <w:t>náměstí</w:t>
      </w:r>
    </w:p>
    <w:p w14:paraId="19B8812B" w14:textId="77777777" w:rsidR="00775E1A" w:rsidRDefault="00413140">
      <w:pPr>
        <w:spacing w:before="67"/>
        <w:ind w:left="1622"/>
        <w:rPr>
          <w:sz w:val="20"/>
        </w:rPr>
      </w:pPr>
      <w:r>
        <w:rPr>
          <w:b/>
          <w:color w:val="363636"/>
          <w:sz w:val="25"/>
        </w:rPr>
        <w:t xml:space="preserve">č. </w:t>
      </w:r>
      <w:r>
        <w:rPr>
          <w:b/>
          <w:color w:val="363636"/>
          <w:sz w:val="20"/>
        </w:rPr>
        <w:t xml:space="preserve">smlouvy objednatele:   </w:t>
      </w:r>
      <w:r>
        <w:rPr>
          <w:color w:val="363636"/>
          <w:sz w:val="20"/>
        </w:rPr>
        <w:t>8539/MP-K5</w:t>
      </w:r>
    </w:p>
    <w:p w14:paraId="563FFC67" w14:textId="77777777" w:rsidR="00775E1A" w:rsidRDefault="00413140">
      <w:pPr>
        <w:pStyle w:val="Nadpis4"/>
        <w:spacing w:before="61"/>
        <w:ind w:left="1622"/>
      </w:pPr>
      <w:r>
        <w:rPr>
          <w:color w:val="363636"/>
          <w:sz w:val="25"/>
        </w:rPr>
        <w:t xml:space="preserve">č. </w:t>
      </w:r>
      <w:r>
        <w:rPr>
          <w:color w:val="363636"/>
        </w:rPr>
        <w:t>smlouvy zhotovitele:</w:t>
      </w:r>
    </w:p>
    <w:p w14:paraId="6FC2D494" w14:textId="77777777" w:rsidR="00775E1A" w:rsidRDefault="00413140">
      <w:pPr>
        <w:pStyle w:val="Odstavecseseznamem"/>
        <w:numPr>
          <w:ilvl w:val="0"/>
          <w:numId w:val="24"/>
        </w:numPr>
        <w:tabs>
          <w:tab w:val="left" w:pos="2928"/>
          <w:tab w:val="left" w:pos="5492"/>
        </w:tabs>
        <w:spacing w:before="217" w:line="350" w:lineRule="atLeast"/>
        <w:ind w:right="4256" w:firstLine="3543"/>
        <w:jc w:val="left"/>
        <w:rPr>
          <w:b/>
          <w:color w:val="363636"/>
          <w:sz w:val="20"/>
        </w:rPr>
      </w:pPr>
      <w:r>
        <w:rPr>
          <w:b/>
          <w:color w:val="363636"/>
          <w:sz w:val="20"/>
        </w:rPr>
        <w:t>Smluvní strany: Objednatel:</w:t>
      </w:r>
      <w:r>
        <w:rPr>
          <w:b/>
          <w:color w:val="363636"/>
          <w:sz w:val="20"/>
        </w:rPr>
        <w:tab/>
        <w:t>METROPROJEKT  Praha a.</w:t>
      </w:r>
      <w:r>
        <w:rPr>
          <w:b/>
          <w:color w:val="363636"/>
          <w:spacing w:val="8"/>
          <w:sz w:val="20"/>
        </w:rPr>
        <w:t xml:space="preserve"> </w:t>
      </w:r>
      <w:r>
        <w:rPr>
          <w:b/>
          <w:color w:val="363636"/>
          <w:sz w:val="20"/>
        </w:rPr>
        <w:t>s.</w:t>
      </w:r>
    </w:p>
    <w:p w14:paraId="206237D1" w14:textId="77777777" w:rsidR="00775E1A" w:rsidRDefault="00413140">
      <w:pPr>
        <w:spacing w:before="3"/>
        <w:ind w:left="2928"/>
        <w:rPr>
          <w:b/>
          <w:sz w:val="20"/>
        </w:rPr>
      </w:pPr>
      <w:r>
        <w:rPr>
          <w:b/>
          <w:color w:val="363636"/>
          <w:sz w:val="20"/>
        </w:rPr>
        <w:t>Argentinská  1621/36, Holešovice,  170 00 Praha 7</w:t>
      </w:r>
    </w:p>
    <w:p w14:paraId="7303FEC0" w14:textId="77777777" w:rsidR="00775E1A" w:rsidRDefault="00413140">
      <w:pPr>
        <w:pStyle w:val="Zkladntext"/>
        <w:tabs>
          <w:tab w:val="left" w:pos="4637"/>
        </w:tabs>
        <w:spacing w:before="8"/>
        <w:ind w:left="2924"/>
      </w:pPr>
      <w:r>
        <w:rPr>
          <w:color w:val="363636"/>
        </w:rPr>
        <w:t>zastoupený:</w:t>
      </w:r>
      <w:r>
        <w:rPr>
          <w:color w:val="363636"/>
        </w:rPr>
        <w:tab/>
        <w:t>Ing. Vladimírem  Seidlem,  předsedou</w:t>
      </w:r>
      <w:r>
        <w:rPr>
          <w:color w:val="363636"/>
          <w:spacing w:val="4"/>
        </w:rPr>
        <w:t xml:space="preserve"> </w:t>
      </w:r>
      <w:r>
        <w:rPr>
          <w:color w:val="363636"/>
        </w:rPr>
        <w:t>představenstva</w:t>
      </w:r>
    </w:p>
    <w:p w14:paraId="7B5103EF" w14:textId="7871F9BF" w:rsidR="00775E1A" w:rsidRDefault="00413140">
      <w:pPr>
        <w:pStyle w:val="Zkladntext"/>
        <w:spacing w:before="4" w:line="249" w:lineRule="auto"/>
        <w:ind w:left="2924" w:right="1447" w:firstLine="1712"/>
      </w:pPr>
      <w:r>
        <w:rPr>
          <w:color w:val="363636"/>
          <w:w w:val="105"/>
        </w:rPr>
        <w:t>Ing.</w:t>
      </w:r>
      <w:r>
        <w:rPr>
          <w:color w:val="363636"/>
          <w:spacing w:val="-34"/>
          <w:w w:val="105"/>
        </w:rPr>
        <w:t xml:space="preserve"> </w:t>
      </w:r>
      <w:r>
        <w:rPr>
          <w:color w:val="363636"/>
          <w:w w:val="105"/>
        </w:rPr>
        <w:t>Petrem</w:t>
      </w:r>
      <w:r>
        <w:rPr>
          <w:color w:val="363636"/>
          <w:spacing w:val="-29"/>
          <w:w w:val="105"/>
        </w:rPr>
        <w:t xml:space="preserve"> </w:t>
      </w:r>
      <w:r>
        <w:rPr>
          <w:color w:val="363636"/>
          <w:w w:val="105"/>
        </w:rPr>
        <w:t>Vyskočilem,</w:t>
      </w:r>
      <w:r>
        <w:rPr>
          <w:color w:val="363636"/>
          <w:spacing w:val="-27"/>
          <w:w w:val="105"/>
        </w:rPr>
        <w:t xml:space="preserve"> </w:t>
      </w:r>
      <w:r>
        <w:rPr>
          <w:color w:val="363636"/>
          <w:w w:val="105"/>
        </w:rPr>
        <w:t>místopředsedou</w:t>
      </w:r>
      <w:r>
        <w:rPr>
          <w:color w:val="363636"/>
          <w:spacing w:val="-34"/>
          <w:w w:val="105"/>
        </w:rPr>
        <w:t xml:space="preserve"> </w:t>
      </w:r>
      <w:r>
        <w:rPr>
          <w:color w:val="363636"/>
          <w:w w:val="105"/>
        </w:rPr>
        <w:t>představenstva bankovní spojení</w:t>
      </w:r>
      <w:r>
        <w:rPr>
          <w:color w:val="525250"/>
          <w:w w:val="105"/>
        </w:rPr>
        <w:t>: xxx</w:t>
      </w:r>
      <w:r>
        <w:rPr>
          <w:color w:val="606060"/>
          <w:spacing w:val="-5"/>
          <w:w w:val="105"/>
        </w:rPr>
        <w:t>.</w:t>
      </w:r>
    </w:p>
    <w:p w14:paraId="6960E4AF" w14:textId="77777777" w:rsidR="00413140" w:rsidRDefault="00413140">
      <w:pPr>
        <w:pStyle w:val="Zkladntext"/>
        <w:tabs>
          <w:tab w:val="left" w:pos="4635"/>
        </w:tabs>
        <w:spacing w:line="244" w:lineRule="auto"/>
        <w:ind w:left="2919" w:right="5016" w:firstLine="5"/>
        <w:rPr>
          <w:color w:val="363636"/>
          <w:w w:val="105"/>
        </w:rPr>
      </w:pPr>
      <w:r>
        <w:rPr>
          <w:color w:val="363636"/>
          <w:w w:val="105"/>
        </w:rPr>
        <w:t>čís.</w:t>
      </w:r>
      <w:r>
        <w:rPr>
          <w:color w:val="363636"/>
          <w:spacing w:val="-10"/>
          <w:w w:val="105"/>
        </w:rPr>
        <w:t xml:space="preserve"> </w:t>
      </w:r>
      <w:r>
        <w:rPr>
          <w:color w:val="363636"/>
          <w:w w:val="105"/>
        </w:rPr>
        <w:t>účtu:</w:t>
      </w:r>
      <w:r>
        <w:rPr>
          <w:color w:val="363636"/>
          <w:w w:val="105"/>
        </w:rPr>
        <w:tab/>
        <w:t>xxx</w:t>
      </w:r>
    </w:p>
    <w:p w14:paraId="6E10CF26" w14:textId="0B3D7A3E" w:rsidR="00775E1A" w:rsidRDefault="00413140">
      <w:pPr>
        <w:pStyle w:val="Zkladntext"/>
        <w:tabs>
          <w:tab w:val="left" w:pos="4635"/>
        </w:tabs>
        <w:spacing w:line="244" w:lineRule="auto"/>
        <w:ind w:left="2919" w:right="5016" w:firstLine="5"/>
      </w:pPr>
      <w:r>
        <w:rPr>
          <w:color w:val="363636"/>
          <w:spacing w:val="-5"/>
        </w:rPr>
        <w:t>DIČ</w:t>
      </w:r>
      <w:r>
        <w:rPr>
          <w:color w:val="525250"/>
          <w:spacing w:val="-5"/>
        </w:rPr>
        <w:t>:</w:t>
      </w:r>
      <w:r>
        <w:rPr>
          <w:color w:val="525250"/>
          <w:spacing w:val="36"/>
        </w:rPr>
        <w:t xml:space="preserve"> xxx</w:t>
      </w:r>
    </w:p>
    <w:p w14:paraId="15E7D13B" w14:textId="77777777" w:rsidR="00775E1A" w:rsidRDefault="00413140">
      <w:pPr>
        <w:pStyle w:val="Zkladntext"/>
        <w:spacing w:before="4"/>
        <w:ind w:left="2918"/>
      </w:pPr>
      <w:r>
        <w:rPr>
          <w:color w:val="363636"/>
        </w:rPr>
        <w:t>OR: Městský soud Praha, odd. B, vložka 1418, zápis ke dni   1.5.1992</w:t>
      </w:r>
      <w:r>
        <w:rPr>
          <w:color w:val="606060"/>
        </w:rPr>
        <w:t>.</w:t>
      </w:r>
    </w:p>
    <w:p w14:paraId="7952719D" w14:textId="77777777" w:rsidR="00775E1A" w:rsidRDefault="00775E1A">
      <w:pPr>
        <w:pStyle w:val="Zkladntext"/>
        <w:spacing w:before="1"/>
        <w:rPr>
          <w:sz w:val="21"/>
        </w:rPr>
      </w:pPr>
    </w:p>
    <w:p w14:paraId="6ADD822D" w14:textId="77777777" w:rsidR="00775E1A" w:rsidRDefault="00413140">
      <w:pPr>
        <w:pStyle w:val="Nadpis4"/>
        <w:tabs>
          <w:tab w:val="left" w:pos="2919"/>
        </w:tabs>
        <w:ind w:left="1607"/>
      </w:pPr>
      <w:r>
        <w:rPr>
          <w:color w:val="363636"/>
        </w:rPr>
        <w:t>Zhotovitel:</w:t>
      </w:r>
      <w:r>
        <w:rPr>
          <w:color w:val="363636"/>
        </w:rPr>
        <w:tab/>
        <w:t xml:space="preserve">Institut plánování a rozvoje hlavního města Prahy, </w:t>
      </w:r>
      <w:r>
        <w:rPr>
          <w:color w:val="363636"/>
          <w:spacing w:val="53"/>
        </w:rPr>
        <w:t xml:space="preserve"> </w:t>
      </w:r>
      <w:r>
        <w:rPr>
          <w:color w:val="363636"/>
        </w:rPr>
        <w:t>p.o.</w:t>
      </w:r>
    </w:p>
    <w:p w14:paraId="4ED7F926" w14:textId="77777777" w:rsidR="00775E1A" w:rsidRDefault="00413140">
      <w:pPr>
        <w:pStyle w:val="Zkladntext"/>
        <w:spacing w:before="3" w:line="249" w:lineRule="auto"/>
        <w:ind w:left="2914" w:right="2886" w:firstLine="7"/>
      </w:pPr>
      <w:r>
        <w:rPr>
          <w:color w:val="363636"/>
        </w:rPr>
        <w:t>Vyšehradská 2077/57, Nové Město, 128 00 Praha 2 zastoupený</w:t>
      </w:r>
      <w:r>
        <w:rPr>
          <w:color w:val="525250"/>
        </w:rPr>
        <w:t xml:space="preserve">: </w:t>
      </w:r>
      <w:r>
        <w:rPr>
          <w:color w:val="363636"/>
        </w:rPr>
        <w:t>Mgr. Ondřejem  Boháčem,  ředitelem společnosti</w:t>
      </w:r>
    </w:p>
    <w:p w14:paraId="4E7E09EF" w14:textId="77777777" w:rsidR="00775E1A" w:rsidRDefault="00413140">
      <w:pPr>
        <w:pStyle w:val="Zkladntext"/>
        <w:spacing w:line="244" w:lineRule="auto"/>
        <w:ind w:left="2911" w:right="647" w:firstLine="3"/>
      </w:pPr>
      <w:r>
        <w:rPr>
          <w:color w:val="363636"/>
        </w:rPr>
        <w:t>bankovní spojení: UniCredit Bank Czech Republic and Slovakia</w:t>
      </w:r>
      <w:r>
        <w:rPr>
          <w:color w:val="525250"/>
        </w:rPr>
        <w:t xml:space="preserve">, </w:t>
      </w:r>
      <w:r>
        <w:rPr>
          <w:color w:val="363636"/>
        </w:rPr>
        <w:t>a.s, Želetavská 1525/1, 140 92 Praha 4</w:t>
      </w:r>
    </w:p>
    <w:p w14:paraId="544FFB93" w14:textId="066DFCBA" w:rsidR="00775E1A" w:rsidRDefault="00413140">
      <w:pPr>
        <w:pStyle w:val="Zkladntext"/>
        <w:spacing w:before="5"/>
        <w:ind w:left="2910"/>
      </w:pPr>
      <w:r>
        <w:rPr>
          <w:color w:val="363636"/>
          <w:w w:val="105"/>
        </w:rPr>
        <w:t>čís. účtu</w:t>
      </w:r>
      <w:r>
        <w:rPr>
          <w:color w:val="606060"/>
          <w:w w:val="105"/>
        </w:rPr>
        <w:t>: xxx</w:t>
      </w:r>
    </w:p>
    <w:p w14:paraId="1B7329DF" w14:textId="77777777" w:rsidR="00775E1A" w:rsidRDefault="00413140">
      <w:pPr>
        <w:pStyle w:val="Zkladntext"/>
        <w:tabs>
          <w:tab w:val="left" w:pos="4621"/>
        </w:tabs>
        <w:spacing w:before="4"/>
        <w:ind w:left="2909"/>
      </w:pPr>
      <w:r>
        <w:rPr>
          <w:color w:val="363636"/>
        </w:rPr>
        <w:t>IČO:</w:t>
      </w:r>
      <w:r>
        <w:rPr>
          <w:color w:val="363636"/>
          <w:spacing w:val="13"/>
        </w:rPr>
        <w:t xml:space="preserve"> </w:t>
      </w:r>
      <w:r>
        <w:rPr>
          <w:color w:val="363636"/>
        </w:rPr>
        <w:t>70883858</w:t>
      </w:r>
      <w:r>
        <w:rPr>
          <w:color w:val="363636"/>
        </w:rPr>
        <w:tab/>
        <w:t>DIČ</w:t>
      </w:r>
      <w:r>
        <w:rPr>
          <w:color w:val="606060"/>
        </w:rPr>
        <w:t>:</w:t>
      </w:r>
      <w:r>
        <w:rPr>
          <w:color w:val="606060"/>
          <w:spacing w:val="20"/>
        </w:rPr>
        <w:t xml:space="preserve"> </w:t>
      </w:r>
      <w:r>
        <w:rPr>
          <w:color w:val="363636"/>
        </w:rPr>
        <w:t>CZ70883858</w:t>
      </w:r>
    </w:p>
    <w:p w14:paraId="2C19FFF8" w14:textId="77777777" w:rsidR="00775E1A" w:rsidRDefault="00413140">
      <w:pPr>
        <w:pStyle w:val="Zkladntext"/>
        <w:spacing w:before="9"/>
        <w:ind w:left="2904"/>
      </w:pPr>
      <w:r>
        <w:rPr>
          <w:color w:val="363636"/>
        </w:rPr>
        <w:t>OR: Městský soud Praha, Pr  63</w:t>
      </w:r>
    </w:p>
    <w:p w14:paraId="7C7D8A28" w14:textId="77777777" w:rsidR="00775E1A" w:rsidRDefault="00775E1A">
      <w:pPr>
        <w:pStyle w:val="Zkladntext"/>
        <w:spacing w:before="8"/>
        <w:rPr>
          <w:sz w:val="30"/>
        </w:rPr>
      </w:pPr>
    </w:p>
    <w:p w14:paraId="772A2227" w14:textId="77777777" w:rsidR="00775E1A" w:rsidRDefault="00413140">
      <w:pPr>
        <w:pStyle w:val="Zkladntext"/>
        <w:ind w:left="3142"/>
      </w:pPr>
      <w:r>
        <w:rPr>
          <w:color w:val="363636"/>
        </w:rPr>
        <w:t>Smluvní strany se dohodly uzavřít níže uvedeného dne, měsíce a   roku</w:t>
      </w:r>
    </w:p>
    <w:p w14:paraId="266D3BAA" w14:textId="77777777" w:rsidR="00775E1A" w:rsidRDefault="00775E1A">
      <w:pPr>
        <w:pStyle w:val="Zkladntext"/>
        <w:spacing w:before="6"/>
        <w:rPr>
          <w:sz w:val="22"/>
        </w:rPr>
      </w:pPr>
    </w:p>
    <w:p w14:paraId="4796A839" w14:textId="77777777" w:rsidR="00775E1A" w:rsidRDefault="00413140">
      <w:pPr>
        <w:pStyle w:val="Nadpis4"/>
        <w:spacing w:before="94"/>
        <w:ind w:left="5553" w:right="4191"/>
        <w:jc w:val="center"/>
      </w:pPr>
      <w:r>
        <w:rPr>
          <w:color w:val="363636"/>
          <w:w w:val="105"/>
        </w:rPr>
        <w:t>Smlouvu o dílo</w:t>
      </w:r>
    </w:p>
    <w:p w14:paraId="79C066C6" w14:textId="77777777" w:rsidR="00775E1A" w:rsidRDefault="00413140">
      <w:pPr>
        <w:pStyle w:val="Zkladntext"/>
        <w:spacing w:before="119" w:line="206" w:lineRule="exact"/>
        <w:ind w:left="2117"/>
        <w:jc w:val="both"/>
      </w:pPr>
      <w:r>
        <w:rPr>
          <w:color w:val="363636"/>
        </w:rPr>
        <w:t>dle ustanovení§  2586 a násl. zákona č. 89/2012 Sb</w:t>
      </w:r>
      <w:r>
        <w:rPr>
          <w:color w:val="606060"/>
        </w:rPr>
        <w:t>.</w:t>
      </w:r>
      <w:r>
        <w:rPr>
          <w:color w:val="363636"/>
        </w:rPr>
        <w:t>, občanského  zákoníku,  v platném  znění</w:t>
      </w:r>
    </w:p>
    <w:p w14:paraId="6533B27D" w14:textId="77777777" w:rsidR="00775E1A" w:rsidRDefault="00413140">
      <w:pPr>
        <w:pStyle w:val="Zkladntext"/>
        <w:tabs>
          <w:tab w:val="left" w:pos="2116"/>
        </w:tabs>
        <w:spacing w:before="29" w:line="234" w:lineRule="exact"/>
        <w:ind w:left="2115" w:right="724" w:hanging="2004"/>
      </w:pPr>
      <w:r>
        <w:rPr>
          <w:rFonts w:ascii="Times New Roman" w:hAnsi="Times New Roman"/>
          <w:i/>
          <w:color w:val="AFAFAF"/>
          <w:position w:val="11"/>
          <w:sz w:val="14"/>
        </w:rPr>
        <w:t>)</w:t>
      </w:r>
      <w:r>
        <w:rPr>
          <w:rFonts w:ascii="Times New Roman" w:hAnsi="Times New Roman"/>
          <w:i/>
          <w:color w:val="AFAFAF"/>
          <w:position w:val="11"/>
          <w:sz w:val="14"/>
        </w:rPr>
        <w:tab/>
      </w:r>
      <w:r>
        <w:rPr>
          <w:rFonts w:ascii="Times New Roman" w:hAnsi="Times New Roman"/>
          <w:i/>
          <w:color w:val="AFAFAF"/>
          <w:position w:val="11"/>
          <w:sz w:val="14"/>
        </w:rPr>
        <w:tab/>
      </w:r>
      <w:r>
        <w:rPr>
          <w:color w:val="363636"/>
        </w:rPr>
        <w:t>(dále jen „občanský  zákoník"),  kterou se zhotovitel zavazuje k provedení  díla a</w:t>
      </w:r>
      <w:r>
        <w:rPr>
          <w:color w:val="363636"/>
          <w:spacing w:val="43"/>
        </w:rPr>
        <w:t xml:space="preserve"> </w:t>
      </w:r>
      <w:r>
        <w:rPr>
          <w:color w:val="363636"/>
        </w:rPr>
        <w:t>objednatel</w:t>
      </w:r>
      <w:r>
        <w:rPr>
          <w:color w:val="363636"/>
          <w:spacing w:val="25"/>
        </w:rPr>
        <w:t xml:space="preserve"> </w:t>
      </w:r>
      <w:r>
        <w:rPr>
          <w:color w:val="363636"/>
        </w:rPr>
        <w:t>se</w:t>
      </w:r>
      <w:r>
        <w:rPr>
          <w:color w:val="363636"/>
          <w:w w:val="101"/>
        </w:rPr>
        <w:t xml:space="preserve"> </w:t>
      </w:r>
      <w:r>
        <w:rPr>
          <w:color w:val="363636"/>
        </w:rPr>
        <w:t>zavazuje k jeho převzetí  a zaplacení  dohodnuté  ceny za jeho  provedení  za níže</w:t>
      </w:r>
      <w:r>
        <w:rPr>
          <w:color w:val="363636"/>
          <w:spacing w:val="54"/>
        </w:rPr>
        <w:t xml:space="preserve"> </w:t>
      </w:r>
      <w:r>
        <w:rPr>
          <w:color w:val="363636"/>
        </w:rPr>
        <w:t>uvedených</w:t>
      </w:r>
    </w:p>
    <w:p w14:paraId="0B53494B" w14:textId="77777777" w:rsidR="00775E1A" w:rsidRDefault="00413140">
      <w:pPr>
        <w:pStyle w:val="Zkladntext"/>
        <w:spacing w:before="9"/>
        <w:ind w:left="2115"/>
        <w:jc w:val="both"/>
      </w:pPr>
      <w:r>
        <w:rPr>
          <w:color w:val="363636"/>
          <w:w w:val="105"/>
        </w:rPr>
        <w:t>podmínek</w:t>
      </w:r>
      <w:r>
        <w:rPr>
          <w:color w:val="525250"/>
          <w:w w:val="105"/>
        </w:rPr>
        <w:t>.</w:t>
      </w:r>
    </w:p>
    <w:p w14:paraId="152F7A98" w14:textId="77777777" w:rsidR="00775E1A" w:rsidRDefault="00775E1A">
      <w:pPr>
        <w:pStyle w:val="Zkladntext"/>
        <w:spacing w:before="5"/>
        <w:rPr>
          <w:sz w:val="29"/>
        </w:rPr>
      </w:pPr>
    </w:p>
    <w:p w14:paraId="597EE379" w14:textId="77777777" w:rsidR="00775E1A" w:rsidRDefault="00413140">
      <w:pPr>
        <w:pStyle w:val="Nadpis4"/>
        <w:numPr>
          <w:ilvl w:val="0"/>
          <w:numId w:val="24"/>
        </w:numPr>
        <w:tabs>
          <w:tab w:val="left" w:pos="5441"/>
        </w:tabs>
        <w:ind w:left="5440" w:hanging="328"/>
        <w:jc w:val="left"/>
        <w:rPr>
          <w:color w:val="363636"/>
        </w:rPr>
      </w:pPr>
      <w:r>
        <w:rPr>
          <w:color w:val="363636"/>
        </w:rPr>
        <w:t>Předmět</w:t>
      </w:r>
      <w:r>
        <w:rPr>
          <w:color w:val="363636"/>
          <w:spacing w:val="37"/>
        </w:rPr>
        <w:t xml:space="preserve"> </w:t>
      </w:r>
      <w:r>
        <w:rPr>
          <w:color w:val="363636"/>
        </w:rPr>
        <w:t>plnění</w:t>
      </w:r>
      <w:r>
        <w:rPr>
          <w:color w:val="525250"/>
        </w:rPr>
        <w:t>:</w:t>
      </w:r>
    </w:p>
    <w:p w14:paraId="73E97305" w14:textId="77777777" w:rsidR="00775E1A" w:rsidRDefault="00775E1A">
      <w:pPr>
        <w:pStyle w:val="Zkladntext"/>
        <w:spacing w:before="8"/>
        <w:rPr>
          <w:b/>
          <w:sz w:val="30"/>
        </w:rPr>
      </w:pPr>
    </w:p>
    <w:p w14:paraId="5DEE6D64" w14:textId="77777777" w:rsidR="00775E1A" w:rsidRDefault="00413140">
      <w:pPr>
        <w:pStyle w:val="Zkladntext"/>
        <w:spacing w:line="244" w:lineRule="auto"/>
        <w:ind w:left="2105" w:right="738" w:firstLine="2"/>
        <w:jc w:val="both"/>
      </w:pPr>
      <w:r>
        <w:rPr>
          <w:color w:val="363636"/>
        </w:rPr>
        <w:t>Předmětem díla je poddodávka v rámci plnění zakázky dodávky služby vypracování projektové dokumentace pro zakázku „Tramvajová trať Václavské náměstí" (dále jen „Zakázka</w:t>
      </w:r>
      <w:r>
        <w:rPr>
          <w:color w:val="525250"/>
        </w:rPr>
        <w:t>"</w:t>
      </w:r>
      <w:r>
        <w:rPr>
          <w:color w:val="363636"/>
        </w:rPr>
        <w:t>), Objed­ natelem pro konečného objednatele EUROVIA CZ a.s., IČ</w:t>
      </w:r>
      <w:r>
        <w:rPr>
          <w:color w:val="525250"/>
        </w:rPr>
        <w:t xml:space="preserve">: </w:t>
      </w:r>
      <w:r>
        <w:rPr>
          <w:color w:val="363636"/>
        </w:rPr>
        <w:t>452 74 924, se sídlem U Michel­ ského lesa 1581/2, 140 00 Praha 4 (dále také jen „Vyšší  objednatel").</w:t>
      </w:r>
    </w:p>
    <w:p w14:paraId="1EE788CC" w14:textId="77777777" w:rsidR="00775E1A" w:rsidRDefault="00775E1A">
      <w:pPr>
        <w:pStyle w:val="Zkladntext"/>
        <w:spacing w:before="8"/>
      </w:pPr>
    </w:p>
    <w:p w14:paraId="3377AA11" w14:textId="77777777" w:rsidR="00775E1A" w:rsidRDefault="00413140">
      <w:pPr>
        <w:pStyle w:val="Zkladntext"/>
        <w:spacing w:line="494" w:lineRule="auto"/>
        <w:ind w:left="2098" w:right="762" w:firstLine="4"/>
        <w:jc w:val="both"/>
      </w:pPr>
      <w:r>
        <w:rPr>
          <w:color w:val="363636"/>
        </w:rPr>
        <w:t>Předmět plnění je určen jako dozor architekta pro ob</w:t>
      </w:r>
      <w:r>
        <w:rPr>
          <w:color w:val="525250"/>
        </w:rPr>
        <w:t>l</w:t>
      </w:r>
      <w:r>
        <w:rPr>
          <w:color w:val="363636"/>
        </w:rPr>
        <w:t>ast křižovatky Wilsonova x Vinohradská. Předmět díla je:</w:t>
      </w:r>
    </w:p>
    <w:p w14:paraId="10C40B3F" w14:textId="77777777" w:rsidR="00775E1A" w:rsidRDefault="00775E1A">
      <w:pPr>
        <w:pStyle w:val="Zkladntext"/>
        <w:spacing w:before="10"/>
        <w:rPr>
          <w:sz w:val="17"/>
        </w:rPr>
      </w:pPr>
    </w:p>
    <w:p w14:paraId="4BF024C9" w14:textId="77777777" w:rsidR="00775E1A" w:rsidRDefault="00413140">
      <w:pPr>
        <w:spacing w:before="1"/>
        <w:ind w:left="4964" w:right="4191"/>
        <w:jc w:val="center"/>
        <w:rPr>
          <w:sz w:val="18"/>
        </w:rPr>
      </w:pPr>
      <w:r>
        <w:rPr>
          <w:color w:val="363636"/>
          <w:sz w:val="18"/>
        </w:rPr>
        <w:t>1/11</w:t>
      </w:r>
    </w:p>
    <w:p w14:paraId="56C01600" w14:textId="77777777" w:rsidR="00775E1A" w:rsidRDefault="00775E1A">
      <w:pPr>
        <w:jc w:val="center"/>
        <w:rPr>
          <w:sz w:val="18"/>
        </w:rPr>
        <w:sectPr w:rsidR="00775E1A">
          <w:type w:val="continuous"/>
          <w:pgSz w:w="11910" w:h="16840"/>
          <w:pgMar w:top="120" w:right="440" w:bottom="280" w:left="180" w:header="708" w:footer="708" w:gutter="0"/>
          <w:cols w:space="708"/>
        </w:sectPr>
      </w:pPr>
    </w:p>
    <w:p w14:paraId="2218D5D1" w14:textId="77777777" w:rsidR="00775E1A" w:rsidRDefault="00413140">
      <w:pPr>
        <w:pStyle w:val="Zkladntext"/>
      </w:pPr>
      <w:r>
        <w:rPr>
          <w:noProof/>
        </w:rPr>
        <w:lastRenderedPageBreak/>
        <w:drawing>
          <wp:anchor distT="0" distB="0" distL="0" distR="0" simplePos="0" relativeHeight="1144" behindDoc="0" locked="0" layoutInCell="1" allowOverlap="1" wp14:anchorId="485D05E4" wp14:editId="33B7C8C8">
            <wp:simplePos x="0" y="0"/>
            <wp:positionH relativeFrom="page">
              <wp:posOffset>7046976</wp:posOffset>
            </wp:positionH>
            <wp:positionV relativeFrom="page">
              <wp:posOffset>268223</wp:posOffset>
            </wp:positionV>
            <wp:extent cx="512064" cy="4998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12064" cy="499872"/>
                    </a:xfrm>
                    <a:prstGeom prst="rect">
                      <a:avLst/>
                    </a:prstGeom>
                  </pic:spPr>
                </pic:pic>
              </a:graphicData>
            </a:graphic>
          </wp:anchor>
        </w:drawing>
      </w:r>
    </w:p>
    <w:p w14:paraId="2DCF8845" w14:textId="77777777" w:rsidR="00775E1A" w:rsidRDefault="00775E1A">
      <w:pPr>
        <w:pStyle w:val="Zkladntext"/>
      </w:pPr>
    </w:p>
    <w:p w14:paraId="0DAB94A3" w14:textId="77777777" w:rsidR="00775E1A" w:rsidRDefault="00775E1A">
      <w:pPr>
        <w:pStyle w:val="Zkladntext"/>
        <w:spacing w:before="10"/>
        <w:rPr>
          <w:sz w:val="16"/>
        </w:rPr>
      </w:pPr>
    </w:p>
    <w:p w14:paraId="0A71F554" w14:textId="77777777" w:rsidR="00775E1A" w:rsidRDefault="00413140">
      <w:pPr>
        <w:pStyle w:val="Zkladntext"/>
        <w:tabs>
          <w:tab w:val="left" w:pos="709"/>
        </w:tabs>
        <w:spacing w:before="93"/>
        <w:ind w:left="197"/>
      </w:pPr>
      <w:r>
        <w:pict w14:anchorId="2C9E690A">
          <v:line id="_x0000_s1041" style="position:absolute;left:0;text-align:left;z-index:1192;mso-position-horizontal-relative:page" from="565.6pt,60.6pt" to="565.6pt,11.9pt" strokeweight=".48906mm">
            <w10:wrap anchorx="page"/>
          </v:line>
        </w:pict>
      </w:r>
      <w:r>
        <w:rPr>
          <w:color w:val="363636"/>
        </w:rPr>
        <w:t>2.1</w:t>
      </w:r>
      <w:r>
        <w:rPr>
          <w:color w:val="363636"/>
        </w:rPr>
        <w:tab/>
        <w:t>autorský dozor architekta včetně návrhu provedení materiálových</w:t>
      </w:r>
      <w:r>
        <w:rPr>
          <w:color w:val="363636"/>
          <w:spacing w:val="-18"/>
        </w:rPr>
        <w:t xml:space="preserve"> </w:t>
      </w:r>
      <w:r>
        <w:rPr>
          <w:color w:val="363636"/>
          <w:spacing w:val="-5"/>
        </w:rPr>
        <w:t>detailů</w:t>
      </w:r>
      <w:r>
        <w:rPr>
          <w:color w:val="595959"/>
          <w:spacing w:val="-5"/>
        </w:rPr>
        <w:t>.</w:t>
      </w:r>
    </w:p>
    <w:p w14:paraId="50DD4F43" w14:textId="77777777" w:rsidR="00775E1A" w:rsidRDefault="00775E1A">
      <w:pPr>
        <w:pStyle w:val="Zkladntext"/>
        <w:spacing w:before="10"/>
        <w:rPr>
          <w:sz w:val="29"/>
        </w:rPr>
      </w:pPr>
    </w:p>
    <w:p w14:paraId="55369C93" w14:textId="77777777" w:rsidR="00775E1A" w:rsidRDefault="00413140">
      <w:pPr>
        <w:pStyle w:val="Nadpis4"/>
      </w:pPr>
      <w:r>
        <w:rPr>
          <w:color w:val="363636"/>
        </w:rPr>
        <w:t>Specifikace prací:</w:t>
      </w:r>
    </w:p>
    <w:p w14:paraId="2B218813" w14:textId="77777777" w:rsidR="00775E1A" w:rsidRDefault="00413140">
      <w:pPr>
        <w:pStyle w:val="Zkladntext"/>
        <w:spacing w:before="118" w:line="242" w:lineRule="auto"/>
        <w:ind w:left="827" w:right="1693" w:hanging="635"/>
        <w:jc w:val="both"/>
      </w:pPr>
      <w:r>
        <w:pict w14:anchorId="543069F1">
          <v:line id="_x0000_s1040" style="position:absolute;left:0;text-align:left;z-index:1168;mso-position-horizontal-relative:page" from="564.45pt,452.7pt" to="564.45pt,47.75pt" strokeweight=".57058mm">
            <w10:wrap anchorx="page"/>
          </v:line>
        </w:pict>
      </w:r>
      <w:r>
        <w:rPr>
          <w:color w:val="363636"/>
        </w:rPr>
        <w:t>2.1.1  Autorský (architektonický) dozor nad rozpracováním podkladové projektové dokumentace   v</w:t>
      </w:r>
      <w:r>
        <w:rPr>
          <w:color w:val="363636"/>
          <w:spacing w:val="-12"/>
        </w:rPr>
        <w:t xml:space="preserve"> </w:t>
      </w:r>
      <w:r>
        <w:rPr>
          <w:color w:val="363636"/>
        </w:rPr>
        <w:t>návaznosti</w:t>
      </w:r>
      <w:r>
        <w:rPr>
          <w:color w:val="363636"/>
          <w:spacing w:val="5"/>
        </w:rPr>
        <w:t xml:space="preserve"> </w:t>
      </w:r>
      <w:r>
        <w:rPr>
          <w:color w:val="363636"/>
        </w:rPr>
        <w:t>na</w:t>
      </w:r>
      <w:r>
        <w:rPr>
          <w:color w:val="363636"/>
          <w:spacing w:val="-10"/>
        </w:rPr>
        <w:t xml:space="preserve"> </w:t>
      </w:r>
      <w:r>
        <w:rPr>
          <w:color w:val="363636"/>
        </w:rPr>
        <w:t>architektonické</w:t>
      </w:r>
      <w:r>
        <w:rPr>
          <w:color w:val="363636"/>
          <w:spacing w:val="-13"/>
        </w:rPr>
        <w:t xml:space="preserve"> </w:t>
      </w:r>
      <w:r>
        <w:rPr>
          <w:color w:val="363636"/>
        </w:rPr>
        <w:t>řešení dané</w:t>
      </w:r>
      <w:r>
        <w:rPr>
          <w:color w:val="363636"/>
          <w:spacing w:val="-7"/>
        </w:rPr>
        <w:t xml:space="preserve"> </w:t>
      </w:r>
      <w:r>
        <w:rPr>
          <w:color w:val="363636"/>
        </w:rPr>
        <w:t>části</w:t>
      </w:r>
      <w:r>
        <w:rPr>
          <w:color w:val="363636"/>
          <w:spacing w:val="-8"/>
        </w:rPr>
        <w:t xml:space="preserve"> </w:t>
      </w:r>
      <w:r>
        <w:rPr>
          <w:color w:val="363636"/>
        </w:rPr>
        <w:t>projektu</w:t>
      </w:r>
      <w:r>
        <w:rPr>
          <w:color w:val="363636"/>
          <w:spacing w:val="-7"/>
        </w:rPr>
        <w:t xml:space="preserve"> </w:t>
      </w:r>
      <w:r>
        <w:rPr>
          <w:color w:val="363636"/>
        </w:rPr>
        <w:t>-</w:t>
      </w:r>
      <w:r>
        <w:rPr>
          <w:color w:val="363636"/>
          <w:spacing w:val="-8"/>
        </w:rPr>
        <w:t xml:space="preserve"> </w:t>
      </w:r>
      <w:r>
        <w:rPr>
          <w:color w:val="363636"/>
        </w:rPr>
        <w:t>Muzejní oázy</w:t>
      </w:r>
      <w:r>
        <w:rPr>
          <w:color w:val="363636"/>
          <w:spacing w:val="1"/>
        </w:rPr>
        <w:t xml:space="preserve"> </w:t>
      </w:r>
      <w:r>
        <w:rPr>
          <w:color w:val="363636"/>
        </w:rPr>
        <w:t>včetně</w:t>
      </w:r>
      <w:r>
        <w:rPr>
          <w:color w:val="363636"/>
          <w:spacing w:val="-5"/>
        </w:rPr>
        <w:t xml:space="preserve"> </w:t>
      </w:r>
      <w:r>
        <w:rPr>
          <w:color w:val="363636"/>
        </w:rPr>
        <w:t>návrhů</w:t>
      </w:r>
      <w:r>
        <w:rPr>
          <w:color w:val="363636"/>
          <w:spacing w:val="-5"/>
        </w:rPr>
        <w:t xml:space="preserve"> </w:t>
      </w:r>
      <w:r>
        <w:rPr>
          <w:color w:val="363636"/>
        </w:rPr>
        <w:t>ře­ šení</w:t>
      </w:r>
      <w:r>
        <w:rPr>
          <w:color w:val="363636"/>
          <w:spacing w:val="-9"/>
        </w:rPr>
        <w:t xml:space="preserve"> </w:t>
      </w:r>
      <w:r>
        <w:rPr>
          <w:color w:val="363636"/>
        </w:rPr>
        <w:t>potřebných</w:t>
      </w:r>
      <w:r>
        <w:rPr>
          <w:color w:val="363636"/>
          <w:spacing w:val="-3"/>
        </w:rPr>
        <w:t xml:space="preserve"> </w:t>
      </w:r>
      <w:r>
        <w:rPr>
          <w:color w:val="363636"/>
        </w:rPr>
        <w:t>detailů</w:t>
      </w:r>
      <w:r>
        <w:rPr>
          <w:color w:val="363636"/>
          <w:spacing w:val="-12"/>
        </w:rPr>
        <w:t xml:space="preserve"> </w:t>
      </w:r>
      <w:r>
        <w:rPr>
          <w:color w:val="363636"/>
        </w:rPr>
        <w:t>(spárořezy</w:t>
      </w:r>
      <w:r>
        <w:rPr>
          <w:color w:val="363636"/>
          <w:spacing w:val="-1"/>
        </w:rPr>
        <w:t xml:space="preserve"> </w:t>
      </w:r>
      <w:r>
        <w:rPr>
          <w:color w:val="363636"/>
        </w:rPr>
        <w:t>a</w:t>
      </w:r>
      <w:r>
        <w:rPr>
          <w:color w:val="363636"/>
          <w:spacing w:val="-19"/>
        </w:rPr>
        <w:t xml:space="preserve"> </w:t>
      </w:r>
      <w:r>
        <w:rPr>
          <w:color w:val="363636"/>
        </w:rPr>
        <w:t>rozhraní</w:t>
      </w:r>
      <w:r>
        <w:rPr>
          <w:color w:val="363636"/>
          <w:spacing w:val="-4"/>
        </w:rPr>
        <w:t xml:space="preserve"> </w:t>
      </w:r>
      <w:r>
        <w:rPr>
          <w:color w:val="363636"/>
        </w:rPr>
        <w:t>dlažeb,</w:t>
      </w:r>
      <w:r>
        <w:rPr>
          <w:color w:val="363636"/>
          <w:spacing w:val="-3"/>
        </w:rPr>
        <w:t xml:space="preserve"> </w:t>
      </w:r>
      <w:r>
        <w:rPr>
          <w:color w:val="363636"/>
        </w:rPr>
        <w:t>přípravy</w:t>
      </w:r>
      <w:r>
        <w:rPr>
          <w:color w:val="363636"/>
          <w:spacing w:val="-2"/>
        </w:rPr>
        <w:t xml:space="preserve"> </w:t>
      </w:r>
      <w:r>
        <w:rPr>
          <w:color w:val="363636"/>
        </w:rPr>
        <w:t>vzorkování</w:t>
      </w:r>
      <w:r>
        <w:rPr>
          <w:color w:val="363636"/>
          <w:spacing w:val="-5"/>
        </w:rPr>
        <w:t xml:space="preserve"> </w:t>
      </w:r>
      <w:r>
        <w:rPr>
          <w:color w:val="363636"/>
        </w:rPr>
        <w:t>materiálů</w:t>
      </w:r>
      <w:r>
        <w:rPr>
          <w:color w:val="363636"/>
          <w:spacing w:val="-6"/>
        </w:rPr>
        <w:t xml:space="preserve"> </w:t>
      </w:r>
      <w:r>
        <w:rPr>
          <w:color w:val="363636"/>
        </w:rPr>
        <w:t>apod.), podklady, a spolupráce s objednatelem na technickém řešení, účast na pracovních jedná</w:t>
      </w:r>
      <w:r>
        <w:rPr>
          <w:color w:val="595959"/>
        </w:rPr>
        <w:t xml:space="preserve">­ </w:t>
      </w:r>
      <w:r>
        <w:rPr>
          <w:color w:val="363636"/>
        </w:rPr>
        <w:t>ních.</w:t>
      </w:r>
    </w:p>
    <w:p w14:paraId="406DFE1E" w14:textId="77777777" w:rsidR="00775E1A" w:rsidRDefault="00775E1A">
      <w:pPr>
        <w:pStyle w:val="Zkladntext"/>
        <w:spacing w:before="8"/>
        <w:rPr>
          <w:sz w:val="29"/>
        </w:rPr>
      </w:pPr>
    </w:p>
    <w:p w14:paraId="56BAAE19" w14:textId="77777777" w:rsidR="00775E1A" w:rsidRDefault="00413140">
      <w:pPr>
        <w:pStyle w:val="Nadpis4"/>
        <w:numPr>
          <w:ilvl w:val="0"/>
          <w:numId w:val="24"/>
        </w:numPr>
        <w:tabs>
          <w:tab w:val="left" w:pos="4210"/>
        </w:tabs>
        <w:ind w:left="4209" w:hanging="321"/>
        <w:jc w:val="left"/>
        <w:rPr>
          <w:color w:val="363636"/>
        </w:rPr>
      </w:pPr>
      <w:r>
        <w:rPr>
          <w:color w:val="363636"/>
        </w:rPr>
        <w:t>Podklady:</w:t>
      </w:r>
    </w:p>
    <w:p w14:paraId="52B5CFD2" w14:textId="77777777" w:rsidR="00775E1A" w:rsidRDefault="00413140">
      <w:pPr>
        <w:pStyle w:val="Odstavecseseznamem"/>
        <w:numPr>
          <w:ilvl w:val="1"/>
          <w:numId w:val="23"/>
        </w:numPr>
        <w:tabs>
          <w:tab w:val="left" w:pos="691"/>
          <w:tab w:val="left" w:pos="692"/>
        </w:tabs>
        <w:spacing w:before="108"/>
        <w:ind w:hanging="515"/>
        <w:rPr>
          <w:sz w:val="20"/>
        </w:rPr>
      </w:pPr>
      <w:r>
        <w:rPr>
          <w:color w:val="363636"/>
          <w:sz w:val="20"/>
        </w:rPr>
        <w:t>Předchozí</w:t>
      </w:r>
      <w:r>
        <w:rPr>
          <w:color w:val="363636"/>
          <w:spacing w:val="-14"/>
          <w:sz w:val="20"/>
        </w:rPr>
        <w:t xml:space="preserve"> </w:t>
      </w:r>
      <w:r>
        <w:rPr>
          <w:color w:val="363636"/>
          <w:sz w:val="20"/>
        </w:rPr>
        <w:t>stupeň</w:t>
      </w:r>
      <w:r>
        <w:rPr>
          <w:color w:val="363636"/>
          <w:spacing w:val="-22"/>
          <w:sz w:val="20"/>
        </w:rPr>
        <w:t xml:space="preserve"> </w:t>
      </w:r>
      <w:r>
        <w:rPr>
          <w:color w:val="363636"/>
          <w:sz w:val="20"/>
        </w:rPr>
        <w:t>projektové</w:t>
      </w:r>
      <w:r>
        <w:rPr>
          <w:color w:val="363636"/>
          <w:spacing w:val="-17"/>
          <w:sz w:val="20"/>
        </w:rPr>
        <w:t xml:space="preserve"> </w:t>
      </w:r>
      <w:r>
        <w:rPr>
          <w:color w:val="363636"/>
          <w:sz w:val="20"/>
        </w:rPr>
        <w:t>dokumentace</w:t>
      </w:r>
      <w:r>
        <w:rPr>
          <w:color w:val="363636"/>
          <w:spacing w:val="-10"/>
          <w:sz w:val="20"/>
        </w:rPr>
        <w:t xml:space="preserve"> </w:t>
      </w:r>
      <w:r>
        <w:rPr>
          <w:color w:val="363636"/>
          <w:sz w:val="20"/>
        </w:rPr>
        <w:t>(OPS)</w:t>
      </w:r>
    </w:p>
    <w:p w14:paraId="23F283DB" w14:textId="77777777" w:rsidR="00775E1A" w:rsidRDefault="00413140">
      <w:pPr>
        <w:pStyle w:val="Odstavecseseznamem"/>
        <w:numPr>
          <w:ilvl w:val="1"/>
          <w:numId w:val="23"/>
        </w:numPr>
        <w:tabs>
          <w:tab w:val="left" w:pos="688"/>
          <w:tab w:val="left" w:pos="689"/>
        </w:tabs>
        <w:spacing w:before="113"/>
        <w:ind w:left="688" w:hanging="512"/>
        <w:rPr>
          <w:sz w:val="20"/>
        </w:rPr>
      </w:pPr>
      <w:r>
        <w:rPr>
          <w:color w:val="363636"/>
          <w:sz w:val="20"/>
        </w:rPr>
        <w:t>Aktuální situace</w:t>
      </w:r>
      <w:r>
        <w:rPr>
          <w:color w:val="363636"/>
          <w:spacing w:val="-27"/>
          <w:sz w:val="20"/>
        </w:rPr>
        <w:t xml:space="preserve"> </w:t>
      </w:r>
      <w:r>
        <w:rPr>
          <w:color w:val="363636"/>
          <w:sz w:val="20"/>
        </w:rPr>
        <w:t>stavby</w:t>
      </w:r>
    </w:p>
    <w:p w14:paraId="29B936DC" w14:textId="77777777" w:rsidR="00775E1A" w:rsidRDefault="00413140">
      <w:pPr>
        <w:pStyle w:val="Odstavecseseznamem"/>
        <w:numPr>
          <w:ilvl w:val="1"/>
          <w:numId w:val="23"/>
        </w:numPr>
        <w:tabs>
          <w:tab w:val="left" w:pos="687"/>
          <w:tab w:val="left" w:pos="688"/>
        </w:tabs>
        <w:spacing w:before="113"/>
        <w:ind w:left="687"/>
        <w:rPr>
          <w:sz w:val="20"/>
        </w:rPr>
      </w:pPr>
      <w:r>
        <w:rPr>
          <w:color w:val="363636"/>
          <w:sz w:val="20"/>
        </w:rPr>
        <w:t>Vyjádření správců</w:t>
      </w:r>
      <w:r>
        <w:rPr>
          <w:color w:val="363636"/>
          <w:spacing w:val="-3"/>
          <w:sz w:val="20"/>
        </w:rPr>
        <w:t xml:space="preserve"> </w:t>
      </w:r>
      <w:r>
        <w:rPr>
          <w:color w:val="363636"/>
          <w:sz w:val="20"/>
        </w:rPr>
        <w:t>sítí</w:t>
      </w:r>
      <w:r>
        <w:rPr>
          <w:color w:val="363636"/>
          <w:spacing w:val="-6"/>
          <w:sz w:val="20"/>
        </w:rPr>
        <w:t xml:space="preserve"> </w:t>
      </w:r>
      <w:r>
        <w:rPr>
          <w:color w:val="363636"/>
          <w:sz w:val="20"/>
        </w:rPr>
        <w:t>a</w:t>
      </w:r>
      <w:r>
        <w:rPr>
          <w:color w:val="363636"/>
          <w:spacing w:val="-17"/>
          <w:sz w:val="20"/>
        </w:rPr>
        <w:t xml:space="preserve"> </w:t>
      </w:r>
      <w:r>
        <w:rPr>
          <w:color w:val="363636"/>
          <w:sz w:val="20"/>
        </w:rPr>
        <w:t>DOSS</w:t>
      </w:r>
      <w:r>
        <w:rPr>
          <w:color w:val="363636"/>
          <w:spacing w:val="-9"/>
          <w:sz w:val="20"/>
        </w:rPr>
        <w:t xml:space="preserve"> </w:t>
      </w:r>
      <w:r>
        <w:rPr>
          <w:color w:val="363636"/>
          <w:sz w:val="20"/>
        </w:rPr>
        <w:t>k</w:t>
      </w:r>
      <w:r>
        <w:rPr>
          <w:color w:val="363636"/>
          <w:spacing w:val="-14"/>
          <w:sz w:val="20"/>
        </w:rPr>
        <w:t xml:space="preserve"> </w:t>
      </w:r>
      <w:r>
        <w:rPr>
          <w:color w:val="363636"/>
          <w:sz w:val="20"/>
        </w:rPr>
        <w:t>předchozímu</w:t>
      </w:r>
      <w:r>
        <w:rPr>
          <w:color w:val="363636"/>
          <w:spacing w:val="3"/>
          <w:sz w:val="20"/>
        </w:rPr>
        <w:t xml:space="preserve"> </w:t>
      </w:r>
      <w:r>
        <w:rPr>
          <w:color w:val="363636"/>
          <w:sz w:val="20"/>
        </w:rPr>
        <w:t>stupni</w:t>
      </w:r>
      <w:r>
        <w:rPr>
          <w:color w:val="363636"/>
          <w:spacing w:val="-12"/>
          <w:sz w:val="20"/>
        </w:rPr>
        <w:t xml:space="preserve"> </w:t>
      </w:r>
      <w:r>
        <w:rPr>
          <w:color w:val="363636"/>
          <w:sz w:val="20"/>
        </w:rPr>
        <w:t>PD</w:t>
      </w:r>
    </w:p>
    <w:p w14:paraId="417A68A5" w14:textId="77777777" w:rsidR="00775E1A" w:rsidRDefault="00413140">
      <w:pPr>
        <w:pStyle w:val="Odstavecseseznamem"/>
        <w:numPr>
          <w:ilvl w:val="1"/>
          <w:numId w:val="23"/>
        </w:numPr>
        <w:tabs>
          <w:tab w:val="left" w:pos="682"/>
          <w:tab w:val="left" w:pos="683"/>
        </w:tabs>
        <w:spacing w:before="108"/>
        <w:ind w:left="682" w:hanging="511"/>
        <w:rPr>
          <w:sz w:val="20"/>
        </w:rPr>
      </w:pPr>
      <w:r>
        <w:rPr>
          <w:color w:val="363636"/>
          <w:sz w:val="20"/>
        </w:rPr>
        <w:t>Pokyny</w:t>
      </w:r>
      <w:r>
        <w:rPr>
          <w:color w:val="363636"/>
          <w:spacing w:val="-11"/>
          <w:sz w:val="20"/>
        </w:rPr>
        <w:t xml:space="preserve"> </w:t>
      </w:r>
      <w:r>
        <w:rPr>
          <w:color w:val="363636"/>
          <w:sz w:val="20"/>
        </w:rPr>
        <w:t>HIPa</w:t>
      </w:r>
    </w:p>
    <w:p w14:paraId="100D49CD" w14:textId="77777777" w:rsidR="00775E1A" w:rsidRDefault="00775E1A">
      <w:pPr>
        <w:pStyle w:val="Zkladntext"/>
        <w:spacing w:before="8"/>
        <w:rPr>
          <w:sz w:val="28"/>
        </w:rPr>
      </w:pPr>
    </w:p>
    <w:p w14:paraId="68D4F85D" w14:textId="77777777" w:rsidR="00775E1A" w:rsidRDefault="00413140">
      <w:pPr>
        <w:pStyle w:val="Nadpis4"/>
        <w:numPr>
          <w:ilvl w:val="0"/>
          <w:numId w:val="24"/>
        </w:numPr>
        <w:tabs>
          <w:tab w:val="left" w:pos="2251"/>
        </w:tabs>
        <w:ind w:left="2250" w:hanging="324"/>
        <w:jc w:val="left"/>
        <w:rPr>
          <w:rFonts w:ascii="Times New Roman" w:hAnsi="Times New Roman"/>
          <w:color w:val="363636"/>
          <w:sz w:val="21"/>
        </w:rPr>
      </w:pPr>
      <w:r>
        <w:rPr>
          <w:color w:val="363636"/>
        </w:rPr>
        <w:t>Termíny,</w:t>
      </w:r>
      <w:r>
        <w:rPr>
          <w:color w:val="363636"/>
          <w:spacing w:val="-5"/>
        </w:rPr>
        <w:t xml:space="preserve"> </w:t>
      </w:r>
      <w:r>
        <w:rPr>
          <w:color w:val="363636"/>
        </w:rPr>
        <w:t>místo</w:t>
      </w:r>
      <w:r>
        <w:rPr>
          <w:color w:val="363636"/>
          <w:spacing w:val="-12"/>
        </w:rPr>
        <w:t xml:space="preserve"> </w:t>
      </w:r>
      <w:r>
        <w:rPr>
          <w:color w:val="363636"/>
        </w:rPr>
        <w:t>a</w:t>
      </w:r>
      <w:r>
        <w:rPr>
          <w:color w:val="363636"/>
          <w:spacing w:val="-10"/>
        </w:rPr>
        <w:t xml:space="preserve"> </w:t>
      </w:r>
      <w:r>
        <w:rPr>
          <w:color w:val="363636"/>
        </w:rPr>
        <w:t>způsob</w:t>
      </w:r>
      <w:r>
        <w:rPr>
          <w:color w:val="363636"/>
          <w:spacing w:val="-3"/>
        </w:rPr>
        <w:t xml:space="preserve"> </w:t>
      </w:r>
      <w:r>
        <w:rPr>
          <w:color w:val="363636"/>
        </w:rPr>
        <w:t>plnění,</w:t>
      </w:r>
      <w:r>
        <w:rPr>
          <w:color w:val="363636"/>
          <w:spacing w:val="-8"/>
        </w:rPr>
        <w:t xml:space="preserve"> </w:t>
      </w:r>
      <w:r>
        <w:rPr>
          <w:color w:val="363636"/>
        </w:rPr>
        <w:t>předání</w:t>
      </w:r>
      <w:r>
        <w:rPr>
          <w:color w:val="363636"/>
          <w:spacing w:val="-4"/>
        </w:rPr>
        <w:t xml:space="preserve"> </w:t>
      </w:r>
      <w:r>
        <w:rPr>
          <w:color w:val="363636"/>
        </w:rPr>
        <w:t>a</w:t>
      </w:r>
      <w:r>
        <w:rPr>
          <w:color w:val="363636"/>
          <w:spacing w:val="-15"/>
        </w:rPr>
        <w:t xml:space="preserve"> </w:t>
      </w:r>
      <w:r>
        <w:rPr>
          <w:color w:val="363636"/>
        </w:rPr>
        <w:t>převzetí:</w:t>
      </w:r>
    </w:p>
    <w:p w14:paraId="4D48FF25" w14:textId="77777777" w:rsidR="00775E1A" w:rsidRDefault="00413140">
      <w:pPr>
        <w:pStyle w:val="Odstavecseseznamem"/>
        <w:numPr>
          <w:ilvl w:val="1"/>
          <w:numId w:val="22"/>
        </w:numPr>
        <w:tabs>
          <w:tab w:val="left" w:pos="679"/>
          <w:tab w:val="left" w:pos="680"/>
        </w:tabs>
        <w:spacing w:before="105"/>
        <w:ind w:hanging="508"/>
        <w:rPr>
          <w:sz w:val="20"/>
        </w:rPr>
      </w:pPr>
      <w:r>
        <w:rPr>
          <w:color w:val="363636"/>
          <w:sz w:val="20"/>
        </w:rPr>
        <w:t>Termíny</w:t>
      </w:r>
      <w:r>
        <w:rPr>
          <w:color w:val="363636"/>
          <w:spacing w:val="-22"/>
          <w:sz w:val="20"/>
        </w:rPr>
        <w:t xml:space="preserve"> </w:t>
      </w:r>
      <w:r>
        <w:rPr>
          <w:color w:val="363636"/>
          <w:sz w:val="20"/>
        </w:rPr>
        <w:t>plnění:</w:t>
      </w:r>
    </w:p>
    <w:p w14:paraId="047115D9" w14:textId="77777777" w:rsidR="00775E1A" w:rsidRDefault="00413140">
      <w:pPr>
        <w:pStyle w:val="Zkladntext"/>
        <w:tabs>
          <w:tab w:val="left" w:pos="807"/>
        </w:tabs>
        <w:spacing w:before="118"/>
        <w:ind w:left="159"/>
      </w:pPr>
      <w:r>
        <w:rPr>
          <w:color w:val="363636"/>
        </w:rPr>
        <w:t>4.1.1</w:t>
      </w:r>
      <w:r>
        <w:rPr>
          <w:color w:val="363636"/>
        </w:rPr>
        <w:tab/>
        <w:t>Průběžně</w:t>
      </w:r>
      <w:r>
        <w:rPr>
          <w:color w:val="363636"/>
          <w:spacing w:val="-9"/>
        </w:rPr>
        <w:t xml:space="preserve"> </w:t>
      </w:r>
      <w:r>
        <w:rPr>
          <w:color w:val="363636"/>
        </w:rPr>
        <w:t>dle</w:t>
      </w:r>
      <w:r>
        <w:rPr>
          <w:color w:val="363636"/>
          <w:spacing w:val="-16"/>
        </w:rPr>
        <w:t xml:space="preserve"> </w:t>
      </w:r>
      <w:r>
        <w:rPr>
          <w:color w:val="363636"/>
        </w:rPr>
        <w:t>aktuální</w:t>
      </w:r>
      <w:r>
        <w:rPr>
          <w:color w:val="363636"/>
          <w:spacing w:val="-4"/>
        </w:rPr>
        <w:t xml:space="preserve"> </w:t>
      </w:r>
      <w:r>
        <w:rPr>
          <w:color w:val="363636"/>
        </w:rPr>
        <w:t>situace</w:t>
      </w:r>
      <w:r>
        <w:rPr>
          <w:color w:val="363636"/>
          <w:spacing w:val="-9"/>
        </w:rPr>
        <w:t xml:space="preserve"> </w:t>
      </w:r>
      <w:r>
        <w:rPr>
          <w:color w:val="363636"/>
        </w:rPr>
        <w:t>stavby</w:t>
      </w:r>
      <w:r>
        <w:rPr>
          <w:color w:val="363636"/>
          <w:spacing w:val="-9"/>
        </w:rPr>
        <w:t xml:space="preserve"> </w:t>
      </w:r>
      <w:r>
        <w:rPr>
          <w:color w:val="363636"/>
        </w:rPr>
        <w:t>po</w:t>
      </w:r>
      <w:r>
        <w:rPr>
          <w:color w:val="363636"/>
          <w:spacing w:val="-15"/>
        </w:rPr>
        <w:t xml:space="preserve"> </w:t>
      </w:r>
      <w:r>
        <w:rPr>
          <w:color w:val="363636"/>
        </w:rPr>
        <w:t>dobu</w:t>
      </w:r>
      <w:r>
        <w:rPr>
          <w:color w:val="363636"/>
          <w:spacing w:val="-9"/>
        </w:rPr>
        <w:t xml:space="preserve"> </w:t>
      </w:r>
      <w:r>
        <w:rPr>
          <w:color w:val="363636"/>
        </w:rPr>
        <w:t>projektové</w:t>
      </w:r>
      <w:r>
        <w:rPr>
          <w:color w:val="363636"/>
          <w:spacing w:val="-5"/>
        </w:rPr>
        <w:t xml:space="preserve"> </w:t>
      </w:r>
      <w:r>
        <w:rPr>
          <w:color w:val="363636"/>
        </w:rPr>
        <w:t>přípravy a</w:t>
      </w:r>
      <w:r>
        <w:rPr>
          <w:color w:val="363636"/>
          <w:spacing w:val="-16"/>
        </w:rPr>
        <w:t xml:space="preserve"> </w:t>
      </w:r>
      <w:r>
        <w:rPr>
          <w:color w:val="363636"/>
        </w:rPr>
        <w:t>realizace stavby</w:t>
      </w:r>
    </w:p>
    <w:p w14:paraId="015FCC6D" w14:textId="77777777" w:rsidR="00775E1A" w:rsidRDefault="00413140">
      <w:pPr>
        <w:pStyle w:val="Odstavecseseznamem"/>
        <w:numPr>
          <w:ilvl w:val="1"/>
          <w:numId w:val="22"/>
        </w:numPr>
        <w:tabs>
          <w:tab w:val="left" w:pos="673"/>
          <w:tab w:val="left" w:pos="674"/>
        </w:tabs>
        <w:spacing w:before="104"/>
        <w:ind w:left="673" w:hanging="519"/>
        <w:rPr>
          <w:sz w:val="20"/>
        </w:rPr>
      </w:pPr>
      <w:r>
        <w:rPr>
          <w:color w:val="363636"/>
          <w:sz w:val="20"/>
        </w:rPr>
        <w:t>Místem plnění je sídlo</w:t>
      </w:r>
      <w:r>
        <w:rPr>
          <w:color w:val="363636"/>
          <w:spacing w:val="-36"/>
          <w:sz w:val="20"/>
        </w:rPr>
        <w:t xml:space="preserve"> </w:t>
      </w:r>
      <w:r>
        <w:rPr>
          <w:color w:val="363636"/>
          <w:sz w:val="20"/>
        </w:rPr>
        <w:t>objednatele.</w:t>
      </w:r>
    </w:p>
    <w:p w14:paraId="5332139D" w14:textId="77777777" w:rsidR="00775E1A" w:rsidRDefault="00413140">
      <w:pPr>
        <w:pStyle w:val="Odstavecseseznamem"/>
        <w:numPr>
          <w:ilvl w:val="1"/>
          <w:numId w:val="22"/>
        </w:numPr>
        <w:tabs>
          <w:tab w:val="left" w:pos="671"/>
        </w:tabs>
        <w:spacing w:before="113" w:line="242" w:lineRule="auto"/>
        <w:ind w:right="1723" w:hanging="518"/>
        <w:jc w:val="both"/>
        <w:rPr>
          <w:sz w:val="20"/>
        </w:rPr>
      </w:pPr>
      <w:r>
        <w:rPr>
          <w:color w:val="363636"/>
          <w:sz w:val="20"/>
        </w:rPr>
        <w:t>Zhotovitel</w:t>
      </w:r>
      <w:r>
        <w:rPr>
          <w:color w:val="363636"/>
          <w:spacing w:val="-3"/>
          <w:sz w:val="20"/>
        </w:rPr>
        <w:t xml:space="preserve"> </w:t>
      </w:r>
      <w:r>
        <w:rPr>
          <w:color w:val="363636"/>
          <w:sz w:val="20"/>
        </w:rPr>
        <w:t>odpovídá</w:t>
      </w:r>
      <w:r>
        <w:rPr>
          <w:color w:val="363636"/>
          <w:spacing w:val="-6"/>
          <w:sz w:val="20"/>
        </w:rPr>
        <w:t xml:space="preserve"> </w:t>
      </w:r>
      <w:r>
        <w:rPr>
          <w:color w:val="363636"/>
          <w:sz w:val="20"/>
        </w:rPr>
        <w:t>za</w:t>
      </w:r>
      <w:r>
        <w:rPr>
          <w:color w:val="363636"/>
          <w:spacing w:val="-19"/>
          <w:sz w:val="20"/>
        </w:rPr>
        <w:t xml:space="preserve"> </w:t>
      </w:r>
      <w:r>
        <w:rPr>
          <w:color w:val="363636"/>
          <w:sz w:val="20"/>
        </w:rPr>
        <w:t>to,</w:t>
      </w:r>
      <w:r>
        <w:rPr>
          <w:color w:val="363636"/>
          <w:spacing w:val="-15"/>
          <w:sz w:val="20"/>
        </w:rPr>
        <w:t xml:space="preserve"> </w:t>
      </w:r>
      <w:r>
        <w:rPr>
          <w:color w:val="363636"/>
          <w:sz w:val="20"/>
        </w:rPr>
        <w:t>že</w:t>
      </w:r>
      <w:r>
        <w:rPr>
          <w:color w:val="363636"/>
          <w:spacing w:val="-19"/>
          <w:sz w:val="20"/>
        </w:rPr>
        <w:t xml:space="preserve"> </w:t>
      </w:r>
      <w:r>
        <w:rPr>
          <w:color w:val="363636"/>
          <w:sz w:val="20"/>
        </w:rPr>
        <w:t>předmět</w:t>
      </w:r>
      <w:r>
        <w:rPr>
          <w:color w:val="363636"/>
          <w:spacing w:val="-1"/>
          <w:sz w:val="20"/>
        </w:rPr>
        <w:t xml:space="preserve"> </w:t>
      </w:r>
      <w:r>
        <w:rPr>
          <w:color w:val="363636"/>
          <w:sz w:val="20"/>
        </w:rPr>
        <w:t>díla</w:t>
      </w:r>
      <w:r>
        <w:rPr>
          <w:color w:val="363636"/>
          <w:spacing w:val="-10"/>
          <w:sz w:val="20"/>
        </w:rPr>
        <w:t xml:space="preserve"> </w:t>
      </w:r>
      <w:r>
        <w:rPr>
          <w:color w:val="363636"/>
          <w:sz w:val="20"/>
        </w:rPr>
        <w:t>dle</w:t>
      </w:r>
      <w:r>
        <w:rPr>
          <w:color w:val="363636"/>
          <w:spacing w:val="-18"/>
          <w:sz w:val="20"/>
        </w:rPr>
        <w:t xml:space="preserve"> </w:t>
      </w:r>
      <w:r>
        <w:rPr>
          <w:color w:val="363636"/>
          <w:sz w:val="20"/>
        </w:rPr>
        <w:t>čl.</w:t>
      </w:r>
      <w:r>
        <w:rPr>
          <w:color w:val="363636"/>
          <w:spacing w:val="-11"/>
          <w:sz w:val="20"/>
        </w:rPr>
        <w:t xml:space="preserve"> </w:t>
      </w:r>
      <w:r>
        <w:rPr>
          <w:color w:val="363636"/>
          <w:sz w:val="20"/>
        </w:rPr>
        <w:t>2</w:t>
      </w:r>
      <w:r>
        <w:rPr>
          <w:color w:val="363636"/>
          <w:spacing w:val="-13"/>
          <w:sz w:val="20"/>
        </w:rPr>
        <w:t xml:space="preserve"> </w:t>
      </w:r>
      <w:r>
        <w:rPr>
          <w:color w:val="363636"/>
          <w:sz w:val="20"/>
        </w:rPr>
        <w:t>této</w:t>
      </w:r>
      <w:r>
        <w:rPr>
          <w:color w:val="363636"/>
          <w:spacing w:val="-10"/>
          <w:sz w:val="20"/>
        </w:rPr>
        <w:t xml:space="preserve"> </w:t>
      </w:r>
      <w:r>
        <w:rPr>
          <w:color w:val="363636"/>
          <w:sz w:val="20"/>
        </w:rPr>
        <w:t>smlouvy</w:t>
      </w:r>
      <w:r>
        <w:rPr>
          <w:color w:val="363636"/>
          <w:spacing w:val="-1"/>
          <w:sz w:val="20"/>
        </w:rPr>
        <w:t xml:space="preserve"> </w:t>
      </w:r>
      <w:r>
        <w:rPr>
          <w:color w:val="363636"/>
          <w:sz w:val="20"/>
        </w:rPr>
        <w:t>bude</w:t>
      </w:r>
      <w:r>
        <w:rPr>
          <w:color w:val="363636"/>
          <w:spacing w:val="-4"/>
          <w:sz w:val="20"/>
        </w:rPr>
        <w:t xml:space="preserve"> </w:t>
      </w:r>
      <w:r>
        <w:rPr>
          <w:color w:val="363636"/>
          <w:sz w:val="20"/>
        </w:rPr>
        <w:t>mít</w:t>
      </w:r>
      <w:r>
        <w:rPr>
          <w:color w:val="363636"/>
          <w:spacing w:val="-5"/>
          <w:sz w:val="20"/>
        </w:rPr>
        <w:t xml:space="preserve"> </w:t>
      </w:r>
      <w:r>
        <w:rPr>
          <w:color w:val="363636"/>
          <w:sz w:val="20"/>
        </w:rPr>
        <w:t>v</w:t>
      </w:r>
      <w:r>
        <w:rPr>
          <w:color w:val="363636"/>
          <w:spacing w:val="-9"/>
          <w:sz w:val="20"/>
        </w:rPr>
        <w:t xml:space="preserve"> </w:t>
      </w:r>
      <w:r>
        <w:rPr>
          <w:color w:val="363636"/>
          <w:sz w:val="20"/>
        </w:rPr>
        <w:t>době</w:t>
      </w:r>
      <w:r>
        <w:rPr>
          <w:color w:val="363636"/>
          <w:spacing w:val="-6"/>
          <w:sz w:val="20"/>
        </w:rPr>
        <w:t xml:space="preserve"> </w:t>
      </w:r>
      <w:r>
        <w:rPr>
          <w:color w:val="363636"/>
          <w:sz w:val="20"/>
        </w:rPr>
        <w:t>jeho</w:t>
      </w:r>
      <w:r>
        <w:rPr>
          <w:color w:val="363636"/>
          <w:spacing w:val="-10"/>
          <w:sz w:val="20"/>
        </w:rPr>
        <w:t xml:space="preserve"> </w:t>
      </w:r>
      <w:r>
        <w:rPr>
          <w:color w:val="363636"/>
          <w:sz w:val="20"/>
        </w:rPr>
        <w:t>předání objednateli vlastnosti stanovené obecně závaznými předpisy, závaznými normami a touto smlouvou.</w:t>
      </w:r>
      <w:r>
        <w:rPr>
          <w:color w:val="363636"/>
          <w:spacing w:val="4"/>
          <w:sz w:val="20"/>
        </w:rPr>
        <w:t xml:space="preserve"> </w:t>
      </w:r>
      <w:r>
        <w:rPr>
          <w:color w:val="363636"/>
          <w:sz w:val="20"/>
        </w:rPr>
        <w:t>Dále</w:t>
      </w:r>
      <w:r>
        <w:rPr>
          <w:color w:val="363636"/>
          <w:spacing w:val="-7"/>
          <w:sz w:val="20"/>
        </w:rPr>
        <w:t xml:space="preserve"> </w:t>
      </w:r>
      <w:r>
        <w:rPr>
          <w:color w:val="363636"/>
          <w:sz w:val="20"/>
        </w:rPr>
        <w:t>odpovídá</w:t>
      </w:r>
      <w:r>
        <w:rPr>
          <w:color w:val="363636"/>
          <w:spacing w:val="-8"/>
          <w:sz w:val="20"/>
        </w:rPr>
        <w:t xml:space="preserve"> </w:t>
      </w:r>
      <w:r>
        <w:rPr>
          <w:color w:val="363636"/>
          <w:sz w:val="20"/>
        </w:rPr>
        <w:t>za</w:t>
      </w:r>
      <w:r>
        <w:rPr>
          <w:color w:val="363636"/>
          <w:spacing w:val="-13"/>
          <w:sz w:val="20"/>
        </w:rPr>
        <w:t xml:space="preserve"> </w:t>
      </w:r>
      <w:r>
        <w:rPr>
          <w:color w:val="363636"/>
          <w:sz w:val="20"/>
        </w:rPr>
        <w:t>to,</w:t>
      </w:r>
      <w:r>
        <w:rPr>
          <w:color w:val="363636"/>
          <w:spacing w:val="-13"/>
          <w:sz w:val="20"/>
        </w:rPr>
        <w:t xml:space="preserve"> </w:t>
      </w:r>
      <w:r>
        <w:rPr>
          <w:color w:val="363636"/>
          <w:sz w:val="20"/>
        </w:rPr>
        <w:t>že</w:t>
      </w:r>
      <w:r>
        <w:rPr>
          <w:color w:val="363636"/>
          <w:spacing w:val="-13"/>
          <w:sz w:val="20"/>
        </w:rPr>
        <w:t xml:space="preserve"> </w:t>
      </w:r>
      <w:r>
        <w:rPr>
          <w:color w:val="363636"/>
          <w:sz w:val="20"/>
        </w:rPr>
        <w:t>dílo</w:t>
      </w:r>
      <w:r>
        <w:rPr>
          <w:color w:val="363636"/>
          <w:spacing w:val="-8"/>
          <w:sz w:val="20"/>
        </w:rPr>
        <w:t xml:space="preserve"> </w:t>
      </w:r>
      <w:r>
        <w:rPr>
          <w:color w:val="363636"/>
          <w:sz w:val="20"/>
        </w:rPr>
        <w:t>nebude</w:t>
      </w:r>
      <w:r>
        <w:rPr>
          <w:color w:val="363636"/>
          <w:spacing w:val="-8"/>
          <w:sz w:val="20"/>
        </w:rPr>
        <w:t xml:space="preserve"> </w:t>
      </w:r>
      <w:r>
        <w:rPr>
          <w:color w:val="363636"/>
          <w:sz w:val="20"/>
        </w:rPr>
        <w:t>mít</w:t>
      </w:r>
      <w:r>
        <w:rPr>
          <w:color w:val="363636"/>
          <w:spacing w:val="-5"/>
          <w:sz w:val="20"/>
        </w:rPr>
        <w:t xml:space="preserve"> </w:t>
      </w:r>
      <w:r>
        <w:rPr>
          <w:color w:val="363636"/>
          <w:sz w:val="20"/>
        </w:rPr>
        <w:t>právní</w:t>
      </w:r>
      <w:r>
        <w:rPr>
          <w:color w:val="363636"/>
          <w:spacing w:val="-3"/>
          <w:sz w:val="20"/>
        </w:rPr>
        <w:t xml:space="preserve"> </w:t>
      </w:r>
      <w:r>
        <w:rPr>
          <w:color w:val="363636"/>
          <w:sz w:val="20"/>
        </w:rPr>
        <w:t>vady.</w:t>
      </w:r>
    </w:p>
    <w:p w14:paraId="432759B5" w14:textId="77777777" w:rsidR="00775E1A" w:rsidRDefault="00413140">
      <w:pPr>
        <w:pStyle w:val="Odstavecseseznamem"/>
        <w:numPr>
          <w:ilvl w:val="1"/>
          <w:numId w:val="22"/>
        </w:numPr>
        <w:tabs>
          <w:tab w:val="left" w:pos="669"/>
          <w:tab w:val="left" w:pos="670"/>
        </w:tabs>
        <w:spacing w:before="110"/>
        <w:ind w:left="666" w:right="1720"/>
        <w:rPr>
          <w:sz w:val="20"/>
        </w:rPr>
      </w:pPr>
      <w:r>
        <w:rPr>
          <w:color w:val="363636"/>
          <w:sz w:val="20"/>
        </w:rPr>
        <w:t xml:space="preserve">Objednatel není povinen převzít dílo, není-li provedeno řádně a v souladu s touto </w:t>
      </w:r>
      <w:r>
        <w:rPr>
          <w:color w:val="363636"/>
          <w:spacing w:val="-7"/>
          <w:sz w:val="20"/>
        </w:rPr>
        <w:t>smlouvou</w:t>
      </w:r>
      <w:r>
        <w:rPr>
          <w:color w:val="595959"/>
          <w:spacing w:val="-7"/>
          <w:sz w:val="20"/>
        </w:rPr>
        <w:t xml:space="preserve">; </w:t>
      </w:r>
      <w:r>
        <w:rPr>
          <w:color w:val="363636"/>
          <w:sz w:val="20"/>
        </w:rPr>
        <w:t>ustanovení§ 2628 občanského zákoníku se</w:t>
      </w:r>
      <w:r>
        <w:rPr>
          <w:color w:val="363636"/>
          <w:spacing w:val="-7"/>
          <w:sz w:val="20"/>
        </w:rPr>
        <w:t xml:space="preserve"> </w:t>
      </w:r>
      <w:r>
        <w:rPr>
          <w:color w:val="363636"/>
          <w:sz w:val="20"/>
        </w:rPr>
        <w:t>neuplatní.</w:t>
      </w:r>
    </w:p>
    <w:p w14:paraId="57A95ABB" w14:textId="77777777" w:rsidR="00775E1A" w:rsidRDefault="00413140">
      <w:pPr>
        <w:pStyle w:val="Odstavecseseznamem"/>
        <w:numPr>
          <w:ilvl w:val="1"/>
          <w:numId w:val="22"/>
        </w:numPr>
        <w:tabs>
          <w:tab w:val="left" w:pos="669"/>
        </w:tabs>
        <w:spacing w:before="112" w:line="242" w:lineRule="auto"/>
        <w:ind w:left="657" w:right="1724" w:hanging="512"/>
        <w:jc w:val="both"/>
        <w:rPr>
          <w:sz w:val="20"/>
        </w:rPr>
      </w:pPr>
      <w:r>
        <w:rPr>
          <w:color w:val="363636"/>
          <w:sz w:val="20"/>
        </w:rPr>
        <w:t>Pokud</w:t>
      </w:r>
      <w:r>
        <w:rPr>
          <w:color w:val="363636"/>
          <w:spacing w:val="-12"/>
          <w:sz w:val="20"/>
        </w:rPr>
        <w:t xml:space="preserve"> </w:t>
      </w:r>
      <w:r>
        <w:rPr>
          <w:color w:val="363636"/>
          <w:sz w:val="20"/>
        </w:rPr>
        <w:t>se</w:t>
      </w:r>
      <w:r>
        <w:rPr>
          <w:color w:val="363636"/>
          <w:spacing w:val="-19"/>
          <w:sz w:val="20"/>
        </w:rPr>
        <w:t xml:space="preserve"> </w:t>
      </w:r>
      <w:r>
        <w:rPr>
          <w:color w:val="363636"/>
          <w:sz w:val="20"/>
        </w:rPr>
        <w:t>v</w:t>
      </w:r>
      <w:r>
        <w:rPr>
          <w:color w:val="363636"/>
          <w:spacing w:val="-13"/>
          <w:sz w:val="20"/>
        </w:rPr>
        <w:t xml:space="preserve"> </w:t>
      </w:r>
      <w:r>
        <w:rPr>
          <w:color w:val="363636"/>
          <w:sz w:val="20"/>
        </w:rPr>
        <w:t>průběhu</w:t>
      </w:r>
      <w:r>
        <w:rPr>
          <w:color w:val="363636"/>
          <w:spacing w:val="-14"/>
          <w:sz w:val="20"/>
        </w:rPr>
        <w:t xml:space="preserve"> </w:t>
      </w:r>
      <w:r>
        <w:rPr>
          <w:color w:val="363636"/>
          <w:sz w:val="20"/>
        </w:rPr>
        <w:t>provádění</w:t>
      </w:r>
      <w:r>
        <w:rPr>
          <w:color w:val="363636"/>
          <w:spacing w:val="-3"/>
          <w:sz w:val="20"/>
        </w:rPr>
        <w:t xml:space="preserve"> </w:t>
      </w:r>
      <w:r>
        <w:rPr>
          <w:color w:val="363636"/>
          <w:sz w:val="20"/>
        </w:rPr>
        <w:t>díla</w:t>
      </w:r>
      <w:r>
        <w:rPr>
          <w:color w:val="363636"/>
          <w:spacing w:val="-14"/>
          <w:sz w:val="20"/>
        </w:rPr>
        <w:t xml:space="preserve"> </w:t>
      </w:r>
      <w:r>
        <w:rPr>
          <w:color w:val="363636"/>
          <w:sz w:val="20"/>
        </w:rPr>
        <w:t>ukáže</w:t>
      </w:r>
      <w:r>
        <w:rPr>
          <w:color w:val="363636"/>
          <w:spacing w:val="-11"/>
          <w:sz w:val="20"/>
        </w:rPr>
        <w:t xml:space="preserve"> </w:t>
      </w:r>
      <w:r>
        <w:rPr>
          <w:color w:val="363636"/>
          <w:sz w:val="20"/>
        </w:rPr>
        <w:t>potřeba</w:t>
      </w:r>
      <w:r>
        <w:rPr>
          <w:color w:val="363636"/>
          <w:spacing w:val="-5"/>
          <w:sz w:val="20"/>
        </w:rPr>
        <w:t xml:space="preserve"> </w:t>
      </w:r>
      <w:r>
        <w:rPr>
          <w:color w:val="363636"/>
          <w:sz w:val="20"/>
        </w:rPr>
        <w:t>součinnosti</w:t>
      </w:r>
      <w:r>
        <w:rPr>
          <w:color w:val="363636"/>
          <w:spacing w:val="1"/>
          <w:sz w:val="20"/>
        </w:rPr>
        <w:t xml:space="preserve"> </w:t>
      </w:r>
      <w:r>
        <w:rPr>
          <w:color w:val="363636"/>
          <w:sz w:val="20"/>
        </w:rPr>
        <w:t>objednatele</w:t>
      </w:r>
      <w:r>
        <w:rPr>
          <w:color w:val="363636"/>
          <w:spacing w:val="-10"/>
          <w:sz w:val="20"/>
        </w:rPr>
        <w:t xml:space="preserve"> </w:t>
      </w:r>
      <w:r>
        <w:rPr>
          <w:color w:val="363636"/>
          <w:sz w:val="20"/>
        </w:rPr>
        <w:t>v</w:t>
      </w:r>
      <w:r>
        <w:rPr>
          <w:color w:val="363636"/>
          <w:spacing w:val="-13"/>
          <w:sz w:val="20"/>
        </w:rPr>
        <w:t xml:space="preserve"> </w:t>
      </w:r>
      <w:r>
        <w:rPr>
          <w:color w:val="363636"/>
          <w:sz w:val="20"/>
        </w:rPr>
        <w:t>oblasti,</w:t>
      </w:r>
      <w:r>
        <w:rPr>
          <w:color w:val="363636"/>
          <w:spacing w:val="-16"/>
          <w:sz w:val="20"/>
        </w:rPr>
        <w:t xml:space="preserve"> </w:t>
      </w:r>
      <w:r>
        <w:rPr>
          <w:color w:val="363636"/>
          <w:sz w:val="20"/>
        </w:rPr>
        <w:t>na</w:t>
      </w:r>
      <w:r>
        <w:rPr>
          <w:color w:val="363636"/>
          <w:spacing w:val="-25"/>
          <w:sz w:val="20"/>
        </w:rPr>
        <w:t xml:space="preserve"> </w:t>
      </w:r>
      <w:r>
        <w:rPr>
          <w:color w:val="363636"/>
          <w:sz w:val="20"/>
        </w:rPr>
        <w:t>kterou při uzavření této smlouvy zhotovitel objednatele prokazatelně neupozornil a kterou nebylo možno v okamžiku uzavření  smlouvy předpokládat,  vyzve zhotovitel objednatele písemně  k</w:t>
      </w:r>
      <w:r>
        <w:rPr>
          <w:color w:val="363636"/>
          <w:spacing w:val="-12"/>
          <w:sz w:val="20"/>
        </w:rPr>
        <w:t xml:space="preserve"> </w:t>
      </w:r>
      <w:r>
        <w:rPr>
          <w:color w:val="363636"/>
          <w:sz w:val="20"/>
        </w:rPr>
        <w:t>přesně</w:t>
      </w:r>
      <w:r>
        <w:rPr>
          <w:color w:val="363636"/>
          <w:spacing w:val="-8"/>
          <w:sz w:val="20"/>
        </w:rPr>
        <w:t xml:space="preserve"> </w:t>
      </w:r>
      <w:r>
        <w:rPr>
          <w:color w:val="363636"/>
          <w:sz w:val="20"/>
        </w:rPr>
        <w:t>specifikované</w:t>
      </w:r>
      <w:r>
        <w:rPr>
          <w:color w:val="363636"/>
          <w:spacing w:val="4"/>
          <w:sz w:val="20"/>
        </w:rPr>
        <w:t xml:space="preserve"> </w:t>
      </w:r>
      <w:r>
        <w:rPr>
          <w:color w:val="363636"/>
          <w:sz w:val="20"/>
        </w:rPr>
        <w:t>součinnosti</w:t>
      </w:r>
      <w:r>
        <w:rPr>
          <w:color w:val="363636"/>
          <w:spacing w:val="-6"/>
          <w:sz w:val="20"/>
        </w:rPr>
        <w:t xml:space="preserve"> </w:t>
      </w:r>
      <w:r>
        <w:rPr>
          <w:color w:val="363636"/>
          <w:sz w:val="20"/>
        </w:rPr>
        <w:t>a</w:t>
      </w:r>
      <w:r>
        <w:rPr>
          <w:color w:val="363636"/>
          <w:spacing w:val="-18"/>
          <w:sz w:val="20"/>
        </w:rPr>
        <w:t xml:space="preserve"> </w:t>
      </w:r>
      <w:r>
        <w:rPr>
          <w:color w:val="363636"/>
          <w:sz w:val="20"/>
        </w:rPr>
        <w:t>stanoví</w:t>
      </w:r>
      <w:r>
        <w:rPr>
          <w:color w:val="363636"/>
          <w:spacing w:val="-7"/>
          <w:sz w:val="20"/>
        </w:rPr>
        <w:t xml:space="preserve"> </w:t>
      </w:r>
      <w:r>
        <w:rPr>
          <w:color w:val="363636"/>
          <w:sz w:val="20"/>
        </w:rPr>
        <w:t>mu</w:t>
      </w:r>
      <w:r>
        <w:rPr>
          <w:color w:val="363636"/>
          <w:spacing w:val="-21"/>
          <w:sz w:val="20"/>
        </w:rPr>
        <w:t xml:space="preserve"> </w:t>
      </w:r>
      <w:r>
        <w:rPr>
          <w:color w:val="363636"/>
          <w:sz w:val="20"/>
        </w:rPr>
        <w:t>přiměřenou</w:t>
      </w:r>
      <w:r>
        <w:rPr>
          <w:color w:val="363636"/>
          <w:spacing w:val="-5"/>
          <w:sz w:val="20"/>
        </w:rPr>
        <w:t xml:space="preserve"> </w:t>
      </w:r>
      <w:r>
        <w:rPr>
          <w:color w:val="363636"/>
          <w:sz w:val="20"/>
        </w:rPr>
        <w:t>lhůtu</w:t>
      </w:r>
      <w:r>
        <w:rPr>
          <w:color w:val="363636"/>
          <w:spacing w:val="-10"/>
          <w:sz w:val="20"/>
        </w:rPr>
        <w:t xml:space="preserve"> </w:t>
      </w:r>
      <w:r>
        <w:rPr>
          <w:color w:val="363636"/>
          <w:sz w:val="20"/>
        </w:rPr>
        <w:t>k</w:t>
      </w:r>
      <w:r>
        <w:rPr>
          <w:color w:val="363636"/>
          <w:spacing w:val="-11"/>
          <w:sz w:val="20"/>
        </w:rPr>
        <w:t xml:space="preserve"> </w:t>
      </w:r>
      <w:r>
        <w:rPr>
          <w:color w:val="363636"/>
          <w:sz w:val="20"/>
        </w:rPr>
        <w:t>jejímu</w:t>
      </w:r>
      <w:r>
        <w:rPr>
          <w:color w:val="363636"/>
          <w:spacing w:val="-19"/>
          <w:sz w:val="20"/>
        </w:rPr>
        <w:t xml:space="preserve"> </w:t>
      </w:r>
      <w:r>
        <w:rPr>
          <w:color w:val="363636"/>
          <w:sz w:val="20"/>
        </w:rPr>
        <w:t>poskytnutí.</w:t>
      </w:r>
      <w:r>
        <w:rPr>
          <w:color w:val="363636"/>
          <w:spacing w:val="-7"/>
          <w:sz w:val="20"/>
        </w:rPr>
        <w:t xml:space="preserve"> </w:t>
      </w:r>
      <w:r>
        <w:rPr>
          <w:color w:val="363636"/>
          <w:sz w:val="20"/>
        </w:rPr>
        <w:t>Objed­ natel</w:t>
      </w:r>
      <w:r>
        <w:rPr>
          <w:color w:val="363636"/>
          <w:spacing w:val="-14"/>
          <w:sz w:val="20"/>
        </w:rPr>
        <w:t xml:space="preserve"> </w:t>
      </w:r>
      <w:r>
        <w:rPr>
          <w:color w:val="363636"/>
          <w:sz w:val="20"/>
        </w:rPr>
        <w:t>není</w:t>
      </w:r>
      <w:r>
        <w:rPr>
          <w:color w:val="363636"/>
          <w:spacing w:val="-14"/>
          <w:sz w:val="20"/>
        </w:rPr>
        <w:t xml:space="preserve"> </w:t>
      </w:r>
      <w:r>
        <w:rPr>
          <w:color w:val="363636"/>
          <w:sz w:val="20"/>
        </w:rPr>
        <w:t>v</w:t>
      </w:r>
      <w:r>
        <w:rPr>
          <w:color w:val="363636"/>
          <w:spacing w:val="-14"/>
          <w:sz w:val="20"/>
        </w:rPr>
        <w:t xml:space="preserve"> </w:t>
      </w:r>
      <w:r>
        <w:rPr>
          <w:color w:val="363636"/>
          <w:sz w:val="20"/>
        </w:rPr>
        <w:t>prodlení</w:t>
      </w:r>
      <w:r>
        <w:rPr>
          <w:color w:val="363636"/>
          <w:spacing w:val="-5"/>
          <w:sz w:val="20"/>
        </w:rPr>
        <w:t xml:space="preserve"> </w:t>
      </w:r>
      <w:r>
        <w:rPr>
          <w:color w:val="363636"/>
          <w:sz w:val="20"/>
        </w:rPr>
        <w:t>s</w:t>
      </w:r>
      <w:r>
        <w:rPr>
          <w:color w:val="363636"/>
          <w:spacing w:val="-15"/>
          <w:sz w:val="20"/>
        </w:rPr>
        <w:t xml:space="preserve"> </w:t>
      </w:r>
      <w:r>
        <w:rPr>
          <w:color w:val="363636"/>
          <w:sz w:val="20"/>
        </w:rPr>
        <w:t>poskytnutím</w:t>
      </w:r>
      <w:r>
        <w:rPr>
          <w:color w:val="363636"/>
          <w:spacing w:val="4"/>
          <w:sz w:val="20"/>
        </w:rPr>
        <w:t xml:space="preserve"> </w:t>
      </w:r>
      <w:r>
        <w:rPr>
          <w:color w:val="363636"/>
          <w:sz w:val="20"/>
        </w:rPr>
        <w:t>součinnosti,</w:t>
      </w:r>
      <w:r>
        <w:rPr>
          <w:color w:val="363636"/>
          <w:spacing w:val="-3"/>
          <w:sz w:val="20"/>
        </w:rPr>
        <w:t xml:space="preserve"> </w:t>
      </w:r>
      <w:r>
        <w:rPr>
          <w:color w:val="363636"/>
          <w:sz w:val="20"/>
        </w:rPr>
        <w:t>dokud</w:t>
      </w:r>
      <w:r>
        <w:rPr>
          <w:color w:val="363636"/>
          <w:spacing w:val="-8"/>
          <w:sz w:val="20"/>
        </w:rPr>
        <w:t xml:space="preserve"> </w:t>
      </w:r>
      <w:r>
        <w:rPr>
          <w:color w:val="363636"/>
          <w:sz w:val="20"/>
        </w:rPr>
        <w:t>neuplyne</w:t>
      </w:r>
      <w:r>
        <w:rPr>
          <w:color w:val="363636"/>
          <w:spacing w:val="-1"/>
          <w:sz w:val="20"/>
        </w:rPr>
        <w:t xml:space="preserve"> </w:t>
      </w:r>
      <w:r>
        <w:rPr>
          <w:color w:val="363636"/>
          <w:sz w:val="20"/>
        </w:rPr>
        <w:t>přiměřená lhůta</w:t>
      </w:r>
      <w:r>
        <w:rPr>
          <w:color w:val="363636"/>
          <w:spacing w:val="-10"/>
          <w:sz w:val="20"/>
        </w:rPr>
        <w:t xml:space="preserve"> </w:t>
      </w:r>
      <w:r>
        <w:rPr>
          <w:color w:val="363636"/>
          <w:sz w:val="20"/>
        </w:rPr>
        <w:t>od</w:t>
      </w:r>
      <w:r>
        <w:rPr>
          <w:color w:val="363636"/>
          <w:spacing w:val="-17"/>
          <w:sz w:val="20"/>
        </w:rPr>
        <w:t xml:space="preserve"> </w:t>
      </w:r>
      <w:r>
        <w:rPr>
          <w:color w:val="363636"/>
          <w:sz w:val="20"/>
        </w:rPr>
        <w:t>doručení písemné výzvy</w:t>
      </w:r>
      <w:r>
        <w:rPr>
          <w:color w:val="363636"/>
          <w:spacing w:val="-25"/>
          <w:sz w:val="20"/>
        </w:rPr>
        <w:t xml:space="preserve"> </w:t>
      </w:r>
      <w:r>
        <w:rPr>
          <w:color w:val="363636"/>
          <w:sz w:val="20"/>
        </w:rPr>
        <w:t>zhotovitele</w:t>
      </w:r>
      <w:r>
        <w:rPr>
          <w:color w:val="595959"/>
          <w:sz w:val="20"/>
        </w:rPr>
        <w:t>.</w:t>
      </w:r>
    </w:p>
    <w:p w14:paraId="170A99F1" w14:textId="77777777" w:rsidR="00775E1A" w:rsidRDefault="00413140">
      <w:pPr>
        <w:pStyle w:val="Odstavecseseznamem"/>
        <w:numPr>
          <w:ilvl w:val="1"/>
          <w:numId w:val="22"/>
        </w:numPr>
        <w:tabs>
          <w:tab w:val="left" w:pos="657"/>
        </w:tabs>
        <w:spacing w:before="110"/>
        <w:ind w:left="652" w:right="1730"/>
        <w:jc w:val="both"/>
        <w:rPr>
          <w:sz w:val="20"/>
        </w:rPr>
      </w:pPr>
      <w:r>
        <w:rPr>
          <w:color w:val="363636"/>
          <w:sz w:val="20"/>
        </w:rPr>
        <w:t>Zhotovitel je oprávněn nechat dílo provést třetí osobou pouze s předchozím písemným sou­ hlasem objednatele. Zhotovitel se zavazuje poskytnout objednateli identifikační údaje veške­ rých poddodavatelů včetně specifikace jimi prováděných částí díla, a to v rámci písemné žá­ dosti</w:t>
      </w:r>
      <w:r>
        <w:rPr>
          <w:color w:val="363636"/>
          <w:spacing w:val="-14"/>
          <w:sz w:val="20"/>
        </w:rPr>
        <w:t xml:space="preserve"> </w:t>
      </w:r>
      <w:r>
        <w:rPr>
          <w:color w:val="363636"/>
          <w:sz w:val="20"/>
        </w:rPr>
        <w:t>o</w:t>
      </w:r>
      <w:r>
        <w:rPr>
          <w:color w:val="363636"/>
          <w:spacing w:val="-19"/>
          <w:sz w:val="20"/>
        </w:rPr>
        <w:t xml:space="preserve"> </w:t>
      </w:r>
      <w:r>
        <w:rPr>
          <w:color w:val="363636"/>
          <w:sz w:val="20"/>
        </w:rPr>
        <w:t>udělení</w:t>
      </w:r>
      <w:r>
        <w:rPr>
          <w:color w:val="363636"/>
          <w:spacing w:val="-5"/>
          <w:sz w:val="20"/>
        </w:rPr>
        <w:t xml:space="preserve"> </w:t>
      </w:r>
      <w:r>
        <w:rPr>
          <w:color w:val="363636"/>
          <w:sz w:val="20"/>
        </w:rPr>
        <w:t>souhlasu</w:t>
      </w:r>
      <w:r>
        <w:rPr>
          <w:color w:val="363636"/>
          <w:spacing w:val="-13"/>
          <w:sz w:val="20"/>
        </w:rPr>
        <w:t xml:space="preserve"> </w:t>
      </w:r>
      <w:r>
        <w:rPr>
          <w:color w:val="363636"/>
          <w:sz w:val="20"/>
        </w:rPr>
        <w:t>s</w:t>
      </w:r>
      <w:r>
        <w:rPr>
          <w:color w:val="363636"/>
          <w:spacing w:val="-19"/>
          <w:sz w:val="20"/>
        </w:rPr>
        <w:t xml:space="preserve"> </w:t>
      </w:r>
      <w:r>
        <w:rPr>
          <w:color w:val="363636"/>
          <w:sz w:val="20"/>
        </w:rPr>
        <w:t>jejich</w:t>
      </w:r>
      <w:r>
        <w:rPr>
          <w:color w:val="363636"/>
          <w:spacing w:val="-8"/>
          <w:sz w:val="20"/>
        </w:rPr>
        <w:t xml:space="preserve"> </w:t>
      </w:r>
      <w:r>
        <w:rPr>
          <w:color w:val="363636"/>
          <w:sz w:val="20"/>
        </w:rPr>
        <w:t>využitím</w:t>
      </w:r>
      <w:r>
        <w:rPr>
          <w:color w:val="363636"/>
          <w:spacing w:val="-14"/>
          <w:sz w:val="20"/>
        </w:rPr>
        <w:t xml:space="preserve"> </w:t>
      </w:r>
      <w:r>
        <w:rPr>
          <w:color w:val="363636"/>
          <w:sz w:val="20"/>
        </w:rPr>
        <w:t>předkládané</w:t>
      </w:r>
      <w:r>
        <w:rPr>
          <w:color w:val="363636"/>
          <w:spacing w:val="1"/>
          <w:sz w:val="20"/>
        </w:rPr>
        <w:t xml:space="preserve"> </w:t>
      </w:r>
      <w:r>
        <w:rPr>
          <w:color w:val="363636"/>
          <w:sz w:val="20"/>
        </w:rPr>
        <w:t>objednateli.</w:t>
      </w:r>
    </w:p>
    <w:p w14:paraId="0CC07C82" w14:textId="77777777" w:rsidR="00775E1A" w:rsidRDefault="00413140">
      <w:pPr>
        <w:pStyle w:val="Odstavecseseznamem"/>
        <w:numPr>
          <w:ilvl w:val="1"/>
          <w:numId w:val="22"/>
        </w:numPr>
        <w:tabs>
          <w:tab w:val="left" w:pos="652"/>
          <w:tab w:val="left" w:pos="653"/>
        </w:tabs>
        <w:spacing w:before="113"/>
        <w:ind w:left="652" w:hanging="521"/>
        <w:rPr>
          <w:sz w:val="20"/>
        </w:rPr>
      </w:pPr>
      <w:r>
        <w:rPr>
          <w:color w:val="363636"/>
          <w:sz w:val="20"/>
        </w:rPr>
        <w:t>Zhotovitel je při provádění díla vázán veškerými příkazy</w:t>
      </w:r>
      <w:r>
        <w:rPr>
          <w:color w:val="363636"/>
          <w:spacing w:val="-24"/>
          <w:sz w:val="20"/>
        </w:rPr>
        <w:t xml:space="preserve"> </w:t>
      </w:r>
      <w:r>
        <w:rPr>
          <w:color w:val="363636"/>
          <w:spacing w:val="-4"/>
          <w:sz w:val="20"/>
        </w:rPr>
        <w:t>objednatele</w:t>
      </w:r>
      <w:r>
        <w:rPr>
          <w:color w:val="595959"/>
          <w:spacing w:val="-4"/>
          <w:sz w:val="20"/>
        </w:rPr>
        <w:t>.</w:t>
      </w:r>
    </w:p>
    <w:p w14:paraId="4F75456B" w14:textId="77777777" w:rsidR="00775E1A" w:rsidRDefault="00775E1A">
      <w:pPr>
        <w:pStyle w:val="Zkladntext"/>
        <w:spacing w:before="4"/>
        <w:rPr>
          <w:sz w:val="28"/>
        </w:rPr>
      </w:pPr>
    </w:p>
    <w:p w14:paraId="60F4EA91" w14:textId="77777777" w:rsidR="00775E1A" w:rsidRDefault="00413140">
      <w:pPr>
        <w:pStyle w:val="Nadpis4"/>
        <w:numPr>
          <w:ilvl w:val="0"/>
          <w:numId w:val="24"/>
        </w:numPr>
        <w:tabs>
          <w:tab w:val="left" w:pos="4025"/>
        </w:tabs>
        <w:ind w:left="4024" w:hanging="321"/>
        <w:jc w:val="left"/>
        <w:rPr>
          <w:rFonts w:ascii="Times New Roman" w:hAnsi="Times New Roman"/>
          <w:color w:val="363636"/>
          <w:sz w:val="21"/>
        </w:rPr>
      </w:pPr>
      <w:r>
        <w:rPr>
          <w:color w:val="363636"/>
        </w:rPr>
        <w:t>Cena za</w:t>
      </w:r>
      <w:r>
        <w:rPr>
          <w:color w:val="363636"/>
          <w:spacing w:val="-22"/>
        </w:rPr>
        <w:t xml:space="preserve"> </w:t>
      </w:r>
      <w:r>
        <w:rPr>
          <w:color w:val="363636"/>
        </w:rPr>
        <w:t>dílo:</w:t>
      </w:r>
    </w:p>
    <w:p w14:paraId="2ED7AE91" w14:textId="77777777" w:rsidR="00775E1A" w:rsidRDefault="00413140">
      <w:pPr>
        <w:pStyle w:val="Odstavecseseznamem"/>
        <w:numPr>
          <w:ilvl w:val="1"/>
          <w:numId w:val="21"/>
        </w:numPr>
        <w:tabs>
          <w:tab w:val="left" w:pos="646"/>
          <w:tab w:val="left" w:pos="647"/>
        </w:tabs>
        <w:spacing w:before="110"/>
        <w:ind w:right="1740" w:hanging="518"/>
        <w:rPr>
          <w:color w:val="363636"/>
          <w:sz w:val="20"/>
        </w:rPr>
      </w:pPr>
      <w:r>
        <w:rPr>
          <w:color w:val="363636"/>
          <w:sz w:val="20"/>
        </w:rPr>
        <w:t>Cena</w:t>
      </w:r>
      <w:r>
        <w:rPr>
          <w:color w:val="363636"/>
          <w:spacing w:val="-13"/>
          <w:sz w:val="20"/>
        </w:rPr>
        <w:t xml:space="preserve"> </w:t>
      </w:r>
      <w:r>
        <w:rPr>
          <w:color w:val="363636"/>
          <w:sz w:val="20"/>
        </w:rPr>
        <w:t>za</w:t>
      </w:r>
      <w:r>
        <w:rPr>
          <w:color w:val="363636"/>
          <w:spacing w:val="-10"/>
          <w:sz w:val="20"/>
        </w:rPr>
        <w:t xml:space="preserve"> </w:t>
      </w:r>
      <w:r>
        <w:rPr>
          <w:color w:val="363636"/>
          <w:sz w:val="20"/>
        </w:rPr>
        <w:t>dílo</w:t>
      </w:r>
      <w:r>
        <w:rPr>
          <w:color w:val="363636"/>
          <w:spacing w:val="-8"/>
          <w:sz w:val="20"/>
        </w:rPr>
        <w:t xml:space="preserve"> </w:t>
      </w:r>
      <w:r>
        <w:rPr>
          <w:color w:val="363636"/>
          <w:sz w:val="20"/>
        </w:rPr>
        <w:t>je</w:t>
      </w:r>
      <w:r>
        <w:rPr>
          <w:color w:val="363636"/>
          <w:spacing w:val="-12"/>
          <w:sz w:val="20"/>
        </w:rPr>
        <w:t xml:space="preserve"> </w:t>
      </w:r>
      <w:r>
        <w:rPr>
          <w:color w:val="363636"/>
          <w:sz w:val="20"/>
        </w:rPr>
        <w:t>stanovena</w:t>
      </w:r>
      <w:r>
        <w:rPr>
          <w:color w:val="363636"/>
          <w:spacing w:val="-2"/>
          <w:sz w:val="20"/>
        </w:rPr>
        <w:t xml:space="preserve"> </w:t>
      </w:r>
      <w:r>
        <w:rPr>
          <w:color w:val="363636"/>
          <w:sz w:val="20"/>
        </w:rPr>
        <w:t>dohodou</w:t>
      </w:r>
      <w:r>
        <w:rPr>
          <w:color w:val="363636"/>
          <w:spacing w:val="-1"/>
          <w:sz w:val="20"/>
        </w:rPr>
        <w:t xml:space="preserve"> </w:t>
      </w:r>
      <w:r>
        <w:rPr>
          <w:color w:val="363636"/>
          <w:sz w:val="20"/>
        </w:rPr>
        <w:t>smluvních</w:t>
      </w:r>
      <w:r>
        <w:rPr>
          <w:color w:val="363636"/>
          <w:spacing w:val="7"/>
          <w:sz w:val="20"/>
        </w:rPr>
        <w:t xml:space="preserve"> </w:t>
      </w:r>
      <w:r>
        <w:rPr>
          <w:color w:val="363636"/>
          <w:sz w:val="20"/>
        </w:rPr>
        <w:t>stran</w:t>
      </w:r>
      <w:r>
        <w:rPr>
          <w:color w:val="363636"/>
          <w:spacing w:val="-5"/>
          <w:sz w:val="20"/>
        </w:rPr>
        <w:t xml:space="preserve"> </w:t>
      </w:r>
      <w:r>
        <w:rPr>
          <w:color w:val="363636"/>
          <w:sz w:val="20"/>
        </w:rPr>
        <w:t>ve</w:t>
      </w:r>
      <w:r>
        <w:rPr>
          <w:color w:val="363636"/>
          <w:spacing w:val="-7"/>
          <w:sz w:val="20"/>
        </w:rPr>
        <w:t xml:space="preserve"> </w:t>
      </w:r>
      <w:r>
        <w:rPr>
          <w:color w:val="363636"/>
          <w:sz w:val="20"/>
        </w:rPr>
        <w:t>smyslu</w:t>
      </w:r>
      <w:r>
        <w:rPr>
          <w:color w:val="363636"/>
          <w:spacing w:val="-9"/>
          <w:sz w:val="20"/>
        </w:rPr>
        <w:t xml:space="preserve"> </w:t>
      </w:r>
      <w:r>
        <w:rPr>
          <w:color w:val="363636"/>
          <w:sz w:val="20"/>
        </w:rPr>
        <w:t>zákona</w:t>
      </w:r>
      <w:r>
        <w:rPr>
          <w:color w:val="363636"/>
          <w:spacing w:val="-6"/>
          <w:sz w:val="20"/>
        </w:rPr>
        <w:t xml:space="preserve"> </w:t>
      </w:r>
      <w:r>
        <w:rPr>
          <w:color w:val="363636"/>
          <w:spacing w:val="-5"/>
          <w:sz w:val="20"/>
        </w:rPr>
        <w:t>č</w:t>
      </w:r>
      <w:r>
        <w:rPr>
          <w:color w:val="595959"/>
          <w:spacing w:val="-5"/>
          <w:sz w:val="20"/>
        </w:rPr>
        <w:t>.</w:t>
      </w:r>
      <w:r>
        <w:rPr>
          <w:color w:val="595959"/>
          <w:spacing w:val="-9"/>
          <w:sz w:val="20"/>
        </w:rPr>
        <w:t xml:space="preserve"> </w:t>
      </w:r>
      <w:r>
        <w:rPr>
          <w:color w:val="363636"/>
          <w:sz w:val="20"/>
        </w:rPr>
        <w:t>526/1990</w:t>
      </w:r>
      <w:r>
        <w:rPr>
          <w:color w:val="363636"/>
          <w:spacing w:val="-5"/>
          <w:sz w:val="20"/>
        </w:rPr>
        <w:t xml:space="preserve"> </w:t>
      </w:r>
      <w:r>
        <w:rPr>
          <w:color w:val="363636"/>
          <w:sz w:val="20"/>
        </w:rPr>
        <w:t>Sb.,</w:t>
      </w:r>
      <w:r>
        <w:rPr>
          <w:color w:val="363636"/>
          <w:spacing w:val="-4"/>
          <w:sz w:val="20"/>
        </w:rPr>
        <w:t xml:space="preserve"> </w:t>
      </w:r>
      <w:r>
        <w:rPr>
          <w:color w:val="363636"/>
          <w:sz w:val="20"/>
        </w:rPr>
        <w:t>o</w:t>
      </w:r>
      <w:r>
        <w:rPr>
          <w:color w:val="363636"/>
          <w:spacing w:val="-15"/>
          <w:sz w:val="20"/>
        </w:rPr>
        <w:t xml:space="preserve"> </w:t>
      </w:r>
      <w:r>
        <w:rPr>
          <w:color w:val="363636"/>
          <w:sz w:val="20"/>
        </w:rPr>
        <w:t>ce­ nách, ve znění pozdějších</w:t>
      </w:r>
      <w:r>
        <w:rPr>
          <w:color w:val="363636"/>
          <w:spacing w:val="-35"/>
          <w:sz w:val="20"/>
        </w:rPr>
        <w:t xml:space="preserve"> </w:t>
      </w:r>
      <w:r>
        <w:rPr>
          <w:color w:val="363636"/>
          <w:sz w:val="20"/>
        </w:rPr>
        <w:t>předpisů:</w:t>
      </w:r>
    </w:p>
    <w:p w14:paraId="2350CE1D" w14:textId="77777777" w:rsidR="00775E1A" w:rsidRDefault="00413140">
      <w:pPr>
        <w:tabs>
          <w:tab w:val="left" w:pos="6629"/>
        </w:tabs>
        <w:spacing w:before="113" w:line="228" w:lineRule="exact"/>
        <w:ind w:left="633"/>
        <w:rPr>
          <w:b/>
          <w:sz w:val="20"/>
        </w:rPr>
      </w:pPr>
      <w:r>
        <w:rPr>
          <w:color w:val="363636"/>
          <w:sz w:val="20"/>
        </w:rPr>
        <w:t>Smluvní</w:t>
      </w:r>
      <w:r>
        <w:rPr>
          <w:color w:val="363636"/>
          <w:spacing w:val="2"/>
          <w:sz w:val="20"/>
        </w:rPr>
        <w:t xml:space="preserve"> </w:t>
      </w:r>
      <w:r>
        <w:rPr>
          <w:color w:val="363636"/>
          <w:sz w:val="20"/>
        </w:rPr>
        <w:t xml:space="preserve">cena </w:t>
      </w:r>
      <w:r>
        <w:rPr>
          <w:color w:val="363636"/>
          <w:spacing w:val="-4"/>
          <w:sz w:val="20"/>
        </w:rPr>
        <w:t>max.</w:t>
      </w:r>
      <w:r>
        <w:rPr>
          <w:color w:val="595959"/>
          <w:spacing w:val="-4"/>
          <w:sz w:val="20"/>
        </w:rPr>
        <w:t>:</w:t>
      </w:r>
      <w:r>
        <w:rPr>
          <w:color w:val="595959"/>
          <w:spacing w:val="-4"/>
          <w:sz w:val="20"/>
        </w:rPr>
        <w:tab/>
      </w:r>
      <w:r>
        <w:rPr>
          <w:b/>
          <w:color w:val="363636"/>
          <w:sz w:val="20"/>
        </w:rPr>
        <w:t>1 500 000,- Kč bez</w:t>
      </w:r>
      <w:r>
        <w:rPr>
          <w:b/>
          <w:color w:val="363636"/>
          <w:spacing w:val="-3"/>
          <w:sz w:val="20"/>
        </w:rPr>
        <w:t xml:space="preserve"> </w:t>
      </w:r>
      <w:r>
        <w:rPr>
          <w:b/>
          <w:color w:val="363636"/>
          <w:sz w:val="20"/>
        </w:rPr>
        <w:t>DPH</w:t>
      </w:r>
    </w:p>
    <w:p w14:paraId="6DFFF56A" w14:textId="77777777" w:rsidR="00775E1A" w:rsidRDefault="00413140">
      <w:pPr>
        <w:pStyle w:val="Nadpis4"/>
        <w:spacing w:line="228" w:lineRule="exact"/>
        <w:ind w:left="4365"/>
      </w:pPr>
      <w:r>
        <w:rPr>
          <w:color w:val="363636"/>
        </w:rPr>
        <w:t>(slovy jeden milión pět set tisíc korun českých)</w:t>
      </w:r>
    </w:p>
    <w:p w14:paraId="0F76DD45" w14:textId="77777777" w:rsidR="00775E1A" w:rsidRDefault="00775E1A">
      <w:pPr>
        <w:pStyle w:val="Zkladntext"/>
        <w:spacing w:before="6"/>
        <w:rPr>
          <w:b/>
        </w:rPr>
      </w:pPr>
    </w:p>
    <w:p w14:paraId="5E1359FC" w14:textId="77777777" w:rsidR="00775E1A" w:rsidRDefault="00413140">
      <w:pPr>
        <w:pStyle w:val="Zkladntext"/>
        <w:tabs>
          <w:tab w:val="left" w:pos="7460"/>
        </w:tabs>
        <w:ind w:left="628"/>
      </w:pPr>
      <w:r>
        <w:rPr>
          <w:color w:val="363636"/>
        </w:rPr>
        <w:t>Autorský</w:t>
      </w:r>
      <w:r>
        <w:rPr>
          <w:color w:val="363636"/>
          <w:spacing w:val="-2"/>
        </w:rPr>
        <w:t xml:space="preserve"> </w:t>
      </w:r>
      <w:r>
        <w:rPr>
          <w:color w:val="363636"/>
        </w:rPr>
        <w:t>dozor</w:t>
      </w:r>
      <w:r>
        <w:rPr>
          <w:color w:val="363636"/>
          <w:spacing w:val="-8"/>
        </w:rPr>
        <w:t xml:space="preserve"> </w:t>
      </w:r>
      <w:r>
        <w:rPr>
          <w:color w:val="363636"/>
        </w:rPr>
        <w:t>architekta</w:t>
      </w:r>
      <w:r>
        <w:rPr>
          <w:color w:val="363636"/>
        </w:rPr>
        <w:tab/>
        <w:t>1 200,-</w:t>
      </w:r>
      <w:r>
        <w:rPr>
          <w:color w:val="363636"/>
          <w:spacing w:val="-13"/>
        </w:rPr>
        <w:t xml:space="preserve"> </w:t>
      </w:r>
      <w:r>
        <w:rPr>
          <w:color w:val="363636"/>
        </w:rPr>
        <w:t>Kč/hod.</w:t>
      </w:r>
    </w:p>
    <w:p w14:paraId="2770020C" w14:textId="77777777" w:rsidR="00775E1A" w:rsidRDefault="00413140">
      <w:pPr>
        <w:pStyle w:val="Odstavecseseznamem"/>
        <w:numPr>
          <w:ilvl w:val="1"/>
          <w:numId w:val="21"/>
        </w:numPr>
        <w:tabs>
          <w:tab w:val="left" w:pos="631"/>
          <w:tab w:val="left" w:pos="632"/>
        </w:tabs>
        <w:spacing w:before="108" w:line="244" w:lineRule="auto"/>
        <w:ind w:left="633" w:right="1749" w:hanging="517"/>
        <w:rPr>
          <w:color w:val="363636"/>
          <w:sz w:val="20"/>
        </w:rPr>
      </w:pPr>
      <w:r>
        <w:rPr>
          <w:color w:val="363636"/>
          <w:sz w:val="20"/>
        </w:rPr>
        <w:t>Pokud</w:t>
      </w:r>
      <w:r>
        <w:rPr>
          <w:color w:val="363636"/>
          <w:spacing w:val="-19"/>
          <w:sz w:val="20"/>
        </w:rPr>
        <w:t xml:space="preserve"> </w:t>
      </w:r>
      <w:r>
        <w:rPr>
          <w:color w:val="363636"/>
          <w:sz w:val="20"/>
        </w:rPr>
        <w:t>je</w:t>
      </w:r>
      <w:r>
        <w:rPr>
          <w:color w:val="363636"/>
          <w:spacing w:val="-24"/>
          <w:sz w:val="20"/>
        </w:rPr>
        <w:t xml:space="preserve"> </w:t>
      </w:r>
      <w:r>
        <w:rPr>
          <w:color w:val="363636"/>
          <w:sz w:val="20"/>
        </w:rPr>
        <w:t>zhotovitel</w:t>
      </w:r>
      <w:r>
        <w:rPr>
          <w:color w:val="363636"/>
          <w:spacing w:val="-16"/>
          <w:sz w:val="20"/>
        </w:rPr>
        <w:t xml:space="preserve"> </w:t>
      </w:r>
      <w:r>
        <w:rPr>
          <w:color w:val="363636"/>
          <w:sz w:val="20"/>
        </w:rPr>
        <w:t>plátce</w:t>
      </w:r>
      <w:r>
        <w:rPr>
          <w:color w:val="363636"/>
          <w:spacing w:val="-16"/>
          <w:sz w:val="20"/>
        </w:rPr>
        <w:t xml:space="preserve"> </w:t>
      </w:r>
      <w:r>
        <w:rPr>
          <w:color w:val="363636"/>
          <w:sz w:val="20"/>
        </w:rPr>
        <w:t>DPH,</w:t>
      </w:r>
      <w:r>
        <w:rPr>
          <w:color w:val="363636"/>
          <w:spacing w:val="-16"/>
          <w:sz w:val="20"/>
        </w:rPr>
        <w:t xml:space="preserve"> </w:t>
      </w:r>
      <w:r>
        <w:rPr>
          <w:color w:val="363636"/>
          <w:sz w:val="20"/>
        </w:rPr>
        <w:t>pak</w:t>
      </w:r>
      <w:r>
        <w:rPr>
          <w:color w:val="363636"/>
          <w:spacing w:val="-20"/>
          <w:sz w:val="20"/>
        </w:rPr>
        <w:t xml:space="preserve"> </w:t>
      </w:r>
      <w:r>
        <w:rPr>
          <w:color w:val="363636"/>
          <w:sz w:val="20"/>
        </w:rPr>
        <w:t>ke</w:t>
      </w:r>
      <w:r>
        <w:rPr>
          <w:color w:val="363636"/>
          <w:spacing w:val="-18"/>
          <w:sz w:val="20"/>
        </w:rPr>
        <w:t xml:space="preserve"> </w:t>
      </w:r>
      <w:r>
        <w:rPr>
          <w:color w:val="363636"/>
          <w:sz w:val="20"/>
        </w:rPr>
        <w:t>sjednané</w:t>
      </w:r>
      <w:r>
        <w:rPr>
          <w:color w:val="363636"/>
          <w:spacing w:val="-17"/>
          <w:sz w:val="20"/>
        </w:rPr>
        <w:t xml:space="preserve"> </w:t>
      </w:r>
      <w:r>
        <w:rPr>
          <w:color w:val="363636"/>
          <w:sz w:val="20"/>
        </w:rPr>
        <w:t>ceně</w:t>
      </w:r>
      <w:r>
        <w:rPr>
          <w:color w:val="363636"/>
          <w:spacing w:val="-17"/>
          <w:sz w:val="20"/>
        </w:rPr>
        <w:t xml:space="preserve"> </w:t>
      </w:r>
      <w:r>
        <w:rPr>
          <w:color w:val="363636"/>
          <w:sz w:val="20"/>
        </w:rPr>
        <w:t>bude</w:t>
      </w:r>
      <w:r>
        <w:rPr>
          <w:color w:val="363636"/>
          <w:spacing w:val="-17"/>
          <w:sz w:val="20"/>
        </w:rPr>
        <w:t xml:space="preserve"> </w:t>
      </w:r>
      <w:r>
        <w:rPr>
          <w:color w:val="363636"/>
          <w:sz w:val="20"/>
        </w:rPr>
        <w:t>při</w:t>
      </w:r>
      <w:r>
        <w:rPr>
          <w:color w:val="363636"/>
          <w:spacing w:val="-27"/>
          <w:sz w:val="20"/>
        </w:rPr>
        <w:t xml:space="preserve"> </w:t>
      </w:r>
      <w:r>
        <w:rPr>
          <w:color w:val="363636"/>
          <w:sz w:val="20"/>
        </w:rPr>
        <w:t>fakturaci</w:t>
      </w:r>
      <w:r>
        <w:rPr>
          <w:color w:val="363636"/>
          <w:spacing w:val="-15"/>
          <w:sz w:val="20"/>
        </w:rPr>
        <w:t xml:space="preserve"> </w:t>
      </w:r>
      <w:r>
        <w:rPr>
          <w:color w:val="363636"/>
          <w:sz w:val="20"/>
        </w:rPr>
        <w:t>připočtena</w:t>
      </w:r>
      <w:r>
        <w:rPr>
          <w:color w:val="363636"/>
          <w:spacing w:val="-4"/>
          <w:sz w:val="20"/>
        </w:rPr>
        <w:t xml:space="preserve"> </w:t>
      </w:r>
      <w:r>
        <w:rPr>
          <w:color w:val="363636"/>
          <w:sz w:val="20"/>
        </w:rPr>
        <w:t>DPH</w:t>
      </w:r>
      <w:r>
        <w:rPr>
          <w:color w:val="363636"/>
          <w:spacing w:val="-15"/>
          <w:sz w:val="20"/>
        </w:rPr>
        <w:t xml:space="preserve"> </w:t>
      </w:r>
      <w:r>
        <w:rPr>
          <w:color w:val="363636"/>
          <w:sz w:val="20"/>
        </w:rPr>
        <w:t>podle platných předpisů v době</w:t>
      </w:r>
      <w:r>
        <w:rPr>
          <w:color w:val="363636"/>
          <w:spacing w:val="-31"/>
          <w:sz w:val="20"/>
        </w:rPr>
        <w:t xml:space="preserve"> </w:t>
      </w:r>
      <w:r>
        <w:rPr>
          <w:color w:val="363636"/>
          <w:sz w:val="20"/>
        </w:rPr>
        <w:t>fakturace.</w:t>
      </w:r>
    </w:p>
    <w:p w14:paraId="0F0B569C" w14:textId="77777777" w:rsidR="00775E1A" w:rsidRDefault="00413140">
      <w:pPr>
        <w:pStyle w:val="Odstavecseseznamem"/>
        <w:numPr>
          <w:ilvl w:val="1"/>
          <w:numId w:val="21"/>
        </w:numPr>
        <w:tabs>
          <w:tab w:val="left" w:pos="631"/>
          <w:tab w:val="left" w:pos="632"/>
        </w:tabs>
        <w:spacing w:before="104"/>
        <w:ind w:left="629" w:right="1737" w:hanging="518"/>
        <w:rPr>
          <w:color w:val="363636"/>
          <w:sz w:val="20"/>
        </w:rPr>
      </w:pPr>
      <w:r>
        <w:rPr>
          <w:color w:val="363636"/>
          <w:sz w:val="20"/>
        </w:rPr>
        <w:t xml:space="preserve">Účastníky dohodnutá cena je sjednána jako maximální. Právo na zaplacení ceny díla vzniká zhotoviteli  provedením  díla </w:t>
      </w:r>
      <w:r>
        <w:rPr>
          <w:color w:val="363636"/>
          <w:spacing w:val="-3"/>
          <w:sz w:val="20"/>
        </w:rPr>
        <w:t>č</w:t>
      </w:r>
      <w:r>
        <w:rPr>
          <w:color w:val="595959"/>
          <w:spacing w:val="-3"/>
          <w:sz w:val="20"/>
        </w:rPr>
        <w:t xml:space="preserve">i </w:t>
      </w:r>
      <w:r>
        <w:rPr>
          <w:color w:val="363636"/>
          <w:sz w:val="20"/>
        </w:rPr>
        <w:t xml:space="preserve">jeho části, je-li tak dále výslovně  stanoveno,  za </w:t>
      </w:r>
      <w:r>
        <w:rPr>
          <w:color w:val="363636"/>
          <w:spacing w:val="10"/>
          <w:sz w:val="20"/>
        </w:rPr>
        <w:t xml:space="preserve"> </w:t>
      </w:r>
      <w:r>
        <w:rPr>
          <w:color w:val="363636"/>
          <w:spacing w:val="-5"/>
          <w:sz w:val="20"/>
        </w:rPr>
        <w:t>předpok</w:t>
      </w:r>
      <w:r>
        <w:rPr>
          <w:color w:val="595959"/>
          <w:spacing w:val="-5"/>
          <w:sz w:val="20"/>
        </w:rPr>
        <w:t>l</w:t>
      </w:r>
      <w:r>
        <w:rPr>
          <w:color w:val="363636"/>
          <w:spacing w:val="-5"/>
          <w:sz w:val="20"/>
        </w:rPr>
        <w:t>adu</w:t>
      </w:r>
    </w:p>
    <w:p w14:paraId="410666C1" w14:textId="77777777" w:rsidR="00775E1A" w:rsidRDefault="00775E1A">
      <w:pPr>
        <w:rPr>
          <w:sz w:val="20"/>
        </w:rPr>
        <w:sectPr w:rsidR="00775E1A">
          <w:headerReference w:type="default" r:id="rId10"/>
          <w:footerReference w:type="default" r:id="rId11"/>
          <w:pgSz w:w="11910" w:h="16840"/>
          <w:pgMar w:top="1560" w:right="0" w:bottom="1140" w:left="1340" w:header="1364" w:footer="947" w:gutter="0"/>
          <w:pgNumType w:start="2"/>
          <w:cols w:space="708"/>
        </w:sectPr>
      </w:pPr>
    </w:p>
    <w:p w14:paraId="2DA0C9EA" w14:textId="77777777" w:rsidR="00775E1A" w:rsidRDefault="00775E1A">
      <w:pPr>
        <w:pStyle w:val="Zkladntext"/>
      </w:pPr>
    </w:p>
    <w:p w14:paraId="0C6EDAA5" w14:textId="77777777" w:rsidR="00775E1A" w:rsidRDefault="00775E1A">
      <w:pPr>
        <w:pStyle w:val="Zkladntext"/>
      </w:pPr>
    </w:p>
    <w:p w14:paraId="13C6AE1B" w14:textId="77777777" w:rsidR="00775E1A" w:rsidRDefault="00775E1A">
      <w:pPr>
        <w:pStyle w:val="Zkladntext"/>
        <w:rPr>
          <w:sz w:val="18"/>
        </w:rPr>
      </w:pPr>
    </w:p>
    <w:p w14:paraId="48120432" w14:textId="77777777" w:rsidR="00775E1A" w:rsidRDefault="00413140">
      <w:pPr>
        <w:pStyle w:val="Zkladntext"/>
        <w:spacing w:before="93"/>
        <w:ind w:left="687"/>
        <w:jc w:val="both"/>
      </w:pPr>
      <w:r>
        <w:rPr>
          <w:color w:val="343434"/>
        </w:rPr>
        <w:t>řádné fakturace. Zhotovitel na sebe přebírá nebezpečí změny okolností ve smyslu   ustanovení</w:t>
      </w:r>
    </w:p>
    <w:p w14:paraId="7637C974" w14:textId="77777777" w:rsidR="00775E1A" w:rsidRDefault="00413140">
      <w:pPr>
        <w:pStyle w:val="Zkladntext"/>
        <w:spacing w:before="8" w:line="244" w:lineRule="auto"/>
        <w:ind w:left="680" w:firstLine="5"/>
      </w:pPr>
      <w:r>
        <w:rPr>
          <w:color w:val="343434"/>
        </w:rPr>
        <w:t>§ 1765 občanského zákoníku</w:t>
      </w:r>
      <w:r>
        <w:rPr>
          <w:color w:val="4D4D4D"/>
        </w:rPr>
        <w:t xml:space="preserve">. </w:t>
      </w:r>
      <w:r>
        <w:rPr>
          <w:color w:val="343434"/>
        </w:rPr>
        <w:t>Cena díla bude uhrazena za podmínek a v termínech stanove­ ných  touto Smlouvou;.</w:t>
      </w:r>
    </w:p>
    <w:p w14:paraId="5538586E" w14:textId="77777777" w:rsidR="00775E1A" w:rsidRDefault="00413140">
      <w:pPr>
        <w:pStyle w:val="Odstavecseseznamem"/>
        <w:numPr>
          <w:ilvl w:val="1"/>
          <w:numId w:val="21"/>
        </w:numPr>
        <w:tabs>
          <w:tab w:val="left" w:pos="680"/>
        </w:tabs>
        <w:spacing w:before="119" w:line="247" w:lineRule="auto"/>
        <w:ind w:left="661" w:right="114" w:hanging="505"/>
        <w:jc w:val="both"/>
        <w:rPr>
          <w:color w:val="343434"/>
          <w:sz w:val="20"/>
        </w:rPr>
      </w:pPr>
      <w:r>
        <w:rPr>
          <w:color w:val="343434"/>
          <w:w w:val="105"/>
          <w:sz w:val="20"/>
        </w:rPr>
        <w:t>Zhotovitel</w:t>
      </w:r>
      <w:r>
        <w:rPr>
          <w:color w:val="343434"/>
          <w:spacing w:val="-9"/>
          <w:w w:val="105"/>
          <w:sz w:val="20"/>
        </w:rPr>
        <w:t xml:space="preserve"> </w:t>
      </w:r>
      <w:r>
        <w:rPr>
          <w:color w:val="343434"/>
          <w:w w:val="105"/>
          <w:sz w:val="20"/>
        </w:rPr>
        <w:t>bere</w:t>
      </w:r>
      <w:r>
        <w:rPr>
          <w:color w:val="343434"/>
          <w:spacing w:val="-14"/>
          <w:w w:val="105"/>
          <w:sz w:val="20"/>
        </w:rPr>
        <w:t xml:space="preserve"> </w:t>
      </w:r>
      <w:r>
        <w:rPr>
          <w:color w:val="343434"/>
          <w:w w:val="105"/>
          <w:sz w:val="20"/>
        </w:rPr>
        <w:t>na</w:t>
      </w:r>
      <w:r>
        <w:rPr>
          <w:color w:val="343434"/>
          <w:spacing w:val="-14"/>
          <w:w w:val="105"/>
          <w:sz w:val="20"/>
        </w:rPr>
        <w:t xml:space="preserve"> </w:t>
      </w:r>
      <w:r>
        <w:rPr>
          <w:color w:val="343434"/>
          <w:w w:val="105"/>
          <w:sz w:val="20"/>
        </w:rPr>
        <w:t>vědomí,</w:t>
      </w:r>
      <w:r>
        <w:rPr>
          <w:color w:val="343434"/>
          <w:spacing w:val="-10"/>
          <w:w w:val="105"/>
          <w:sz w:val="20"/>
        </w:rPr>
        <w:t xml:space="preserve"> </w:t>
      </w:r>
      <w:r>
        <w:rPr>
          <w:color w:val="343434"/>
          <w:w w:val="105"/>
          <w:sz w:val="20"/>
        </w:rPr>
        <w:t>že</w:t>
      </w:r>
      <w:r>
        <w:rPr>
          <w:color w:val="343434"/>
          <w:spacing w:val="-21"/>
          <w:w w:val="105"/>
          <w:sz w:val="20"/>
        </w:rPr>
        <w:t xml:space="preserve"> </w:t>
      </w:r>
      <w:r>
        <w:rPr>
          <w:color w:val="343434"/>
          <w:w w:val="105"/>
          <w:sz w:val="20"/>
        </w:rPr>
        <w:t>ze</w:t>
      </w:r>
      <w:r>
        <w:rPr>
          <w:color w:val="343434"/>
          <w:spacing w:val="-18"/>
          <w:w w:val="105"/>
          <w:sz w:val="20"/>
        </w:rPr>
        <w:t xml:space="preserve"> </w:t>
      </w:r>
      <w:r>
        <w:rPr>
          <w:color w:val="343434"/>
          <w:w w:val="105"/>
          <w:sz w:val="20"/>
        </w:rPr>
        <w:t>strany</w:t>
      </w:r>
      <w:r>
        <w:rPr>
          <w:color w:val="343434"/>
          <w:spacing w:val="-6"/>
          <w:w w:val="105"/>
          <w:sz w:val="20"/>
        </w:rPr>
        <w:t xml:space="preserve"> </w:t>
      </w:r>
      <w:r>
        <w:rPr>
          <w:color w:val="343434"/>
          <w:w w:val="105"/>
          <w:sz w:val="20"/>
        </w:rPr>
        <w:t>Investora</w:t>
      </w:r>
      <w:r>
        <w:rPr>
          <w:color w:val="343434"/>
          <w:spacing w:val="-9"/>
          <w:w w:val="105"/>
          <w:sz w:val="20"/>
        </w:rPr>
        <w:t xml:space="preserve"> </w:t>
      </w:r>
      <w:r>
        <w:rPr>
          <w:color w:val="343434"/>
          <w:w w:val="105"/>
          <w:sz w:val="20"/>
        </w:rPr>
        <w:t>může</w:t>
      </w:r>
      <w:r>
        <w:rPr>
          <w:color w:val="343434"/>
          <w:spacing w:val="-9"/>
          <w:w w:val="105"/>
          <w:sz w:val="20"/>
        </w:rPr>
        <w:t xml:space="preserve"> </w:t>
      </w:r>
      <w:r>
        <w:rPr>
          <w:color w:val="343434"/>
          <w:w w:val="105"/>
          <w:sz w:val="20"/>
        </w:rPr>
        <w:t>být</w:t>
      </w:r>
      <w:r>
        <w:rPr>
          <w:color w:val="343434"/>
          <w:spacing w:val="-14"/>
          <w:w w:val="105"/>
          <w:sz w:val="20"/>
        </w:rPr>
        <w:t xml:space="preserve"> </w:t>
      </w:r>
      <w:r>
        <w:rPr>
          <w:color w:val="343434"/>
          <w:w w:val="105"/>
          <w:sz w:val="20"/>
        </w:rPr>
        <w:t>užití</w:t>
      </w:r>
      <w:r>
        <w:rPr>
          <w:color w:val="343434"/>
          <w:spacing w:val="-12"/>
          <w:w w:val="105"/>
          <w:sz w:val="20"/>
        </w:rPr>
        <w:t xml:space="preserve"> </w:t>
      </w:r>
      <w:r>
        <w:rPr>
          <w:color w:val="343434"/>
          <w:w w:val="105"/>
          <w:sz w:val="20"/>
        </w:rPr>
        <w:t>(tj.</w:t>
      </w:r>
      <w:r>
        <w:rPr>
          <w:color w:val="343434"/>
          <w:spacing w:val="-12"/>
          <w:w w:val="105"/>
          <w:sz w:val="20"/>
        </w:rPr>
        <w:t xml:space="preserve"> </w:t>
      </w:r>
      <w:r>
        <w:rPr>
          <w:color w:val="343434"/>
          <w:w w:val="105"/>
          <w:sz w:val="20"/>
        </w:rPr>
        <w:t>realizace</w:t>
      </w:r>
      <w:r>
        <w:rPr>
          <w:color w:val="343434"/>
          <w:spacing w:val="-6"/>
          <w:w w:val="105"/>
          <w:sz w:val="20"/>
        </w:rPr>
        <w:t xml:space="preserve"> </w:t>
      </w:r>
      <w:r>
        <w:rPr>
          <w:color w:val="343434"/>
          <w:w w:val="105"/>
          <w:sz w:val="20"/>
        </w:rPr>
        <w:t>stavby</w:t>
      </w:r>
      <w:r>
        <w:rPr>
          <w:color w:val="343434"/>
          <w:spacing w:val="-10"/>
          <w:w w:val="105"/>
          <w:sz w:val="20"/>
        </w:rPr>
        <w:t xml:space="preserve"> </w:t>
      </w:r>
      <w:r>
        <w:rPr>
          <w:color w:val="343434"/>
          <w:w w:val="105"/>
          <w:sz w:val="20"/>
        </w:rPr>
        <w:t>dle</w:t>
      </w:r>
      <w:r>
        <w:rPr>
          <w:color w:val="343434"/>
          <w:spacing w:val="-14"/>
          <w:w w:val="105"/>
          <w:sz w:val="20"/>
        </w:rPr>
        <w:t xml:space="preserve"> </w:t>
      </w:r>
      <w:r>
        <w:rPr>
          <w:color w:val="343434"/>
          <w:w w:val="105"/>
          <w:sz w:val="20"/>
        </w:rPr>
        <w:t>PO) Díla</w:t>
      </w:r>
      <w:r>
        <w:rPr>
          <w:color w:val="343434"/>
          <w:spacing w:val="-6"/>
          <w:w w:val="105"/>
          <w:sz w:val="20"/>
        </w:rPr>
        <w:t xml:space="preserve"> </w:t>
      </w:r>
      <w:r>
        <w:rPr>
          <w:color w:val="343434"/>
          <w:w w:val="105"/>
          <w:sz w:val="20"/>
        </w:rPr>
        <w:t>zhotoveného</w:t>
      </w:r>
      <w:r>
        <w:rPr>
          <w:color w:val="343434"/>
          <w:spacing w:val="6"/>
          <w:w w:val="105"/>
          <w:sz w:val="20"/>
        </w:rPr>
        <w:t xml:space="preserve"> </w:t>
      </w:r>
      <w:r>
        <w:rPr>
          <w:color w:val="343434"/>
          <w:w w:val="105"/>
          <w:sz w:val="20"/>
        </w:rPr>
        <w:t>v</w:t>
      </w:r>
      <w:r>
        <w:rPr>
          <w:color w:val="343434"/>
          <w:spacing w:val="-7"/>
          <w:w w:val="105"/>
          <w:sz w:val="20"/>
        </w:rPr>
        <w:t xml:space="preserve"> </w:t>
      </w:r>
      <w:r>
        <w:rPr>
          <w:color w:val="343434"/>
          <w:w w:val="105"/>
          <w:sz w:val="20"/>
        </w:rPr>
        <w:t>rámci</w:t>
      </w:r>
      <w:r>
        <w:rPr>
          <w:color w:val="343434"/>
          <w:spacing w:val="-7"/>
          <w:w w:val="105"/>
          <w:sz w:val="20"/>
        </w:rPr>
        <w:t xml:space="preserve"> </w:t>
      </w:r>
      <w:r>
        <w:rPr>
          <w:color w:val="343434"/>
          <w:w w:val="105"/>
          <w:sz w:val="20"/>
        </w:rPr>
        <w:t>plnění této</w:t>
      </w:r>
      <w:r>
        <w:rPr>
          <w:color w:val="343434"/>
          <w:spacing w:val="-4"/>
          <w:w w:val="105"/>
          <w:sz w:val="20"/>
        </w:rPr>
        <w:t xml:space="preserve"> </w:t>
      </w:r>
      <w:r>
        <w:rPr>
          <w:color w:val="343434"/>
          <w:w w:val="105"/>
          <w:sz w:val="20"/>
        </w:rPr>
        <w:t>Smlouvy</w:t>
      </w:r>
      <w:r>
        <w:rPr>
          <w:color w:val="343434"/>
          <w:spacing w:val="5"/>
          <w:w w:val="105"/>
          <w:sz w:val="20"/>
        </w:rPr>
        <w:t xml:space="preserve"> </w:t>
      </w:r>
      <w:r>
        <w:rPr>
          <w:color w:val="343434"/>
          <w:w w:val="105"/>
          <w:sz w:val="20"/>
        </w:rPr>
        <w:t>spolufinancována</w:t>
      </w:r>
      <w:r>
        <w:rPr>
          <w:color w:val="343434"/>
          <w:spacing w:val="-17"/>
          <w:w w:val="105"/>
          <w:sz w:val="20"/>
        </w:rPr>
        <w:t xml:space="preserve"> </w:t>
      </w:r>
      <w:r>
        <w:rPr>
          <w:color w:val="343434"/>
          <w:w w:val="105"/>
          <w:sz w:val="20"/>
        </w:rPr>
        <w:t>ze</w:t>
      </w:r>
      <w:r>
        <w:rPr>
          <w:color w:val="343434"/>
          <w:spacing w:val="-11"/>
          <w:w w:val="105"/>
          <w:sz w:val="20"/>
        </w:rPr>
        <w:t xml:space="preserve"> </w:t>
      </w:r>
      <w:r>
        <w:rPr>
          <w:color w:val="343434"/>
          <w:w w:val="105"/>
          <w:sz w:val="20"/>
        </w:rPr>
        <w:t>zdrojů</w:t>
      </w:r>
      <w:r>
        <w:rPr>
          <w:color w:val="343434"/>
          <w:spacing w:val="-5"/>
          <w:w w:val="105"/>
          <w:sz w:val="20"/>
        </w:rPr>
        <w:t xml:space="preserve"> </w:t>
      </w:r>
      <w:r>
        <w:rPr>
          <w:color w:val="343434"/>
          <w:w w:val="105"/>
          <w:sz w:val="20"/>
        </w:rPr>
        <w:t>ze</w:t>
      </w:r>
      <w:r>
        <w:rPr>
          <w:color w:val="343434"/>
          <w:spacing w:val="-10"/>
          <w:w w:val="105"/>
          <w:sz w:val="20"/>
        </w:rPr>
        <w:t xml:space="preserve"> </w:t>
      </w:r>
      <w:r>
        <w:rPr>
          <w:color w:val="343434"/>
          <w:w w:val="105"/>
          <w:sz w:val="20"/>
        </w:rPr>
        <w:t>strukturálních fondů</w:t>
      </w:r>
      <w:r>
        <w:rPr>
          <w:color w:val="343434"/>
          <w:spacing w:val="-12"/>
          <w:w w:val="105"/>
          <w:sz w:val="20"/>
        </w:rPr>
        <w:t xml:space="preserve"> </w:t>
      </w:r>
      <w:r>
        <w:rPr>
          <w:color w:val="343434"/>
          <w:w w:val="105"/>
          <w:sz w:val="20"/>
        </w:rPr>
        <w:t>Evropské</w:t>
      </w:r>
      <w:r>
        <w:rPr>
          <w:color w:val="343434"/>
          <w:spacing w:val="-9"/>
          <w:w w:val="105"/>
          <w:sz w:val="20"/>
        </w:rPr>
        <w:t xml:space="preserve"> </w:t>
      </w:r>
      <w:r>
        <w:rPr>
          <w:color w:val="343434"/>
          <w:w w:val="105"/>
          <w:sz w:val="20"/>
        </w:rPr>
        <w:t>unie</w:t>
      </w:r>
      <w:r>
        <w:rPr>
          <w:color w:val="343434"/>
          <w:spacing w:val="-17"/>
          <w:w w:val="105"/>
          <w:sz w:val="20"/>
        </w:rPr>
        <w:t xml:space="preserve"> </w:t>
      </w:r>
      <w:r>
        <w:rPr>
          <w:color w:val="343434"/>
          <w:w w:val="105"/>
          <w:sz w:val="20"/>
        </w:rPr>
        <w:t>či</w:t>
      </w:r>
      <w:r>
        <w:rPr>
          <w:color w:val="343434"/>
          <w:spacing w:val="-24"/>
          <w:w w:val="105"/>
          <w:sz w:val="20"/>
        </w:rPr>
        <w:t xml:space="preserve"> </w:t>
      </w:r>
      <w:r>
        <w:rPr>
          <w:color w:val="343434"/>
          <w:w w:val="105"/>
          <w:sz w:val="20"/>
        </w:rPr>
        <w:t>jiných</w:t>
      </w:r>
      <w:r>
        <w:rPr>
          <w:color w:val="343434"/>
          <w:spacing w:val="-12"/>
          <w:w w:val="105"/>
          <w:sz w:val="20"/>
        </w:rPr>
        <w:t xml:space="preserve"> </w:t>
      </w:r>
      <w:r>
        <w:rPr>
          <w:color w:val="343434"/>
          <w:w w:val="105"/>
          <w:sz w:val="20"/>
        </w:rPr>
        <w:t>zdrojů</w:t>
      </w:r>
      <w:r>
        <w:rPr>
          <w:color w:val="343434"/>
          <w:spacing w:val="-12"/>
          <w:w w:val="105"/>
          <w:sz w:val="20"/>
        </w:rPr>
        <w:t xml:space="preserve"> </w:t>
      </w:r>
      <w:r>
        <w:rPr>
          <w:color w:val="343434"/>
          <w:w w:val="105"/>
          <w:sz w:val="20"/>
        </w:rPr>
        <w:t>veřejné</w:t>
      </w:r>
      <w:r>
        <w:rPr>
          <w:color w:val="343434"/>
          <w:spacing w:val="-8"/>
          <w:w w:val="105"/>
          <w:sz w:val="20"/>
        </w:rPr>
        <w:t xml:space="preserve"> </w:t>
      </w:r>
      <w:r>
        <w:rPr>
          <w:color w:val="343434"/>
          <w:w w:val="105"/>
          <w:sz w:val="20"/>
        </w:rPr>
        <w:t>podpory</w:t>
      </w:r>
      <w:r>
        <w:rPr>
          <w:color w:val="343434"/>
          <w:spacing w:val="-8"/>
          <w:w w:val="105"/>
          <w:sz w:val="20"/>
        </w:rPr>
        <w:t xml:space="preserve"> </w:t>
      </w:r>
      <w:r>
        <w:rPr>
          <w:color w:val="343434"/>
          <w:w w:val="105"/>
          <w:sz w:val="20"/>
        </w:rPr>
        <w:t>a</w:t>
      </w:r>
      <w:r>
        <w:rPr>
          <w:color w:val="343434"/>
          <w:spacing w:val="-16"/>
          <w:w w:val="105"/>
          <w:sz w:val="20"/>
        </w:rPr>
        <w:t xml:space="preserve"> </w:t>
      </w:r>
      <w:r>
        <w:rPr>
          <w:color w:val="343434"/>
          <w:w w:val="105"/>
          <w:sz w:val="20"/>
        </w:rPr>
        <w:t>že</w:t>
      </w:r>
      <w:r>
        <w:rPr>
          <w:color w:val="343434"/>
          <w:spacing w:val="-12"/>
          <w:w w:val="105"/>
          <w:sz w:val="20"/>
        </w:rPr>
        <w:t xml:space="preserve"> </w:t>
      </w:r>
      <w:r>
        <w:rPr>
          <w:color w:val="343434"/>
          <w:w w:val="105"/>
          <w:sz w:val="20"/>
        </w:rPr>
        <w:t>Vyšší</w:t>
      </w:r>
      <w:r>
        <w:rPr>
          <w:color w:val="343434"/>
          <w:spacing w:val="-13"/>
          <w:w w:val="105"/>
          <w:sz w:val="20"/>
        </w:rPr>
        <w:t xml:space="preserve"> </w:t>
      </w:r>
      <w:r>
        <w:rPr>
          <w:color w:val="343434"/>
          <w:w w:val="105"/>
          <w:sz w:val="20"/>
        </w:rPr>
        <w:t>objednatel</w:t>
      </w:r>
      <w:r>
        <w:rPr>
          <w:color w:val="343434"/>
          <w:spacing w:val="-13"/>
          <w:w w:val="105"/>
          <w:sz w:val="20"/>
        </w:rPr>
        <w:t xml:space="preserve"> </w:t>
      </w:r>
      <w:r>
        <w:rPr>
          <w:color w:val="343434"/>
          <w:w w:val="105"/>
          <w:sz w:val="20"/>
        </w:rPr>
        <w:t>a</w:t>
      </w:r>
      <w:r>
        <w:rPr>
          <w:color w:val="343434"/>
          <w:spacing w:val="-14"/>
          <w:w w:val="105"/>
          <w:sz w:val="20"/>
        </w:rPr>
        <w:t xml:space="preserve"> </w:t>
      </w:r>
      <w:r>
        <w:rPr>
          <w:color w:val="343434"/>
          <w:w w:val="105"/>
          <w:sz w:val="20"/>
        </w:rPr>
        <w:t>stejně</w:t>
      </w:r>
      <w:r>
        <w:rPr>
          <w:color w:val="343434"/>
          <w:spacing w:val="-17"/>
          <w:w w:val="105"/>
          <w:sz w:val="20"/>
        </w:rPr>
        <w:t xml:space="preserve"> </w:t>
      </w:r>
      <w:r>
        <w:rPr>
          <w:color w:val="343434"/>
          <w:w w:val="105"/>
          <w:sz w:val="20"/>
        </w:rPr>
        <w:t>tak</w:t>
      </w:r>
      <w:r>
        <w:rPr>
          <w:color w:val="343434"/>
          <w:spacing w:val="-9"/>
          <w:w w:val="105"/>
          <w:sz w:val="20"/>
        </w:rPr>
        <w:t xml:space="preserve"> </w:t>
      </w:r>
      <w:r>
        <w:rPr>
          <w:color w:val="343434"/>
          <w:w w:val="105"/>
          <w:sz w:val="20"/>
        </w:rPr>
        <w:t>i</w:t>
      </w:r>
      <w:r>
        <w:rPr>
          <w:color w:val="343434"/>
          <w:spacing w:val="-14"/>
          <w:w w:val="105"/>
          <w:sz w:val="20"/>
        </w:rPr>
        <w:t xml:space="preserve"> </w:t>
      </w:r>
      <w:r>
        <w:rPr>
          <w:color w:val="343434"/>
          <w:w w:val="105"/>
          <w:sz w:val="20"/>
        </w:rPr>
        <w:t>Ob­ jednatel</w:t>
      </w:r>
      <w:r>
        <w:rPr>
          <w:color w:val="4D4D4D"/>
          <w:w w:val="105"/>
          <w:sz w:val="20"/>
        </w:rPr>
        <w:t>,</w:t>
      </w:r>
      <w:r>
        <w:rPr>
          <w:color w:val="4D4D4D"/>
          <w:spacing w:val="-10"/>
          <w:w w:val="105"/>
          <w:sz w:val="20"/>
        </w:rPr>
        <w:t xml:space="preserve"> </w:t>
      </w:r>
      <w:r>
        <w:rPr>
          <w:color w:val="343434"/>
          <w:w w:val="105"/>
          <w:sz w:val="20"/>
        </w:rPr>
        <w:t>či</w:t>
      </w:r>
      <w:r>
        <w:rPr>
          <w:color w:val="343434"/>
          <w:spacing w:val="-7"/>
          <w:w w:val="105"/>
          <w:sz w:val="20"/>
        </w:rPr>
        <w:t xml:space="preserve"> </w:t>
      </w:r>
      <w:r>
        <w:rPr>
          <w:color w:val="343434"/>
          <w:w w:val="105"/>
          <w:sz w:val="20"/>
        </w:rPr>
        <w:t>Zhotovitel</w:t>
      </w:r>
      <w:r>
        <w:rPr>
          <w:color w:val="343434"/>
          <w:spacing w:val="-3"/>
          <w:w w:val="105"/>
          <w:sz w:val="20"/>
        </w:rPr>
        <w:t xml:space="preserve"> </w:t>
      </w:r>
      <w:r>
        <w:rPr>
          <w:color w:val="343434"/>
          <w:w w:val="105"/>
          <w:sz w:val="20"/>
        </w:rPr>
        <w:t>bude</w:t>
      </w:r>
      <w:r>
        <w:rPr>
          <w:color w:val="343434"/>
          <w:spacing w:val="-3"/>
          <w:w w:val="105"/>
          <w:sz w:val="20"/>
        </w:rPr>
        <w:t xml:space="preserve"> </w:t>
      </w:r>
      <w:r>
        <w:rPr>
          <w:color w:val="343434"/>
          <w:w w:val="105"/>
          <w:sz w:val="20"/>
        </w:rPr>
        <w:t>v</w:t>
      </w:r>
      <w:r>
        <w:rPr>
          <w:color w:val="343434"/>
          <w:spacing w:val="-10"/>
          <w:w w:val="105"/>
          <w:sz w:val="20"/>
        </w:rPr>
        <w:t xml:space="preserve"> </w:t>
      </w:r>
      <w:r>
        <w:rPr>
          <w:color w:val="343434"/>
          <w:w w:val="105"/>
          <w:sz w:val="20"/>
        </w:rPr>
        <w:t>takovém</w:t>
      </w:r>
      <w:r>
        <w:rPr>
          <w:color w:val="343434"/>
          <w:spacing w:val="4"/>
          <w:w w:val="105"/>
          <w:sz w:val="20"/>
        </w:rPr>
        <w:t xml:space="preserve"> </w:t>
      </w:r>
      <w:r>
        <w:rPr>
          <w:color w:val="343434"/>
          <w:w w:val="105"/>
          <w:sz w:val="20"/>
        </w:rPr>
        <w:t>případě</w:t>
      </w:r>
      <w:r>
        <w:rPr>
          <w:color w:val="343434"/>
          <w:spacing w:val="-3"/>
          <w:w w:val="105"/>
          <w:sz w:val="20"/>
        </w:rPr>
        <w:t xml:space="preserve"> </w:t>
      </w:r>
      <w:r>
        <w:rPr>
          <w:color w:val="343434"/>
          <w:w w:val="105"/>
          <w:sz w:val="20"/>
        </w:rPr>
        <w:t>v</w:t>
      </w:r>
      <w:r>
        <w:rPr>
          <w:color w:val="343434"/>
          <w:spacing w:val="-10"/>
          <w:w w:val="105"/>
          <w:sz w:val="20"/>
        </w:rPr>
        <w:t xml:space="preserve"> </w:t>
      </w:r>
      <w:r>
        <w:rPr>
          <w:color w:val="343434"/>
          <w:w w:val="105"/>
          <w:sz w:val="20"/>
        </w:rPr>
        <w:t>souvislosti</w:t>
      </w:r>
      <w:r>
        <w:rPr>
          <w:color w:val="343434"/>
          <w:spacing w:val="-2"/>
          <w:w w:val="105"/>
          <w:sz w:val="20"/>
        </w:rPr>
        <w:t xml:space="preserve"> </w:t>
      </w:r>
      <w:r>
        <w:rPr>
          <w:color w:val="343434"/>
          <w:w w:val="105"/>
          <w:sz w:val="20"/>
        </w:rPr>
        <w:t>s</w:t>
      </w:r>
      <w:r>
        <w:rPr>
          <w:color w:val="343434"/>
          <w:spacing w:val="-12"/>
          <w:w w:val="105"/>
          <w:sz w:val="20"/>
        </w:rPr>
        <w:t xml:space="preserve"> </w:t>
      </w:r>
      <w:r>
        <w:rPr>
          <w:color w:val="343434"/>
          <w:w w:val="105"/>
          <w:sz w:val="20"/>
        </w:rPr>
        <w:t>plněním</w:t>
      </w:r>
      <w:r>
        <w:rPr>
          <w:color w:val="343434"/>
          <w:spacing w:val="-3"/>
          <w:w w:val="105"/>
          <w:sz w:val="20"/>
        </w:rPr>
        <w:t xml:space="preserve"> </w:t>
      </w:r>
      <w:r>
        <w:rPr>
          <w:color w:val="343434"/>
          <w:w w:val="105"/>
          <w:sz w:val="20"/>
        </w:rPr>
        <w:t>této Smlouvy</w:t>
      </w:r>
      <w:r>
        <w:rPr>
          <w:color w:val="343434"/>
          <w:spacing w:val="2"/>
          <w:w w:val="105"/>
          <w:sz w:val="20"/>
        </w:rPr>
        <w:t xml:space="preserve"> </w:t>
      </w:r>
      <w:r>
        <w:rPr>
          <w:color w:val="343434"/>
          <w:w w:val="105"/>
          <w:sz w:val="20"/>
        </w:rPr>
        <w:t xml:space="preserve">osobou povinnou spolupůsobit při výkonu finanční kontroly v souladu s § 2 </w:t>
      </w:r>
      <w:r>
        <w:rPr>
          <w:color w:val="343434"/>
          <w:spacing w:val="-6"/>
          <w:w w:val="105"/>
          <w:sz w:val="20"/>
        </w:rPr>
        <w:t>písm</w:t>
      </w:r>
      <w:r>
        <w:rPr>
          <w:color w:val="646464"/>
          <w:spacing w:val="-6"/>
          <w:w w:val="105"/>
          <w:sz w:val="20"/>
        </w:rPr>
        <w:t xml:space="preserve">. </w:t>
      </w:r>
      <w:r>
        <w:rPr>
          <w:color w:val="343434"/>
          <w:w w:val="105"/>
          <w:sz w:val="20"/>
        </w:rPr>
        <w:t>e) zákona č. 320/2001</w:t>
      </w:r>
      <w:r>
        <w:rPr>
          <w:color w:val="343434"/>
          <w:spacing w:val="-10"/>
          <w:w w:val="105"/>
          <w:sz w:val="20"/>
        </w:rPr>
        <w:t xml:space="preserve"> </w:t>
      </w:r>
      <w:r>
        <w:rPr>
          <w:color w:val="343434"/>
          <w:w w:val="105"/>
          <w:sz w:val="20"/>
        </w:rPr>
        <w:t>Sb.,</w:t>
      </w:r>
      <w:r>
        <w:rPr>
          <w:color w:val="343434"/>
          <w:spacing w:val="-11"/>
          <w:w w:val="105"/>
          <w:sz w:val="20"/>
        </w:rPr>
        <w:t xml:space="preserve"> </w:t>
      </w:r>
      <w:r>
        <w:rPr>
          <w:color w:val="343434"/>
          <w:w w:val="105"/>
          <w:sz w:val="20"/>
        </w:rPr>
        <w:t>o</w:t>
      </w:r>
      <w:r>
        <w:rPr>
          <w:color w:val="343434"/>
          <w:spacing w:val="-17"/>
          <w:w w:val="105"/>
          <w:sz w:val="20"/>
        </w:rPr>
        <w:t xml:space="preserve"> </w:t>
      </w:r>
      <w:r>
        <w:rPr>
          <w:color w:val="343434"/>
          <w:w w:val="105"/>
          <w:sz w:val="20"/>
        </w:rPr>
        <w:t>finanční</w:t>
      </w:r>
      <w:r>
        <w:rPr>
          <w:color w:val="343434"/>
          <w:spacing w:val="-5"/>
          <w:w w:val="105"/>
          <w:sz w:val="20"/>
        </w:rPr>
        <w:t xml:space="preserve"> </w:t>
      </w:r>
      <w:r>
        <w:rPr>
          <w:color w:val="343434"/>
          <w:w w:val="105"/>
          <w:sz w:val="20"/>
        </w:rPr>
        <w:t>kontrole</w:t>
      </w:r>
      <w:r>
        <w:rPr>
          <w:color w:val="343434"/>
          <w:spacing w:val="-10"/>
          <w:w w:val="105"/>
          <w:sz w:val="20"/>
        </w:rPr>
        <w:t xml:space="preserve"> </w:t>
      </w:r>
      <w:r>
        <w:rPr>
          <w:color w:val="343434"/>
          <w:w w:val="105"/>
          <w:sz w:val="20"/>
        </w:rPr>
        <w:t>ve</w:t>
      </w:r>
      <w:r>
        <w:rPr>
          <w:color w:val="343434"/>
          <w:spacing w:val="-12"/>
          <w:w w:val="105"/>
          <w:sz w:val="20"/>
        </w:rPr>
        <w:t xml:space="preserve"> </w:t>
      </w:r>
      <w:r>
        <w:rPr>
          <w:color w:val="343434"/>
          <w:w w:val="105"/>
          <w:sz w:val="20"/>
        </w:rPr>
        <w:t>veřejné</w:t>
      </w:r>
      <w:r>
        <w:rPr>
          <w:color w:val="343434"/>
          <w:spacing w:val="-10"/>
          <w:w w:val="105"/>
          <w:sz w:val="20"/>
        </w:rPr>
        <w:t xml:space="preserve"> </w:t>
      </w:r>
      <w:r>
        <w:rPr>
          <w:color w:val="343434"/>
          <w:w w:val="105"/>
          <w:sz w:val="20"/>
        </w:rPr>
        <w:t>správě</w:t>
      </w:r>
      <w:r>
        <w:rPr>
          <w:color w:val="343434"/>
          <w:spacing w:val="-9"/>
          <w:w w:val="105"/>
          <w:sz w:val="20"/>
        </w:rPr>
        <w:t xml:space="preserve"> </w:t>
      </w:r>
      <w:r>
        <w:rPr>
          <w:color w:val="343434"/>
          <w:w w:val="105"/>
          <w:sz w:val="20"/>
        </w:rPr>
        <w:t>a</w:t>
      </w:r>
      <w:r>
        <w:rPr>
          <w:color w:val="343434"/>
          <w:spacing w:val="-17"/>
          <w:w w:val="105"/>
          <w:sz w:val="20"/>
        </w:rPr>
        <w:t xml:space="preserve"> </w:t>
      </w:r>
      <w:r>
        <w:rPr>
          <w:color w:val="343434"/>
          <w:w w:val="105"/>
          <w:sz w:val="20"/>
        </w:rPr>
        <w:t>o</w:t>
      </w:r>
      <w:r>
        <w:rPr>
          <w:color w:val="343434"/>
          <w:spacing w:val="-18"/>
          <w:w w:val="105"/>
          <w:sz w:val="20"/>
        </w:rPr>
        <w:t xml:space="preserve"> </w:t>
      </w:r>
      <w:r>
        <w:rPr>
          <w:color w:val="343434"/>
          <w:w w:val="105"/>
          <w:sz w:val="20"/>
        </w:rPr>
        <w:t>změně</w:t>
      </w:r>
      <w:r>
        <w:rPr>
          <w:color w:val="343434"/>
          <w:spacing w:val="-12"/>
          <w:w w:val="105"/>
          <w:sz w:val="20"/>
        </w:rPr>
        <w:t xml:space="preserve"> </w:t>
      </w:r>
      <w:r>
        <w:rPr>
          <w:color w:val="343434"/>
          <w:w w:val="105"/>
          <w:sz w:val="20"/>
        </w:rPr>
        <w:t>některých</w:t>
      </w:r>
      <w:r>
        <w:rPr>
          <w:color w:val="343434"/>
          <w:spacing w:val="-11"/>
          <w:w w:val="105"/>
          <w:sz w:val="20"/>
        </w:rPr>
        <w:t xml:space="preserve"> </w:t>
      </w:r>
      <w:r>
        <w:rPr>
          <w:color w:val="343434"/>
          <w:w w:val="105"/>
          <w:sz w:val="20"/>
        </w:rPr>
        <w:t>zákonů,</w:t>
      </w:r>
      <w:r>
        <w:rPr>
          <w:color w:val="343434"/>
          <w:spacing w:val="-5"/>
          <w:w w:val="105"/>
          <w:sz w:val="20"/>
        </w:rPr>
        <w:t xml:space="preserve"> </w:t>
      </w:r>
      <w:r>
        <w:rPr>
          <w:color w:val="343434"/>
          <w:w w:val="105"/>
          <w:sz w:val="20"/>
        </w:rPr>
        <w:t>v</w:t>
      </w:r>
      <w:r>
        <w:rPr>
          <w:color w:val="343434"/>
          <w:spacing w:val="-17"/>
          <w:w w:val="105"/>
          <w:sz w:val="20"/>
        </w:rPr>
        <w:t xml:space="preserve"> </w:t>
      </w:r>
      <w:r>
        <w:rPr>
          <w:color w:val="343434"/>
          <w:w w:val="105"/>
          <w:sz w:val="20"/>
        </w:rPr>
        <w:t>platném znění</w:t>
      </w:r>
      <w:r>
        <w:rPr>
          <w:color w:val="343434"/>
          <w:spacing w:val="-1"/>
          <w:w w:val="105"/>
          <w:sz w:val="20"/>
        </w:rPr>
        <w:t xml:space="preserve"> </w:t>
      </w:r>
      <w:r>
        <w:rPr>
          <w:color w:val="343434"/>
          <w:w w:val="105"/>
          <w:sz w:val="20"/>
        </w:rPr>
        <w:t>(dále</w:t>
      </w:r>
      <w:r>
        <w:rPr>
          <w:color w:val="343434"/>
          <w:spacing w:val="-5"/>
          <w:w w:val="105"/>
          <w:sz w:val="20"/>
        </w:rPr>
        <w:t xml:space="preserve"> </w:t>
      </w:r>
      <w:r>
        <w:rPr>
          <w:color w:val="343434"/>
          <w:w w:val="105"/>
          <w:sz w:val="20"/>
        </w:rPr>
        <w:t>„zákon</w:t>
      </w:r>
      <w:r>
        <w:rPr>
          <w:color w:val="343434"/>
          <w:spacing w:val="-4"/>
          <w:w w:val="105"/>
          <w:sz w:val="20"/>
        </w:rPr>
        <w:t xml:space="preserve"> </w:t>
      </w:r>
      <w:r>
        <w:rPr>
          <w:color w:val="343434"/>
          <w:w w:val="105"/>
          <w:sz w:val="20"/>
        </w:rPr>
        <w:t>o</w:t>
      </w:r>
      <w:r>
        <w:rPr>
          <w:color w:val="343434"/>
          <w:spacing w:val="-5"/>
          <w:w w:val="105"/>
          <w:sz w:val="20"/>
        </w:rPr>
        <w:t xml:space="preserve"> </w:t>
      </w:r>
      <w:r>
        <w:rPr>
          <w:color w:val="343434"/>
          <w:w w:val="105"/>
          <w:sz w:val="20"/>
        </w:rPr>
        <w:t>finanční kontrole").</w:t>
      </w:r>
      <w:r>
        <w:rPr>
          <w:color w:val="343434"/>
          <w:spacing w:val="2"/>
          <w:w w:val="105"/>
          <w:sz w:val="20"/>
        </w:rPr>
        <w:t xml:space="preserve"> </w:t>
      </w:r>
      <w:r>
        <w:rPr>
          <w:color w:val="343434"/>
          <w:w w:val="105"/>
          <w:sz w:val="20"/>
        </w:rPr>
        <w:t>Zhotovitel se</w:t>
      </w:r>
      <w:r>
        <w:rPr>
          <w:color w:val="343434"/>
          <w:spacing w:val="-13"/>
          <w:w w:val="105"/>
          <w:sz w:val="20"/>
        </w:rPr>
        <w:t xml:space="preserve"> </w:t>
      </w:r>
      <w:r>
        <w:rPr>
          <w:color w:val="343434"/>
          <w:w w:val="105"/>
          <w:sz w:val="20"/>
        </w:rPr>
        <w:t>zavazuje</w:t>
      </w:r>
      <w:r>
        <w:rPr>
          <w:color w:val="343434"/>
          <w:spacing w:val="-2"/>
          <w:w w:val="105"/>
          <w:sz w:val="20"/>
        </w:rPr>
        <w:t xml:space="preserve"> </w:t>
      </w:r>
      <w:r>
        <w:rPr>
          <w:color w:val="343434"/>
          <w:w w:val="105"/>
          <w:sz w:val="20"/>
        </w:rPr>
        <w:t>pro</w:t>
      </w:r>
      <w:r>
        <w:rPr>
          <w:color w:val="343434"/>
          <w:spacing w:val="-10"/>
          <w:w w:val="105"/>
          <w:sz w:val="20"/>
        </w:rPr>
        <w:t xml:space="preserve"> </w:t>
      </w:r>
      <w:r>
        <w:rPr>
          <w:color w:val="343434"/>
          <w:w w:val="105"/>
          <w:sz w:val="20"/>
        </w:rPr>
        <w:t>tento</w:t>
      </w:r>
      <w:r>
        <w:rPr>
          <w:color w:val="343434"/>
          <w:spacing w:val="-7"/>
          <w:w w:val="105"/>
          <w:sz w:val="20"/>
        </w:rPr>
        <w:t xml:space="preserve"> </w:t>
      </w:r>
      <w:r>
        <w:rPr>
          <w:color w:val="343434"/>
          <w:w w:val="105"/>
          <w:sz w:val="20"/>
        </w:rPr>
        <w:t>případ</w:t>
      </w:r>
      <w:r>
        <w:rPr>
          <w:color w:val="343434"/>
          <w:spacing w:val="-8"/>
          <w:w w:val="105"/>
          <w:sz w:val="20"/>
        </w:rPr>
        <w:t xml:space="preserve"> </w:t>
      </w:r>
      <w:r>
        <w:rPr>
          <w:color w:val="343434"/>
          <w:w w:val="105"/>
          <w:sz w:val="20"/>
        </w:rPr>
        <w:t>poskytnout neprodleně veškerou součinnost jakémukoli subjektu či orgánů za účelem splnění uvedené povinnosti</w:t>
      </w:r>
      <w:r>
        <w:rPr>
          <w:color w:val="343434"/>
          <w:spacing w:val="-12"/>
          <w:w w:val="105"/>
          <w:sz w:val="20"/>
        </w:rPr>
        <w:t xml:space="preserve"> </w:t>
      </w:r>
      <w:r>
        <w:rPr>
          <w:color w:val="343434"/>
          <w:w w:val="105"/>
          <w:sz w:val="20"/>
        </w:rPr>
        <w:t>podle</w:t>
      </w:r>
      <w:r>
        <w:rPr>
          <w:color w:val="343434"/>
          <w:spacing w:val="-16"/>
          <w:w w:val="105"/>
          <w:sz w:val="20"/>
        </w:rPr>
        <w:t xml:space="preserve"> </w:t>
      </w:r>
      <w:r>
        <w:rPr>
          <w:color w:val="343434"/>
          <w:w w:val="105"/>
          <w:sz w:val="20"/>
        </w:rPr>
        <w:t>zákona</w:t>
      </w:r>
      <w:r>
        <w:rPr>
          <w:color w:val="343434"/>
          <w:spacing w:val="-15"/>
          <w:w w:val="105"/>
          <w:sz w:val="20"/>
        </w:rPr>
        <w:t xml:space="preserve"> </w:t>
      </w:r>
      <w:r>
        <w:rPr>
          <w:color w:val="343434"/>
          <w:w w:val="105"/>
          <w:sz w:val="20"/>
        </w:rPr>
        <w:t>o</w:t>
      </w:r>
      <w:r>
        <w:rPr>
          <w:color w:val="343434"/>
          <w:spacing w:val="-22"/>
          <w:w w:val="105"/>
          <w:sz w:val="20"/>
        </w:rPr>
        <w:t xml:space="preserve"> </w:t>
      </w:r>
      <w:r>
        <w:rPr>
          <w:color w:val="343434"/>
          <w:w w:val="105"/>
          <w:sz w:val="20"/>
        </w:rPr>
        <w:t>finanční</w:t>
      </w:r>
      <w:r>
        <w:rPr>
          <w:color w:val="343434"/>
          <w:spacing w:val="-12"/>
          <w:w w:val="105"/>
          <w:sz w:val="20"/>
        </w:rPr>
        <w:t xml:space="preserve"> </w:t>
      </w:r>
      <w:r>
        <w:rPr>
          <w:color w:val="343434"/>
          <w:w w:val="105"/>
          <w:sz w:val="20"/>
        </w:rPr>
        <w:t>kontrole.</w:t>
      </w:r>
      <w:r>
        <w:rPr>
          <w:color w:val="343434"/>
          <w:spacing w:val="-12"/>
          <w:w w:val="105"/>
          <w:sz w:val="20"/>
        </w:rPr>
        <w:t xml:space="preserve"> </w:t>
      </w:r>
      <w:r>
        <w:rPr>
          <w:color w:val="343434"/>
          <w:w w:val="105"/>
          <w:sz w:val="20"/>
        </w:rPr>
        <w:t>Zhotovitel</w:t>
      </w:r>
      <w:r>
        <w:rPr>
          <w:color w:val="343434"/>
          <w:spacing w:val="-13"/>
          <w:w w:val="105"/>
          <w:sz w:val="20"/>
        </w:rPr>
        <w:t xml:space="preserve"> </w:t>
      </w:r>
      <w:r>
        <w:rPr>
          <w:color w:val="343434"/>
          <w:w w:val="105"/>
          <w:sz w:val="20"/>
        </w:rPr>
        <w:t>dále</w:t>
      </w:r>
      <w:r>
        <w:rPr>
          <w:color w:val="343434"/>
          <w:spacing w:val="-17"/>
          <w:w w:val="105"/>
          <w:sz w:val="20"/>
        </w:rPr>
        <w:t xml:space="preserve"> </w:t>
      </w:r>
      <w:r>
        <w:rPr>
          <w:color w:val="343434"/>
          <w:w w:val="105"/>
          <w:sz w:val="20"/>
        </w:rPr>
        <w:t>bere</w:t>
      </w:r>
      <w:r>
        <w:rPr>
          <w:color w:val="343434"/>
          <w:spacing w:val="-19"/>
          <w:w w:val="105"/>
          <w:sz w:val="20"/>
        </w:rPr>
        <w:t xml:space="preserve"> </w:t>
      </w:r>
      <w:r>
        <w:rPr>
          <w:color w:val="343434"/>
          <w:w w:val="105"/>
          <w:sz w:val="20"/>
        </w:rPr>
        <w:t>na</w:t>
      </w:r>
      <w:r>
        <w:rPr>
          <w:color w:val="343434"/>
          <w:spacing w:val="-17"/>
          <w:w w:val="105"/>
          <w:sz w:val="20"/>
        </w:rPr>
        <w:t xml:space="preserve"> </w:t>
      </w:r>
      <w:r>
        <w:rPr>
          <w:color w:val="343434"/>
          <w:w w:val="105"/>
          <w:sz w:val="20"/>
        </w:rPr>
        <w:t>vědomí,</w:t>
      </w:r>
      <w:r>
        <w:rPr>
          <w:color w:val="343434"/>
          <w:spacing w:val="-14"/>
          <w:w w:val="105"/>
          <w:sz w:val="20"/>
        </w:rPr>
        <w:t xml:space="preserve"> </w:t>
      </w:r>
      <w:r>
        <w:rPr>
          <w:color w:val="343434"/>
          <w:w w:val="105"/>
          <w:sz w:val="20"/>
        </w:rPr>
        <w:t>že</w:t>
      </w:r>
      <w:r>
        <w:rPr>
          <w:color w:val="343434"/>
          <w:spacing w:val="-21"/>
          <w:w w:val="105"/>
          <w:sz w:val="20"/>
        </w:rPr>
        <w:t xml:space="preserve"> </w:t>
      </w:r>
      <w:r>
        <w:rPr>
          <w:color w:val="343434"/>
          <w:w w:val="105"/>
          <w:sz w:val="20"/>
        </w:rPr>
        <w:t>stejné</w:t>
      </w:r>
      <w:r>
        <w:rPr>
          <w:color w:val="343434"/>
          <w:spacing w:val="-15"/>
          <w:w w:val="105"/>
          <w:sz w:val="20"/>
        </w:rPr>
        <w:t xml:space="preserve"> </w:t>
      </w:r>
      <w:r>
        <w:rPr>
          <w:color w:val="343434"/>
          <w:w w:val="105"/>
          <w:sz w:val="20"/>
        </w:rPr>
        <w:t>povin­ nosti mají i jeho případní poddodavatelé podílející se na plnění této Smlouvy a odpovídá v plném</w:t>
      </w:r>
      <w:r>
        <w:rPr>
          <w:color w:val="343434"/>
          <w:spacing w:val="-12"/>
          <w:w w:val="105"/>
          <w:sz w:val="20"/>
        </w:rPr>
        <w:t xml:space="preserve"> </w:t>
      </w:r>
      <w:r>
        <w:rPr>
          <w:color w:val="343434"/>
          <w:w w:val="105"/>
          <w:sz w:val="20"/>
        </w:rPr>
        <w:t>rozsahu</w:t>
      </w:r>
      <w:r>
        <w:rPr>
          <w:color w:val="343434"/>
          <w:spacing w:val="-13"/>
          <w:w w:val="105"/>
          <w:sz w:val="20"/>
        </w:rPr>
        <w:t xml:space="preserve"> </w:t>
      </w:r>
      <w:r>
        <w:rPr>
          <w:color w:val="343434"/>
          <w:w w:val="105"/>
          <w:sz w:val="20"/>
        </w:rPr>
        <w:t>za</w:t>
      </w:r>
      <w:r>
        <w:rPr>
          <w:color w:val="343434"/>
          <w:spacing w:val="-20"/>
          <w:w w:val="105"/>
          <w:sz w:val="20"/>
        </w:rPr>
        <w:t xml:space="preserve"> </w:t>
      </w:r>
      <w:r>
        <w:rPr>
          <w:color w:val="343434"/>
          <w:w w:val="105"/>
          <w:sz w:val="20"/>
        </w:rPr>
        <w:t>to</w:t>
      </w:r>
      <w:r>
        <w:rPr>
          <w:color w:val="4D4D4D"/>
          <w:w w:val="105"/>
          <w:sz w:val="20"/>
        </w:rPr>
        <w:t>,</w:t>
      </w:r>
      <w:r>
        <w:rPr>
          <w:color w:val="4D4D4D"/>
          <w:spacing w:val="-15"/>
          <w:w w:val="105"/>
          <w:sz w:val="20"/>
        </w:rPr>
        <w:t xml:space="preserve"> </w:t>
      </w:r>
      <w:r>
        <w:rPr>
          <w:color w:val="343434"/>
          <w:w w:val="105"/>
          <w:sz w:val="20"/>
        </w:rPr>
        <w:t>že</w:t>
      </w:r>
      <w:r>
        <w:rPr>
          <w:color w:val="343434"/>
          <w:spacing w:val="-19"/>
          <w:w w:val="105"/>
          <w:sz w:val="20"/>
        </w:rPr>
        <w:t xml:space="preserve"> </w:t>
      </w:r>
      <w:r>
        <w:rPr>
          <w:color w:val="343434"/>
          <w:w w:val="105"/>
          <w:sz w:val="20"/>
        </w:rPr>
        <w:t>k</w:t>
      </w:r>
      <w:r>
        <w:rPr>
          <w:color w:val="343434"/>
          <w:spacing w:val="-15"/>
          <w:w w:val="105"/>
          <w:sz w:val="20"/>
        </w:rPr>
        <w:t xml:space="preserve"> </w:t>
      </w:r>
      <w:r>
        <w:rPr>
          <w:color w:val="343434"/>
          <w:w w:val="105"/>
          <w:sz w:val="20"/>
        </w:rPr>
        <w:t>této</w:t>
      </w:r>
      <w:r>
        <w:rPr>
          <w:color w:val="343434"/>
          <w:spacing w:val="-14"/>
          <w:w w:val="105"/>
          <w:sz w:val="20"/>
        </w:rPr>
        <w:t xml:space="preserve"> </w:t>
      </w:r>
      <w:r>
        <w:rPr>
          <w:color w:val="343434"/>
          <w:w w:val="105"/>
          <w:sz w:val="20"/>
        </w:rPr>
        <w:t>součinnosti</w:t>
      </w:r>
      <w:r>
        <w:rPr>
          <w:color w:val="343434"/>
          <w:spacing w:val="-3"/>
          <w:w w:val="105"/>
          <w:sz w:val="20"/>
        </w:rPr>
        <w:t xml:space="preserve"> </w:t>
      </w:r>
      <w:r>
        <w:rPr>
          <w:color w:val="343434"/>
          <w:w w:val="105"/>
          <w:sz w:val="20"/>
        </w:rPr>
        <w:t>své</w:t>
      </w:r>
      <w:r>
        <w:rPr>
          <w:color w:val="343434"/>
          <w:spacing w:val="-15"/>
          <w:w w:val="105"/>
          <w:sz w:val="20"/>
        </w:rPr>
        <w:t xml:space="preserve"> </w:t>
      </w:r>
      <w:r>
        <w:rPr>
          <w:color w:val="343434"/>
          <w:w w:val="105"/>
          <w:sz w:val="20"/>
        </w:rPr>
        <w:t>poddodavatele zavázal</w:t>
      </w:r>
      <w:r>
        <w:rPr>
          <w:color w:val="343434"/>
          <w:spacing w:val="-12"/>
          <w:w w:val="105"/>
          <w:sz w:val="20"/>
        </w:rPr>
        <w:t xml:space="preserve"> </w:t>
      </w:r>
      <w:r>
        <w:rPr>
          <w:color w:val="343434"/>
          <w:w w:val="105"/>
          <w:sz w:val="20"/>
        </w:rPr>
        <w:t>ve</w:t>
      </w:r>
      <w:r>
        <w:rPr>
          <w:color w:val="343434"/>
          <w:spacing w:val="-15"/>
          <w:w w:val="105"/>
          <w:sz w:val="20"/>
        </w:rPr>
        <w:t xml:space="preserve"> </w:t>
      </w:r>
      <w:r>
        <w:rPr>
          <w:color w:val="343434"/>
          <w:w w:val="105"/>
          <w:sz w:val="20"/>
        </w:rPr>
        <w:t>smlouvách,</w:t>
      </w:r>
      <w:r>
        <w:rPr>
          <w:color w:val="343434"/>
          <w:spacing w:val="-8"/>
          <w:w w:val="105"/>
          <w:sz w:val="20"/>
        </w:rPr>
        <w:t xml:space="preserve"> </w:t>
      </w:r>
      <w:r>
        <w:rPr>
          <w:color w:val="343434"/>
          <w:w w:val="105"/>
          <w:sz w:val="20"/>
        </w:rPr>
        <w:t>které</w:t>
      </w:r>
      <w:r>
        <w:rPr>
          <w:color w:val="343434"/>
          <w:spacing w:val="-16"/>
          <w:w w:val="105"/>
          <w:sz w:val="20"/>
        </w:rPr>
        <w:t xml:space="preserve"> </w:t>
      </w:r>
      <w:r>
        <w:rPr>
          <w:color w:val="343434"/>
          <w:w w:val="105"/>
          <w:sz w:val="20"/>
        </w:rPr>
        <w:t>s nimi</w:t>
      </w:r>
      <w:r>
        <w:rPr>
          <w:color w:val="343434"/>
          <w:spacing w:val="-25"/>
          <w:w w:val="105"/>
          <w:sz w:val="20"/>
        </w:rPr>
        <w:t xml:space="preserve"> </w:t>
      </w:r>
      <w:r>
        <w:rPr>
          <w:color w:val="343434"/>
          <w:w w:val="105"/>
          <w:sz w:val="20"/>
        </w:rPr>
        <w:t>uzavřel</w:t>
      </w:r>
      <w:r>
        <w:rPr>
          <w:color w:val="343434"/>
          <w:spacing w:val="-24"/>
          <w:w w:val="105"/>
          <w:sz w:val="20"/>
        </w:rPr>
        <w:t xml:space="preserve"> </w:t>
      </w:r>
      <w:r>
        <w:rPr>
          <w:color w:val="343434"/>
          <w:w w:val="105"/>
          <w:sz w:val="20"/>
        </w:rPr>
        <w:t>nebo</w:t>
      </w:r>
      <w:r>
        <w:rPr>
          <w:color w:val="343434"/>
          <w:spacing w:val="-19"/>
          <w:w w:val="105"/>
          <w:sz w:val="20"/>
        </w:rPr>
        <w:t xml:space="preserve"> </w:t>
      </w:r>
      <w:r>
        <w:rPr>
          <w:color w:val="343434"/>
          <w:w w:val="105"/>
          <w:sz w:val="20"/>
        </w:rPr>
        <w:t>uzavře.</w:t>
      </w:r>
    </w:p>
    <w:p w14:paraId="6DA56660" w14:textId="77777777" w:rsidR="00775E1A" w:rsidRDefault="00775E1A">
      <w:pPr>
        <w:pStyle w:val="Zkladntext"/>
        <w:spacing w:before="5"/>
        <w:rPr>
          <w:sz w:val="28"/>
        </w:rPr>
      </w:pPr>
    </w:p>
    <w:p w14:paraId="7D5558B9" w14:textId="77777777" w:rsidR="00775E1A" w:rsidRDefault="00413140">
      <w:pPr>
        <w:pStyle w:val="Nadpis2"/>
        <w:numPr>
          <w:ilvl w:val="0"/>
          <w:numId w:val="24"/>
        </w:numPr>
        <w:tabs>
          <w:tab w:val="left" w:pos="3877"/>
        </w:tabs>
        <w:ind w:left="3876" w:hanging="331"/>
        <w:jc w:val="left"/>
        <w:rPr>
          <w:color w:val="343434"/>
        </w:rPr>
      </w:pPr>
      <w:r>
        <w:rPr>
          <w:color w:val="343434"/>
          <w:w w:val="95"/>
        </w:rPr>
        <w:t>Počet</w:t>
      </w:r>
      <w:r>
        <w:rPr>
          <w:color w:val="343434"/>
          <w:spacing w:val="35"/>
          <w:w w:val="95"/>
        </w:rPr>
        <w:t xml:space="preserve"> </w:t>
      </w:r>
      <w:r>
        <w:rPr>
          <w:color w:val="343434"/>
          <w:w w:val="95"/>
        </w:rPr>
        <w:t>vyhotovení:</w:t>
      </w:r>
    </w:p>
    <w:p w14:paraId="4E39A81E" w14:textId="77777777" w:rsidR="00775E1A" w:rsidRDefault="00413140">
      <w:pPr>
        <w:pStyle w:val="Odstavecseseznamem"/>
        <w:numPr>
          <w:ilvl w:val="1"/>
          <w:numId w:val="20"/>
        </w:numPr>
        <w:tabs>
          <w:tab w:val="left" w:pos="657"/>
          <w:tab w:val="left" w:pos="658"/>
        </w:tabs>
        <w:spacing w:before="111"/>
        <w:rPr>
          <w:sz w:val="20"/>
        </w:rPr>
      </w:pPr>
      <w:r>
        <w:rPr>
          <w:color w:val="343434"/>
          <w:spacing w:val="3"/>
          <w:sz w:val="20"/>
        </w:rPr>
        <w:t xml:space="preserve">1x </w:t>
      </w:r>
      <w:r>
        <w:rPr>
          <w:color w:val="343434"/>
          <w:sz w:val="20"/>
        </w:rPr>
        <w:t>v digitálním provedení ke každému jednotlivému termínu</w:t>
      </w:r>
      <w:r>
        <w:rPr>
          <w:color w:val="4D4D4D"/>
          <w:sz w:val="20"/>
        </w:rPr>
        <w:t xml:space="preserve">, </w:t>
      </w:r>
      <w:r>
        <w:rPr>
          <w:color w:val="343434"/>
          <w:sz w:val="20"/>
        </w:rPr>
        <w:t xml:space="preserve">dle odstavce </w:t>
      </w:r>
      <w:r>
        <w:rPr>
          <w:color w:val="343434"/>
          <w:spacing w:val="-7"/>
          <w:sz w:val="20"/>
        </w:rPr>
        <w:t>4</w:t>
      </w:r>
      <w:r>
        <w:rPr>
          <w:color w:val="4D4D4D"/>
          <w:spacing w:val="-7"/>
          <w:sz w:val="20"/>
        </w:rPr>
        <w:t xml:space="preserve">.  </w:t>
      </w:r>
      <w:r>
        <w:rPr>
          <w:color w:val="4D4D4D"/>
          <w:spacing w:val="35"/>
          <w:sz w:val="20"/>
        </w:rPr>
        <w:t xml:space="preserve"> </w:t>
      </w:r>
      <w:r>
        <w:rPr>
          <w:color w:val="343434"/>
          <w:sz w:val="20"/>
        </w:rPr>
        <w:t>takto:</w:t>
      </w:r>
    </w:p>
    <w:p w14:paraId="14F36AEE" w14:textId="77777777" w:rsidR="00775E1A" w:rsidRDefault="00413140">
      <w:pPr>
        <w:pStyle w:val="Zkladntext"/>
        <w:spacing w:before="118" w:line="247" w:lineRule="auto"/>
        <w:ind w:left="642" w:right="147" w:firstLine="4"/>
        <w:jc w:val="both"/>
      </w:pPr>
      <w:r>
        <w:rPr>
          <w:color w:val="343434"/>
        </w:rPr>
        <w:t>projektová dokumentace v uzavřeném formátu PDF, v rozložení pro přímý tisk (orientace roz­ pisky vpravo dole, oříznuto na přesný formát výkresu, nastavena adekvátní velikost papíru pro tisk)</w:t>
      </w:r>
    </w:p>
    <w:p w14:paraId="5959F2BE" w14:textId="77777777" w:rsidR="00775E1A" w:rsidRDefault="00413140">
      <w:pPr>
        <w:pStyle w:val="Zkladntext"/>
        <w:spacing w:line="244" w:lineRule="auto"/>
        <w:ind w:left="642" w:right="4062"/>
      </w:pPr>
      <w:r>
        <w:rPr>
          <w:color w:val="343434"/>
        </w:rPr>
        <w:t xml:space="preserve">výkresová část - AUTOCAD ve formátu dwg textová část - WORD - *.doc, EXCEL </w:t>
      </w:r>
      <w:r>
        <w:rPr>
          <w:color w:val="4D4D4D"/>
        </w:rPr>
        <w:t xml:space="preserve">-  </w:t>
      </w:r>
      <w:r>
        <w:rPr>
          <w:color w:val="343434"/>
        </w:rPr>
        <w:t>*.xls</w:t>
      </w:r>
    </w:p>
    <w:p w14:paraId="6AC24B65" w14:textId="77777777" w:rsidR="00775E1A" w:rsidRDefault="00413140">
      <w:pPr>
        <w:pStyle w:val="Zkladntext"/>
        <w:spacing w:before="2"/>
        <w:ind w:left="642"/>
        <w:jc w:val="both"/>
      </w:pPr>
      <w:r>
        <w:rPr>
          <w:color w:val="343434"/>
        </w:rPr>
        <w:t>nosič- CD nebo  DVD nebo zaslání  elektronickou  komunikací</w:t>
      </w:r>
    </w:p>
    <w:p w14:paraId="3AD362DE" w14:textId="77777777" w:rsidR="00775E1A" w:rsidRDefault="00413140">
      <w:pPr>
        <w:pStyle w:val="Odstavecseseznamem"/>
        <w:numPr>
          <w:ilvl w:val="1"/>
          <w:numId w:val="20"/>
        </w:numPr>
        <w:tabs>
          <w:tab w:val="left" w:pos="654"/>
          <w:tab w:val="left" w:pos="655"/>
        </w:tabs>
        <w:spacing w:before="118"/>
        <w:ind w:left="654" w:hanging="535"/>
        <w:rPr>
          <w:sz w:val="20"/>
        </w:rPr>
      </w:pPr>
      <w:r>
        <w:rPr>
          <w:color w:val="343434"/>
          <w:sz w:val="20"/>
        </w:rPr>
        <w:t xml:space="preserve">V ceně díla jsou zahrnuty veškeré počty vyhotovení  dle bodů </w:t>
      </w:r>
      <w:r>
        <w:rPr>
          <w:color w:val="343434"/>
          <w:spacing w:val="6"/>
          <w:sz w:val="20"/>
        </w:rPr>
        <w:t xml:space="preserve"> </w:t>
      </w:r>
      <w:r>
        <w:rPr>
          <w:color w:val="343434"/>
          <w:sz w:val="20"/>
        </w:rPr>
        <w:t>6</w:t>
      </w:r>
      <w:r>
        <w:rPr>
          <w:color w:val="4D4D4D"/>
          <w:sz w:val="20"/>
        </w:rPr>
        <w:t>.</w:t>
      </w:r>
      <w:r>
        <w:rPr>
          <w:color w:val="343434"/>
          <w:sz w:val="20"/>
        </w:rPr>
        <w:t>1.</w:t>
      </w:r>
    </w:p>
    <w:p w14:paraId="5A84BE2E" w14:textId="77777777" w:rsidR="00775E1A" w:rsidRDefault="00775E1A">
      <w:pPr>
        <w:pStyle w:val="Zkladntext"/>
        <w:rPr>
          <w:sz w:val="29"/>
        </w:rPr>
      </w:pPr>
    </w:p>
    <w:p w14:paraId="3180DB41" w14:textId="77777777" w:rsidR="00775E1A" w:rsidRDefault="00413140">
      <w:pPr>
        <w:pStyle w:val="Nadpis2"/>
        <w:numPr>
          <w:ilvl w:val="0"/>
          <w:numId w:val="24"/>
        </w:numPr>
        <w:tabs>
          <w:tab w:val="left" w:pos="3801"/>
        </w:tabs>
        <w:ind w:left="3800" w:hanging="332"/>
        <w:jc w:val="left"/>
        <w:rPr>
          <w:color w:val="343434"/>
        </w:rPr>
      </w:pPr>
      <w:r>
        <w:rPr>
          <w:color w:val="343434"/>
          <w:w w:val="95"/>
        </w:rPr>
        <w:t>Platební</w:t>
      </w:r>
      <w:r>
        <w:rPr>
          <w:color w:val="343434"/>
          <w:spacing w:val="30"/>
          <w:w w:val="95"/>
        </w:rPr>
        <w:t xml:space="preserve"> </w:t>
      </w:r>
      <w:r>
        <w:rPr>
          <w:color w:val="343434"/>
          <w:w w:val="95"/>
        </w:rPr>
        <w:t>podmínky:</w:t>
      </w:r>
    </w:p>
    <w:p w14:paraId="37681FB6" w14:textId="77777777" w:rsidR="00775E1A" w:rsidRDefault="00413140">
      <w:pPr>
        <w:pStyle w:val="Odstavecseseznamem"/>
        <w:numPr>
          <w:ilvl w:val="1"/>
          <w:numId w:val="19"/>
        </w:numPr>
        <w:tabs>
          <w:tab w:val="left" w:pos="642"/>
        </w:tabs>
        <w:spacing w:before="111" w:line="247" w:lineRule="auto"/>
        <w:ind w:right="154" w:hanging="528"/>
        <w:jc w:val="both"/>
        <w:rPr>
          <w:sz w:val="20"/>
        </w:rPr>
      </w:pPr>
      <w:r>
        <w:rPr>
          <w:color w:val="343434"/>
          <w:sz w:val="20"/>
        </w:rPr>
        <w:t xml:space="preserve">Zhotoviteli vzniká právo na zaplacení smluvní ceny doručením smlouvě odpovídající faktury objednateli. Doručení faktury musí následovat  po řádném provedení díla (nebo jeho části, je­  li to sjednáno) ve smyslu§ 2604 občanského </w:t>
      </w:r>
      <w:r>
        <w:rPr>
          <w:color w:val="343434"/>
          <w:spacing w:val="-5"/>
          <w:sz w:val="20"/>
        </w:rPr>
        <w:t>zákoníku</w:t>
      </w:r>
      <w:r>
        <w:rPr>
          <w:color w:val="4D4D4D"/>
          <w:spacing w:val="-5"/>
          <w:sz w:val="20"/>
        </w:rPr>
        <w:t xml:space="preserve">. </w:t>
      </w:r>
      <w:r>
        <w:rPr>
          <w:color w:val="343434"/>
          <w:sz w:val="20"/>
        </w:rPr>
        <w:t xml:space="preserve">Zhotovitel se zavazuje, že dílo (nebo jeho část) bude fakturovat nejpozději do 15-ti kalendářních  dnů od jeho </w:t>
      </w:r>
      <w:r>
        <w:rPr>
          <w:color w:val="343434"/>
          <w:spacing w:val="14"/>
          <w:sz w:val="20"/>
        </w:rPr>
        <w:t xml:space="preserve"> </w:t>
      </w:r>
      <w:r>
        <w:rPr>
          <w:color w:val="343434"/>
          <w:sz w:val="20"/>
        </w:rPr>
        <w:t>provedení.</w:t>
      </w:r>
    </w:p>
    <w:p w14:paraId="30954D74" w14:textId="77777777" w:rsidR="00775E1A" w:rsidRDefault="00413140">
      <w:pPr>
        <w:pStyle w:val="Odstavecseseznamem"/>
        <w:numPr>
          <w:ilvl w:val="1"/>
          <w:numId w:val="19"/>
        </w:numPr>
        <w:tabs>
          <w:tab w:val="left" w:pos="637"/>
          <w:tab w:val="left" w:pos="6973"/>
        </w:tabs>
        <w:spacing w:before="112" w:line="244" w:lineRule="auto"/>
        <w:ind w:left="632" w:right="161" w:hanging="524"/>
        <w:jc w:val="both"/>
        <w:rPr>
          <w:sz w:val="20"/>
        </w:rPr>
      </w:pPr>
      <w:r>
        <w:rPr>
          <w:color w:val="343434"/>
          <w:sz w:val="20"/>
        </w:rPr>
        <w:t>Sjednaná cena bude hrazena pouze na základě faktury zhotovitele s náležitostmi daňového dokladu</w:t>
      </w:r>
      <w:r>
        <w:rPr>
          <w:color w:val="4D4D4D"/>
          <w:sz w:val="20"/>
        </w:rPr>
        <w:t xml:space="preserve">, </w:t>
      </w:r>
      <w:r>
        <w:rPr>
          <w:color w:val="343434"/>
          <w:sz w:val="20"/>
        </w:rPr>
        <w:t>jejíž přílohou bude oběma smluvními stranami řádně podepsaný, předávací protokol</w:t>
      </w:r>
      <w:r>
        <w:rPr>
          <w:color w:val="4D4D4D"/>
          <w:sz w:val="20"/>
        </w:rPr>
        <w:t xml:space="preserve">, </w:t>
      </w:r>
      <w:r>
        <w:rPr>
          <w:color w:val="343434"/>
          <w:sz w:val="20"/>
        </w:rPr>
        <w:t>kterým objednatel stvrdí, že dílo převzal od objednatele a nemá k předanému dílu (nebo jeho části) výhrady nebo vzájemně odsouhlasený výkaz odpracovaných hodin dle charakteru pro- vedené činnosti za</w:t>
      </w:r>
      <w:r>
        <w:rPr>
          <w:color w:val="343434"/>
          <w:spacing w:val="29"/>
          <w:sz w:val="20"/>
        </w:rPr>
        <w:t xml:space="preserve"> </w:t>
      </w:r>
      <w:r>
        <w:rPr>
          <w:color w:val="343434"/>
          <w:sz w:val="20"/>
        </w:rPr>
        <w:t>dané</w:t>
      </w:r>
      <w:r>
        <w:rPr>
          <w:color w:val="343434"/>
          <w:spacing w:val="7"/>
          <w:sz w:val="20"/>
        </w:rPr>
        <w:t xml:space="preserve"> </w:t>
      </w:r>
      <w:r>
        <w:rPr>
          <w:color w:val="343434"/>
          <w:sz w:val="20"/>
        </w:rPr>
        <w:t>období.</w:t>
      </w:r>
      <w:r>
        <w:rPr>
          <w:color w:val="343434"/>
          <w:sz w:val="20"/>
        </w:rPr>
        <w:tab/>
      </w:r>
      <w:r>
        <w:rPr>
          <w:color w:val="AAAAAA"/>
          <w:sz w:val="20"/>
        </w:rPr>
        <w:t>·</w:t>
      </w:r>
    </w:p>
    <w:p w14:paraId="6AC927CA" w14:textId="77777777" w:rsidR="00775E1A" w:rsidRDefault="00413140">
      <w:pPr>
        <w:pStyle w:val="Zkladntext"/>
        <w:tabs>
          <w:tab w:val="left" w:pos="629"/>
        </w:tabs>
        <w:spacing w:before="119" w:line="360" w:lineRule="auto"/>
        <w:ind w:left="632" w:right="1804" w:hanging="530"/>
      </w:pPr>
      <w:r>
        <w:rPr>
          <w:color w:val="343434"/>
        </w:rPr>
        <w:t>7</w:t>
      </w:r>
      <w:r>
        <w:rPr>
          <w:color w:val="343434"/>
          <w:spacing w:val="-31"/>
        </w:rPr>
        <w:t xml:space="preserve"> </w:t>
      </w:r>
      <w:r>
        <w:rPr>
          <w:color w:val="646464"/>
          <w:spacing w:val="6"/>
        </w:rPr>
        <w:t>.</w:t>
      </w:r>
      <w:r>
        <w:rPr>
          <w:color w:val="343434"/>
          <w:spacing w:val="6"/>
        </w:rPr>
        <w:t>3</w:t>
      </w:r>
      <w:r>
        <w:rPr>
          <w:color w:val="343434"/>
          <w:spacing w:val="6"/>
        </w:rPr>
        <w:tab/>
      </w:r>
      <w:r>
        <w:rPr>
          <w:color w:val="343434"/>
        </w:rPr>
        <w:t xml:space="preserve">Faktura bude zhotovitelem  odeslána v digitální formě na </w:t>
      </w:r>
      <w:r>
        <w:rPr>
          <w:color w:val="343434"/>
          <w:spacing w:val="6"/>
        </w:rPr>
        <w:t xml:space="preserve"> </w:t>
      </w:r>
      <w:r>
        <w:rPr>
          <w:color w:val="343434"/>
        </w:rPr>
        <w:t>emailovou</w:t>
      </w:r>
      <w:r>
        <w:rPr>
          <w:color w:val="343434"/>
          <w:spacing w:val="23"/>
        </w:rPr>
        <w:t xml:space="preserve"> </w:t>
      </w:r>
      <w:r>
        <w:rPr>
          <w:color w:val="343434"/>
          <w:spacing w:val="-3"/>
        </w:rPr>
        <w:t>adresu</w:t>
      </w:r>
      <w:r>
        <w:rPr>
          <w:color w:val="4D4D4D"/>
          <w:spacing w:val="-3"/>
        </w:rPr>
        <w:t>:</w:t>
      </w:r>
      <w:r>
        <w:rPr>
          <w:color w:val="4D4D4D"/>
          <w:w w:val="107"/>
        </w:rPr>
        <w:t xml:space="preserve"> </w:t>
      </w:r>
      <w:hyperlink r:id="rId12">
        <w:r>
          <w:rPr>
            <w:color w:val="4D4D4D"/>
            <w:u w:val="thick" w:color="000000"/>
          </w:rPr>
          <w:t>uctarna@metr</w:t>
        </w:r>
        <w:r>
          <w:rPr>
            <w:color w:val="343434"/>
            <w:u w:val="thick" w:color="000000"/>
          </w:rPr>
          <w:t>o</w:t>
        </w:r>
        <w:r>
          <w:rPr>
            <w:color w:val="4D4D4D"/>
            <w:u w:val="thick" w:color="000000"/>
          </w:rPr>
          <w:t>projekt.c</w:t>
        </w:r>
        <w:r>
          <w:rPr>
            <w:color w:val="343434"/>
            <w:u w:val="thick" w:color="000000"/>
          </w:rPr>
          <w:t xml:space="preserve">z </w:t>
        </w:r>
      </w:hyperlink>
      <w:r>
        <w:rPr>
          <w:color w:val="343434"/>
        </w:rPr>
        <w:t>a bude mít zejména  tyto</w:t>
      </w:r>
      <w:r>
        <w:rPr>
          <w:color w:val="343434"/>
          <w:spacing w:val="45"/>
        </w:rPr>
        <w:t xml:space="preserve"> </w:t>
      </w:r>
      <w:r>
        <w:rPr>
          <w:color w:val="343434"/>
        </w:rPr>
        <w:t>náležitosti</w:t>
      </w:r>
      <w:r>
        <w:rPr>
          <w:color w:val="4D4D4D"/>
        </w:rPr>
        <w:t>:</w:t>
      </w:r>
    </w:p>
    <w:p w14:paraId="4208699E" w14:textId="77777777" w:rsidR="00775E1A" w:rsidRDefault="00413140">
      <w:pPr>
        <w:pStyle w:val="Odstavecseseznamem"/>
        <w:numPr>
          <w:ilvl w:val="0"/>
          <w:numId w:val="1"/>
        </w:numPr>
        <w:tabs>
          <w:tab w:val="left" w:pos="948"/>
        </w:tabs>
        <w:spacing w:before="26"/>
        <w:ind w:firstLine="10"/>
        <w:rPr>
          <w:color w:val="4D4D4D"/>
          <w:sz w:val="20"/>
        </w:rPr>
      </w:pPr>
      <w:r>
        <w:rPr>
          <w:color w:val="343434"/>
          <w:sz w:val="20"/>
        </w:rPr>
        <w:t xml:space="preserve">číslo faktury s vyznačením dne splatnosti a dne </w:t>
      </w:r>
      <w:r>
        <w:rPr>
          <w:color w:val="343434"/>
          <w:spacing w:val="29"/>
          <w:sz w:val="20"/>
        </w:rPr>
        <w:t xml:space="preserve"> </w:t>
      </w:r>
      <w:r>
        <w:rPr>
          <w:color w:val="343434"/>
          <w:sz w:val="20"/>
        </w:rPr>
        <w:t>vystavení;</w:t>
      </w:r>
    </w:p>
    <w:p w14:paraId="57C8A857" w14:textId="77777777" w:rsidR="00775E1A" w:rsidRDefault="00413140">
      <w:pPr>
        <w:pStyle w:val="Odstavecseseznamem"/>
        <w:numPr>
          <w:ilvl w:val="0"/>
          <w:numId w:val="1"/>
        </w:numPr>
        <w:tabs>
          <w:tab w:val="left" w:pos="949"/>
        </w:tabs>
        <w:spacing w:before="18"/>
        <w:ind w:left="948" w:hanging="332"/>
        <w:rPr>
          <w:color w:val="4D4D4D"/>
          <w:sz w:val="20"/>
        </w:rPr>
      </w:pPr>
      <w:r>
        <w:rPr>
          <w:color w:val="343434"/>
          <w:w w:val="105"/>
          <w:sz w:val="20"/>
        </w:rPr>
        <w:t>datum zdanitelného</w:t>
      </w:r>
      <w:r>
        <w:rPr>
          <w:color w:val="343434"/>
          <w:spacing w:val="-26"/>
          <w:w w:val="105"/>
          <w:sz w:val="20"/>
        </w:rPr>
        <w:t xml:space="preserve"> </w:t>
      </w:r>
      <w:r>
        <w:rPr>
          <w:color w:val="343434"/>
          <w:spacing w:val="-7"/>
          <w:w w:val="105"/>
          <w:sz w:val="20"/>
        </w:rPr>
        <w:t>plnění</w:t>
      </w:r>
      <w:r>
        <w:rPr>
          <w:color w:val="4D4D4D"/>
          <w:spacing w:val="-7"/>
          <w:w w:val="105"/>
          <w:sz w:val="20"/>
        </w:rPr>
        <w:t>;</w:t>
      </w:r>
    </w:p>
    <w:p w14:paraId="47EEF88F" w14:textId="77777777" w:rsidR="00775E1A" w:rsidRDefault="00413140">
      <w:pPr>
        <w:pStyle w:val="Odstavecseseznamem"/>
        <w:numPr>
          <w:ilvl w:val="0"/>
          <w:numId w:val="1"/>
        </w:numPr>
        <w:tabs>
          <w:tab w:val="left" w:pos="943"/>
        </w:tabs>
        <w:spacing w:before="18"/>
        <w:ind w:left="942"/>
        <w:rPr>
          <w:color w:val="4D4D4D"/>
          <w:sz w:val="20"/>
        </w:rPr>
      </w:pPr>
      <w:r>
        <w:rPr>
          <w:color w:val="343434"/>
          <w:w w:val="105"/>
          <w:sz w:val="20"/>
        </w:rPr>
        <w:t>číslo</w:t>
      </w:r>
      <w:r>
        <w:rPr>
          <w:color w:val="343434"/>
          <w:spacing w:val="-15"/>
          <w:w w:val="105"/>
          <w:sz w:val="20"/>
        </w:rPr>
        <w:t xml:space="preserve"> </w:t>
      </w:r>
      <w:r>
        <w:rPr>
          <w:color w:val="343434"/>
          <w:w w:val="105"/>
          <w:sz w:val="20"/>
        </w:rPr>
        <w:t>smlouvy</w:t>
      </w:r>
      <w:r>
        <w:rPr>
          <w:color w:val="343434"/>
          <w:spacing w:val="-13"/>
          <w:w w:val="105"/>
          <w:sz w:val="20"/>
        </w:rPr>
        <w:t xml:space="preserve"> </w:t>
      </w:r>
      <w:r>
        <w:rPr>
          <w:color w:val="343434"/>
          <w:w w:val="105"/>
          <w:sz w:val="20"/>
        </w:rPr>
        <w:t>a</w:t>
      </w:r>
      <w:r>
        <w:rPr>
          <w:color w:val="343434"/>
          <w:spacing w:val="-22"/>
          <w:w w:val="105"/>
          <w:sz w:val="20"/>
        </w:rPr>
        <w:t xml:space="preserve"> </w:t>
      </w:r>
      <w:r>
        <w:rPr>
          <w:color w:val="343434"/>
          <w:w w:val="105"/>
          <w:sz w:val="20"/>
        </w:rPr>
        <w:t>název</w:t>
      </w:r>
      <w:r>
        <w:rPr>
          <w:color w:val="343434"/>
          <w:spacing w:val="-14"/>
          <w:w w:val="105"/>
          <w:sz w:val="20"/>
        </w:rPr>
        <w:t xml:space="preserve"> </w:t>
      </w:r>
      <w:r>
        <w:rPr>
          <w:color w:val="343434"/>
          <w:spacing w:val="-3"/>
          <w:w w:val="105"/>
          <w:sz w:val="20"/>
        </w:rPr>
        <w:t>akce</w:t>
      </w:r>
      <w:r>
        <w:rPr>
          <w:color w:val="4D4D4D"/>
          <w:spacing w:val="-3"/>
          <w:w w:val="105"/>
          <w:sz w:val="20"/>
        </w:rPr>
        <w:t>;</w:t>
      </w:r>
    </w:p>
    <w:p w14:paraId="35C24F74" w14:textId="77777777" w:rsidR="00775E1A" w:rsidRDefault="00413140">
      <w:pPr>
        <w:pStyle w:val="Odstavecseseznamem"/>
        <w:numPr>
          <w:ilvl w:val="0"/>
          <w:numId w:val="1"/>
        </w:numPr>
        <w:tabs>
          <w:tab w:val="left" w:pos="948"/>
        </w:tabs>
        <w:spacing w:before="23"/>
        <w:ind w:left="947" w:hanging="336"/>
        <w:rPr>
          <w:color w:val="4D4D4D"/>
          <w:sz w:val="20"/>
        </w:rPr>
      </w:pPr>
      <w:r>
        <w:rPr>
          <w:color w:val="343434"/>
          <w:sz w:val="20"/>
        </w:rPr>
        <w:t>adresu objednatele a zhotovitele  včetně IČO a</w:t>
      </w:r>
      <w:r>
        <w:rPr>
          <w:color w:val="343434"/>
          <w:spacing w:val="14"/>
          <w:sz w:val="20"/>
        </w:rPr>
        <w:t xml:space="preserve"> </w:t>
      </w:r>
      <w:r>
        <w:rPr>
          <w:color w:val="343434"/>
          <w:sz w:val="20"/>
        </w:rPr>
        <w:t>DIČ;</w:t>
      </w:r>
    </w:p>
    <w:p w14:paraId="7A6EF63F" w14:textId="77777777" w:rsidR="00775E1A" w:rsidRDefault="00413140">
      <w:pPr>
        <w:pStyle w:val="Odstavecseseznamem"/>
        <w:numPr>
          <w:ilvl w:val="0"/>
          <w:numId w:val="1"/>
        </w:numPr>
        <w:tabs>
          <w:tab w:val="left" w:pos="944"/>
        </w:tabs>
        <w:spacing w:before="18"/>
        <w:ind w:left="943" w:hanging="332"/>
        <w:rPr>
          <w:color w:val="4D4D4D"/>
          <w:sz w:val="20"/>
        </w:rPr>
      </w:pPr>
      <w:r>
        <w:rPr>
          <w:color w:val="343434"/>
          <w:w w:val="105"/>
          <w:sz w:val="20"/>
        </w:rPr>
        <w:t>fakturovanou</w:t>
      </w:r>
      <w:r>
        <w:rPr>
          <w:color w:val="343434"/>
          <w:spacing w:val="-4"/>
          <w:w w:val="105"/>
          <w:sz w:val="20"/>
        </w:rPr>
        <w:t xml:space="preserve"> </w:t>
      </w:r>
      <w:r>
        <w:rPr>
          <w:color w:val="343434"/>
          <w:spacing w:val="-6"/>
          <w:w w:val="105"/>
          <w:sz w:val="20"/>
        </w:rPr>
        <w:t>částku</w:t>
      </w:r>
      <w:r>
        <w:rPr>
          <w:color w:val="4D4D4D"/>
          <w:spacing w:val="-6"/>
          <w:w w:val="105"/>
          <w:sz w:val="20"/>
        </w:rPr>
        <w:t>;</w:t>
      </w:r>
    </w:p>
    <w:p w14:paraId="0DE9B850" w14:textId="77777777" w:rsidR="00775E1A" w:rsidRDefault="00413140">
      <w:pPr>
        <w:pStyle w:val="Odstavecseseznamem"/>
        <w:numPr>
          <w:ilvl w:val="0"/>
          <w:numId w:val="1"/>
        </w:numPr>
        <w:tabs>
          <w:tab w:val="left" w:pos="944"/>
        </w:tabs>
        <w:spacing w:before="18"/>
        <w:ind w:left="943" w:hanging="332"/>
        <w:rPr>
          <w:color w:val="4D4D4D"/>
          <w:sz w:val="20"/>
        </w:rPr>
      </w:pPr>
      <w:r>
        <w:rPr>
          <w:color w:val="343434"/>
          <w:w w:val="105"/>
          <w:sz w:val="20"/>
        </w:rPr>
        <w:t>výši DPH dle platných</w:t>
      </w:r>
      <w:r>
        <w:rPr>
          <w:color w:val="343434"/>
          <w:spacing w:val="-26"/>
          <w:w w:val="105"/>
          <w:sz w:val="20"/>
        </w:rPr>
        <w:t xml:space="preserve"> </w:t>
      </w:r>
      <w:r>
        <w:rPr>
          <w:color w:val="343434"/>
          <w:spacing w:val="-7"/>
          <w:w w:val="105"/>
          <w:sz w:val="20"/>
        </w:rPr>
        <w:t>předpisů</w:t>
      </w:r>
      <w:r>
        <w:rPr>
          <w:color w:val="4D4D4D"/>
          <w:spacing w:val="-7"/>
          <w:w w:val="105"/>
          <w:sz w:val="20"/>
        </w:rPr>
        <w:t>;</w:t>
      </w:r>
    </w:p>
    <w:p w14:paraId="5A509E6B" w14:textId="77777777" w:rsidR="00775E1A" w:rsidRDefault="00413140">
      <w:pPr>
        <w:pStyle w:val="Odstavecseseznamem"/>
        <w:numPr>
          <w:ilvl w:val="0"/>
          <w:numId w:val="1"/>
        </w:numPr>
        <w:tabs>
          <w:tab w:val="left" w:pos="943"/>
        </w:tabs>
        <w:spacing w:before="18"/>
        <w:ind w:left="942"/>
        <w:rPr>
          <w:color w:val="4D4D4D"/>
          <w:sz w:val="20"/>
        </w:rPr>
      </w:pPr>
      <w:r>
        <w:rPr>
          <w:color w:val="343434"/>
          <w:sz w:val="20"/>
        </w:rPr>
        <w:t>bankovní spojení</w:t>
      </w:r>
      <w:r>
        <w:rPr>
          <w:color w:val="343434"/>
          <w:spacing w:val="28"/>
          <w:sz w:val="20"/>
        </w:rPr>
        <w:t xml:space="preserve"> </w:t>
      </w:r>
      <w:r>
        <w:rPr>
          <w:color w:val="343434"/>
          <w:sz w:val="20"/>
        </w:rPr>
        <w:t>zhotovitele;</w:t>
      </w:r>
    </w:p>
    <w:p w14:paraId="61DA420A" w14:textId="77777777" w:rsidR="00775E1A" w:rsidRDefault="00413140">
      <w:pPr>
        <w:pStyle w:val="Odstavecseseznamem"/>
        <w:numPr>
          <w:ilvl w:val="0"/>
          <w:numId w:val="1"/>
        </w:numPr>
        <w:tabs>
          <w:tab w:val="left" w:pos="938"/>
        </w:tabs>
        <w:spacing w:before="18"/>
        <w:ind w:left="937" w:hanging="326"/>
        <w:rPr>
          <w:color w:val="4D4D4D"/>
          <w:sz w:val="20"/>
        </w:rPr>
      </w:pPr>
      <w:r>
        <w:rPr>
          <w:color w:val="343434"/>
          <w:sz w:val="20"/>
        </w:rPr>
        <w:t>razítko a podpis zodpovědné</w:t>
      </w:r>
      <w:r>
        <w:rPr>
          <w:color w:val="343434"/>
          <w:spacing w:val="54"/>
          <w:sz w:val="20"/>
        </w:rPr>
        <w:t xml:space="preserve"> </w:t>
      </w:r>
      <w:r>
        <w:rPr>
          <w:color w:val="343434"/>
          <w:sz w:val="20"/>
        </w:rPr>
        <w:t>osoby;</w:t>
      </w:r>
    </w:p>
    <w:p w14:paraId="0D246B4D" w14:textId="77777777" w:rsidR="00775E1A" w:rsidRDefault="00413140">
      <w:pPr>
        <w:pStyle w:val="Odstavecseseznamem"/>
        <w:numPr>
          <w:ilvl w:val="0"/>
          <w:numId w:val="1"/>
        </w:numPr>
        <w:tabs>
          <w:tab w:val="left" w:pos="938"/>
          <w:tab w:val="left" w:pos="939"/>
        </w:tabs>
        <w:spacing w:before="18" w:line="489" w:lineRule="auto"/>
        <w:ind w:right="3337" w:firstLine="0"/>
        <w:jc w:val="left"/>
        <w:rPr>
          <w:color w:val="4D4D4D"/>
          <w:sz w:val="20"/>
        </w:rPr>
      </w:pPr>
      <w:r>
        <w:rPr>
          <w:color w:val="343434"/>
          <w:sz w:val="20"/>
        </w:rPr>
        <w:t>vzájemně odsouhlasený výkaz provedených hodin AD</w:t>
      </w:r>
      <w:r>
        <w:rPr>
          <w:color w:val="4D4D4D"/>
          <w:sz w:val="20"/>
        </w:rPr>
        <w:t xml:space="preserve">. </w:t>
      </w:r>
      <w:r>
        <w:rPr>
          <w:color w:val="343434"/>
          <w:spacing w:val="-3"/>
          <w:sz w:val="20"/>
        </w:rPr>
        <w:t>Př</w:t>
      </w:r>
      <w:r>
        <w:rPr>
          <w:color w:val="4D4D4D"/>
          <w:spacing w:val="-3"/>
          <w:sz w:val="20"/>
        </w:rPr>
        <w:t xml:space="preserve">i </w:t>
      </w:r>
      <w:r>
        <w:rPr>
          <w:color w:val="343434"/>
          <w:spacing w:val="-4"/>
          <w:sz w:val="20"/>
        </w:rPr>
        <w:t>zasílán</w:t>
      </w:r>
      <w:r>
        <w:rPr>
          <w:color w:val="4D4D4D"/>
          <w:spacing w:val="-4"/>
          <w:sz w:val="20"/>
        </w:rPr>
        <w:t xml:space="preserve">í </w:t>
      </w:r>
      <w:r>
        <w:rPr>
          <w:color w:val="343434"/>
          <w:sz w:val="20"/>
        </w:rPr>
        <w:t>faktury  musí  být dále splněny  tyto</w:t>
      </w:r>
      <w:r>
        <w:rPr>
          <w:color w:val="343434"/>
          <w:spacing w:val="32"/>
          <w:sz w:val="20"/>
        </w:rPr>
        <w:t xml:space="preserve"> </w:t>
      </w:r>
      <w:r>
        <w:rPr>
          <w:color w:val="343434"/>
          <w:spacing w:val="-6"/>
          <w:sz w:val="20"/>
        </w:rPr>
        <w:t>povinnost</w:t>
      </w:r>
      <w:r>
        <w:rPr>
          <w:color w:val="646464"/>
          <w:spacing w:val="-6"/>
          <w:sz w:val="20"/>
        </w:rPr>
        <w:t>:</w:t>
      </w:r>
      <w:r>
        <w:rPr>
          <w:color w:val="343434"/>
          <w:spacing w:val="-6"/>
          <w:sz w:val="20"/>
        </w:rPr>
        <w:t>i</w:t>
      </w:r>
    </w:p>
    <w:p w14:paraId="49353181" w14:textId="77777777" w:rsidR="00775E1A" w:rsidRDefault="00413140">
      <w:pPr>
        <w:pStyle w:val="Odstavecseseznamem"/>
        <w:numPr>
          <w:ilvl w:val="0"/>
          <w:numId w:val="1"/>
        </w:numPr>
        <w:tabs>
          <w:tab w:val="left" w:pos="934"/>
          <w:tab w:val="left" w:pos="935"/>
        </w:tabs>
        <w:spacing w:before="25"/>
        <w:ind w:left="934" w:hanging="328"/>
        <w:jc w:val="left"/>
        <w:rPr>
          <w:color w:val="4D4D4D"/>
          <w:sz w:val="20"/>
        </w:rPr>
      </w:pPr>
      <w:r>
        <w:rPr>
          <w:color w:val="4D4D4D"/>
          <w:w w:val="105"/>
          <w:sz w:val="20"/>
        </w:rPr>
        <w:t>f</w:t>
      </w:r>
      <w:r>
        <w:rPr>
          <w:color w:val="343434"/>
          <w:w w:val="105"/>
          <w:sz w:val="20"/>
        </w:rPr>
        <w:t>aktura</w:t>
      </w:r>
      <w:r>
        <w:rPr>
          <w:color w:val="343434"/>
          <w:spacing w:val="-36"/>
          <w:w w:val="105"/>
          <w:sz w:val="20"/>
        </w:rPr>
        <w:t xml:space="preserve"> </w:t>
      </w:r>
      <w:r>
        <w:rPr>
          <w:color w:val="343434"/>
          <w:spacing w:val="-7"/>
          <w:w w:val="105"/>
          <w:sz w:val="20"/>
        </w:rPr>
        <w:t>mus</w:t>
      </w:r>
      <w:r>
        <w:rPr>
          <w:color w:val="4D4D4D"/>
          <w:spacing w:val="-7"/>
          <w:w w:val="105"/>
          <w:sz w:val="20"/>
        </w:rPr>
        <w:t>í</w:t>
      </w:r>
      <w:r>
        <w:rPr>
          <w:color w:val="4D4D4D"/>
          <w:spacing w:val="-22"/>
          <w:w w:val="105"/>
          <w:sz w:val="20"/>
        </w:rPr>
        <w:t xml:space="preserve"> </w:t>
      </w:r>
      <w:r>
        <w:rPr>
          <w:color w:val="343434"/>
          <w:w w:val="105"/>
          <w:sz w:val="20"/>
        </w:rPr>
        <w:t>být</w:t>
      </w:r>
      <w:r>
        <w:rPr>
          <w:color w:val="343434"/>
          <w:spacing w:val="-17"/>
          <w:w w:val="105"/>
          <w:sz w:val="20"/>
        </w:rPr>
        <w:t xml:space="preserve"> </w:t>
      </w:r>
      <w:r>
        <w:rPr>
          <w:color w:val="343434"/>
          <w:w w:val="105"/>
          <w:sz w:val="20"/>
        </w:rPr>
        <w:t>ve</w:t>
      </w:r>
      <w:r>
        <w:rPr>
          <w:color w:val="343434"/>
          <w:spacing w:val="-22"/>
          <w:w w:val="105"/>
          <w:sz w:val="20"/>
        </w:rPr>
        <w:t xml:space="preserve"> </w:t>
      </w:r>
      <w:r>
        <w:rPr>
          <w:color w:val="343434"/>
          <w:w w:val="105"/>
          <w:sz w:val="20"/>
        </w:rPr>
        <w:t>formátu</w:t>
      </w:r>
      <w:r>
        <w:rPr>
          <w:color w:val="343434"/>
          <w:spacing w:val="-16"/>
          <w:w w:val="105"/>
          <w:sz w:val="20"/>
        </w:rPr>
        <w:t xml:space="preserve"> </w:t>
      </w:r>
      <w:r>
        <w:rPr>
          <w:color w:val="343434"/>
          <w:w w:val="105"/>
          <w:sz w:val="20"/>
        </w:rPr>
        <w:t>ISDOC/ISDOCX</w:t>
      </w:r>
      <w:r>
        <w:rPr>
          <w:color w:val="4D4D4D"/>
          <w:w w:val="105"/>
          <w:sz w:val="20"/>
        </w:rPr>
        <w:t>.,</w:t>
      </w:r>
      <w:r>
        <w:rPr>
          <w:color w:val="4D4D4D"/>
          <w:spacing w:val="-14"/>
          <w:w w:val="105"/>
          <w:sz w:val="20"/>
        </w:rPr>
        <w:t xml:space="preserve"> </w:t>
      </w:r>
      <w:r>
        <w:rPr>
          <w:color w:val="343434"/>
          <w:w w:val="105"/>
          <w:sz w:val="20"/>
        </w:rPr>
        <w:t>případně</w:t>
      </w:r>
      <w:r>
        <w:rPr>
          <w:color w:val="343434"/>
          <w:spacing w:val="-8"/>
          <w:w w:val="105"/>
          <w:sz w:val="20"/>
        </w:rPr>
        <w:t xml:space="preserve"> </w:t>
      </w:r>
      <w:r>
        <w:rPr>
          <w:color w:val="343434"/>
          <w:w w:val="105"/>
          <w:sz w:val="20"/>
        </w:rPr>
        <w:t>ve</w:t>
      </w:r>
      <w:r>
        <w:rPr>
          <w:color w:val="343434"/>
          <w:spacing w:val="-22"/>
          <w:w w:val="105"/>
          <w:sz w:val="20"/>
        </w:rPr>
        <w:t xml:space="preserve"> </w:t>
      </w:r>
      <w:r>
        <w:rPr>
          <w:color w:val="343434"/>
          <w:w w:val="105"/>
          <w:sz w:val="20"/>
        </w:rPr>
        <w:t>formátu</w:t>
      </w:r>
      <w:r>
        <w:rPr>
          <w:color w:val="343434"/>
          <w:spacing w:val="-12"/>
          <w:w w:val="105"/>
          <w:sz w:val="20"/>
        </w:rPr>
        <w:t xml:space="preserve"> </w:t>
      </w:r>
      <w:r>
        <w:rPr>
          <w:color w:val="4D4D4D"/>
          <w:spacing w:val="-5"/>
          <w:w w:val="105"/>
          <w:sz w:val="20"/>
        </w:rPr>
        <w:t>.</w:t>
      </w:r>
      <w:r>
        <w:rPr>
          <w:color w:val="343434"/>
          <w:spacing w:val="-5"/>
          <w:w w:val="105"/>
          <w:sz w:val="20"/>
        </w:rPr>
        <w:t>PDF</w:t>
      </w:r>
      <w:r>
        <w:rPr>
          <w:color w:val="4D4D4D"/>
          <w:spacing w:val="-5"/>
          <w:w w:val="105"/>
          <w:sz w:val="20"/>
        </w:rPr>
        <w:t>;</w:t>
      </w:r>
    </w:p>
    <w:p w14:paraId="18B8F51D" w14:textId="77777777" w:rsidR="00775E1A" w:rsidRDefault="00775E1A">
      <w:pPr>
        <w:rPr>
          <w:sz w:val="20"/>
        </w:rPr>
        <w:sectPr w:rsidR="00775E1A">
          <w:headerReference w:type="default" r:id="rId13"/>
          <w:pgSz w:w="11910" w:h="16840"/>
          <w:pgMar w:top="1220" w:right="1260" w:bottom="1220" w:left="1420" w:header="1037" w:footer="947" w:gutter="0"/>
          <w:cols w:space="708"/>
        </w:sectPr>
      </w:pPr>
    </w:p>
    <w:p w14:paraId="0AA00572" w14:textId="77777777" w:rsidR="00775E1A" w:rsidRDefault="00775E1A">
      <w:pPr>
        <w:pStyle w:val="Zkladntext"/>
      </w:pPr>
    </w:p>
    <w:p w14:paraId="37FDAAD3" w14:textId="77777777" w:rsidR="00775E1A" w:rsidRDefault="00775E1A">
      <w:pPr>
        <w:pStyle w:val="Zkladntext"/>
      </w:pPr>
    </w:p>
    <w:p w14:paraId="198F3446" w14:textId="77777777" w:rsidR="00775E1A" w:rsidRDefault="00775E1A">
      <w:pPr>
        <w:pStyle w:val="Zkladntext"/>
        <w:spacing w:before="1"/>
      </w:pPr>
    </w:p>
    <w:p w14:paraId="25D5302E" w14:textId="77777777" w:rsidR="00775E1A" w:rsidRDefault="00413140">
      <w:pPr>
        <w:pStyle w:val="Odstavecseseznamem"/>
        <w:numPr>
          <w:ilvl w:val="0"/>
          <w:numId w:val="1"/>
        </w:numPr>
        <w:tabs>
          <w:tab w:val="left" w:pos="1008"/>
          <w:tab w:val="left" w:pos="1009"/>
        </w:tabs>
        <w:spacing w:before="94"/>
        <w:ind w:left="1009" w:hanging="328"/>
        <w:jc w:val="left"/>
        <w:rPr>
          <w:color w:val="343434"/>
          <w:sz w:val="19"/>
        </w:rPr>
      </w:pPr>
      <w:r>
        <w:rPr>
          <w:color w:val="343434"/>
          <w:w w:val="105"/>
          <w:sz w:val="19"/>
        </w:rPr>
        <w:t xml:space="preserve">název souboru. PDF musí obsahovat slovo „Faktura", případně </w:t>
      </w:r>
      <w:r>
        <w:rPr>
          <w:color w:val="343434"/>
          <w:spacing w:val="14"/>
          <w:w w:val="105"/>
          <w:sz w:val="19"/>
        </w:rPr>
        <w:t xml:space="preserve"> </w:t>
      </w:r>
      <w:r>
        <w:rPr>
          <w:color w:val="343434"/>
          <w:w w:val="105"/>
          <w:sz w:val="19"/>
        </w:rPr>
        <w:t>„lnvoice";</w:t>
      </w:r>
    </w:p>
    <w:p w14:paraId="7EA62AE0" w14:textId="77777777" w:rsidR="00775E1A" w:rsidRDefault="00413140">
      <w:pPr>
        <w:pStyle w:val="Odstavecseseznamem"/>
        <w:numPr>
          <w:ilvl w:val="0"/>
          <w:numId w:val="1"/>
        </w:numPr>
        <w:tabs>
          <w:tab w:val="left" w:pos="1008"/>
          <w:tab w:val="left" w:pos="1009"/>
        </w:tabs>
        <w:spacing w:before="28" w:line="261" w:lineRule="auto"/>
        <w:ind w:left="1010" w:right="110" w:hanging="324"/>
        <w:jc w:val="left"/>
        <w:rPr>
          <w:color w:val="343434"/>
          <w:sz w:val="19"/>
        </w:rPr>
      </w:pPr>
      <w:r>
        <w:rPr>
          <w:color w:val="343434"/>
          <w:w w:val="105"/>
          <w:sz w:val="19"/>
        </w:rPr>
        <w:t>přílohy faktury mohou být v libovolných formátech a mohou být pojmenovány jakkoliv, ne­ smí však obsahovat slovo „Faktura" či</w:t>
      </w:r>
      <w:r>
        <w:rPr>
          <w:color w:val="343434"/>
          <w:spacing w:val="34"/>
          <w:w w:val="105"/>
          <w:sz w:val="19"/>
        </w:rPr>
        <w:t xml:space="preserve"> </w:t>
      </w:r>
      <w:r>
        <w:rPr>
          <w:color w:val="343434"/>
          <w:w w:val="105"/>
          <w:sz w:val="19"/>
        </w:rPr>
        <w:t>„lnvoice";</w:t>
      </w:r>
    </w:p>
    <w:p w14:paraId="47C7CF3B" w14:textId="77777777" w:rsidR="00775E1A" w:rsidRDefault="00413140">
      <w:pPr>
        <w:pStyle w:val="Odstavecseseznamem"/>
        <w:numPr>
          <w:ilvl w:val="0"/>
          <w:numId w:val="1"/>
        </w:numPr>
        <w:tabs>
          <w:tab w:val="left" w:pos="1006"/>
          <w:tab w:val="left" w:pos="1007"/>
        </w:tabs>
        <w:spacing w:before="9" w:line="261" w:lineRule="auto"/>
        <w:ind w:left="1004" w:right="116" w:hanging="323"/>
        <w:jc w:val="left"/>
        <w:rPr>
          <w:color w:val="343434"/>
          <w:sz w:val="19"/>
        </w:rPr>
      </w:pPr>
      <w:r>
        <w:rPr>
          <w:color w:val="343434"/>
          <w:w w:val="105"/>
          <w:sz w:val="19"/>
        </w:rPr>
        <w:t>jedním e-mailem nebo jednou datovou zprávou smí být zaslána vždy výhradně jedna fak- tura s přílohami, které budou tvořit samostatný</w:t>
      </w:r>
      <w:r>
        <w:rPr>
          <w:color w:val="343434"/>
          <w:spacing w:val="55"/>
          <w:w w:val="105"/>
          <w:sz w:val="19"/>
        </w:rPr>
        <w:t xml:space="preserve"> </w:t>
      </w:r>
      <w:r>
        <w:rPr>
          <w:color w:val="343434"/>
          <w:w w:val="105"/>
          <w:sz w:val="19"/>
        </w:rPr>
        <w:t>soubor;</w:t>
      </w:r>
    </w:p>
    <w:p w14:paraId="5765EE03" w14:textId="77777777" w:rsidR="00775E1A" w:rsidRDefault="00413140">
      <w:pPr>
        <w:pStyle w:val="Odstavecseseznamem"/>
        <w:numPr>
          <w:ilvl w:val="0"/>
          <w:numId w:val="1"/>
        </w:numPr>
        <w:tabs>
          <w:tab w:val="left" w:pos="998"/>
          <w:tab w:val="left" w:pos="999"/>
        </w:tabs>
        <w:spacing w:before="14"/>
        <w:ind w:left="999" w:hanging="322"/>
        <w:jc w:val="left"/>
        <w:rPr>
          <w:color w:val="343434"/>
          <w:sz w:val="19"/>
        </w:rPr>
      </w:pPr>
      <w:r>
        <w:rPr>
          <w:color w:val="343434"/>
          <w:w w:val="105"/>
          <w:sz w:val="19"/>
        </w:rPr>
        <w:t xml:space="preserve">zpráva s elektronickou verzí faktury nesmí obsahovat žádné reklamní či jiné </w:t>
      </w:r>
      <w:r>
        <w:rPr>
          <w:color w:val="343434"/>
          <w:spacing w:val="22"/>
          <w:w w:val="105"/>
          <w:sz w:val="19"/>
        </w:rPr>
        <w:t xml:space="preserve"> </w:t>
      </w:r>
      <w:r>
        <w:rPr>
          <w:color w:val="343434"/>
          <w:w w:val="105"/>
          <w:sz w:val="19"/>
        </w:rPr>
        <w:t>oznámení;</w:t>
      </w:r>
    </w:p>
    <w:p w14:paraId="7C68D249" w14:textId="77777777" w:rsidR="00775E1A" w:rsidRDefault="00413140">
      <w:pPr>
        <w:pStyle w:val="Odstavecseseznamem"/>
        <w:numPr>
          <w:ilvl w:val="0"/>
          <w:numId w:val="1"/>
        </w:numPr>
        <w:tabs>
          <w:tab w:val="left" w:pos="1000"/>
          <w:tab w:val="left" w:pos="1001"/>
        </w:tabs>
        <w:spacing w:before="33"/>
        <w:ind w:left="1000" w:hanging="323"/>
        <w:jc w:val="left"/>
        <w:rPr>
          <w:color w:val="343434"/>
          <w:sz w:val="19"/>
        </w:rPr>
      </w:pPr>
      <w:r>
        <w:rPr>
          <w:color w:val="343434"/>
          <w:w w:val="105"/>
          <w:sz w:val="19"/>
        </w:rPr>
        <w:t xml:space="preserve">e-mail (datová zpráva) s fakturou a přílohami nesmí přesáhnout velikost 20 </w:t>
      </w:r>
      <w:r>
        <w:rPr>
          <w:color w:val="343434"/>
          <w:spacing w:val="28"/>
          <w:w w:val="105"/>
          <w:sz w:val="19"/>
        </w:rPr>
        <w:t xml:space="preserve"> </w:t>
      </w:r>
      <w:r>
        <w:rPr>
          <w:color w:val="343434"/>
          <w:w w:val="105"/>
          <w:sz w:val="19"/>
        </w:rPr>
        <w:t>MB;</w:t>
      </w:r>
    </w:p>
    <w:p w14:paraId="5C583B9F" w14:textId="77777777" w:rsidR="00775E1A" w:rsidRDefault="00413140">
      <w:pPr>
        <w:pStyle w:val="Odstavecseseznamem"/>
        <w:numPr>
          <w:ilvl w:val="0"/>
          <w:numId w:val="1"/>
        </w:numPr>
        <w:tabs>
          <w:tab w:val="left" w:pos="998"/>
          <w:tab w:val="left" w:pos="999"/>
        </w:tabs>
        <w:spacing w:before="28"/>
        <w:ind w:left="999" w:hanging="322"/>
        <w:jc w:val="left"/>
        <w:rPr>
          <w:color w:val="343434"/>
          <w:sz w:val="19"/>
        </w:rPr>
      </w:pPr>
      <w:r>
        <w:rPr>
          <w:color w:val="343434"/>
          <w:w w:val="105"/>
          <w:sz w:val="19"/>
        </w:rPr>
        <w:t xml:space="preserve">zaslané soubory nesmí být komprimovány do archívu (zip, msg, </w:t>
      </w:r>
      <w:r>
        <w:rPr>
          <w:color w:val="343434"/>
          <w:spacing w:val="15"/>
          <w:w w:val="105"/>
          <w:sz w:val="19"/>
        </w:rPr>
        <w:t xml:space="preserve"> </w:t>
      </w:r>
      <w:r>
        <w:rPr>
          <w:color w:val="343434"/>
          <w:w w:val="105"/>
          <w:sz w:val="19"/>
        </w:rPr>
        <w:t>apod.)</w:t>
      </w:r>
    </w:p>
    <w:p w14:paraId="3FF41B67" w14:textId="77777777" w:rsidR="00775E1A" w:rsidRDefault="00413140">
      <w:pPr>
        <w:pStyle w:val="Odstavecseseznamem"/>
        <w:numPr>
          <w:ilvl w:val="0"/>
          <w:numId w:val="1"/>
        </w:numPr>
        <w:tabs>
          <w:tab w:val="left" w:pos="1001"/>
          <w:tab w:val="left" w:pos="1002"/>
        </w:tabs>
        <w:spacing w:before="28" w:line="261" w:lineRule="auto"/>
        <w:ind w:left="999" w:right="124" w:hanging="327"/>
        <w:jc w:val="left"/>
        <w:rPr>
          <w:color w:val="343434"/>
          <w:sz w:val="19"/>
        </w:rPr>
      </w:pPr>
      <w:r>
        <w:rPr>
          <w:color w:val="343434"/>
          <w:w w:val="105"/>
          <w:sz w:val="19"/>
        </w:rPr>
        <w:t>E-mailová schránka nebo datová schránka, ze které budou odesílány faktury, musí umož­ ňovat přijímání e-mailů či datových</w:t>
      </w:r>
      <w:r>
        <w:rPr>
          <w:color w:val="343434"/>
          <w:spacing w:val="38"/>
          <w:w w:val="105"/>
          <w:sz w:val="19"/>
        </w:rPr>
        <w:t xml:space="preserve"> </w:t>
      </w:r>
      <w:r>
        <w:rPr>
          <w:color w:val="343434"/>
          <w:w w:val="105"/>
          <w:sz w:val="19"/>
        </w:rPr>
        <w:t>zpráv;</w:t>
      </w:r>
    </w:p>
    <w:p w14:paraId="12CC13B0" w14:textId="77777777" w:rsidR="00775E1A" w:rsidRDefault="00413140">
      <w:pPr>
        <w:pStyle w:val="Odstavecseseznamem"/>
        <w:numPr>
          <w:ilvl w:val="1"/>
          <w:numId w:val="18"/>
        </w:numPr>
        <w:tabs>
          <w:tab w:val="left" w:pos="678"/>
        </w:tabs>
        <w:spacing w:before="109" w:line="259" w:lineRule="auto"/>
        <w:ind w:right="124" w:hanging="521"/>
        <w:jc w:val="both"/>
        <w:rPr>
          <w:sz w:val="19"/>
        </w:rPr>
      </w:pPr>
      <w:r>
        <w:rPr>
          <w:color w:val="343434"/>
          <w:w w:val="105"/>
          <w:sz w:val="19"/>
        </w:rPr>
        <w:t>Pokud nebude mít faktura sjednané náležitosti, je objednatel oprávněn ji vrátit ve lhůtě splat­ nosti zhotoviteli. Do okamžiku doručení nové, řádně opravené faktury, nezačíná běžet lhůta splatnosti.</w:t>
      </w:r>
    </w:p>
    <w:p w14:paraId="3A1C158A" w14:textId="77777777" w:rsidR="00775E1A" w:rsidRDefault="00413140">
      <w:pPr>
        <w:pStyle w:val="Odstavecseseznamem"/>
        <w:numPr>
          <w:ilvl w:val="1"/>
          <w:numId w:val="18"/>
        </w:numPr>
        <w:tabs>
          <w:tab w:val="left" w:pos="677"/>
        </w:tabs>
        <w:spacing w:before="111" w:line="256" w:lineRule="auto"/>
        <w:ind w:left="671" w:right="121" w:hanging="521"/>
        <w:jc w:val="both"/>
        <w:rPr>
          <w:sz w:val="19"/>
        </w:rPr>
      </w:pPr>
      <w:r>
        <w:rPr>
          <w:color w:val="343434"/>
          <w:w w:val="105"/>
          <w:sz w:val="19"/>
        </w:rPr>
        <w:t>Faktura je splatná do 45-ti dnů po jejím doručení objednateli, nikoliv však dříve jak do pěti pracovních dnů ode dne, kdy objednatel obdrží příslušnou platbu od třetí strany - Vyššího objednatele.</w:t>
      </w:r>
    </w:p>
    <w:p w14:paraId="6273175D" w14:textId="77777777" w:rsidR="00775E1A" w:rsidRDefault="00413140">
      <w:pPr>
        <w:pStyle w:val="Odstavecseseznamem"/>
        <w:numPr>
          <w:ilvl w:val="1"/>
          <w:numId w:val="18"/>
        </w:numPr>
        <w:tabs>
          <w:tab w:val="left" w:pos="669"/>
        </w:tabs>
        <w:spacing w:before="117" w:line="259" w:lineRule="auto"/>
        <w:ind w:left="665" w:right="128" w:hanging="520"/>
        <w:jc w:val="both"/>
        <w:rPr>
          <w:sz w:val="19"/>
        </w:rPr>
      </w:pPr>
      <w:r>
        <w:rPr>
          <w:color w:val="343434"/>
          <w:w w:val="105"/>
          <w:sz w:val="19"/>
        </w:rPr>
        <w:t>Objednatel bude hradit veškeré finanční částky pouze na účet zhotovitele zveřejněný správ­ cem daně dálkově přístupným způsobem a vedený poskytovatelem platebních služeb v tu­ zemsku. Zhotovitel je povinen sdělit objednateli číslo účtu, které splňuje výše uvedená kritéria. Do doby oznámení čísla účtu, které je zveřejněno správcem daně dálkově přístupným způso­ bem, není objednatel v prodlení s úhradou</w:t>
      </w:r>
      <w:r>
        <w:rPr>
          <w:color w:val="343434"/>
          <w:spacing w:val="36"/>
          <w:w w:val="105"/>
          <w:sz w:val="19"/>
        </w:rPr>
        <w:t xml:space="preserve"> </w:t>
      </w:r>
      <w:r>
        <w:rPr>
          <w:color w:val="343434"/>
          <w:w w:val="105"/>
          <w:sz w:val="19"/>
        </w:rPr>
        <w:t>faktury.</w:t>
      </w:r>
    </w:p>
    <w:p w14:paraId="74542885" w14:textId="77777777" w:rsidR="00775E1A" w:rsidRDefault="00413140">
      <w:pPr>
        <w:pStyle w:val="Odstavecseseznamem"/>
        <w:numPr>
          <w:ilvl w:val="1"/>
          <w:numId w:val="18"/>
        </w:numPr>
        <w:tabs>
          <w:tab w:val="left" w:pos="668"/>
        </w:tabs>
        <w:spacing w:before="106" w:line="256" w:lineRule="auto"/>
        <w:ind w:left="659" w:right="132" w:hanging="518"/>
        <w:jc w:val="both"/>
        <w:rPr>
          <w:sz w:val="19"/>
        </w:rPr>
      </w:pPr>
      <w:r>
        <w:rPr>
          <w:color w:val="343434"/>
          <w:w w:val="105"/>
          <w:sz w:val="19"/>
        </w:rPr>
        <w:t>V případě, že se zhotovitel stane nespolehlivým  plátcem ve smyslu zákona č</w:t>
      </w:r>
      <w:r>
        <w:rPr>
          <w:color w:val="505050"/>
          <w:w w:val="105"/>
          <w:sz w:val="19"/>
        </w:rPr>
        <w:t xml:space="preserve">. </w:t>
      </w:r>
      <w:r>
        <w:rPr>
          <w:color w:val="343434"/>
          <w:w w:val="105"/>
          <w:sz w:val="19"/>
        </w:rPr>
        <w:t>235/2004 Sb.,</w:t>
      </w:r>
      <w:r>
        <w:rPr>
          <w:color w:val="343434"/>
          <w:spacing w:val="55"/>
          <w:w w:val="105"/>
          <w:sz w:val="19"/>
        </w:rPr>
        <w:t xml:space="preserve"> </w:t>
      </w:r>
      <w:r>
        <w:rPr>
          <w:color w:val="343434"/>
          <w:w w:val="105"/>
          <w:sz w:val="19"/>
        </w:rPr>
        <w:t>o dani z přidané hodnoty, souhlasí zhotovitel s tím, že objednatel bude hradit část faktur zho­ tovitele odpovídající výši DPH přímo na účet správce daně postupem dle § 109a zákona č. 235/2004 Sb., o dani z přidané hodnoty; základ daně bude uhrazen na účet zhotovitele.</w:t>
      </w:r>
      <w:r>
        <w:rPr>
          <w:color w:val="343434"/>
          <w:spacing w:val="-29"/>
          <w:w w:val="105"/>
          <w:sz w:val="19"/>
        </w:rPr>
        <w:t xml:space="preserve"> </w:t>
      </w:r>
      <w:r>
        <w:rPr>
          <w:color w:val="343434"/>
          <w:w w:val="105"/>
          <w:sz w:val="19"/>
        </w:rPr>
        <w:t xml:space="preserve">Pokud zhotovitel není plátcem DPH v české republice, pak se tento odstavec  </w:t>
      </w:r>
      <w:r>
        <w:rPr>
          <w:color w:val="343434"/>
          <w:spacing w:val="1"/>
          <w:w w:val="105"/>
          <w:sz w:val="19"/>
        </w:rPr>
        <w:t xml:space="preserve"> </w:t>
      </w:r>
      <w:r>
        <w:rPr>
          <w:color w:val="343434"/>
          <w:w w:val="105"/>
          <w:sz w:val="19"/>
        </w:rPr>
        <w:t>neaplikuje.</w:t>
      </w:r>
    </w:p>
    <w:p w14:paraId="5BA35912" w14:textId="77777777" w:rsidR="00775E1A" w:rsidRDefault="00413140">
      <w:pPr>
        <w:pStyle w:val="Odstavecseseznamem"/>
        <w:numPr>
          <w:ilvl w:val="1"/>
          <w:numId w:val="18"/>
        </w:numPr>
        <w:tabs>
          <w:tab w:val="left" w:pos="659"/>
          <w:tab w:val="left" w:pos="660"/>
        </w:tabs>
        <w:spacing w:before="113"/>
        <w:ind w:left="659" w:hanging="523"/>
        <w:rPr>
          <w:sz w:val="19"/>
        </w:rPr>
      </w:pPr>
      <w:r>
        <w:rPr>
          <w:color w:val="343434"/>
          <w:w w:val="105"/>
          <w:sz w:val="19"/>
        </w:rPr>
        <w:t xml:space="preserve">Smluvní strany se dohodly na dílčí fakturaci jednotlivých částí díla </w:t>
      </w:r>
      <w:r>
        <w:rPr>
          <w:color w:val="343434"/>
          <w:spacing w:val="1"/>
          <w:w w:val="105"/>
          <w:sz w:val="19"/>
        </w:rPr>
        <w:t xml:space="preserve"> </w:t>
      </w:r>
      <w:r>
        <w:rPr>
          <w:color w:val="343434"/>
          <w:w w:val="105"/>
          <w:sz w:val="19"/>
        </w:rPr>
        <w:t>takto:</w:t>
      </w:r>
    </w:p>
    <w:p w14:paraId="249CF0F7" w14:textId="77777777" w:rsidR="00775E1A" w:rsidRDefault="00413140">
      <w:pPr>
        <w:pStyle w:val="Odstavecseseznamem"/>
        <w:numPr>
          <w:ilvl w:val="2"/>
          <w:numId w:val="18"/>
        </w:numPr>
        <w:tabs>
          <w:tab w:val="left" w:pos="786"/>
          <w:tab w:val="left" w:pos="787"/>
        </w:tabs>
        <w:spacing w:before="128" w:line="256" w:lineRule="auto"/>
        <w:ind w:right="139" w:hanging="656"/>
        <w:rPr>
          <w:sz w:val="19"/>
        </w:rPr>
      </w:pPr>
      <w:r>
        <w:rPr>
          <w:color w:val="343434"/>
          <w:w w:val="105"/>
          <w:sz w:val="19"/>
        </w:rPr>
        <w:t>Autorský dozor architekta dle vykázaných a odsouhlasených hodin, fakturace čtvrtletně,</w:t>
      </w:r>
      <w:r>
        <w:rPr>
          <w:color w:val="343434"/>
          <w:spacing w:val="-30"/>
          <w:w w:val="105"/>
          <w:sz w:val="19"/>
        </w:rPr>
        <w:t xml:space="preserve"> </w:t>
      </w:r>
      <w:r>
        <w:rPr>
          <w:color w:val="343434"/>
          <w:w w:val="105"/>
          <w:sz w:val="19"/>
        </w:rPr>
        <w:t>max. částka 1 500 000,- Kč bez</w:t>
      </w:r>
      <w:r>
        <w:rPr>
          <w:color w:val="343434"/>
          <w:spacing w:val="27"/>
          <w:w w:val="105"/>
          <w:sz w:val="19"/>
        </w:rPr>
        <w:t xml:space="preserve"> </w:t>
      </w:r>
      <w:r>
        <w:rPr>
          <w:color w:val="343434"/>
          <w:w w:val="105"/>
          <w:sz w:val="19"/>
        </w:rPr>
        <w:t>DPH.</w:t>
      </w:r>
    </w:p>
    <w:p w14:paraId="33D4FD03" w14:textId="77777777" w:rsidR="00775E1A" w:rsidRDefault="00413140">
      <w:pPr>
        <w:pStyle w:val="Odstavecseseznamem"/>
        <w:numPr>
          <w:ilvl w:val="2"/>
          <w:numId w:val="18"/>
        </w:numPr>
        <w:tabs>
          <w:tab w:val="left" w:pos="786"/>
        </w:tabs>
        <w:spacing w:before="113" w:line="256" w:lineRule="auto"/>
        <w:ind w:left="779" w:right="139" w:hanging="648"/>
        <w:jc w:val="both"/>
        <w:rPr>
          <w:sz w:val="19"/>
        </w:rPr>
      </w:pPr>
      <w:r>
        <w:rPr>
          <w:color w:val="343434"/>
          <w:w w:val="105"/>
          <w:sz w:val="19"/>
        </w:rPr>
        <w:t xml:space="preserve">Dílčí faktury budou vystaveny po předání jednotlivých částí díla Objednateli (tj. po podpisu předávacích protokolů k jednotlivým plněním. Konečná faktura bude vystavena po úplném dokončení díla a jeho předání Objednateli bez vad a nedodělků. Smluvní strany se dohodly, že v případě nepřevzetí díla (či jeho části) dle čl. IV. odst. </w:t>
      </w:r>
      <w:r>
        <w:rPr>
          <w:color w:val="343434"/>
          <w:spacing w:val="-6"/>
          <w:w w:val="105"/>
          <w:sz w:val="19"/>
        </w:rPr>
        <w:t>3</w:t>
      </w:r>
      <w:r>
        <w:rPr>
          <w:color w:val="505050"/>
          <w:spacing w:val="-6"/>
          <w:w w:val="105"/>
          <w:sz w:val="19"/>
        </w:rPr>
        <w:t xml:space="preserve">. </w:t>
      </w:r>
      <w:r>
        <w:rPr>
          <w:color w:val="343434"/>
          <w:w w:val="105"/>
          <w:sz w:val="19"/>
        </w:rPr>
        <w:t>smlouvy vzniká zhotoviteli právo fakturovat cenu díla (příslušné části díla) až po odstranění veškerých vad a nedodělků díla (či jeho přísl. části) a po převzetí díla (či jeho přísl. části)</w:t>
      </w:r>
      <w:r>
        <w:rPr>
          <w:color w:val="343434"/>
          <w:spacing w:val="47"/>
          <w:w w:val="105"/>
          <w:sz w:val="19"/>
        </w:rPr>
        <w:t xml:space="preserve"> </w:t>
      </w:r>
      <w:r>
        <w:rPr>
          <w:color w:val="343434"/>
          <w:w w:val="105"/>
          <w:sz w:val="19"/>
        </w:rPr>
        <w:t>Objednatelem.</w:t>
      </w:r>
    </w:p>
    <w:p w14:paraId="0CFB284C" w14:textId="77777777" w:rsidR="00775E1A" w:rsidRDefault="00775E1A">
      <w:pPr>
        <w:pStyle w:val="Zkladntext"/>
        <w:spacing w:before="2"/>
        <w:rPr>
          <w:sz w:val="27"/>
        </w:rPr>
      </w:pPr>
    </w:p>
    <w:p w14:paraId="1A4594AC" w14:textId="77777777" w:rsidR="00775E1A" w:rsidRDefault="00413140">
      <w:pPr>
        <w:pStyle w:val="Nadpis2"/>
        <w:numPr>
          <w:ilvl w:val="0"/>
          <w:numId w:val="24"/>
        </w:numPr>
        <w:tabs>
          <w:tab w:val="left" w:pos="3926"/>
        </w:tabs>
        <w:ind w:left="3925" w:hanging="331"/>
        <w:jc w:val="left"/>
        <w:rPr>
          <w:color w:val="343434"/>
        </w:rPr>
      </w:pPr>
      <w:r>
        <w:rPr>
          <w:color w:val="343434"/>
          <w:w w:val="95"/>
        </w:rPr>
        <w:t>Smluvní</w:t>
      </w:r>
      <w:r>
        <w:rPr>
          <w:color w:val="343434"/>
          <w:spacing w:val="3"/>
          <w:w w:val="95"/>
        </w:rPr>
        <w:t xml:space="preserve"> </w:t>
      </w:r>
      <w:r>
        <w:rPr>
          <w:color w:val="343434"/>
          <w:w w:val="95"/>
        </w:rPr>
        <w:t>pokuty.</w:t>
      </w:r>
    </w:p>
    <w:p w14:paraId="7A6552A3" w14:textId="77777777" w:rsidR="00775E1A" w:rsidRDefault="00413140">
      <w:pPr>
        <w:pStyle w:val="Odstavecseseznamem"/>
        <w:numPr>
          <w:ilvl w:val="1"/>
          <w:numId w:val="17"/>
        </w:numPr>
        <w:tabs>
          <w:tab w:val="left" w:pos="650"/>
          <w:tab w:val="left" w:pos="651"/>
        </w:tabs>
        <w:spacing w:before="124"/>
        <w:rPr>
          <w:sz w:val="19"/>
        </w:rPr>
      </w:pPr>
      <w:r>
        <w:rPr>
          <w:color w:val="343434"/>
          <w:w w:val="105"/>
          <w:sz w:val="19"/>
        </w:rPr>
        <w:t>Smluvní strany si sjednávají smluvní</w:t>
      </w:r>
      <w:r>
        <w:rPr>
          <w:color w:val="343434"/>
          <w:spacing w:val="39"/>
          <w:w w:val="105"/>
          <w:sz w:val="19"/>
        </w:rPr>
        <w:t xml:space="preserve"> </w:t>
      </w:r>
      <w:r>
        <w:rPr>
          <w:color w:val="343434"/>
          <w:w w:val="105"/>
          <w:sz w:val="19"/>
        </w:rPr>
        <w:t>pokuty</w:t>
      </w:r>
      <w:r>
        <w:rPr>
          <w:color w:val="626262"/>
          <w:w w:val="105"/>
          <w:sz w:val="19"/>
        </w:rPr>
        <w:t>:</w:t>
      </w:r>
    </w:p>
    <w:p w14:paraId="1C203459" w14:textId="77777777" w:rsidR="00775E1A" w:rsidRDefault="00413140">
      <w:pPr>
        <w:pStyle w:val="Odstavecseseznamem"/>
        <w:numPr>
          <w:ilvl w:val="2"/>
          <w:numId w:val="17"/>
        </w:numPr>
        <w:tabs>
          <w:tab w:val="left" w:pos="773"/>
        </w:tabs>
        <w:spacing w:before="128" w:line="256" w:lineRule="auto"/>
        <w:ind w:right="147" w:hanging="660"/>
        <w:jc w:val="left"/>
        <w:rPr>
          <w:color w:val="343434"/>
          <w:sz w:val="19"/>
        </w:rPr>
      </w:pPr>
      <w:r>
        <w:rPr>
          <w:color w:val="343434"/>
          <w:w w:val="105"/>
          <w:sz w:val="19"/>
        </w:rPr>
        <w:t>Za každý den prodlení zhotovitele s provedením díla nebo jeho části ve výši 5 000,- Kč za každý</w:t>
      </w:r>
      <w:r>
        <w:rPr>
          <w:color w:val="505050"/>
          <w:w w:val="105"/>
          <w:sz w:val="19"/>
        </w:rPr>
        <w:t xml:space="preserve">, </w:t>
      </w:r>
      <w:r>
        <w:rPr>
          <w:color w:val="343434"/>
          <w:w w:val="105"/>
          <w:sz w:val="19"/>
        </w:rPr>
        <w:t>byť i jen započatý den</w:t>
      </w:r>
      <w:r>
        <w:rPr>
          <w:color w:val="343434"/>
          <w:spacing w:val="24"/>
          <w:w w:val="105"/>
          <w:sz w:val="19"/>
        </w:rPr>
        <w:t xml:space="preserve"> </w:t>
      </w:r>
      <w:r>
        <w:rPr>
          <w:color w:val="343434"/>
          <w:w w:val="105"/>
          <w:sz w:val="19"/>
        </w:rPr>
        <w:t>prodlení.</w:t>
      </w:r>
    </w:p>
    <w:p w14:paraId="1A84FAFF" w14:textId="77777777" w:rsidR="00775E1A" w:rsidRDefault="00413140">
      <w:pPr>
        <w:pStyle w:val="Odstavecseseznamem"/>
        <w:numPr>
          <w:ilvl w:val="2"/>
          <w:numId w:val="17"/>
        </w:numPr>
        <w:tabs>
          <w:tab w:val="left" w:pos="778"/>
        </w:tabs>
        <w:spacing w:before="113" w:line="256" w:lineRule="auto"/>
        <w:ind w:left="775" w:right="153" w:hanging="661"/>
        <w:jc w:val="both"/>
        <w:rPr>
          <w:color w:val="343434"/>
          <w:sz w:val="19"/>
        </w:rPr>
      </w:pPr>
      <w:r>
        <w:rPr>
          <w:color w:val="343434"/>
          <w:w w:val="105"/>
          <w:sz w:val="19"/>
        </w:rPr>
        <w:t>Smluvní pokuta za každou jednotlivou vadu bránící užívání díla 1 000,- Kč, a to za každý jeden den trvání této</w:t>
      </w:r>
      <w:r>
        <w:rPr>
          <w:color w:val="343434"/>
          <w:spacing w:val="12"/>
          <w:w w:val="105"/>
          <w:sz w:val="19"/>
        </w:rPr>
        <w:t xml:space="preserve"> </w:t>
      </w:r>
      <w:r>
        <w:rPr>
          <w:color w:val="343434"/>
          <w:w w:val="105"/>
          <w:sz w:val="19"/>
        </w:rPr>
        <w:t>vady.</w:t>
      </w:r>
    </w:p>
    <w:p w14:paraId="7A9DD91B" w14:textId="77777777" w:rsidR="00775E1A" w:rsidRDefault="00413140">
      <w:pPr>
        <w:pStyle w:val="Odstavecseseznamem"/>
        <w:numPr>
          <w:ilvl w:val="2"/>
          <w:numId w:val="17"/>
        </w:numPr>
        <w:tabs>
          <w:tab w:val="left" w:pos="773"/>
        </w:tabs>
        <w:spacing w:before="113" w:line="261" w:lineRule="auto"/>
        <w:ind w:left="768" w:right="150" w:hanging="654"/>
        <w:jc w:val="both"/>
        <w:rPr>
          <w:color w:val="343434"/>
          <w:sz w:val="19"/>
        </w:rPr>
      </w:pPr>
      <w:r>
        <w:rPr>
          <w:color w:val="343434"/>
          <w:w w:val="105"/>
          <w:sz w:val="19"/>
        </w:rPr>
        <w:t>Smluvní pokuta pro případ prodlení s odstraněním vady díla činí 5 000</w:t>
      </w:r>
      <w:r>
        <w:rPr>
          <w:color w:val="505050"/>
          <w:w w:val="105"/>
          <w:sz w:val="19"/>
        </w:rPr>
        <w:t>,</w:t>
      </w:r>
      <w:r>
        <w:rPr>
          <w:color w:val="343434"/>
          <w:w w:val="105"/>
          <w:sz w:val="19"/>
        </w:rPr>
        <w:t>- Kč za každý den prodlení a každou jednotlivou vadu</w:t>
      </w:r>
      <w:r>
        <w:rPr>
          <w:color w:val="343434"/>
          <w:spacing w:val="41"/>
          <w:w w:val="105"/>
          <w:sz w:val="19"/>
        </w:rPr>
        <w:t xml:space="preserve"> </w:t>
      </w:r>
      <w:r>
        <w:rPr>
          <w:color w:val="343434"/>
          <w:w w:val="105"/>
          <w:sz w:val="19"/>
        </w:rPr>
        <w:t>díla</w:t>
      </w:r>
      <w:r>
        <w:rPr>
          <w:color w:val="505050"/>
          <w:w w:val="105"/>
          <w:sz w:val="19"/>
        </w:rPr>
        <w:t>.</w:t>
      </w:r>
    </w:p>
    <w:p w14:paraId="149EE429" w14:textId="77777777" w:rsidR="00775E1A" w:rsidRDefault="00413140">
      <w:pPr>
        <w:pStyle w:val="Odstavecseseznamem"/>
        <w:numPr>
          <w:ilvl w:val="2"/>
          <w:numId w:val="17"/>
        </w:numPr>
        <w:tabs>
          <w:tab w:val="left" w:pos="767"/>
          <w:tab w:val="left" w:pos="768"/>
        </w:tabs>
        <w:spacing w:before="99"/>
        <w:ind w:left="767" w:hanging="658"/>
        <w:jc w:val="left"/>
        <w:rPr>
          <w:color w:val="343434"/>
          <w:sz w:val="19"/>
        </w:rPr>
      </w:pPr>
      <w:r>
        <w:rPr>
          <w:color w:val="343434"/>
          <w:w w:val="105"/>
          <w:sz w:val="19"/>
        </w:rPr>
        <w:t>Smluvní pokuta ve výši 10</w:t>
      </w:r>
      <w:r>
        <w:rPr>
          <w:color w:val="626262"/>
          <w:w w:val="105"/>
          <w:sz w:val="19"/>
        </w:rPr>
        <w:t>.</w:t>
      </w:r>
      <w:r>
        <w:rPr>
          <w:color w:val="343434"/>
          <w:w w:val="105"/>
          <w:sz w:val="19"/>
        </w:rPr>
        <w:t xml:space="preserve">000,- Kč v případě, kdy Zhotovitel poruší svoji povinnost dle </w:t>
      </w:r>
      <w:r>
        <w:rPr>
          <w:color w:val="343434"/>
          <w:spacing w:val="2"/>
          <w:w w:val="105"/>
          <w:sz w:val="19"/>
        </w:rPr>
        <w:t xml:space="preserve"> </w:t>
      </w:r>
      <w:r>
        <w:rPr>
          <w:color w:val="343434"/>
          <w:w w:val="105"/>
          <w:sz w:val="19"/>
        </w:rPr>
        <w:t>odst.</w:t>
      </w:r>
    </w:p>
    <w:p w14:paraId="2EA3BC68" w14:textId="77777777" w:rsidR="00775E1A" w:rsidRDefault="00413140">
      <w:pPr>
        <w:spacing w:before="14" w:line="261" w:lineRule="auto"/>
        <w:ind w:left="768"/>
        <w:rPr>
          <w:sz w:val="19"/>
        </w:rPr>
      </w:pPr>
      <w:r>
        <w:rPr>
          <w:color w:val="343434"/>
          <w:w w:val="105"/>
          <w:sz w:val="19"/>
        </w:rPr>
        <w:t>4</w:t>
      </w:r>
      <w:r>
        <w:rPr>
          <w:color w:val="505050"/>
          <w:w w:val="105"/>
          <w:sz w:val="19"/>
        </w:rPr>
        <w:t>.</w:t>
      </w:r>
      <w:r>
        <w:rPr>
          <w:color w:val="343434"/>
          <w:w w:val="105"/>
          <w:sz w:val="19"/>
        </w:rPr>
        <w:t>6 a použije bez předchozího písemného souhlasu Objednatele jiného než schváleného poddodavatele.</w:t>
      </w:r>
    </w:p>
    <w:p w14:paraId="5A7FAE82" w14:textId="77777777" w:rsidR="00775E1A" w:rsidRDefault="00413140">
      <w:pPr>
        <w:pStyle w:val="Odstavecseseznamem"/>
        <w:numPr>
          <w:ilvl w:val="2"/>
          <w:numId w:val="17"/>
        </w:numPr>
        <w:tabs>
          <w:tab w:val="left" w:pos="768"/>
        </w:tabs>
        <w:spacing w:before="104" w:line="261" w:lineRule="auto"/>
        <w:ind w:left="764" w:right="160" w:hanging="660"/>
        <w:jc w:val="both"/>
        <w:rPr>
          <w:color w:val="343434"/>
          <w:sz w:val="19"/>
        </w:rPr>
      </w:pPr>
      <w:r>
        <w:rPr>
          <w:color w:val="343434"/>
          <w:w w:val="105"/>
          <w:sz w:val="19"/>
        </w:rPr>
        <w:t>Smluvní pokuta ve výš</w:t>
      </w:r>
      <w:r>
        <w:rPr>
          <w:color w:val="505050"/>
          <w:w w:val="105"/>
          <w:sz w:val="19"/>
        </w:rPr>
        <w:t xml:space="preserve">i </w:t>
      </w:r>
      <w:r>
        <w:rPr>
          <w:color w:val="343434"/>
          <w:w w:val="105"/>
          <w:sz w:val="19"/>
        </w:rPr>
        <w:t>10.000</w:t>
      </w:r>
      <w:r>
        <w:rPr>
          <w:color w:val="626262"/>
          <w:w w:val="105"/>
          <w:sz w:val="19"/>
        </w:rPr>
        <w:t xml:space="preserve">,- </w:t>
      </w:r>
      <w:r>
        <w:rPr>
          <w:color w:val="343434"/>
          <w:w w:val="105"/>
          <w:sz w:val="19"/>
        </w:rPr>
        <w:t>Kč v případě</w:t>
      </w:r>
      <w:r>
        <w:rPr>
          <w:color w:val="505050"/>
          <w:w w:val="105"/>
          <w:sz w:val="19"/>
        </w:rPr>
        <w:t xml:space="preserve">, </w:t>
      </w:r>
      <w:r>
        <w:rPr>
          <w:color w:val="343434"/>
          <w:w w:val="105"/>
          <w:sz w:val="19"/>
        </w:rPr>
        <w:t xml:space="preserve">kdy Zhotovitel poruší svoji povinnost k pojiš­ tění své odpovědnosti ve </w:t>
      </w:r>
      <w:r>
        <w:rPr>
          <w:color w:val="343434"/>
          <w:spacing w:val="-3"/>
          <w:w w:val="105"/>
          <w:sz w:val="19"/>
        </w:rPr>
        <w:t>smys</w:t>
      </w:r>
      <w:r>
        <w:rPr>
          <w:color w:val="505050"/>
          <w:spacing w:val="-3"/>
          <w:w w:val="105"/>
          <w:sz w:val="19"/>
        </w:rPr>
        <w:t>l</w:t>
      </w:r>
      <w:r>
        <w:rPr>
          <w:color w:val="343434"/>
          <w:spacing w:val="-3"/>
          <w:w w:val="105"/>
          <w:sz w:val="19"/>
        </w:rPr>
        <w:t xml:space="preserve">u </w:t>
      </w:r>
      <w:r>
        <w:rPr>
          <w:color w:val="343434"/>
          <w:w w:val="105"/>
          <w:sz w:val="19"/>
        </w:rPr>
        <w:t>odst. 15</w:t>
      </w:r>
      <w:r>
        <w:rPr>
          <w:color w:val="7B7B7B"/>
          <w:w w:val="105"/>
          <w:sz w:val="19"/>
        </w:rPr>
        <w:t>.</w:t>
      </w:r>
      <w:r>
        <w:rPr>
          <w:color w:val="343434"/>
          <w:w w:val="105"/>
          <w:sz w:val="19"/>
        </w:rPr>
        <w:t xml:space="preserve">13 této </w:t>
      </w:r>
      <w:r>
        <w:rPr>
          <w:color w:val="343434"/>
          <w:spacing w:val="2"/>
          <w:w w:val="105"/>
          <w:sz w:val="19"/>
        </w:rPr>
        <w:t xml:space="preserve"> </w:t>
      </w:r>
      <w:r>
        <w:rPr>
          <w:color w:val="343434"/>
          <w:w w:val="105"/>
          <w:sz w:val="19"/>
        </w:rPr>
        <w:t>Smlouvy</w:t>
      </w:r>
      <w:r>
        <w:rPr>
          <w:color w:val="626262"/>
          <w:w w:val="105"/>
          <w:sz w:val="19"/>
        </w:rPr>
        <w:t>.</w:t>
      </w:r>
    </w:p>
    <w:p w14:paraId="6F568B10" w14:textId="77777777" w:rsidR="00775E1A" w:rsidRDefault="00775E1A">
      <w:pPr>
        <w:spacing w:line="261" w:lineRule="auto"/>
        <w:jc w:val="both"/>
        <w:rPr>
          <w:sz w:val="19"/>
        </w:rPr>
        <w:sectPr w:rsidR="00775E1A">
          <w:headerReference w:type="default" r:id="rId14"/>
          <w:footerReference w:type="default" r:id="rId15"/>
          <w:pgSz w:w="11910" w:h="16840"/>
          <w:pgMar w:top="1260" w:right="1140" w:bottom="1120" w:left="1640" w:header="1070" w:footer="936" w:gutter="0"/>
          <w:pgNumType w:start="4"/>
          <w:cols w:space="708"/>
        </w:sectPr>
      </w:pPr>
    </w:p>
    <w:p w14:paraId="6621DCD8" w14:textId="77777777" w:rsidR="00775E1A" w:rsidRDefault="00413140">
      <w:pPr>
        <w:pStyle w:val="Zkladntext"/>
      </w:pPr>
      <w:r>
        <w:lastRenderedPageBreak/>
        <w:pict w14:anchorId="605D1D10">
          <v:line id="_x0000_s1039" style="position:absolute;z-index:1216;mso-position-horizontal-relative:page;mso-position-vertical-relative:page" from="454.25pt,832.3pt" to="543.75pt,832.3pt" strokeweight=".24986mm">
            <w10:wrap anchorx="page" anchory="page"/>
          </v:line>
        </w:pict>
      </w:r>
    </w:p>
    <w:p w14:paraId="3C224A5F" w14:textId="77777777" w:rsidR="00775E1A" w:rsidRDefault="00775E1A">
      <w:pPr>
        <w:pStyle w:val="Zkladntext"/>
      </w:pPr>
    </w:p>
    <w:p w14:paraId="0A8BFAAD" w14:textId="77777777" w:rsidR="00775E1A" w:rsidRDefault="00775E1A">
      <w:pPr>
        <w:pStyle w:val="Zkladntext"/>
        <w:rPr>
          <w:sz w:val="22"/>
        </w:rPr>
      </w:pPr>
    </w:p>
    <w:p w14:paraId="371C825C" w14:textId="77777777" w:rsidR="00775E1A" w:rsidRDefault="00413140">
      <w:pPr>
        <w:pStyle w:val="Odstavecseseznamem"/>
        <w:numPr>
          <w:ilvl w:val="2"/>
          <w:numId w:val="17"/>
        </w:numPr>
        <w:tabs>
          <w:tab w:val="left" w:pos="2066"/>
          <w:tab w:val="left" w:pos="2067"/>
        </w:tabs>
        <w:spacing w:before="93" w:line="242" w:lineRule="auto"/>
        <w:ind w:left="2064" w:right="503" w:hanging="658"/>
        <w:jc w:val="left"/>
        <w:rPr>
          <w:color w:val="363636"/>
          <w:sz w:val="20"/>
        </w:rPr>
      </w:pPr>
      <w:r>
        <w:rPr>
          <w:color w:val="363636"/>
          <w:sz w:val="20"/>
        </w:rPr>
        <w:t>Smluvní</w:t>
      </w:r>
      <w:r>
        <w:rPr>
          <w:color w:val="363636"/>
          <w:spacing w:val="1"/>
          <w:sz w:val="20"/>
        </w:rPr>
        <w:t xml:space="preserve"> </w:t>
      </w:r>
      <w:r>
        <w:rPr>
          <w:color w:val="363636"/>
          <w:sz w:val="20"/>
        </w:rPr>
        <w:t>pokuta</w:t>
      </w:r>
      <w:r>
        <w:rPr>
          <w:color w:val="363636"/>
          <w:spacing w:val="-5"/>
          <w:sz w:val="20"/>
        </w:rPr>
        <w:t xml:space="preserve"> </w:t>
      </w:r>
      <w:r>
        <w:rPr>
          <w:color w:val="363636"/>
          <w:sz w:val="20"/>
        </w:rPr>
        <w:t>ve</w:t>
      </w:r>
      <w:r>
        <w:rPr>
          <w:color w:val="363636"/>
          <w:spacing w:val="-11"/>
          <w:sz w:val="20"/>
        </w:rPr>
        <w:t xml:space="preserve"> </w:t>
      </w:r>
      <w:r>
        <w:rPr>
          <w:color w:val="363636"/>
          <w:sz w:val="20"/>
        </w:rPr>
        <w:t>výši</w:t>
      </w:r>
      <w:r>
        <w:rPr>
          <w:color w:val="363636"/>
          <w:spacing w:val="-16"/>
          <w:sz w:val="20"/>
        </w:rPr>
        <w:t xml:space="preserve"> </w:t>
      </w:r>
      <w:r>
        <w:rPr>
          <w:color w:val="363636"/>
          <w:sz w:val="20"/>
        </w:rPr>
        <w:t>10</w:t>
      </w:r>
      <w:r>
        <w:rPr>
          <w:color w:val="666666"/>
          <w:sz w:val="20"/>
        </w:rPr>
        <w:t>.</w:t>
      </w:r>
      <w:r>
        <w:rPr>
          <w:color w:val="363636"/>
          <w:sz w:val="20"/>
        </w:rPr>
        <w:t>000,-</w:t>
      </w:r>
      <w:r>
        <w:rPr>
          <w:color w:val="363636"/>
          <w:spacing w:val="-22"/>
          <w:sz w:val="20"/>
        </w:rPr>
        <w:t xml:space="preserve"> </w:t>
      </w:r>
      <w:r>
        <w:rPr>
          <w:color w:val="363636"/>
          <w:sz w:val="20"/>
        </w:rPr>
        <w:t>Kč</w:t>
      </w:r>
      <w:r>
        <w:rPr>
          <w:color w:val="363636"/>
          <w:spacing w:val="-8"/>
          <w:sz w:val="20"/>
        </w:rPr>
        <w:t xml:space="preserve"> </w:t>
      </w:r>
      <w:r>
        <w:rPr>
          <w:color w:val="363636"/>
          <w:sz w:val="20"/>
        </w:rPr>
        <w:t>v</w:t>
      </w:r>
      <w:r>
        <w:rPr>
          <w:color w:val="363636"/>
          <w:spacing w:val="8"/>
          <w:sz w:val="20"/>
        </w:rPr>
        <w:t xml:space="preserve"> </w:t>
      </w:r>
      <w:r>
        <w:rPr>
          <w:color w:val="363636"/>
          <w:sz w:val="20"/>
        </w:rPr>
        <w:t>případě,</w:t>
      </w:r>
      <w:r>
        <w:rPr>
          <w:color w:val="363636"/>
          <w:spacing w:val="-3"/>
          <w:sz w:val="20"/>
        </w:rPr>
        <w:t xml:space="preserve"> </w:t>
      </w:r>
      <w:r>
        <w:rPr>
          <w:color w:val="363636"/>
          <w:sz w:val="20"/>
        </w:rPr>
        <w:t>kdy</w:t>
      </w:r>
      <w:r>
        <w:rPr>
          <w:color w:val="363636"/>
          <w:spacing w:val="-10"/>
          <w:sz w:val="20"/>
        </w:rPr>
        <w:t xml:space="preserve"> </w:t>
      </w:r>
      <w:r>
        <w:rPr>
          <w:color w:val="363636"/>
          <w:sz w:val="20"/>
        </w:rPr>
        <w:t>Zhotovitel</w:t>
      </w:r>
      <w:r>
        <w:rPr>
          <w:color w:val="363636"/>
          <w:spacing w:val="-4"/>
          <w:sz w:val="20"/>
        </w:rPr>
        <w:t xml:space="preserve"> </w:t>
      </w:r>
      <w:r>
        <w:rPr>
          <w:color w:val="363636"/>
          <w:sz w:val="20"/>
        </w:rPr>
        <w:t>poruší</w:t>
      </w:r>
      <w:r>
        <w:rPr>
          <w:color w:val="363636"/>
          <w:spacing w:val="-5"/>
          <w:sz w:val="20"/>
        </w:rPr>
        <w:t xml:space="preserve"> </w:t>
      </w:r>
      <w:r>
        <w:rPr>
          <w:color w:val="363636"/>
          <w:sz w:val="20"/>
        </w:rPr>
        <w:t>svoji</w:t>
      </w:r>
      <w:r>
        <w:rPr>
          <w:color w:val="363636"/>
          <w:spacing w:val="-13"/>
          <w:sz w:val="20"/>
        </w:rPr>
        <w:t xml:space="preserve"> </w:t>
      </w:r>
      <w:r>
        <w:rPr>
          <w:color w:val="363636"/>
          <w:sz w:val="20"/>
        </w:rPr>
        <w:t>povinnost</w:t>
      </w:r>
      <w:r>
        <w:rPr>
          <w:color w:val="363636"/>
          <w:spacing w:val="5"/>
          <w:sz w:val="20"/>
        </w:rPr>
        <w:t xml:space="preserve"> </w:t>
      </w:r>
      <w:r>
        <w:rPr>
          <w:color w:val="363636"/>
          <w:sz w:val="20"/>
        </w:rPr>
        <w:t>k</w:t>
      </w:r>
      <w:r>
        <w:rPr>
          <w:color w:val="363636"/>
          <w:spacing w:val="1"/>
          <w:sz w:val="20"/>
        </w:rPr>
        <w:t xml:space="preserve"> </w:t>
      </w:r>
      <w:r>
        <w:rPr>
          <w:color w:val="363636"/>
          <w:sz w:val="20"/>
        </w:rPr>
        <w:t xml:space="preserve">ochraně důvěrných informací ve smyslu odst. 16.3 této </w:t>
      </w:r>
      <w:r>
        <w:rPr>
          <w:color w:val="363636"/>
          <w:spacing w:val="34"/>
          <w:sz w:val="20"/>
        </w:rPr>
        <w:t xml:space="preserve"> </w:t>
      </w:r>
      <w:r>
        <w:rPr>
          <w:color w:val="363636"/>
          <w:spacing w:val="-4"/>
          <w:sz w:val="20"/>
        </w:rPr>
        <w:t>Smlouvy</w:t>
      </w:r>
      <w:r>
        <w:rPr>
          <w:color w:val="666666"/>
          <w:spacing w:val="-4"/>
          <w:sz w:val="20"/>
        </w:rPr>
        <w:t>.</w:t>
      </w:r>
    </w:p>
    <w:p w14:paraId="5BC1D026" w14:textId="77777777" w:rsidR="00775E1A" w:rsidRDefault="00413140">
      <w:pPr>
        <w:pStyle w:val="Zkladntext"/>
        <w:spacing w:before="119" w:line="247" w:lineRule="auto"/>
        <w:ind w:left="1925" w:right="493" w:hanging="528"/>
        <w:jc w:val="both"/>
      </w:pPr>
      <w:r>
        <w:rPr>
          <w:rFonts w:ascii="Times New Roman" w:hAnsi="Times New Roman"/>
          <w:color w:val="363636"/>
          <w:sz w:val="18"/>
        </w:rPr>
        <w:t xml:space="preserve">3,-2 </w:t>
      </w:r>
      <w:r>
        <w:rPr>
          <w:color w:val="363636"/>
        </w:rPr>
        <w:t>V případě porušení povinnosti zhotovitele stanovené v bodě 15</w:t>
      </w:r>
      <w:r>
        <w:rPr>
          <w:color w:val="666666"/>
        </w:rPr>
        <w:t>.</w:t>
      </w:r>
      <w:r>
        <w:rPr>
          <w:color w:val="363636"/>
        </w:rPr>
        <w:t>2, 15.3 nebo 15.4 smlouvy, je zhotovitel</w:t>
      </w:r>
      <w:r>
        <w:rPr>
          <w:color w:val="363636"/>
          <w:spacing w:val="4"/>
        </w:rPr>
        <w:t xml:space="preserve"> </w:t>
      </w:r>
      <w:r>
        <w:rPr>
          <w:color w:val="363636"/>
        </w:rPr>
        <w:t>povinen zaplatit</w:t>
      </w:r>
      <w:r>
        <w:rPr>
          <w:color w:val="363636"/>
          <w:spacing w:val="3"/>
        </w:rPr>
        <w:t xml:space="preserve"> </w:t>
      </w:r>
      <w:r>
        <w:rPr>
          <w:color w:val="363636"/>
        </w:rPr>
        <w:t>objednateli</w:t>
      </w:r>
      <w:r>
        <w:rPr>
          <w:color w:val="363636"/>
          <w:spacing w:val="-3"/>
        </w:rPr>
        <w:t xml:space="preserve"> </w:t>
      </w:r>
      <w:r>
        <w:rPr>
          <w:color w:val="363636"/>
        </w:rPr>
        <w:t>smluvní</w:t>
      </w:r>
      <w:r>
        <w:rPr>
          <w:color w:val="363636"/>
          <w:spacing w:val="-4"/>
        </w:rPr>
        <w:t xml:space="preserve"> </w:t>
      </w:r>
      <w:r>
        <w:rPr>
          <w:color w:val="363636"/>
        </w:rPr>
        <w:t>pokutu</w:t>
      </w:r>
      <w:r>
        <w:rPr>
          <w:color w:val="363636"/>
          <w:spacing w:val="-6"/>
        </w:rPr>
        <w:t xml:space="preserve"> </w:t>
      </w:r>
      <w:r>
        <w:rPr>
          <w:color w:val="363636"/>
        </w:rPr>
        <w:t>ve</w:t>
      </w:r>
      <w:r>
        <w:rPr>
          <w:color w:val="363636"/>
          <w:spacing w:val="-12"/>
        </w:rPr>
        <w:t xml:space="preserve"> </w:t>
      </w:r>
      <w:r>
        <w:rPr>
          <w:color w:val="363636"/>
        </w:rPr>
        <w:t>výši</w:t>
      </w:r>
      <w:r>
        <w:rPr>
          <w:color w:val="363636"/>
          <w:spacing w:val="-12"/>
        </w:rPr>
        <w:t xml:space="preserve"> </w:t>
      </w:r>
      <w:r>
        <w:rPr>
          <w:color w:val="363636"/>
        </w:rPr>
        <w:t>5000,-</w:t>
      </w:r>
      <w:r>
        <w:rPr>
          <w:color w:val="363636"/>
          <w:spacing w:val="-7"/>
        </w:rPr>
        <w:t xml:space="preserve"> </w:t>
      </w:r>
      <w:r>
        <w:rPr>
          <w:color w:val="363636"/>
        </w:rPr>
        <w:t>Kč</w:t>
      </w:r>
      <w:r>
        <w:rPr>
          <w:color w:val="363636"/>
          <w:spacing w:val="-17"/>
        </w:rPr>
        <w:t xml:space="preserve"> </w:t>
      </w:r>
      <w:r>
        <w:rPr>
          <w:color w:val="363636"/>
        </w:rPr>
        <w:t>za</w:t>
      </w:r>
      <w:r>
        <w:rPr>
          <w:color w:val="363636"/>
          <w:spacing w:val="-18"/>
        </w:rPr>
        <w:t xml:space="preserve"> </w:t>
      </w:r>
      <w:r>
        <w:rPr>
          <w:color w:val="363636"/>
        </w:rPr>
        <w:t>každý</w:t>
      </w:r>
      <w:r>
        <w:rPr>
          <w:color w:val="363636"/>
          <w:spacing w:val="2"/>
        </w:rPr>
        <w:t xml:space="preserve"> </w:t>
      </w:r>
      <w:r>
        <w:rPr>
          <w:color w:val="363636"/>
        </w:rPr>
        <w:t>jeden</w:t>
      </w:r>
      <w:r>
        <w:rPr>
          <w:color w:val="363636"/>
          <w:spacing w:val="-6"/>
        </w:rPr>
        <w:t xml:space="preserve"> </w:t>
      </w:r>
      <w:r>
        <w:rPr>
          <w:color w:val="363636"/>
        </w:rPr>
        <w:t>případ7</w:t>
      </w:r>
    </w:p>
    <w:p w14:paraId="355B1BA5" w14:textId="77777777" w:rsidR="00775E1A" w:rsidRDefault="00413140">
      <w:pPr>
        <w:pStyle w:val="Odstavecseseznamem"/>
        <w:numPr>
          <w:ilvl w:val="1"/>
          <w:numId w:val="16"/>
        </w:numPr>
        <w:tabs>
          <w:tab w:val="left" w:pos="1926"/>
        </w:tabs>
        <w:spacing w:before="110" w:line="244" w:lineRule="auto"/>
        <w:ind w:right="495" w:hanging="521"/>
        <w:jc w:val="both"/>
        <w:rPr>
          <w:sz w:val="20"/>
        </w:rPr>
      </w:pPr>
      <w:r>
        <w:rPr>
          <w:color w:val="363636"/>
          <w:sz w:val="20"/>
        </w:rPr>
        <w:t>Zaplacením smluvní pokuty není dotčeno právo smluvních stran na náhradu způsobené škody (zaplacení smluvní pokuty rovněž nikterak neomezuje rozsah náhrady škody); ustanovení § 2050 občanského zákoníku se</w:t>
      </w:r>
      <w:r>
        <w:rPr>
          <w:color w:val="363636"/>
          <w:spacing w:val="30"/>
          <w:sz w:val="20"/>
        </w:rPr>
        <w:t xml:space="preserve"> </w:t>
      </w:r>
      <w:r>
        <w:rPr>
          <w:color w:val="363636"/>
          <w:sz w:val="20"/>
        </w:rPr>
        <w:t>nepoužije.</w:t>
      </w:r>
    </w:p>
    <w:p w14:paraId="03405A9E" w14:textId="77777777" w:rsidR="00775E1A" w:rsidRDefault="00413140">
      <w:pPr>
        <w:pStyle w:val="Odstavecseseznamem"/>
        <w:numPr>
          <w:ilvl w:val="1"/>
          <w:numId w:val="16"/>
        </w:numPr>
        <w:tabs>
          <w:tab w:val="left" w:pos="1921"/>
        </w:tabs>
        <w:spacing w:before="117" w:line="244" w:lineRule="auto"/>
        <w:ind w:left="1913" w:right="512" w:hanging="521"/>
        <w:jc w:val="both"/>
        <w:rPr>
          <w:sz w:val="20"/>
        </w:rPr>
      </w:pPr>
      <w:r>
        <w:rPr>
          <w:color w:val="363636"/>
          <w:sz w:val="20"/>
        </w:rPr>
        <w:t>Zhotovitel</w:t>
      </w:r>
      <w:r>
        <w:rPr>
          <w:color w:val="363636"/>
          <w:spacing w:val="-5"/>
          <w:sz w:val="20"/>
        </w:rPr>
        <w:t xml:space="preserve"> </w:t>
      </w:r>
      <w:r>
        <w:rPr>
          <w:color w:val="363636"/>
          <w:sz w:val="20"/>
        </w:rPr>
        <w:t>bere</w:t>
      </w:r>
      <w:r>
        <w:rPr>
          <w:color w:val="363636"/>
          <w:spacing w:val="-9"/>
          <w:sz w:val="20"/>
        </w:rPr>
        <w:t xml:space="preserve"> </w:t>
      </w:r>
      <w:r>
        <w:rPr>
          <w:color w:val="363636"/>
          <w:sz w:val="20"/>
        </w:rPr>
        <w:t>na</w:t>
      </w:r>
      <w:r>
        <w:rPr>
          <w:color w:val="363636"/>
          <w:spacing w:val="-8"/>
          <w:sz w:val="20"/>
        </w:rPr>
        <w:t xml:space="preserve"> </w:t>
      </w:r>
      <w:r>
        <w:rPr>
          <w:color w:val="363636"/>
          <w:sz w:val="20"/>
        </w:rPr>
        <w:t>vědomí,</w:t>
      </w:r>
      <w:r>
        <w:rPr>
          <w:color w:val="363636"/>
          <w:spacing w:val="-6"/>
          <w:sz w:val="20"/>
        </w:rPr>
        <w:t xml:space="preserve"> </w:t>
      </w:r>
      <w:r>
        <w:rPr>
          <w:color w:val="363636"/>
          <w:sz w:val="20"/>
        </w:rPr>
        <w:t>že</w:t>
      </w:r>
      <w:r>
        <w:rPr>
          <w:color w:val="363636"/>
          <w:spacing w:val="-16"/>
          <w:sz w:val="20"/>
        </w:rPr>
        <w:t xml:space="preserve"> </w:t>
      </w:r>
      <w:r>
        <w:rPr>
          <w:color w:val="363636"/>
          <w:sz w:val="20"/>
        </w:rPr>
        <w:t>Objednatel</w:t>
      </w:r>
      <w:r>
        <w:rPr>
          <w:color w:val="363636"/>
          <w:spacing w:val="-5"/>
          <w:sz w:val="20"/>
        </w:rPr>
        <w:t xml:space="preserve"> </w:t>
      </w:r>
      <w:r>
        <w:rPr>
          <w:color w:val="363636"/>
          <w:sz w:val="20"/>
        </w:rPr>
        <w:t>je</w:t>
      </w:r>
      <w:r>
        <w:rPr>
          <w:color w:val="363636"/>
          <w:spacing w:val="-13"/>
          <w:sz w:val="20"/>
        </w:rPr>
        <w:t xml:space="preserve"> </w:t>
      </w:r>
      <w:r>
        <w:rPr>
          <w:color w:val="363636"/>
          <w:sz w:val="20"/>
        </w:rPr>
        <w:t>smluvně</w:t>
      </w:r>
      <w:r>
        <w:rPr>
          <w:color w:val="363636"/>
          <w:spacing w:val="3"/>
          <w:sz w:val="20"/>
        </w:rPr>
        <w:t xml:space="preserve"> </w:t>
      </w:r>
      <w:r>
        <w:rPr>
          <w:color w:val="363636"/>
          <w:sz w:val="20"/>
        </w:rPr>
        <w:t>vázán</w:t>
      </w:r>
      <w:r>
        <w:rPr>
          <w:color w:val="363636"/>
          <w:spacing w:val="-3"/>
          <w:sz w:val="20"/>
        </w:rPr>
        <w:t xml:space="preserve"> </w:t>
      </w:r>
      <w:r>
        <w:rPr>
          <w:color w:val="363636"/>
          <w:sz w:val="20"/>
        </w:rPr>
        <w:t>k</w:t>
      </w:r>
      <w:r>
        <w:rPr>
          <w:color w:val="363636"/>
          <w:spacing w:val="5"/>
          <w:sz w:val="20"/>
        </w:rPr>
        <w:t xml:space="preserve"> </w:t>
      </w:r>
      <w:r>
        <w:rPr>
          <w:color w:val="363636"/>
          <w:sz w:val="20"/>
        </w:rPr>
        <w:t>dodávce</w:t>
      </w:r>
      <w:r>
        <w:rPr>
          <w:color w:val="363636"/>
          <w:spacing w:val="-1"/>
          <w:sz w:val="20"/>
        </w:rPr>
        <w:t xml:space="preserve"> </w:t>
      </w:r>
      <w:r>
        <w:rPr>
          <w:color w:val="363636"/>
          <w:sz w:val="20"/>
        </w:rPr>
        <w:t>celé</w:t>
      </w:r>
      <w:r>
        <w:rPr>
          <w:color w:val="363636"/>
          <w:spacing w:val="-10"/>
          <w:sz w:val="20"/>
        </w:rPr>
        <w:t xml:space="preserve"> </w:t>
      </w:r>
      <w:r>
        <w:rPr>
          <w:color w:val="363636"/>
          <w:sz w:val="20"/>
        </w:rPr>
        <w:t>kompletní</w:t>
      </w:r>
      <w:r>
        <w:rPr>
          <w:color w:val="363636"/>
          <w:spacing w:val="8"/>
          <w:sz w:val="20"/>
        </w:rPr>
        <w:t xml:space="preserve"> </w:t>
      </w:r>
      <w:r>
        <w:rPr>
          <w:color w:val="363636"/>
          <w:sz w:val="20"/>
        </w:rPr>
        <w:t>Zakázky Vyššímu objednateli a v případě prodlení bude za případné prodlení Vyšším Objednatelem sankcionován a stejně tak i v případě prodlení s odstraněním reklamovaných vad díla. Pokud prodlení Zhotovitele s plněním předmětu této Smlouvy způsobí následně porušení smluvních povinností Objednatele vůči Vyššímu Objednateli, pak bude Objednatel oprávněn případnou sankci regresně vymáhat k tíži</w:t>
      </w:r>
      <w:r>
        <w:rPr>
          <w:color w:val="363636"/>
          <w:spacing w:val="32"/>
          <w:sz w:val="20"/>
        </w:rPr>
        <w:t xml:space="preserve"> </w:t>
      </w:r>
      <w:r>
        <w:rPr>
          <w:color w:val="363636"/>
          <w:sz w:val="20"/>
        </w:rPr>
        <w:t>Zhotovitele.</w:t>
      </w:r>
    </w:p>
    <w:p w14:paraId="56E1126C" w14:textId="77777777" w:rsidR="00775E1A" w:rsidRDefault="00775E1A">
      <w:pPr>
        <w:pStyle w:val="Zkladntext"/>
        <w:spacing w:before="8"/>
      </w:pPr>
    </w:p>
    <w:p w14:paraId="138CADD4" w14:textId="77777777" w:rsidR="00775E1A" w:rsidRDefault="00413140">
      <w:pPr>
        <w:pStyle w:val="Nadpis2"/>
        <w:numPr>
          <w:ilvl w:val="0"/>
          <w:numId w:val="24"/>
        </w:numPr>
        <w:tabs>
          <w:tab w:val="left" w:pos="4759"/>
        </w:tabs>
        <w:spacing w:before="94"/>
        <w:ind w:left="4758" w:hanging="324"/>
        <w:jc w:val="left"/>
        <w:rPr>
          <w:color w:val="363636"/>
        </w:rPr>
      </w:pPr>
      <w:r>
        <w:rPr>
          <w:color w:val="363636"/>
          <w:w w:val="95"/>
        </w:rPr>
        <w:t>Odpovědnost</w:t>
      </w:r>
      <w:r>
        <w:rPr>
          <w:color w:val="363636"/>
          <w:spacing w:val="35"/>
          <w:w w:val="95"/>
        </w:rPr>
        <w:t xml:space="preserve"> </w:t>
      </w:r>
      <w:r>
        <w:rPr>
          <w:color w:val="363636"/>
          <w:w w:val="95"/>
        </w:rPr>
        <w:t>Zhotovitele</w:t>
      </w:r>
    </w:p>
    <w:p w14:paraId="16F55A69" w14:textId="77777777" w:rsidR="00775E1A" w:rsidRDefault="00413140">
      <w:pPr>
        <w:pStyle w:val="Odstavecseseznamem"/>
        <w:numPr>
          <w:ilvl w:val="1"/>
          <w:numId w:val="15"/>
        </w:numPr>
        <w:tabs>
          <w:tab w:val="left" w:pos="1910"/>
        </w:tabs>
        <w:spacing w:before="115" w:line="242" w:lineRule="auto"/>
        <w:ind w:right="524" w:hanging="526"/>
        <w:jc w:val="both"/>
        <w:rPr>
          <w:sz w:val="20"/>
        </w:rPr>
      </w:pPr>
      <w:r>
        <w:rPr>
          <w:color w:val="363636"/>
          <w:sz w:val="20"/>
        </w:rPr>
        <w:t xml:space="preserve">Nebezpečí škody na zhotovovaném Díle nebo jeho části nese zhotovitel </w:t>
      </w:r>
      <w:r>
        <w:rPr>
          <w:color w:val="363636"/>
          <w:sz w:val="19"/>
        </w:rPr>
        <w:t xml:space="preserve">až </w:t>
      </w:r>
      <w:r>
        <w:rPr>
          <w:color w:val="363636"/>
          <w:sz w:val="20"/>
        </w:rPr>
        <w:t>do okamžiku řád­ ného předání celé sjednané části Díla, či jeho dílčích částí, tj. podpisu Protokolu o provedení Díla zhotovitelem  i</w:t>
      </w:r>
      <w:r>
        <w:rPr>
          <w:color w:val="363636"/>
          <w:spacing w:val="33"/>
          <w:sz w:val="20"/>
        </w:rPr>
        <w:t xml:space="preserve"> </w:t>
      </w:r>
      <w:r>
        <w:rPr>
          <w:color w:val="363636"/>
          <w:spacing w:val="-4"/>
          <w:sz w:val="20"/>
        </w:rPr>
        <w:t>Objednatelem</w:t>
      </w:r>
      <w:r>
        <w:rPr>
          <w:color w:val="666666"/>
          <w:spacing w:val="-4"/>
          <w:sz w:val="20"/>
        </w:rPr>
        <w:t>.</w:t>
      </w:r>
    </w:p>
    <w:p w14:paraId="5D9A310E" w14:textId="77777777" w:rsidR="00775E1A" w:rsidRDefault="00413140">
      <w:pPr>
        <w:pStyle w:val="Odstavecseseznamem"/>
        <w:numPr>
          <w:ilvl w:val="1"/>
          <w:numId w:val="15"/>
        </w:numPr>
        <w:tabs>
          <w:tab w:val="left" w:pos="1902"/>
        </w:tabs>
        <w:spacing w:before="114" w:line="244" w:lineRule="auto"/>
        <w:ind w:left="1889" w:right="525" w:hanging="516"/>
        <w:jc w:val="both"/>
        <w:rPr>
          <w:sz w:val="20"/>
        </w:rPr>
      </w:pPr>
      <w:r>
        <w:rPr>
          <w:color w:val="363636"/>
          <w:sz w:val="20"/>
        </w:rPr>
        <w:t>Zhotovitel odpovídá za veškerou škodu, která vznikne objednateli nebo třetím osobám v dů­ sledku porušení povinností zhotovitele stanovených právními předpisy nebo touto smlouvou. Zhotovitel se zavazuje nahradit objednateli veškerou takto způsobenou škodu. Zhotovitel se dále zavazuje nahradit objednateli veškerou škodu vzniklou na základě řádně uplatněných nároků třetích osob, vzniklých v důsledku porušení jakékoli povinnosti zhotovitele dle této smlouvy, a to včetně nároků vyplývajících z uplatnění práv tř</w:t>
      </w:r>
      <w:r>
        <w:rPr>
          <w:color w:val="363636"/>
          <w:sz w:val="20"/>
        </w:rPr>
        <w:t>etích osob k duševnímu či prů­ myslovému vlastnictví, které bylo součástí plnění zhotovitele. Zhotovitel se zároveň zavazuje  v</w:t>
      </w:r>
      <w:r>
        <w:rPr>
          <w:color w:val="363636"/>
          <w:spacing w:val="4"/>
          <w:sz w:val="20"/>
        </w:rPr>
        <w:t xml:space="preserve"> </w:t>
      </w:r>
      <w:r>
        <w:rPr>
          <w:color w:val="363636"/>
          <w:sz w:val="20"/>
        </w:rPr>
        <w:t>případě,</w:t>
      </w:r>
      <w:r>
        <w:rPr>
          <w:color w:val="363636"/>
          <w:spacing w:val="-13"/>
          <w:sz w:val="20"/>
        </w:rPr>
        <w:t xml:space="preserve"> </w:t>
      </w:r>
      <w:r>
        <w:rPr>
          <w:color w:val="363636"/>
          <w:sz w:val="20"/>
        </w:rPr>
        <w:t>že</w:t>
      </w:r>
      <w:r>
        <w:rPr>
          <w:color w:val="363636"/>
          <w:spacing w:val="-11"/>
          <w:sz w:val="20"/>
        </w:rPr>
        <w:t xml:space="preserve"> </w:t>
      </w:r>
      <w:r>
        <w:rPr>
          <w:color w:val="363636"/>
          <w:sz w:val="20"/>
        </w:rPr>
        <w:t>porušení</w:t>
      </w:r>
      <w:r>
        <w:rPr>
          <w:color w:val="363636"/>
          <w:spacing w:val="9"/>
          <w:sz w:val="20"/>
        </w:rPr>
        <w:t xml:space="preserve"> </w:t>
      </w:r>
      <w:r>
        <w:rPr>
          <w:color w:val="363636"/>
          <w:sz w:val="20"/>
        </w:rPr>
        <w:t>práv</w:t>
      </w:r>
      <w:r>
        <w:rPr>
          <w:color w:val="363636"/>
          <w:spacing w:val="-4"/>
          <w:sz w:val="20"/>
        </w:rPr>
        <w:t xml:space="preserve"> </w:t>
      </w:r>
      <w:r>
        <w:rPr>
          <w:color w:val="363636"/>
          <w:sz w:val="20"/>
        </w:rPr>
        <w:t>třetích</w:t>
      </w:r>
      <w:r>
        <w:rPr>
          <w:color w:val="363636"/>
          <w:spacing w:val="-7"/>
          <w:sz w:val="20"/>
        </w:rPr>
        <w:t xml:space="preserve"> </w:t>
      </w:r>
      <w:r>
        <w:rPr>
          <w:color w:val="363636"/>
          <w:sz w:val="20"/>
        </w:rPr>
        <w:t>osob</w:t>
      </w:r>
      <w:r>
        <w:rPr>
          <w:color w:val="363636"/>
          <w:spacing w:val="-13"/>
          <w:sz w:val="20"/>
        </w:rPr>
        <w:t xml:space="preserve"> </w:t>
      </w:r>
      <w:r>
        <w:rPr>
          <w:color w:val="363636"/>
          <w:sz w:val="20"/>
        </w:rPr>
        <w:t>je</w:t>
      </w:r>
      <w:r>
        <w:rPr>
          <w:color w:val="363636"/>
          <w:spacing w:val="-16"/>
          <w:sz w:val="20"/>
        </w:rPr>
        <w:t xml:space="preserve"> </w:t>
      </w:r>
      <w:r>
        <w:rPr>
          <w:color w:val="363636"/>
          <w:sz w:val="20"/>
        </w:rPr>
        <w:t>trvalého</w:t>
      </w:r>
      <w:r>
        <w:rPr>
          <w:color w:val="363636"/>
          <w:spacing w:val="1"/>
          <w:sz w:val="20"/>
        </w:rPr>
        <w:t xml:space="preserve"> </w:t>
      </w:r>
      <w:r>
        <w:rPr>
          <w:color w:val="363636"/>
          <w:sz w:val="20"/>
        </w:rPr>
        <w:t>charakteru,</w:t>
      </w:r>
      <w:r>
        <w:rPr>
          <w:color w:val="363636"/>
          <w:spacing w:val="-1"/>
          <w:sz w:val="20"/>
        </w:rPr>
        <w:t xml:space="preserve"> </w:t>
      </w:r>
      <w:r>
        <w:rPr>
          <w:color w:val="363636"/>
          <w:sz w:val="20"/>
        </w:rPr>
        <w:t>zajistit bez</w:t>
      </w:r>
      <w:r>
        <w:rPr>
          <w:color w:val="363636"/>
          <w:spacing w:val="-20"/>
          <w:sz w:val="20"/>
        </w:rPr>
        <w:t xml:space="preserve"> </w:t>
      </w:r>
      <w:r>
        <w:rPr>
          <w:color w:val="363636"/>
          <w:sz w:val="20"/>
        </w:rPr>
        <w:t>zbytečného</w:t>
      </w:r>
      <w:r>
        <w:rPr>
          <w:color w:val="363636"/>
          <w:spacing w:val="-3"/>
          <w:sz w:val="20"/>
        </w:rPr>
        <w:t xml:space="preserve"> </w:t>
      </w:r>
      <w:r>
        <w:rPr>
          <w:color w:val="363636"/>
          <w:sz w:val="20"/>
        </w:rPr>
        <w:t xml:space="preserve">odkladu a na vlastní náklady, aby Dílo nebo jeho část nadále práva třetích osob </w:t>
      </w:r>
      <w:r>
        <w:rPr>
          <w:color w:val="363636"/>
          <w:spacing w:val="6"/>
          <w:sz w:val="20"/>
        </w:rPr>
        <w:t xml:space="preserve"> </w:t>
      </w:r>
      <w:r>
        <w:rPr>
          <w:color w:val="363636"/>
          <w:sz w:val="20"/>
        </w:rPr>
        <w:t>neporušovalo.</w:t>
      </w:r>
    </w:p>
    <w:p w14:paraId="7F58C7CA" w14:textId="77777777" w:rsidR="00775E1A" w:rsidRDefault="00413140">
      <w:pPr>
        <w:pStyle w:val="Odstavecseseznamem"/>
        <w:numPr>
          <w:ilvl w:val="1"/>
          <w:numId w:val="15"/>
        </w:numPr>
        <w:tabs>
          <w:tab w:val="left" w:pos="1886"/>
        </w:tabs>
        <w:spacing w:before="112" w:line="242" w:lineRule="auto"/>
        <w:ind w:left="1884" w:right="552" w:hanging="525"/>
        <w:jc w:val="both"/>
        <w:rPr>
          <w:sz w:val="20"/>
        </w:rPr>
      </w:pPr>
      <w:r>
        <w:rPr>
          <w:color w:val="363636"/>
          <w:sz w:val="20"/>
        </w:rPr>
        <w:t xml:space="preserve">Dílo má vady, pokud neodpovídá podmínkám této smlouvy či relevantním právním předpisům, včetně technických </w:t>
      </w:r>
      <w:r>
        <w:rPr>
          <w:color w:val="363636"/>
          <w:spacing w:val="4"/>
          <w:sz w:val="20"/>
        </w:rPr>
        <w:t xml:space="preserve"> </w:t>
      </w:r>
      <w:r>
        <w:rPr>
          <w:color w:val="363636"/>
          <w:spacing w:val="-5"/>
          <w:sz w:val="20"/>
        </w:rPr>
        <w:t>norem</w:t>
      </w:r>
      <w:r>
        <w:rPr>
          <w:color w:val="666666"/>
          <w:spacing w:val="-5"/>
          <w:sz w:val="20"/>
        </w:rPr>
        <w:t>.</w:t>
      </w:r>
    </w:p>
    <w:p w14:paraId="0BF58B32" w14:textId="77777777" w:rsidR="00775E1A" w:rsidRDefault="00413140">
      <w:pPr>
        <w:pStyle w:val="Odstavecseseznamem"/>
        <w:numPr>
          <w:ilvl w:val="1"/>
          <w:numId w:val="15"/>
        </w:numPr>
        <w:tabs>
          <w:tab w:val="left" w:pos="1881"/>
          <w:tab w:val="left" w:pos="1882"/>
        </w:tabs>
        <w:spacing w:before="115"/>
        <w:ind w:left="1881" w:hanging="522"/>
        <w:rPr>
          <w:sz w:val="20"/>
        </w:rPr>
      </w:pPr>
      <w:r>
        <w:rPr>
          <w:color w:val="363636"/>
          <w:sz w:val="20"/>
        </w:rPr>
        <w:t>Vytčené vady díla se zavazuje zhotovitel odstraňovat ve lhůtě 7  dní.</w:t>
      </w:r>
    </w:p>
    <w:p w14:paraId="65E9A58C" w14:textId="77777777" w:rsidR="00775E1A" w:rsidRDefault="00413140">
      <w:pPr>
        <w:pStyle w:val="Odstavecseseznamem"/>
        <w:numPr>
          <w:ilvl w:val="1"/>
          <w:numId w:val="15"/>
        </w:numPr>
        <w:tabs>
          <w:tab w:val="left" w:pos="1882"/>
        </w:tabs>
        <w:spacing w:before="117" w:line="242" w:lineRule="auto"/>
        <w:ind w:left="1878" w:right="546" w:hanging="524"/>
        <w:jc w:val="both"/>
        <w:rPr>
          <w:sz w:val="20"/>
        </w:rPr>
      </w:pPr>
      <w:r>
        <w:rPr>
          <w:color w:val="363636"/>
          <w:sz w:val="20"/>
        </w:rPr>
        <w:t>Nezvolí-li objednatel při oznámení vady jaké právo z vadného plnění dle ustanovení§ 2106 nebo § 2107 občanského zákoníku uplatňuje, vyzve jej zhotovitel písemně k volbě práva a</w:t>
      </w:r>
      <w:r>
        <w:rPr>
          <w:color w:val="363636"/>
          <w:spacing w:val="-29"/>
          <w:sz w:val="20"/>
        </w:rPr>
        <w:t xml:space="preserve"> </w:t>
      </w:r>
      <w:r>
        <w:rPr>
          <w:color w:val="363636"/>
          <w:sz w:val="20"/>
        </w:rPr>
        <w:t>sta­</w:t>
      </w:r>
    </w:p>
    <w:p w14:paraId="4F80E864" w14:textId="77777777" w:rsidR="00775E1A" w:rsidRDefault="00413140">
      <w:pPr>
        <w:pStyle w:val="Zkladntext"/>
        <w:tabs>
          <w:tab w:val="left" w:pos="1878"/>
        </w:tabs>
        <w:spacing w:line="231" w:lineRule="exact"/>
        <w:ind w:left="111"/>
      </w:pPr>
      <w:r>
        <w:rPr>
          <w:rFonts w:ascii="Times New Roman" w:hAnsi="Times New Roman"/>
          <w:color w:val="939393"/>
          <w:position w:val="9"/>
          <w:sz w:val="15"/>
        </w:rPr>
        <w:t>l</w:t>
      </w:r>
      <w:r>
        <w:rPr>
          <w:rFonts w:ascii="Times New Roman" w:hAnsi="Times New Roman"/>
          <w:color w:val="939393"/>
          <w:position w:val="9"/>
          <w:sz w:val="15"/>
        </w:rPr>
        <w:tab/>
      </w:r>
      <w:r>
        <w:rPr>
          <w:color w:val="363636"/>
        </w:rPr>
        <w:t>noví,</w:t>
      </w:r>
      <w:r>
        <w:rPr>
          <w:color w:val="363636"/>
          <w:spacing w:val="22"/>
        </w:rPr>
        <w:t xml:space="preserve"> </w:t>
      </w:r>
      <w:r>
        <w:rPr>
          <w:color w:val="363636"/>
        </w:rPr>
        <w:t>v</w:t>
      </w:r>
      <w:r>
        <w:rPr>
          <w:color w:val="363636"/>
          <w:spacing w:val="3"/>
        </w:rPr>
        <w:t xml:space="preserve"> </w:t>
      </w:r>
      <w:r>
        <w:rPr>
          <w:color w:val="363636"/>
        </w:rPr>
        <w:t>jaké</w:t>
      </w:r>
      <w:r>
        <w:rPr>
          <w:color w:val="363636"/>
          <w:spacing w:val="27"/>
        </w:rPr>
        <w:t xml:space="preserve"> </w:t>
      </w:r>
      <w:r>
        <w:rPr>
          <w:color w:val="363636"/>
        </w:rPr>
        <w:t>době</w:t>
      </w:r>
      <w:r>
        <w:rPr>
          <w:color w:val="363636"/>
          <w:spacing w:val="19"/>
        </w:rPr>
        <w:t xml:space="preserve"> </w:t>
      </w:r>
      <w:r>
        <w:rPr>
          <w:color w:val="363636"/>
        </w:rPr>
        <w:t>má</w:t>
      </w:r>
      <w:r>
        <w:rPr>
          <w:color w:val="363636"/>
          <w:spacing w:val="16"/>
        </w:rPr>
        <w:t xml:space="preserve"> </w:t>
      </w:r>
      <w:r>
        <w:rPr>
          <w:color w:val="363636"/>
        </w:rPr>
        <w:t>být</w:t>
      </w:r>
      <w:r>
        <w:rPr>
          <w:color w:val="363636"/>
          <w:spacing w:val="18"/>
        </w:rPr>
        <w:t xml:space="preserve"> </w:t>
      </w:r>
      <w:r>
        <w:rPr>
          <w:color w:val="363636"/>
        </w:rPr>
        <w:t>právo</w:t>
      </w:r>
      <w:r>
        <w:rPr>
          <w:color w:val="363636"/>
          <w:spacing w:val="19"/>
        </w:rPr>
        <w:t xml:space="preserve"> </w:t>
      </w:r>
      <w:r>
        <w:rPr>
          <w:color w:val="363636"/>
        </w:rPr>
        <w:t>zvoleno;</w:t>
      </w:r>
      <w:r>
        <w:rPr>
          <w:color w:val="363636"/>
          <w:spacing w:val="27"/>
        </w:rPr>
        <w:t xml:space="preserve"> </w:t>
      </w:r>
      <w:r>
        <w:rPr>
          <w:color w:val="363636"/>
        </w:rPr>
        <w:t>tato</w:t>
      </w:r>
      <w:r>
        <w:rPr>
          <w:color w:val="363636"/>
          <w:spacing w:val="27"/>
        </w:rPr>
        <w:t xml:space="preserve"> </w:t>
      </w:r>
      <w:r>
        <w:rPr>
          <w:color w:val="363636"/>
        </w:rPr>
        <w:t>doba</w:t>
      </w:r>
      <w:r>
        <w:rPr>
          <w:color w:val="363636"/>
          <w:spacing w:val="21"/>
        </w:rPr>
        <w:t xml:space="preserve"> </w:t>
      </w:r>
      <w:r>
        <w:rPr>
          <w:color w:val="363636"/>
        </w:rPr>
        <w:t>nesmí</w:t>
      </w:r>
      <w:r>
        <w:rPr>
          <w:color w:val="363636"/>
          <w:spacing w:val="27"/>
        </w:rPr>
        <w:t xml:space="preserve"> </w:t>
      </w:r>
      <w:r>
        <w:rPr>
          <w:color w:val="363636"/>
        </w:rPr>
        <w:t>být</w:t>
      </w:r>
      <w:r>
        <w:rPr>
          <w:color w:val="363636"/>
          <w:spacing w:val="18"/>
        </w:rPr>
        <w:t xml:space="preserve"> </w:t>
      </w:r>
      <w:r>
        <w:rPr>
          <w:color w:val="363636"/>
        </w:rPr>
        <w:t>kratší</w:t>
      </w:r>
      <w:r>
        <w:rPr>
          <w:color w:val="363636"/>
          <w:spacing w:val="16"/>
        </w:rPr>
        <w:t xml:space="preserve"> </w:t>
      </w:r>
      <w:r>
        <w:rPr>
          <w:color w:val="363636"/>
        </w:rPr>
        <w:t>než</w:t>
      </w:r>
      <w:r>
        <w:rPr>
          <w:color w:val="363636"/>
          <w:spacing w:val="20"/>
        </w:rPr>
        <w:t xml:space="preserve"> </w:t>
      </w:r>
      <w:r>
        <w:rPr>
          <w:color w:val="363636"/>
        </w:rPr>
        <w:t>14</w:t>
      </w:r>
      <w:r>
        <w:rPr>
          <w:color w:val="363636"/>
          <w:spacing w:val="14"/>
        </w:rPr>
        <w:t xml:space="preserve"> </w:t>
      </w:r>
      <w:r>
        <w:rPr>
          <w:color w:val="363636"/>
        </w:rPr>
        <w:t>dní</w:t>
      </w:r>
      <w:r>
        <w:rPr>
          <w:color w:val="363636"/>
          <w:spacing w:val="26"/>
        </w:rPr>
        <w:t xml:space="preserve"> </w:t>
      </w:r>
      <w:r>
        <w:rPr>
          <w:color w:val="363636"/>
        </w:rPr>
        <w:t>od</w:t>
      </w:r>
      <w:r>
        <w:rPr>
          <w:color w:val="363636"/>
          <w:spacing w:val="19"/>
        </w:rPr>
        <w:t xml:space="preserve"> </w:t>
      </w:r>
      <w:r>
        <w:rPr>
          <w:color w:val="363636"/>
        </w:rPr>
        <w:t>doručení</w:t>
      </w:r>
    </w:p>
    <w:p w14:paraId="1F6019D3" w14:textId="77777777" w:rsidR="00775E1A" w:rsidRDefault="00413140">
      <w:pPr>
        <w:pStyle w:val="Zkladntext"/>
        <w:spacing w:before="8"/>
        <w:ind w:left="1878"/>
      </w:pPr>
      <w:r>
        <w:rPr>
          <w:color w:val="363636"/>
        </w:rPr>
        <w:t>předmětné výzvy objednateli.</w:t>
      </w:r>
    </w:p>
    <w:p w14:paraId="44CB70CB" w14:textId="77777777" w:rsidR="00775E1A" w:rsidRDefault="00413140">
      <w:pPr>
        <w:pStyle w:val="Odstavecseseznamem"/>
        <w:numPr>
          <w:ilvl w:val="1"/>
          <w:numId w:val="15"/>
        </w:numPr>
        <w:tabs>
          <w:tab w:val="left" w:pos="1874"/>
        </w:tabs>
        <w:spacing w:before="117" w:line="244" w:lineRule="auto"/>
        <w:ind w:left="1869" w:right="549" w:hanging="515"/>
        <w:jc w:val="both"/>
        <w:rPr>
          <w:sz w:val="20"/>
        </w:rPr>
      </w:pPr>
      <w:r>
        <w:rPr>
          <w:color w:val="363636"/>
          <w:sz w:val="20"/>
        </w:rPr>
        <w:t>Zhotovitel tímto poskytuje objednateli záruku za jakost předmětu sjednané části díla v délce 5-ti</w:t>
      </w:r>
      <w:r>
        <w:rPr>
          <w:color w:val="363636"/>
          <w:spacing w:val="-15"/>
          <w:sz w:val="20"/>
        </w:rPr>
        <w:t xml:space="preserve"> </w:t>
      </w:r>
      <w:r>
        <w:rPr>
          <w:color w:val="363636"/>
          <w:sz w:val="20"/>
        </w:rPr>
        <w:t>let</w:t>
      </w:r>
      <w:r>
        <w:rPr>
          <w:color w:val="363636"/>
          <w:spacing w:val="-6"/>
          <w:sz w:val="20"/>
        </w:rPr>
        <w:t xml:space="preserve"> </w:t>
      </w:r>
      <w:r>
        <w:rPr>
          <w:color w:val="363636"/>
          <w:sz w:val="20"/>
        </w:rPr>
        <w:t>od</w:t>
      </w:r>
      <w:r>
        <w:rPr>
          <w:color w:val="363636"/>
          <w:spacing w:val="-13"/>
          <w:sz w:val="20"/>
        </w:rPr>
        <w:t xml:space="preserve"> </w:t>
      </w:r>
      <w:r>
        <w:rPr>
          <w:color w:val="363636"/>
          <w:sz w:val="20"/>
        </w:rPr>
        <w:t>předání</w:t>
      </w:r>
      <w:r>
        <w:rPr>
          <w:color w:val="363636"/>
          <w:spacing w:val="3"/>
          <w:sz w:val="20"/>
        </w:rPr>
        <w:t xml:space="preserve"> </w:t>
      </w:r>
      <w:r>
        <w:rPr>
          <w:color w:val="363636"/>
          <w:sz w:val="20"/>
        </w:rPr>
        <w:t>díla</w:t>
      </w:r>
      <w:r>
        <w:rPr>
          <w:color w:val="363636"/>
          <w:spacing w:val="-3"/>
          <w:sz w:val="20"/>
        </w:rPr>
        <w:t xml:space="preserve"> </w:t>
      </w:r>
      <w:r>
        <w:rPr>
          <w:color w:val="363636"/>
          <w:sz w:val="20"/>
        </w:rPr>
        <w:t>jako</w:t>
      </w:r>
      <w:r>
        <w:rPr>
          <w:color w:val="363636"/>
          <w:spacing w:val="-9"/>
          <w:sz w:val="20"/>
        </w:rPr>
        <w:t xml:space="preserve"> </w:t>
      </w:r>
      <w:r>
        <w:rPr>
          <w:color w:val="363636"/>
          <w:sz w:val="20"/>
        </w:rPr>
        <w:t>celku</w:t>
      </w:r>
      <w:r>
        <w:rPr>
          <w:color w:val="363636"/>
          <w:spacing w:val="-4"/>
          <w:sz w:val="20"/>
        </w:rPr>
        <w:t xml:space="preserve"> </w:t>
      </w:r>
      <w:r>
        <w:rPr>
          <w:color w:val="363636"/>
          <w:sz w:val="20"/>
        </w:rPr>
        <w:t>objednateli.</w:t>
      </w:r>
      <w:r>
        <w:rPr>
          <w:color w:val="363636"/>
          <w:spacing w:val="3"/>
          <w:sz w:val="20"/>
        </w:rPr>
        <w:t xml:space="preserve"> </w:t>
      </w:r>
      <w:r>
        <w:rPr>
          <w:color w:val="363636"/>
          <w:sz w:val="20"/>
        </w:rPr>
        <w:t>Záruka</w:t>
      </w:r>
      <w:r>
        <w:rPr>
          <w:color w:val="363636"/>
          <w:spacing w:val="1"/>
          <w:sz w:val="20"/>
        </w:rPr>
        <w:t xml:space="preserve"> </w:t>
      </w:r>
      <w:r>
        <w:rPr>
          <w:color w:val="363636"/>
          <w:sz w:val="20"/>
        </w:rPr>
        <w:t>se</w:t>
      </w:r>
      <w:r>
        <w:rPr>
          <w:color w:val="363636"/>
          <w:spacing w:val="-9"/>
          <w:sz w:val="20"/>
        </w:rPr>
        <w:t xml:space="preserve"> </w:t>
      </w:r>
      <w:r>
        <w:rPr>
          <w:color w:val="363636"/>
          <w:sz w:val="20"/>
        </w:rPr>
        <w:t>vztahuje</w:t>
      </w:r>
      <w:r>
        <w:rPr>
          <w:color w:val="363636"/>
          <w:spacing w:val="2"/>
          <w:sz w:val="20"/>
        </w:rPr>
        <w:t xml:space="preserve"> </w:t>
      </w:r>
      <w:r>
        <w:rPr>
          <w:color w:val="363636"/>
          <w:sz w:val="20"/>
        </w:rPr>
        <w:t>i</w:t>
      </w:r>
      <w:r>
        <w:rPr>
          <w:color w:val="363636"/>
          <w:spacing w:val="7"/>
          <w:sz w:val="20"/>
        </w:rPr>
        <w:t xml:space="preserve"> </w:t>
      </w:r>
      <w:r>
        <w:rPr>
          <w:color w:val="363636"/>
          <w:sz w:val="20"/>
        </w:rPr>
        <w:t>na</w:t>
      </w:r>
      <w:r>
        <w:rPr>
          <w:color w:val="363636"/>
          <w:spacing w:val="-16"/>
          <w:sz w:val="20"/>
        </w:rPr>
        <w:t xml:space="preserve"> </w:t>
      </w:r>
      <w:r>
        <w:rPr>
          <w:color w:val="363636"/>
          <w:sz w:val="20"/>
        </w:rPr>
        <w:t>zjevné</w:t>
      </w:r>
      <w:r>
        <w:rPr>
          <w:color w:val="363636"/>
          <w:spacing w:val="-4"/>
          <w:sz w:val="20"/>
        </w:rPr>
        <w:t xml:space="preserve"> </w:t>
      </w:r>
      <w:r>
        <w:rPr>
          <w:color w:val="363636"/>
          <w:sz w:val="20"/>
        </w:rPr>
        <w:t>vady</w:t>
      </w:r>
      <w:r>
        <w:rPr>
          <w:color w:val="363636"/>
          <w:spacing w:val="-4"/>
          <w:sz w:val="20"/>
        </w:rPr>
        <w:t xml:space="preserve"> </w:t>
      </w:r>
      <w:r>
        <w:rPr>
          <w:color w:val="363636"/>
          <w:sz w:val="20"/>
        </w:rPr>
        <w:t>díla.</w:t>
      </w:r>
      <w:r>
        <w:rPr>
          <w:color w:val="363636"/>
          <w:spacing w:val="-14"/>
          <w:sz w:val="20"/>
        </w:rPr>
        <w:t xml:space="preserve"> </w:t>
      </w:r>
      <w:r>
        <w:rPr>
          <w:color w:val="363636"/>
          <w:sz w:val="20"/>
        </w:rPr>
        <w:t>Smluvní strany vylučují aplikaci § 2605 odst. 2 občanského zákoníku. Objednatel může vady kryté zá­ rukou uplatnit kdykoli v průběhu záruční lhůty, a to bez ohledu na to, kdy vadu zjistil (nebo zjistit</w:t>
      </w:r>
      <w:r>
        <w:rPr>
          <w:color w:val="363636"/>
          <w:spacing w:val="18"/>
          <w:sz w:val="20"/>
        </w:rPr>
        <w:t xml:space="preserve"> </w:t>
      </w:r>
      <w:r>
        <w:rPr>
          <w:color w:val="363636"/>
          <w:sz w:val="20"/>
        </w:rPr>
        <w:t>měl).</w:t>
      </w:r>
    </w:p>
    <w:p w14:paraId="4BB2FDFA" w14:textId="77777777" w:rsidR="00775E1A" w:rsidRDefault="00413140">
      <w:pPr>
        <w:pStyle w:val="Odstavecseseznamem"/>
        <w:numPr>
          <w:ilvl w:val="1"/>
          <w:numId w:val="15"/>
        </w:numPr>
        <w:tabs>
          <w:tab w:val="left" w:pos="1869"/>
        </w:tabs>
        <w:spacing w:before="113" w:line="247" w:lineRule="auto"/>
        <w:ind w:left="1864" w:right="552" w:hanging="519"/>
        <w:jc w:val="both"/>
        <w:rPr>
          <w:sz w:val="20"/>
        </w:rPr>
      </w:pPr>
      <w:r>
        <w:rPr>
          <w:color w:val="363636"/>
          <w:sz w:val="20"/>
        </w:rPr>
        <w:t>Zhotovitel tímto prohlašuje a zaručuje objednateli, že dílo ani žádná jeho součást či příslušen­ ství, netrpí žádnou právní vadou, zejména pak žádná třetí osoba k němu neuplatňuje a ani není oprávněna uplatňovat jakékoli své právo; objednatel je plně oprávněn s dílem disponovat bez jakéhokoli</w:t>
      </w:r>
      <w:r>
        <w:rPr>
          <w:color w:val="363636"/>
          <w:spacing w:val="22"/>
          <w:sz w:val="20"/>
        </w:rPr>
        <w:t xml:space="preserve"> </w:t>
      </w:r>
      <w:r>
        <w:rPr>
          <w:color w:val="363636"/>
          <w:sz w:val="20"/>
        </w:rPr>
        <w:t>omezení.</w:t>
      </w:r>
    </w:p>
    <w:p w14:paraId="2CC63EAE" w14:textId="77777777" w:rsidR="00775E1A" w:rsidRDefault="00413140">
      <w:pPr>
        <w:pStyle w:val="Odstavecseseznamem"/>
        <w:numPr>
          <w:ilvl w:val="1"/>
          <w:numId w:val="15"/>
        </w:numPr>
        <w:tabs>
          <w:tab w:val="left" w:pos="1863"/>
          <w:tab w:val="left" w:pos="1864"/>
        </w:tabs>
        <w:spacing w:before="110"/>
        <w:ind w:left="1863" w:hanging="523"/>
        <w:rPr>
          <w:sz w:val="20"/>
        </w:rPr>
      </w:pPr>
      <w:r>
        <w:rPr>
          <w:color w:val="363636"/>
          <w:sz w:val="20"/>
        </w:rPr>
        <w:t xml:space="preserve">Smluvní strany dále vylučují aplikaci ustanovení§ 2618 občanského </w:t>
      </w:r>
      <w:r>
        <w:rPr>
          <w:color w:val="363636"/>
          <w:spacing w:val="51"/>
          <w:sz w:val="20"/>
        </w:rPr>
        <w:t xml:space="preserve"> </w:t>
      </w:r>
      <w:r>
        <w:rPr>
          <w:color w:val="363636"/>
          <w:sz w:val="20"/>
        </w:rPr>
        <w:t>zákoníku.</w:t>
      </w:r>
    </w:p>
    <w:p w14:paraId="4C5F7167" w14:textId="77777777" w:rsidR="00775E1A" w:rsidRDefault="00413140">
      <w:pPr>
        <w:pStyle w:val="Odstavecseseznamem"/>
        <w:numPr>
          <w:ilvl w:val="1"/>
          <w:numId w:val="15"/>
        </w:numPr>
        <w:tabs>
          <w:tab w:val="left" w:pos="1865"/>
        </w:tabs>
        <w:spacing w:before="107" w:line="244" w:lineRule="auto"/>
        <w:ind w:left="1859" w:right="562" w:hanging="524"/>
        <w:jc w:val="both"/>
        <w:rPr>
          <w:sz w:val="20"/>
        </w:rPr>
      </w:pPr>
      <w:r>
        <w:rPr>
          <w:color w:val="363636"/>
          <w:sz w:val="20"/>
        </w:rPr>
        <w:t>Zhotovitel se zavazuje Objednateli nejpozději 7 (sedm) kalendářních dnů před zahájením re­ alizace smluvního plnění (zahájením provádění díla) poskytnout potvrzení, které při zahájení realizace smluvního plnění nesmí být starší než 3 měsíce,</w:t>
      </w:r>
      <w:r>
        <w:rPr>
          <w:color w:val="363636"/>
          <w:spacing w:val="55"/>
          <w:sz w:val="20"/>
        </w:rPr>
        <w:t xml:space="preserve"> </w:t>
      </w:r>
      <w:r>
        <w:rPr>
          <w:color w:val="363636"/>
          <w:sz w:val="20"/>
        </w:rPr>
        <w:t>že:</w:t>
      </w:r>
    </w:p>
    <w:p w14:paraId="048E4E3E" w14:textId="77777777" w:rsidR="00775E1A" w:rsidRDefault="00413140">
      <w:pPr>
        <w:pStyle w:val="Odstavecseseznamem"/>
        <w:numPr>
          <w:ilvl w:val="2"/>
          <w:numId w:val="15"/>
        </w:numPr>
        <w:tabs>
          <w:tab w:val="left" w:pos="1988"/>
        </w:tabs>
        <w:spacing w:before="112" w:line="242" w:lineRule="auto"/>
        <w:ind w:right="564" w:hanging="653"/>
        <w:jc w:val="both"/>
        <w:rPr>
          <w:sz w:val="20"/>
        </w:rPr>
      </w:pPr>
      <w:r>
        <w:rPr>
          <w:color w:val="363636"/>
          <w:sz w:val="20"/>
        </w:rPr>
        <w:t xml:space="preserve">nemá evidován nedoplatek na pojistném a penále na sociálním zabezpečení a příspěvku na státní politiku zaměstnanosti ve formě písemného potvrzení vystaveného na žádost Zhotovi­ tele českou správou sociálního </w:t>
      </w:r>
      <w:r>
        <w:rPr>
          <w:color w:val="363636"/>
          <w:spacing w:val="12"/>
          <w:sz w:val="20"/>
        </w:rPr>
        <w:t xml:space="preserve"> </w:t>
      </w:r>
      <w:r>
        <w:rPr>
          <w:color w:val="363636"/>
          <w:sz w:val="20"/>
        </w:rPr>
        <w:t>zabezpečení;</w:t>
      </w:r>
    </w:p>
    <w:p w14:paraId="625C617C" w14:textId="77777777" w:rsidR="00775E1A" w:rsidRDefault="00775E1A">
      <w:pPr>
        <w:spacing w:line="242" w:lineRule="auto"/>
        <w:jc w:val="both"/>
        <w:rPr>
          <w:sz w:val="20"/>
        </w:rPr>
        <w:sectPr w:rsidR="00775E1A">
          <w:headerReference w:type="default" r:id="rId16"/>
          <w:pgSz w:w="11910" w:h="16840"/>
          <w:pgMar w:top="1320" w:right="920" w:bottom="1140" w:left="200" w:header="1186" w:footer="936" w:gutter="0"/>
          <w:cols w:space="708"/>
        </w:sectPr>
      </w:pPr>
    </w:p>
    <w:p w14:paraId="0D14BE66" w14:textId="77777777" w:rsidR="00775E1A" w:rsidRDefault="00413140">
      <w:pPr>
        <w:pStyle w:val="Zkladntext"/>
      </w:pPr>
      <w:r>
        <w:lastRenderedPageBreak/>
        <w:pict w14:anchorId="6F30D8D5">
          <v:line id="_x0000_s1038" style="position:absolute;z-index:1240;mso-position-horizontal-relative:page;mso-position-vertical-relative:page" from="549.15pt,13.35pt" to="580.25pt,13.35pt" strokeweight=".58606mm">
            <w10:wrap anchorx="page" anchory="page"/>
          </v:line>
        </w:pict>
      </w:r>
    </w:p>
    <w:p w14:paraId="6FD8F531" w14:textId="77777777" w:rsidR="00775E1A" w:rsidRDefault="00775E1A">
      <w:pPr>
        <w:pStyle w:val="Zkladntext"/>
      </w:pPr>
    </w:p>
    <w:p w14:paraId="71434418" w14:textId="77777777" w:rsidR="00775E1A" w:rsidRDefault="00775E1A">
      <w:pPr>
        <w:pStyle w:val="Zkladntext"/>
        <w:spacing w:before="5"/>
        <w:rPr>
          <w:sz w:val="18"/>
        </w:rPr>
      </w:pPr>
    </w:p>
    <w:p w14:paraId="3C98511E" w14:textId="77777777" w:rsidR="00775E1A" w:rsidRDefault="00413140">
      <w:pPr>
        <w:pStyle w:val="Odstavecseseznamem"/>
        <w:numPr>
          <w:ilvl w:val="2"/>
          <w:numId w:val="15"/>
        </w:numPr>
        <w:tabs>
          <w:tab w:val="left" w:pos="827"/>
        </w:tabs>
        <w:spacing w:before="94" w:line="247" w:lineRule="auto"/>
        <w:ind w:left="821" w:right="1145" w:hanging="645"/>
        <w:jc w:val="both"/>
        <w:rPr>
          <w:sz w:val="20"/>
        </w:rPr>
      </w:pPr>
      <w:r>
        <w:rPr>
          <w:color w:val="363636"/>
          <w:sz w:val="20"/>
        </w:rPr>
        <w:t>nemá evidován nedoplatek na pojistném a penále na veřejném zdravotním pojištění ve formě potvrzení o bezdlužnosti vystaveného na žádost Zhotovitele všemi zdravotními pojišťovnami zaměstnanců  příslušného</w:t>
      </w:r>
      <w:r>
        <w:rPr>
          <w:color w:val="363636"/>
          <w:spacing w:val="17"/>
          <w:sz w:val="20"/>
        </w:rPr>
        <w:t xml:space="preserve"> </w:t>
      </w:r>
      <w:r>
        <w:rPr>
          <w:color w:val="363636"/>
          <w:sz w:val="20"/>
        </w:rPr>
        <w:t>poddodavatele;</w:t>
      </w:r>
    </w:p>
    <w:p w14:paraId="3A6CC43D" w14:textId="77777777" w:rsidR="00775E1A" w:rsidRDefault="00413140">
      <w:pPr>
        <w:pStyle w:val="Odstavecseseznamem"/>
        <w:numPr>
          <w:ilvl w:val="2"/>
          <w:numId w:val="15"/>
        </w:numPr>
        <w:tabs>
          <w:tab w:val="left" w:pos="822"/>
        </w:tabs>
        <w:spacing w:before="116" w:line="244" w:lineRule="auto"/>
        <w:ind w:left="817" w:right="1146" w:hanging="650"/>
        <w:jc w:val="both"/>
        <w:rPr>
          <w:sz w:val="20"/>
        </w:rPr>
      </w:pPr>
      <w:r>
        <w:rPr>
          <w:color w:val="363636"/>
          <w:sz w:val="20"/>
        </w:rPr>
        <w:t xml:space="preserve">Zhotoviteli nebyla v období 12 měsíců předcházejících zahájení realizace smluvního plnění pro Objednatele pravomocně uložena pokuta vyšší než 100.000,- Kč za porušení povinností vyplývajících z pracovněprávních předpisů ve formě písemného potvrzení vystaveného na žádost Zhotovitele Státním úřadem inspekce </w:t>
      </w:r>
      <w:r>
        <w:rPr>
          <w:color w:val="363636"/>
          <w:spacing w:val="20"/>
          <w:sz w:val="20"/>
        </w:rPr>
        <w:t xml:space="preserve"> </w:t>
      </w:r>
      <w:r>
        <w:rPr>
          <w:color w:val="363636"/>
          <w:sz w:val="20"/>
        </w:rPr>
        <w:t>práce.</w:t>
      </w:r>
    </w:p>
    <w:p w14:paraId="79B137EA" w14:textId="77777777" w:rsidR="00775E1A" w:rsidRDefault="00413140">
      <w:pPr>
        <w:pStyle w:val="Zkladntext"/>
        <w:spacing w:before="109" w:line="247" w:lineRule="auto"/>
        <w:ind w:left="675" w:right="1150" w:hanging="514"/>
        <w:jc w:val="both"/>
      </w:pPr>
      <w:r>
        <w:rPr>
          <w:color w:val="363636"/>
        </w:rPr>
        <w:t>9.1</w:t>
      </w:r>
      <w:r>
        <w:rPr>
          <w:color w:val="363636"/>
          <w:sz w:val="21"/>
        </w:rPr>
        <w:t xml:space="preserve">O </w:t>
      </w:r>
      <w:r>
        <w:rPr>
          <w:color w:val="363636"/>
        </w:rPr>
        <w:t>Zhotovitel se zavazuje, že vyzve-li jeho zaměstnanec písemně Objednatele či Vyššího objed</w:t>
      </w:r>
      <w:r>
        <w:rPr>
          <w:color w:val="545454"/>
        </w:rPr>
        <w:t xml:space="preserve">­ </w:t>
      </w:r>
      <w:r>
        <w:rPr>
          <w:color w:val="363636"/>
        </w:rPr>
        <w:t>natele k uspokojení mzdových nároků dle ustanovení § 324a odst. 3 a odst. 5 zákona č. 262/2006 Sb</w:t>
      </w:r>
      <w:r>
        <w:rPr>
          <w:color w:val="545454"/>
        </w:rPr>
        <w:t>.</w:t>
      </w:r>
      <w:r>
        <w:rPr>
          <w:color w:val="363636"/>
        </w:rPr>
        <w:t>, zákoník práce</w:t>
      </w:r>
      <w:r>
        <w:rPr>
          <w:color w:val="545454"/>
        </w:rPr>
        <w:t xml:space="preserve">, </w:t>
      </w:r>
      <w:r>
        <w:rPr>
          <w:color w:val="363636"/>
        </w:rPr>
        <w:t>v platném znění (dále jen „ZP")</w:t>
      </w:r>
      <w:r>
        <w:rPr>
          <w:color w:val="545454"/>
        </w:rPr>
        <w:t xml:space="preserve">, </w:t>
      </w:r>
      <w:r>
        <w:rPr>
          <w:color w:val="363636"/>
        </w:rPr>
        <w:t>je Zhotovitel povinen na výzvu Objednatele bez zbytečného odkladu, nejpozději však ve lhůtě 5 kalendářních dnů od obdržení výzvy Objednatele doložit za účelem posouzení splnění zákonných podmínek existence ruči­ telského závazku Vyššího Objednatele a jeho výše následujíc</w:t>
      </w:r>
      <w:r>
        <w:rPr>
          <w:color w:val="363636"/>
        </w:rPr>
        <w:t xml:space="preserve">í skutečnosti   </w:t>
      </w:r>
      <w:r>
        <w:rPr>
          <w:color w:val="545454"/>
        </w:rPr>
        <w:t>:</w:t>
      </w:r>
    </w:p>
    <w:p w14:paraId="1EBB1175" w14:textId="77777777" w:rsidR="00775E1A" w:rsidRDefault="00413140">
      <w:pPr>
        <w:pStyle w:val="Odstavecseseznamem"/>
        <w:numPr>
          <w:ilvl w:val="2"/>
          <w:numId w:val="14"/>
        </w:numPr>
        <w:tabs>
          <w:tab w:val="left" w:pos="811"/>
        </w:tabs>
        <w:spacing w:before="107"/>
        <w:ind w:hanging="651"/>
        <w:rPr>
          <w:sz w:val="20"/>
        </w:rPr>
      </w:pPr>
      <w:r>
        <w:rPr>
          <w:color w:val="363636"/>
          <w:sz w:val="20"/>
        </w:rPr>
        <w:t xml:space="preserve">sjednaný rozsah pracovní doby příslušného zaměstnance v příslušném </w:t>
      </w:r>
      <w:r>
        <w:rPr>
          <w:color w:val="363636"/>
          <w:spacing w:val="48"/>
          <w:sz w:val="20"/>
        </w:rPr>
        <w:t xml:space="preserve"> </w:t>
      </w:r>
      <w:r>
        <w:rPr>
          <w:color w:val="363636"/>
          <w:sz w:val="20"/>
        </w:rPr>
        <w:t>období;</w:t>
      </w:r>
    </w:p>
    <w:p w14:paraId="09997C51" w14:textId="77777777" w:rsidR="00775E1A" w:rsidRDefault="00413140">
      <w:pPr>
        <w:pStyle w:val="Odstavecseseznamem"/>
        <w:numPr>
          <w:ilvl w:val="2"/>
          <w:numId w:val="14"/>
        </w:numPr>
        <w:tabs>
          <w:tab w:val="left" w:pos="808"/>
        </w:tabs>
        <w:spacing w:before="123" w:line="244" w:lineRule="auto"/>
        <w:ind w:right="1161" w:hanging="656"/>
        <w:jc w:val="both"/>
        <w:rPr>
          <w:sz w:val="20"/>
        </w:rPr>
      </w:pPr>
      <w:r>
        <w:rPr>
          <w:color w:val="363636"/>
          <w:sz w:val="20"/>
        </w:rPr>
        <w:t>rozsah pracovní doby příslušného zaměstnance strávený realizací díla pro Objednatele dle této smlouvy v příslušném období (oproti rozsahu strávenému jinou činností pro</w:t>
      </w:r>
      <w:r>
        <w:rPr>
          <w:color w:val="363636"/>
          <w:spacing w:val="35"/>
          <w:sz w:val="20"/>
        </w:rPr>
        <w:t xml:space="preserve"> </w:t>
      </w:r>
      <w:r>
        <w:rPr>
          <w:color w:val="363636"/>
          <w:sz w:val="20"/>
        </w:rPr>
        <w:t>Zhotovitele);</w:t>
      </w:r>
    </w:p>
    <w:p w14:paraId="6042D57D" w14:textId="77777777" w:rsidR="00775E1A" w:rsidRDefault="00413140">
      <w:pPr>
        <w:pStyle w:val="Odstavecseseznamem"/>
        <w:numPr>
          <w:ilvl w:val="2"/>
          <w:numId w:val="14"/>
        </w:numPr>
        <w:tabs>
          <w:tab w:val="left" w:pos="804"/>
        </w:tabs>
        <w:spacing w:before="113"/>
        <w:ind w:left="803" w:hanging="655"/>
        <w:rPr>
          <w:sz w:val="20"/>
        </w:rPr>
      </w:pPr>
      <w:r>
        <w:rPr>
          <w:color w:val="363636"/>
          <w:sz w:val="20"/>
        </w:rPr>
        <w:t xml:space="preserve">celkovou výši mzdového nároku příslušného zaměstnance v příslušném </w:t>
      </w:r>
      <w:r>
        <w:rPr>
          <w:color w:val="363636"/>
          <w:spacing w:val="54"/>
          <w:sz w:val="20"/>
        </w:rPr>
        <w:t xml:space="preserve"> </w:t>
      </w:r>
      <w:r>
        <w:rPr>
          <w:color w:val="363636"/>
          <w:sz w:val="20"/>
        </w:rPr>
        <w:t>období;</w:t>
      </w:r>
    </w:p>
    <w:p w14:paraId="7F0500BC" w14:textId="77777777" w:rsidR="00775E1A" w:rsidRDefault="00413140">
      <w:pPr>
        <w:pStyle w:val="Odstavecseseznamem"/>
        <w:numPr>
          <w:ilvl w:val="2"/>
          <w:numId w:val="14"/>
        </w:numPr>
        <w:tabs>
          <w:tab w:val="left" w:pos="803"/>
        </w:tabs>
        <w:spacing w:before="118" w:line="244" w:lineRule="auto"/>
        <w:ind w:left="803" w:right="1165" w:hanging="655"/>
        <w:jc w:val="both"/>
        <w:rPr>
          <w:sz w:val="20"/>
        </w:rPr>
      </w:pPr>
      <w:r>
        <w:rPr>
          <w:color w:val="363636"/>
          <w:sz w:val="20"/>
        </w:rPr>
        <w:t>zda Zhotovitel mzdový nárok příslušného zaměstnance v příslušném období nebo jeho část uspokojil a v jaké</w:t>
      </w:r>
      <w:r>
        <w:rPr>
          <w:color w:val="363636"/>
          <w:spacing w:val="29"/>
          <w:sz w:val="20"/>
        </w:rPr>
        <w:t xml:space="preserve"> </w:t>
      </w:r>
      <w:r>
        <w:rPr>
          <w:color w:val="363636"/>
          <w:sz w:val="20"/>
        </w:rPr>
        <w:t>výši;</w:t>
      </w:r>
    </w:p>
    <w:p w14:paraId="7DFA34D0" w14:textId="77777777" w:rsidR="00775E1A" w:rsidRDefault="00413140">
      <w:pPr>
        <w:pStyle w:val="Odstavecseseznamem"/>
        <w:numPr>
          <w:ilvl w:val="2"/>
          <w:numId w:val="14"/>
        </w:numPr>
        <w:tabs>
          <w:tab w:val="left" w:pos="799"/>
        </w:tabs>
        <w:spacing w:before="114" w:line="244" w:lineRule="auto"/>
        <w:ind w:left="798" w:right="1161" w:hanging="650"/>
        <w:jc w:val="both"/>
        <w:rPr>
          <w:sz w:val="20"/>
        </w:rPr>
      </w:pPr>
      <w:r>
        <w:rPr>
          <w:color w:val="363636"/>
          <w:sz w:val="20"/>
        </w:rPr>
        <w:t>zda Zhotov</w:t>
      </w:r>
      <w:r>
        <w:rPr>
          <w:color w:val="545454"/>
          <w:sz w:val="20"/>
        </w:rPr>
        <w:t>i</w:t>
      </w:r>
      <w:r>
        <w:rPr>
          <w:color w:val="363636"/>
          <w:sz w:val="20"/>
        </w:rPr>
        <w:t>tel obdržel informaci dle ustanovení § 324a odst. 4 věty druhé ZP o tom, že mzdový nárok příslušného zaměstnance nebo jeho část byla uspokojena jiným ručitelem a pokud ano, v jaké</w:t>
      </w:r>
      <w:r>
        <w:rPr>
          <w:color w:val="363636"/>
          <w:spacing w:val="29"/>
          <w:sz w:val="20"/>
        </w:rPr>
        <w:t xml:space="preserve"> </w:t>
      </w:r>
      <w:r>
        <w:rPr>
          <w:color w:val="363636"/>
          <w:sz w:val="20"/>
        </w:rPr>
        <w:t>výši.</w:t>
      </w:r>
    </w:p>
    <w:p w14:paraId="02C90DF8" w14:textId="77777777" w:rsidR="00775E1A" w:rsidRDefault="00413140">
      <w:pPr>
        <w:pStyle w:val="Odstavecseseznamem"/>
        <w:numPr>
          <w:ilvl w:val="1"/>
          <w:numId w:val="13"/>
        </w:numPr>
        <w:tabs>
          <w:tab w:val="left" w:pos="664"/>
        </w:tabs>
        <w:spacing w:before="109" w:line="244" w:lineRule="auto"/>
        <w:ind w:right="1163" w:hanging="518"/>
        <w:jc w:val="both"/>
        <w:rPr>
          <w:sz w:val="20"/>
        </w:rPr>
      </w:pPr>
      <w:r>
        <w:rPr>
          <w:color w:val="363636"/>
          <w:sz w:val="20"/>
        </w:rPr>
        <w:t xml:space="preserve">Bude-li Zhotovitel provádět dílo, resp. jeho část, prostřednictvím dalšího poddodavatele, Zho­ tovitel se zavazuje pro Objednatele zajistit potvrzení dle ustanovení 9.9 tohoto článku 9, a doložení skutečností dle ustanovení 9.10.1 až </w:t>
      </w:r>
      <w:r>
        <w:rPr>
          <w:color w:val="363636"/>
          <w:spacing w:val="-3"/>
          <w:sz w:val="20"/>
        </w:rPr>
        <w:t>9.10</w:t>
      </w:r>
      <w:r>
        <w:rPr>
          <w:color w:val="545454"/>
          <w:spacing w:val="-3"/>
          <w:sz w:val="20"/>
        </w:rPr>
        <w:t>.</w:t>
      </w:r>
      <w:r>
        <w:rPr>
          <w:color w:val="363636"/>
          <w:spacing w:val="-3"/>
          <w:sz w:val="20"/>
        </w:rPr>
        <w:t xml:space="preserve">5 </w:t>
      </w:r>
      <w:r>
        <w:rPr>
          <w:color w:val="363636"/>
          <w:sz w:val="20"/>
        </w:rPr>
        <w:t xml:space="preserve">tohoto článku 9, i </w:t>
      </w:r>
      <w:r>
        <w:rPr>
          <w:color w:val="B6B6B6"/>
          <w:spacing w:val="-11"/>
          <w:sz w:val="20"/>
        </w:rPr>
        <w:t>.</w:t>
      </w:r>
      <w:r>
        <w:rPr>
          <w:color w:val="363636"/>
          <w:spacing w:val="-11"/>
          <w:sz w:val="20"/>
        </w:rPr>
        <w:t xml:space="preserve">od </w:t>
      </w:r>
      <w:r>
        <w:rPr>
          <w:color w:val="363636"/>
          <w:sz w:val="20"/>
        </w:rPr>
        <w:t>každého poddoda­ vatele na nižších stupních  smluvního</w:t>
      </w:r>
      <w:r>
        <w:rPr>
          <w:color w:val="363636"/>
          <w:spacing w:val="38"/>
          <w:sz w:val="20"/>
        </w:rPr>
        <w:t xml:space="preserve"> </w:t>
      </w:r>
      <w:r>
        <w:rPr>
          <w:color w:val="363636"/>
          <w:spacing w:val="-5"/>
          <w:sz w:val="20"/>
        </w:rPr>
        <w:t>řetězce</w:t>
      </w:r>
      <w:r>
        <w:rPr>
          <w:color w:val="545454"/>
          <w:spacing w:val="-5"/>
          <w:sz w:val="20"/>
        </w:rPr>
        <w:t>.</w:t>
      </w:r>
    </w:p>
    <w:p w14:paraId="7629A70D" w14:textId="77777777" w:rsidR="00775E1A" w:rsidRDefault="00413140">
      <w:pPr>
        <w:pStyle w:val="Odstavecseseznamem"/>
        <w:numPr>
          <w:ilvl w:val="1"/>
          <w:numId w:val="13"/>
        </w:numPr>
        <w:tabs>
          <w:tab w:val="left" w:pos="661"/>
        </w:tabs>
        <w:spacing w:before="114"/>
        <w:ind w:left="660" w:hanging="522"/>
        <w:rPr>
          <w:sz w:val="20"/>
        </w:rPr>
      </w:pPr>
      <w:r>
        <w:rPr>
          <w:color w:val="363636"/>
          <w:sz w:val="20"/>
        </w:rPr>
        <w:t xml:space="preserve">Zhotovitel se zavazuje Objednatele bezodkladně písemně informovat,  </w:t>
      </w:r>
      <w:r>
        <w:rPr>
          <w:color w:val="363636"/>
          <w:spacing w:val="42"/>
          <w:sz w:val="20"/>
        </w:rPr>
        <w:t xml:space="preserve"> </w:t>
      </w:r>
      <w:r>
        <w:rPr>
          <w:color w:val="363636"/>
          <w:spacing w:val="-8"/>
          <w:sz w:val="20"/>
        </w:rPr>
        <w:t>pokud</w:t>
      </w:r>
      <w:r>
        <w:rPr>
          <w:color w:val="545454"/>
          <w:spacing w:val="-8"/>
          <w:sz w:val="20"/>
        </w:rPr>
        <w:t>:</w:t>
      </w:r>
    </w:p>
    <w:p w14:paraId="36FA9443" w14:textId="77777777" w:rsidR="00775E1A" w:rsidRDefault="00413140">
      <w:pPr>
        <w:pStyle w:val="Odstavecseseznamem"/>
        <w:numPr>
          <w:ilvl w:val="2"/>
          <w:numId w:val="13"/>
        </w:numPr>
        <w:tabs>
          <w:tab w:val="left" w:pos="792"/>
        </w:tabs>
        <w:spacing w:before="118" w:line="247" w:lineRule="auto"/>
        <w:ind w:right="1174" w:hanging="655"/>
        <w:jc w:val="both"/>
        <w:rPr>
          <w:sz w:val="20"/>
        </w:rPr>
      </w:pPr>
      <w:r>
        <w:rPr>
          <w:color w:val="363636"/>
          <w:sz w:val="20"/>
        </w:rPr>
        <w:t xml:space="preserve">se kterékoli potvrzení poskytnuté dle ustanovení </w:t>
      </w:r>
      <w:r>
        <w:rPr>
          <w:color w:val="363636"/>
          <w:spacing w:val="-4"/>
          <w:sz w:val="20"/>
        </w:rPr>
        <w:t>9</w:t>
      </w:r>
      <w:r>
        <w:rPr>
          <w:color w:val="545454"/>
          <w:spacing w:val="-4"/>
          <w:sz w:val="20"/>
        </w:rPr>
        <w:t>.</w:t>
      </w:r>
      <w:r>
        <w:rPr>
          <w:color w:val="363636"/>
          <w:spacing w:val="-4"/>
          <w:sz w:val="20"/>
        </w:rPr>
        <w:t xml:space="preserve">9 </w:t>
      </w:r>
      <w:r>
        <w:rPr>
          <w:color w:val="363636"/>
          <w:sz w:val="20"/>
        </w:rPr>
        <w:t>tohoto článku 9, nebo skutečnost dolo­ žená dle ustanovení 9.1O tohoto článku 9, před zahájením realizace smluvního plnění stanou nepravdivými  či</w:t>
      </w:r>
      <w:r>
        <w:rPr>
          <w:color w:val="363636"/>
          <w:spacing w:val="15"/>
          <w:sz w:val="20"/>
        </w:rPr>
        <w:t xml:space="preserve"> </w:t>
      </w:r>
      <w:r>
        <w:rPr>
          <w:color w:val="363636"/>
          <w:spacing w:val="-3"/>
          <w:sz w:val="20"/>
        </w:rPr>
        <w:t>neúplnými</w:t>
      </w:r>
      <w:r>
        <w:rPr>
          <w:color w:val="545454"/>
          <w:spacing w:val="-3"/>
          <w:sz w:val="20"/>
        </w:rPr>
        <w:t>;</w:t>
      </w:r>
    </w:p>
    <w:p w14:paraId="4616A688" w14:textId="77777777" w:rsidR="00775E1A" w:rsidRDefault="00413140">
      <w:pPr>
        <w:pStyle w:val="Odstavecseseznamem"/>
        <w:numPr>
          <w:ilvl w:val="2"/>
          <w:numId w:val="13"/>
        </w:numPr>
        <w:tabs>
          <w:tab w:val="left" w:pos="784"/>
        </w:tabs>
        <w:spacing w:before="106"/>
        <w:ind w:left="783" w:hanging="650"/>
        <w:rPr>
          <w:sz w:val="20"/>
        </w:rPr>
      </w:pPr>
      <w:r>
        <w:rPr>
          <w:color w:val="363636"/>
          <w:sz w:val="20"/>
        </w:rPr>
        <w:t xml:space="preserve">získá </w:t>
      </w:r>
      <w:r>
        <w:rPr>
          <w:color w:val="363636"/>
          <w:spacing w:val="-4"/>
          <w:sz w:val="20"/>
        </w:rPr>
        <w:t>informaci</w:t>
      </w:r>
      <w:r>
        <w:rPr>
          <w:color w:val="545454"/>
          <w:spacing w:val="-4"/>
          <w:sz w:val="20"/>
        </w:rPr>
        <w:t xml:space="preserve">, </w:t>
      </w:r>
      <w:r>
        <w:rPr>
          <w:color w:val="363636"/>
          <w:sz w:val="20"/>
        </w:rPr>
        <w:t>že se kterékoli potvrzení zajištěné nebo skutečnost doložená  dle</w:t>
      </w:r>
      <w:r>
        <w:rPr>
          <w:color w:val="363636"/>
          <w:spacing w:val="43"/>
          <w:sz w:val="20"/>
        </w:rPr>
        <w:t xml:space="preserve"> </w:t>
      </w:r>
      <w:r>
        <w:rPr>
          <w:color w:val="363636"/>
          <w:sz w:val="20"/>
        </w:rPr>
        <w:t>ustanovení</w:t>
      </w:r>
    </w:p>
    <w:p w14:paraId="6DFF813A" w14:textId="77777777" w:rsidR="00775E1A" w:rsidRDefault="00413140">
      <w:pPr>
        <w:pStyle w:val="Zkladntext"/>
        <w:spacing w:before="3" w:line="249" w:lineRule="auto"/>
        <w:ind w:left="784" w:right="612" w:firstLine="4"/>
      </w:pPr>
      <w:r>
        <w:rPr>
          <w:color w:val="363636"/>
        </w:rPr>
        <w:t>9.11 tohoto článku 9</w:t>
      </w:r>
      <w:r>
        <w:rPr>
          <w:color w:val="545454"/>
        </w:rPr>
        <w:t xml:space="preserve">, </w:t>
      </w:r>
      <w:r>
        <w:rPr>
          <w:color w:val="363636"/>
        </w:rPr>
        <w:t>před zahájením realizace smluvního plnění stanou nepravdivými či ne­ úplným</w:t>
      </w:r>
      <w:r>
        <w:rPr>
          <w:color w:val="545454"/>
        </w:rPr>
        <w:t>.</w:t>
      </w:r>
    </w:p>
    <w:p w14:paraId="7E0D7565" w14:textId="77777777" w:rsidR="00775E1A" w:rsidRDefault="00413140">
      <w:pPr>
        <w:pStyle w:val="Odstavecseseznamem"/>
        <w:numPr>
          <w:ilvl w:val="1"/>
          <w:numId w:val="12"/>
        </w:numPr>
        <w:tabs>
          <w:tab w:val="left" w:pos="651"/>
        </w:tabs>
        <w:spacing w:before="104" w:line="247" w:lineRule="auto"/>
        <w:ind w:right="1175" w:hanging="517"/>
        <w:jc w:val="both"/>
        <w:rPr>
          <w:sz w:val="20"/>
        </w:rPr>
      </w:pPr>
      <w:r>
        <w:rPr>
          <w:color w:val="363636"/>
          <w:sz w:val="20"/>
        </w:rPr>
        <w:t xml:space="preserve">Zhotovitel se dále zavazuje nahradit Vyššímu Objednateli veškeré částky vyplacené Vyšším Objednatelem na základě výzvy doručené Vyššímu Objednateli ze strany zaměstnanců Zho­ tovitele, a/nebo zaměstnanců poddodavatelů na nižších stupních smluvního řetězce s odka­ zem na právo zaměstnance vyplývající z§ 324a ZP, a to bez zbytečného odkladu, nejpozději však ve lhůtě 7 kalendářních dnů od obdržení výzvy Vyššího Objednatele či Objednatele ob­ sahující doklad o výplatě těchto částek ze strany Vyššího   </w:t>
      </w:r>
      <w:r>
        <w:rPr>
          <w:color w:val="363636"/>
          <w:spacing w:val="11"/>
          <w:sz w:val="20"/>
        </w:rPr>
        <w:t xml:space="preserve"> </w:t>
      </w:r>
      <w:r>
        <w:rPr>
          <w:color w:val="363636"/>
          <w:spacing w:val="-7"/>
          <w:sz w:val="20"/>
        </w:rPr>
        <w:t>Objednatele</w:t>
      </w:r>
      <w:r>
        <w:rPr>
          <w:color w:val="545454"/>
          <w:spacing w:val="-7"/>
          <w:sz w:val="20"/>
        </w:rPr>
        <w:t>.</w:t>
      </w:r>
    </w:p>
    <w:p w14:paraId="655D901C" w14:textId="77777777" w:rsidR="00775E1A" w:rsidRDefault="00413140">
      <w:pPr>
        <w:pStyle w:val="Odstavecseseznamem"/>
        <w:numPr>
          <w:ilvl w:val="1"/>
          <w:numId w:val="12"/>
        </w:numPr>
        <w:tabs>
          <w:tab w:val="left" w:pos="646"/>
        </w:tabs>
        <w:spacing w:before="111"/>
        <w:ind w:left="645" w:hanging="521"/>
        <w:rPr>
          <w:sz w:val="20"/>
        </w:rPr>
      </w:pPr>
      <w:r>
        <w:rPr>
          <w:color w:val="363636"/>
          <w:sz w:val="20"/>
        </w:rPr>
        <w:t>Smluvní strany ujednaly,</w:t>
      </w:r>
      <w:r>
        <w:rPr>
          <w:color w:val="363636"/>
          <w:spacing w:val="40"/>
          <w:sz w:val="20"/>
        </w:rPr>
        <w:t xml:space="preserve"> </w:t>
      </w:r>
      <w:r>
        <w:rPr>
          <w:color w:val="363636"/>
          <w:sz w:val="20"/>
        </w:rPr>
        <w:t>že:</w:t>
      </w:r>
    </w:p>
    <w:p w14:paraId="516E7C14" w14:textId="77777777" w:rsidR="00775E1A" w:rsidRDefault="00413140">
      <w:pPr>
        <w:pStyle w:val="Odstavecseseznamem"/>
        <w:numPr>
          <w:ilvl w:val="2"/>
          <w:numId w:val="12"/>
        </w:numPr>
        <w:tabs>
          <w:tab w:val="left" w:pos="775"/>
        </w:tabs>
        <w:spacing w:before="118" w:line="247" w:lineRule="auto"/>
        <w:ind w:right="1194"/>
        <w:jc w:val="both"/>
        <w:rPr>
          <w:sz w:val="20"/>
        </w:rPr>
      </w:pPr>
      <w:r>
        <w:rPr>
          <w:color w:val="363636"/>
          <w:sz w:val="20"/>
        </w:rPr>
        <w:t xml:space="preserve">pokud se jakékoli potvrzení poskytnuté nebo skutečnosti doložené Zhotovitelem Objednateli ukážou nepravdivými nebo neúplnými, má Objednatel právo požadovat po  Zhotoviteli smluvní pokutu ve výši </w:t>
      </w:r>
      <w:r>
        <w:rPr>
          <w:color w:val="363636"/>
          <w:spacing w:val="-3"/>
          <w:sz w:val="20"/>
        </w:rPr>
        <w:t>10.000,</w:t>
      </w:r>
      <w:r>
        <w:rPr>
          <w:color w:val="545454"/>
          <w:spacing w:val="-3"/>
          <w:sz w:val="20"/>
        </w:rPr>
        <w:t xml:space="preserve">- </w:t>
      </w:r>
      <w:r>
        <w:rPr>
          <w:color w:val="545454"/>
          <w:spacing w:val="20"/>
          <w:sz w:val="20"/>
        </w:rPr>
        <w:t xml:space="preserve"> </w:t>
      </w:r>
      <w:r>
        <w:rPr>
          <w:color w:val="363636"/>
          <w:sz w:val="20"/>
        </w:rPr>
        <w:t>Kč;</w:t>
      </w:r>
    </w:p>
    <w:p w14:paraId="169AF96A" w14:textId="77777777" w:rsidR="00775E1A" w:rsidRDefault="00413140">
      <w:pPr>
        <w:pStyle w:val="Odstavecseseznamem"/>
        <w:numPr>
          <w:ilvl w:val="2"/>
          <w:numId w:val="12"/>
        </w:numPr>
        <w:tabs>
          <w:tab w:val="left" w:pos="775"/>
        </w:tabs>
        <w:spacing w:before="102" w:line="247" w:lineRule="auto"/>
        <w:ind w:left="769" w:right="1195"/>
        <w:jc w:val="both"/>
        <w:rPr>
          <w:sz w:val="20"/>
        </w:rPr>
      </w:pPr>
      <w:r>
        <w:rPr>
          <w:color w:val="363636"/>
          <w:sz w:val="20"/>
        </w:rPr>
        <w:t xml:space="preserve">pokud se jakékoli potvrzení poskytnuté nebo skutečnosti doložené Zhotovitelem Objednateli stanou nepravdivými nebo neúplnými a Zhotovitel poruší povinnost informovat Objednatele dle ustanovení 4 tohoto článku </w:t>
      </w:r>
      <w:r>
        <w:rPr>
          <w:color w:val="363636"/>
          <w:spacing w:val="-3"/>
          <w:sz w:val="20"/>
        </w:rPr>
        <w:t>9</w:t>
      </w:r>
      <w:r>
        <w:rPr>
          <w:color w:val="545454"/>
          <w:spacing w:val="-3"/>
          <w:sz w:val="20"/>
        </w:rPr>
        <w:t xml:space="preserve">, </w:t>
      </w:r>
      <w:r>
        <w:rPr>
          <w:color w:val="363636"/>
          <w:sz w:val="20"/>
        </w:rPr>
        <w:t xml:space="preserve">má Objednatel právo požadovat po Zhotoviteli smluvní pokutu ve výši </w:t>
      </w:r>
      <w:r>
        <w:rPr>
          <w:color w:val="363636"/>
          <w:spacing w:val="-4"/>
          <w:sz w:val="20"/>
        </w:rPr>
        <w:t>10</w:t>
      </w:r>
      <w:r>
        <w:rPr>
          <w:color w:val="545454"/>
          <w:spacing w:val="-4"/>
          <w:sz w:val="20"/>
        </w:rPr>
        <w:t>.</w:t>
      </w:r>
      <w:r>
        <w:rPr>
          <w:color w:val="363636"/>
          <w:spacing w:val="-4"/>
          <w:sz w:val="20"/>
        </w:rPr>
        <w:t>000,</w:t>
      </w:r>
      <w:r>
        <w:rPr>
          <w:color w:val="545454"/>
          <w:spacing w:val="-4"/>
          <w:sz w:val="20"/>
        </w:rPr>
        <w:t xml:space="preserve">- </w:t>
      </w:r>
      <w:r>
        <w:rPr>
          <w:color w:val="545454"/>
          <w:spacing w:val="22"/>
          <w:sz w:val="20"/>
        </w:rPr>
        <w:t xml:space="preserve"> </w:t>
      </w:r>
      <w:r>
        <w:rPr>
          <w:color w:val="363636"/>
          <w:sz w:val="20"/>
        </w:rPr>
        <w:t>Kč;</w:t>
      </w:r>
    </w:p>
    <w:p w14:paraId="525F0B6F" w14:textId="77777777" w:rsidR="00775E1A" w:rsidRDefault="00413140">
      <w:pPr>
        <w:pStyle w:val="Odstavecseseznamem"/>
        <w:numPr>
          <w:ilvl w:val="2"/>
          <w:numId w:val="12"/>
        </w:numPr>
        <w:tabs>
          <w:tab w:val="left" w:pos="770"/>
        </w:tabs>
        <w:spacing w:before="107" w:line="244" w:lineRule="auto"/>
        <w:ind w:left="770" w:right="1178" w:hanging="660"/>
        <w:jc w:val="both"/>
        <w:rPr>
          <w:sz w:val="20"/>
        </w:rPr>
      </w:pPr>
      <w:r>
        <w:rPr>
          <w:color w:val="363636"/>
          <w:sz w:val="20"/>
        </w:rPr>
        <w:t xml:space="preserve">pro případ </w:t>
      </w:r>
      <w:r>
        <w:rPr>
          <w:color w:val="363636"/>
          <w:spacing w:val="-6"/>
          <w:sz w:val="20"/>
        </w:rPr>
        <w:t>poruše</w:t>
      </w:r>
      <w:r>
        <w:rPr>
          <w:color w:val="545454"/>
          <w:spacing w:val="-6"/>
          <w:sz w:val="20"/>
        </w:rPr>
        <w:t>n</w:t>
      </w:r>
      <w:r>
        <w:rPr>
          <w:color w:val="363636"/>
          <w:spacing w:val="-6"/>
          <w:sz w:val="20"/>
        </w:rPr>
        <w:t xml:space="preserve">í </w:t>
      </w:r>
      <w:r>
        <w:rPr>
          <w:color w:val="363636"/>
          <w:sz w:val="20"/>
        </w:rPr>
        <w:t xml:space="preserve">povinnosti Zhotovitele doložit skutečnosti </w:t>
      </w:r>
      <w:r>
        <w:rPr>
          <w:color w:val="363636"/>
          <w:spacing w:val="-5"/>
          <w:sz w:val="20"/>
        </w:rPr>
        <w:t>d</w:t>
      </w:r>
      <w:r>
        <w:rPr>
          <w:color w:val="545454"/>
          <w:spacing w:val="-5"/>
          <w:sz w:val="20"/>
        </w:rPr>
        <w:t>l</w:t>
      </w:r>
      <w:r>
        <w:rPr>
          <w:color w:val="363636"/>
          <w:spacing w:val="-5"/>
          <w:sz w:val="20"/>
        </w:rPr>
        <w:t xml:space="preserve">e </w:t>
      </w:r>
      <w:r>
        <w:rPr>
          <w:color w:val="363636"/>
          <w:sz w:val="20"/>
        </w:rPr>
        <w:t>ustanovení 9</w:t>
      </w:r>
      <w:r>
        <w:rPr>
          <w:color w:val="545454"/>
          <w:sz w:val="20"/>
        </w:rPr>
        <w:t>.</w:t>
      </w:r>
      <w:r>
        <w:rPr>
          <w:color w:val="363636"/>
          <w:sz w:val="20"/>
        </w:rPr>
        <w:t xml:space="preserve">10 tohoto článku </w:t>
      </w:r>
      <w:r>
        <w:rPr>
          <w:color w:val="363636"/>
          <w:spacing w:val="-3"/>
          <w:sz w:val="20"/>
        </w:rPr>
        <w:t>9</w:t>
      </w:r>
      <w:r>
        <w:rPr>
          <w:color w:val="545454"/>
          <w:spacing w:val="-3"/>
          <w:sz w:val="20"/>
        </w:rPr>
        <w:t xml:space="preserve">, </w:t>
      </w:r>
      <w:r>
        <w:rPr>
          <w:color w:val="363636"/>
          <w:sz w:val="20"/>
        </w:rPr>
        <w:t xml:space="preserve">má Objednatel právo požadovat po Zhotoviteli smluvní pokutu ve výši  </w:t>
      </w:r>
      <w:r>
        <w:rPr>
          <w:color w:val="363636"/>
          <w:spacing w:val="46"/>
          <w:sz w:val="20"/>
        </w:rPr>
        <w:t xml:space="preserve"> </w:t>
      </w:r>
      <w:r>
        <w:rPr>
          <w:color w:val="363636"/>
          <w:spacing w:val="-3"/>
          <w:sz w:val="20"/>
        </w:rPr>
        <w:t>10.000,</w:t>
      </w:r>
      <w:r>
        <w:rPr>
          <w:color w:val="545454"/>
          <w:spacing w:val="-3"/>
          <w:sz w:val="20"/>
        </w:rPr>
        <w:t xml:space="preserve">- </w:t>
      </w:r>
      <w:r>
        <w:rPr>
          <w:color w:val="363636"/>
          <w:sz w:val="20"/>
        </w:rPr>
        <w:t>Kč</w:t>
      </w:r>
      <w:r>
        <w:rPr>
          <w:color w:val="545454"/>
          <w:sz w:val="20"/>
        </w:rPr>
        <w:t>;</w:t>
      </w:r>
    </w:p>
    <w:p w14:paraId="23467672" w14:textId="77777777" w:rsidR="00775E1A" w:rsidRDefault="00775E1A">
      <w:pPr>
        <w:spacing w:line="244" w:lineRule="auto"/>
        <w:jc w:val="both"/>
        <w:rPr>
          <w:sz w:val="20"/>
        </w:rPr>
        <w:sectPr w:rsidR="00775E1A">
          <w:pgSz w:w="11910" w:h="16840"/>
          <w:pgMar w:top="1320" w:right="180" w:bottom="1140" w:left="1500" w:header="1186" w:footer="936" w:gutter="0"/>
          <w:cols w:space="708"/>
        </w:sectPr>
      </w:pPr>
    </w:p>
    <w:p w14:paraId="613AB413" w14:textId="77777777" w:rsidR="00775E1A" w:rsidRDefault="00775E1A">
      <w:pPr>
        <w:pStyle w:val="Zkladntext"/>
      </w:pPr>
    </w:p>
    <w:p w14:paraId="241B33BE" w14:textId="77777777" w:rsidR="00775E1A" w:rsidRDefault="00775E1A">
      <w:pPr>
        <w:pStyle w:val="Zkladntext"/>
      </w:pPr>
    </w:p>
    <w:p w14:paraId="429CB6A5" w14:textId="77777777" w:rsidR="00775E1A" w:rsidRDefault="00775E1A">
      <w:pPr>
        <w:pStyle w:val="Zkladntext"/>
        <w:spacing w:before="4"/>
        <w:rPr>
          <w:sz w:val="18"/>
        </w:rPr>
      </w:pPr>
    </w:p>
    <w:p w14:paraId="1117C1BE" w14:textId="77777777" w:rsidR="00775E1A" w:rsidRDefault="00413140">
      <w:pPr>
        <w:pStyle w:val="Odstavecseseznamem"/>
        <w:numPr>
          <w:ilvl w:val="2"/>
          <w:numId w:val="12"/>
        </w:numPr>
        <w:tabs>
          <w:tab w:val="left" w:pos="854"/>
        </w:tabs>
        <w:spacing w:before="94"/>
        <w:ind w:left="853" w:right="115" w:hanging="666"/>
        <w:jc w:val="both"/>
        <w:rPr>
          <w:sz w:val="20"/>
        </w:rPr>
      </w:pPr>
      <w:r>
        <w:rPr>
          <w:color w:val="363636"/>
          <w:sz w:val="20"/>
        </w:rPr>
        <w:t>pro případ porušení povinnosti Zhotovitele poskytnout potvrzení nebo doložit skutečnosti dle ustanovení 9.11 tohoto článku 9, má Objednatel právo požadovat po Zhotoviteli smluvní po­ kutu ve výši 1</w:t>
      </w:r>
      <w:r>
        <w:rPr>
          <w:rFonts w:ascii="Times New Roman" w:hAnsi="Times New Roman"/>
          <w:color w:val="363636"/>
          <w:sz w:val="21"/>
        </w:rPr>
        <w:t>O.</w:t>
      </w:r>
      <w:r>
        <w:rPr>
          <w:color w:val="363636"/>
          <w:sz w:val="20"/>
        </w:rPr>
        <w:t>000,-</w:t>
      </w:r>
      <w:r>
        <w:rPr>
          <w:color w:val="363636"/>
          <w:spacing w:val="5"/>
          <w:sz w:val="20"/>
        </w:rPr>
        <w:t xml:space="preserve"> </w:t>
      </w:r>
      <w:r>
        <w:rPr>
          <w:color w:val="363636"/>
          <w:sz w:val="20"/>
        </w:rPr>
        <w:t>Kč.</w:t>
      </w:r>
    </w:p>
    <w:p w14:paraId="57705BC8" w14:textId="77777777" w:rsidR="00775E1A" w:rsidRDefault="00413140">
      <w:pPr>
        <w:pStyle w:val="Odstavecseseznamem"/>
        <w:numPr>
          <w:ilvl w:val="1"/>
          <w:numId w:val="11"/>
        </w:numPr>
        <w:tabs>
          <w:tab w:val="left" w:pos="714"/>
        </w:tabs>
        <w:spacing w:before="126" w:line="247" w:lineRule="auto"/>
        <w:ind w:right="122" w:hanging="529"/>
        <w:jc w:val="both"/>
        <w:rPr>
          <w:sz w:val="20"/>
        </w:rPr>
      </w:pPr>
      <w:r>
        <w:rPr>
          <w:color w:val="363636"/>
          <w:sz w:val="20"/>
        </w:rPr>
        <w:t>Smluvní pokuty uvedené ustanovení 9.14 tohoto článku 9, jsou splatné na výzvu,  a to do 30 dnů od doručení písemné výzvy povinné smluvní straně. Splněním povinnosti uhradit smluvní pokutu není nijak dotčeno právo poškozené smluvní strany na náhradu škody. Právo požado­ vat smluvní pokutu vzniká za každý jednotlivý případ porušení povinnosti a může vzniknout i opakovaně.</w:t>
      </w:r>
    </w:p>
    <w:p w14:paraId="0C7DE59F" w14:textId="77777777" w:rsidR="00775E1A" w:rsidRDefault="00413140">
      <w:pPr>
        <w:pStyle w:val="Odstavecseseznamem"/>
        <w:numPr>
          <w:ilvl w:val="1"/>
          <w:numId w:val="11"/>
        </w:numPr>
        <w:tabs>
          <w:tab w:val="left" w:pos="703"/>
        </w:tabs>
        <w:spacing w:before="113" w:line="247" w:lineRule="auto"/>
        <w:ind w:left="701" w:right="141" w:hanging="528"/>
        <w:jc w:val="both"/>
        <w:rPr>
          <w:sz w:val="20"/>
        </w:rPr>
      </w:pPr>
      <w:r>
        <w:rPr>
          <w:color w:val="363636"/>
          <w:sz w:val="20"/>
        </w:rPr>
        <w:t>Pokud Zhotovitel neposkytne Objednateli  potvrzení  uvedená  v ustanovení  9.9 tohoto článku 9, nebo jejich poskytnutí nezajistí dle ustanovení 9.11 tohoto článku 9, je Objednatel oprávněn od této smlouvy</w:t>
      </w:r>
      <w:r>
        <w:rPr>
          <w:color w:val="363636"/>
          <w:spacing w:val="43"/>
          <w:sz w:val="20"/>
        </w:rPr>
        <w:t xml:space="preserve"> </w:t>
      </w:r>
      <w:r>
        <w:rPr>
          <w:color w:val="363636"/>
          <w:sz w:val="20"/>
        </w:rPr>
        <w:t>odstoupit.</w:t>
      </w:r>
    </w:p>
    <w:p w14:paraId="54DEAFB2" w14:textId="77777777" w:rsidR="00775E1A" w:rsidRDefault="00775E1A">
      <w:pPr>
        <w:pStyle w:val="Zkladntext"/>
        <w:rPr>
          <w:sz w:val="22"/>
        </w:rPr>
      </w:pPr>
    </w:p>
    <w:p w14:paraId="7E071C92" w14:textId="77777777" w:rsidR="00775E1A" w:rsidRDefault="00775E1A">
      <w:pPr>
        <w:pStyle w:val="Zkladntext"/>
        <w:spacing w:before="9"/>
        <w:rPr>
          <w:sz w:val="27"/>
        </w:rPr>
      </w:pPr>
    </w:p>
    <w:p w14:paraId="71E0163B" w14:textId="77777777" w:rsidR="00775E1A" w:rsidRDefault="00413140">
      <w:pPr>
        <w:pStyle w:val="Nadpis2"/>
        <w:spacing w:before="1"/>
        <w:ind w:left="3838" w:right="3832"/>
        <w:jc w:val="center"/>
      </w:pPr>
      <w:r>
        <w:rPr>
          <w:color w:val="363636"/>
        </w:rPr>
        <w:t>1O. Práva k Dílu</w:t>
      </w:r>
    </w:p>
    <w:p w14:paraId="3CC1C5C0" w14:textId="77777777" w:rsidR="00775E1A" w:rsidRDefault="00413140">
      <w:pPr>
        <w:pStyle w:val="Odstavecseseznamem"/>
        <w:numPr>
          <w:ilvl w:val="1"/>
          <w:numId w:val="10"/>
        </w:numPr>
        <w:tabs>
          <w:tab w:val="left" w:pos="694"/>
        </w:tabs>
        <w:spacing w:before="118" w:line="244" w:lineRule="auto"/>
        <w:ind w:right="144" w:hanging="531"/>
        <w:jc w:val="both"/>
        <w:rPr>
          <w:sz w:val="20"/>
        </w:rPr>
      </w:pPr>
      <w:r>
        <w:rPr>
          <w:color w:val="363636"/>
          <w:sz w:val="20"/>
        </w:rPr>
        <w:t xml:space="preserve">Objednatel nabývá dnem předání a převzetí Díla podle této smlouvy vlastnické právo k Dílu včetně dat, která tvoří součást plnění podle této či prováděcí smlouvy a nejsou  předmětem práv na ochranu duševního </w:t>
      </w:r>
      <w:r>
        <w:rPr>
          <w:color w:val="363636"/>
          <w:spacing w:val="28"/>
          <w:sz w:val="20"/>
        </w:rPr>
        <w:t xml:space="preserve"> </w:t>
      </w:r>
      <w:r>
        <w:rPr>
          <w:color w:val="363636"/>
          <w:sz w:val="20"/>
        </w:rPr>
        <w:t>vlastnictví.</w:t>
      </w:r>
    </w:p>
    <w:p w14:paraId="70CC3B60" w14:textId="77777777" w:rsidR="00775E1A" w:rsidRDefault="00413140">
      <w:pPr>
        <w:pStyle w:val="Odstavecseseznamem"/>
        <w:numPr>
          <w:ilvl w:val="1"/>
          <w:numId w:val="10"/>
        </w:numPr>
        <w:tabs>
          <w:tab w:val="left" w:pos="694"/>
        </w:tabs>
        <w:spacing w:before="115" w:line="247" w:lineRule="auto"/>
        <w:ind w:left="680" w:right="147" w:hanging="525"/>
        <w:jc w:val="both"/>
        <w:rPr>
          <w:sz w:val="20"/>
        </w:rPr>
      </w:pPr>
      <w:r>
        <w:rPr>
          <w:color w:val="363636"/>
          <w:w w:val="105"/>
          <w:sz w:val="20"/>
        </w:rPr>
        <w:t>V</w:t>
      </w:r>
      <w:r>
        <w:rPr>
          <w:color w:val="363636"/>
          <w:spacing w:val="-17"/>
          <w:w w:val="105"/>
          <w:sz w:val="20"/>
        </w:rPr>
        <w:t xml:space="preserve"> </w:t>
      </w:r>
      <w:r>
        <w:rPr>
          <w:color w:val="363636"/>
          <w:w w:val="105"/>
          <w:sz w:val="20"/>
        </w:rPr>
        <w:t>případě,</w:t>
      </w:r>
      <w:r>
        <w:rPr>
          <w:color w:val="363636"/>
          <w:spacing w:val="-6"/>
          <w:w w:val="105"/>
          <w:sz w:val="20"/>
        </w:rPr>
        <w:t xml:space="preserve"> </w:t>
      </w:r>
      <w:r>
        <w:rPr>
          <w:color w:val="363636"/>
          <w:w w:val="105"/>
          <w:sz w:val="20"/>
        </w:rPr>
        <w:t>že</w:t>
      </w:r>
      <w:r>
        <w:rPr>
          <w:color w:val="363636"/>
          <w:spacing w:val="-13"/>
          <w:w w:val="105"/>
          <w:sz w:val="20"/>
        </w:rPr>
        <w:t xml:space="preserve"> </w:t>
      </w:r>
      <w:r>
        <w:rPr>
          <w:color w:val="363636"/>
          <w:w w:val="105"/>
          <w:sz w:val="20"/>
        </w:rPr>
        <w:t>v</w:t>
      </w:r>
      <w:r>
        <w:rPr>
          <w:color w:val="363636"/>
          <w:spacing w:val="-18"/>
          <w:w w:val="105"/>
          <w:sz w:val="20"/>
        </w:rPr>
        <w:t xml:space="preserve"> </w:t>
      </w:r>
      <w:r>
        <w:rPr>
          <w:color w:val="363636"/>
          <w:w w:val="105"/>
          <w:sz w:val="20"/>
        </w:rPr>
        <w:t>rámci</w:t>
      </w:r>
      <w:r>
        <w:rPr>
          <w:color w:val="363636"/>
          <w:spacing w:val="-20"/>
          <w:w w:val="105"/>
          <w:sz w:val="20"/>
        </w:rPr>
        <w:t xml:space="preserve"> </w:t>
      </w:r>
      <w:r>
        <w:rPr>
          <w:color w:val="363636"/>
          <w:w w:val="105"/>
          <w:sz w:val="20"/>
        </w:rPr>
        <w:t>plnění</w:t>
      </w:r>
      <w:r>
        <w:rPr>
          <w:color w:val="363636"/>
          <w:spacing w:val="-7"/>
          <w:w w:val="105"/>
          <w:sz w:val="20"/>
        </w:rPr>
        <w:t xml:space="preserve"> </w:t>
      </w:r>
      <w:r>
        <w:rPr>
          <w:color w:val="363636"/>
          <w:w w:val="105"/>
          <w:sz w:val="20"/>
        </w:rPr>
        <w:t>této</w:t>
      </w:r>
      <w:r>
        <w:rPr>
          <w:color w:val="363636"/>
          <w:spacing w:val="-8"/>
          <w:w w:val="105"/>
          <w:sz w:val="20"/>
        </w:rPr>
        <w:t xml:space="preserve"> </w:t>
      </w:r>
      <w:r>
        <w:rPr>
          <w:color w:val="363636"/>
          <w:w w:val="105"/>
          <w:sz w:val="20"/>
        </w:rPr>
        <w:t>smlouvy</w:t>
      </w:r>
      <w:r>
        <w:rPr>
          <w:color w:val="363636"/>
          <w:spacing w:val="-1"/>
          <w:w w:val="105"/>
          <w:sz w:val="20"/>
        </w:rPr>
        <w:t xml:space="preserve"> </w:t>
      </w:r>
      <w:r>
        <w:rPr>
          <w:color w:val="363636"/>
          <w:w w:val="105"/>
          <w:sz w:val="20"/>
        </w:rPr>
        <w:t>vznikne</w:t>
      </w:r>
      <w:r>
        <w:rPr>
          <w:color w:val="363636"/>
          <w:spacing w:val="-7"/>
          <w:w w:val="105"/>
          <w:sz w:val="20"/>
        </w:rPr>
        <w:t xml:space="preserve"> </w:t>
      </w:r>
      <w:r>
        <w:rPr>
          <w:color w:val="363636"/>
          <w:w w:val="105"/>
          <w:sz w:val="20"/>
        </w:rPr>
        <w:t>dílo</w:t>
      </w:r>
      <w:r>
        <w:rPr>
          <w:color w:val="363636"/>
          <w:spacing w:val="-6"/>
          <w:w w:val="105"/>
          <w:sz w:val="20"/>
        </w:rPr>
        <w:t xml:space="preserve"> </w:t>
      </w:r>
      <w:r>
        <w:rPr>
          <w:color w:val="363636"/>
          <w:w w:val="105"/>
          <w:sz w:val="20"/>
        </w:rPr>
        <w:t>splňující</w:t>
      </w:r>
      <w:r>
        <w:rPr>
          <w:color w:val="363636"/>
          <w:spacing w:val="-8"/>
          <w:w w:val="105"/>
          <w:sz w:val="20"/>
        </w:rPr>
        <w:t xml:space="preserve"> </w:t>
      </w:r>
      <w:r>
        <w:rPr>
          <w:color w:val="363636"/>
          <w:w w:val="105"/>
          <w:sz w:val="20"/>
        </w:rPr>
        <w:t>znaky</w:t>
      </w:r>
      <w:r>
        <w:rPr>
          <w:color w:val="363636"/>
          <w:spacing w:val="-3"/>
          <w:w w:val="105"/>
          <w:sz w:val="20"/>
        </w:rPr>
        <w:t xml:space="preserve"> </w:t>
      </w:r>
      <w:r>
        <w:rPr>
          <w:color w:val="363636"/>
          <w:w w:val="105"/>
          <w:sz w:val="20"/>
        </w:rPr>
        <w:t>autorského</w:t>
      </w:r>
      <w:r>
        <w:rPr>
          <w:color w:val="363636"/>
          <w:spacing w:val="3"/>
          <w:w w:val="105"/>
          <w:sz w:val="20"/>
        </w:rPr>
        <w:t xml:space="preserve"> </w:t>
      </w:r>
      <w:r>
        <w:rPr>
          <w:color w:val="363636"/>
          <w:w w:val="105"/>
          <w:sz w:val="20"/>
        </w:rPr>
        <w:t>díla</w:t>
      </w:r>
      <w:r>
        <w:rPr>
          <w:color w:val="363636"/>
          <w:spacing w:val="-17"/>
          <w:w w:val="105"/>
          <w:sz w:val="20"/>
        </w:rPr>
        <w:t xml:space="preserve"> </w:t>
      </w:r>
      <w:r>
        <w:rPr>
          <w:color w:val="363636"/>
          <w:w w:val="105"/>
          <w:sz w:val="20"/>
        </w:rPr>
        <w:t>dle§</w:t>
      </w:r>
      <w:r>
        <w:rPr>
          <w:color w:val="363636"/>
          <w:spacing w:val="-11"/>
          <w:w w:val="105"/>
          <w:sz w:val="20"/>
        </w:rPr>
        <w:t xml:space="preserve"> </w:t>
      </w:r>
      <w:r>
        <w:rPr>
          <w:color w:val="363636"/>
          <w:w w:val="105"/>
          <w:sz w:val="20"/>
        </w:rPr>
        <w:t>2 zákona</w:t>
      </w:r>
      <w:r>
        <w:rPr>
          <w:color w:val="363636"/>
          <w:spacing w:val="-21"/>
          <w:w w:val="105"/>
          <w:sz w:val="20"/>
        </w:rPr>
        <w:t xml:space="preserve"> </w:t>
      </w:r>
      <w:r>
        <w:rPr>
          <w:color w:val="363636"/>
          <w:w w:val="105"/>
          <w:sz w:val="20"/>
        </w:rPr>
        <w:t>č.</w:t>
      </w:r>
      <w:r>
        <w:rPr>
          <w:color w:val="363636"/>
          <w:spacing w:val="-28"/>
          <w:w w:val="105"/>
          <w:sz w:val="20"/>
        </w:rPr>
        <w:t xml:space="preserve"> </w:t>
      </w:r>
      <w:r>
        <w:rPr>
          <w:color w:val="363636"/>
          <w:w w:val="105"/>
          <w:sz w:val="20"/>
        </w:rPr>
        <w:t>121/2000</w:t>
      </w:r>
      <w:r>
        <w:rPr>
          <w:color w:val="363636"/>
          <w:spacing w:val="-13"/>
          <w:w w:val="105"/>
          <w:sz w:val="20"/>
        </w:rPr>
        <w:t xml:space="preserve"> </w:t>
      </w:r>
      <w:r>
        <w:rPr>
          <w:color w:val="363636"/>
          <w:w w:val="105"/>
          <w:sz w:val="20"/>
        </w:rPr>
        <w:t>Sb.,</w:t>
      </w:r>
      <w:r>
        <w:rPr>
          <w:color w:val="363636"/>
          <w:spacing w:val="-26"/>
          <w:w w:val="105"/>
          <w:sz w:val="20"/>
        </w:rPr>
        <w:t xml:space="preserve"> </w:t>
      </w:r>
      <w:r>
        <w:rPr>
          <w:color w:val="363636"/>
          <w:w w:val="105"/>
          <w:sz w:val="20"/>
        </w:rPr>
        <w:t>autorský</w:t>
      </w:r>
      <w:r>
        <w:rPr>
          <w:color w:val="363636"/>
          <w:spacing w:val="-13"/>
          <w:w w:val="105"/>
          <w:sz w:val="20"/>
        </w:rPr>
        <w:t xml:space="preserve"> </w:t>
      </w:r>
      <w:r>
        <w:rPr>
          <w:color w:val="363636"/>
          <w:w w:val="105"/>
          <w:sz w:val="20"/>
        </w:rPr>
        <w:t>zákon,</w:t>
      </w:r>
      <w:r>
        <w:rPr>
          <w:color w:val="363636"/>
          <w:spacing w:val="-13"/>
          <w:w w:val="105"/>
          <w:sz w:val="20"/>
        </w:rPr>
        <w:t xml:space="preserve"> </w:t>
      </w:r>
      <w:r>
        <w:rPr>
          <w:color w:val="363636"/>
          <w:w w:val="105"/>
          <w:sz w:val="20"/>
        </w:rPr>
        <w:t>ve</w:t>
      </w:r>
      <w:r>
        <w:rPr>
          <w:color w:val="363636"/>
          <w:spacing w:val="-28"/>
          <w:w w:val="105"/>
          <w:sz w:val="20"/>
        </w:rPr>
        <w:t xml:space="preserve"> </w:t>
      </w:r>
      <w:r>
        <w:rPr>
          <w:color w:val="363636"/>
          <w:w w:val="105"/>
          <w:sz w:val="20"/>
        </w:rPr>
        <w:t>znění</w:t>
      </w:r>
      <w:r>
        <w:rPr>
          <w:color w:val="363636"/>
          <w:spacing w:val="-18"/>
          <w:w w:val="105"/>
          <w:sz w:val="20"/>
        </w:rPr>
        <w:t xml:space="preserve"> </w:t>
      </w:r>
      <w:r>
        <w:rPr>
          <w:color w:val="363636"/>
          <w:w w:val="105"/>
          <w:sz w:val="20"/>
        </w:rPr>
        <w:t>pozdějších</w:t>
      </w:r>
      <w:r>
        <w:rPr>
          <w:color w:val="363636"/>
          <w:spacing w:val="-10"/>
          <w:w w:val="105"/>
          <w:sz w:val="20"/>
        </w:rPr>
        <w:t xml:space="preserve"> </w:t>
      </w:r>
      <w:r>
        <w:rPr>
          <w:color w:val="363636"/>
          <w:w w:val="105"/>
          <w:sz w:val="20"/>
        </w:rPr>
        <w:t>předpisů</w:t>
      </w:r>
      <w:r>
        <w:rPr>
          <w:color w:val="363636"/>
          <w:spacing w:val="-21"/>
          <w:w w:val="105"/>
          <w:sz w:val="20"/>
        </w:rPr>
        <w:t xml:space="preserve"> </w:t>
      </w:r>
      <w:r>
        <w:rPr>
          <w:color w:val="363636"/>
          <w:w w:val="105"/>
          <w:sz w:val="20"/>
        </w:rPr>
        <w:t>(dále</w:t>
      </w:r>
      <w:r>
        <w:rPr>
          <w:color w:val="363636"/>
          <w:spacing w:val="-19"/>
          <w:w w:val="105"/>
          <w:sz w:val="20"/>
        </w:rPr>
        <w:t xml:space="preserve"> </w:t>
      </w:r>
      <w:r>
        <w:rPr>
          <w:color w:val="363636"/>
          <w:w w:val="105"/>
          <w:sz w:val="20"/>
        </w:rPr>
        <w:t>jen</w:t>
      </w:r>
      <w:r>
        <w:rPr>
          <w:color w:val="363636"/>
          <w:spacing w:val="-28"/>
          <w:w w:val="105"/>
          <w:sz w:val="20"/>
        </w:rPr>
        <w:t xml:space="preserve"> </w:t>
      </w:r>
      <w:r>
        <w:rPr>
          <w:color w:val="363636"/>
          <w:w w:val="105"/>
          <w:sz w:val="20"/>
        </w:rPr>
        <w:t>"AZ"),</w:t>
      </w:r>
      <w:r>
        <w:rPr>
          <w:color w:val="363636"/>
          <w:spacing w:val="-16"/>
          <w:w w:val="105"/>
          <w:sz w:val="20"/>
        </w:rPr>
        <w:t xml:space="preserve"> </w:t>
      </w:r>
      <w:r>
        <w:rPr>
          <w:color w:val="363636"/>
          <w:w w:val="105"/>
          <w:sz w:val="20"/>
        </w:rPr>
        <w:t>Zhoto­ vitel</w:t>
      </w:r>
      <w:r>
        <w:rPr>
          <w:color w:val="363636"/>
          <w:spacing w:val="-27"/>
          <w:w w:val="105"/>
          <w:sz w:val="20"/>
        </w:rPr>
        <w:t xml:space="preserve"> </w:t>
      </w:r>
      <w:r>
        <w:rPr>
          <w:color w:val="363636"/>
          <w:w w:val="105"/>
          <w:sz w:val="20"/>
        </w:rPr>
        <w:t>poskytuje</w:t>
      </w:r>
      <w:r>
        <w:rPr>
          <w:color w:val="363636"/>
          <w:spacing w:val="-17"/>
          <w:w w:val="105"/>
          <w:sz w:val="20"/>
        </w:rPr>
        <w:t xml:space="preserve"> </w:t>
      </w:r>
      <w:r>
        <w:rPr>
          <w:color w:val="363636"/>
          <w:w w:val="105"/>
          <w:sz w:val="20"/>
        </w:rPr>
        <w:t>Objednateli</w:t>
      </w:r>
      <w:r>
        <w:rPr>
          <w:color w:val="363636"/>
          <w:spacing w:val="-18"/>
          <w:w w:val="105"/>
          <w:sz w:val="20"/>
        </w:rPr>
        <w:t xml:space="preserve"> </w:t>
      </w:r>
      <w:r>
        <w:rPr>
          <w:color w:val="363636"/>
          <w:w w:val="105"/>
          <w:sz w:val="20"/>
        </w:rPr>
        <w:t>a</w:t>
      </w:r>
      <w:r>
        <w:rPr>
          <w:color w:val="363636"/>
          <w:spacing w:val="-23"/>
          <w:w w:val="105"/>
          <w:sz w:val="20"/>
        </w:rPr>
        <w:t xml:space="preserve"> </w:t>
      </w:r>
      <w:r>
        <w:rPr>
          <w:color w:val="363636"/>
          <w:w w:val="105"/>
          <w:sz w:val="20"/>
        </w:rPr>
        <w:t>vyššímu</w:t>
      </w:r>
      <w:r>
        <w:rPr>
          <w:color w:val="363636"/>
          <w:spacing w:val="-22"/>
          <w:w w:val="105"/>
          <w:sz w:val="20"/>
        </w:rPr>
        <w:t xml:space="preserve"> </w:t>
      </w:r>
      <w:r>
        <w:rPr>
          <w:color w:val="363636"/>
          <w:w w:val="105"/>
          <w:sz w:val="20"/>
        </w:rPr>
        <w:t>Objednateli</w:t>
      </w:r>
      <w:r>
        <w:rPr>
          <w:color w:val="363636"/>
          <w:spacing w:val="-15"/>
          <w:w w:val="105"/>
          <w:sz w:val="20"/>
        </w:rPr>
        <w:t xml:space="preserve"> </w:t>
      </w:r>
      <w:r>
        <w:rPr>
          <w:color w:val="363636"/>
          <w:w w:val="105"/>
          <w:sz w:val="20"/>
        </w:rPr>
        <w:t>oprávnění</w:t>
      </w:r>
      <w:r>
        <w:rPr>
          <w:color w:val="363636"/>
          <w:spacing w:val="-14"/>
          <w:w w:val="105"/>
          <w:sz w:val="20"/>
        </w:rPr>
        <w:t xml:space="preserve"> </w:t>
      </w:r>
      <w:r>
        <w:rPr>
          <w:color w:val="363636"/>
          <w:w w:val="105"/>
          <w:sz w:val="20"/>
        </w:rPr>
        <w:t>k</w:t>
      </w:r>
      <w:r>
        <w:rPr>
          <w:color w:val="363636"/>
          <w:spacing w:val="-21"/>
          <w:w w:val="105"/>
          <w:sz w:val="20"/>
        </w:rPr>
        <w:t xml:space="preserve"> </w:t>
      </w:r>
      <w:r>
        <w:rPr>
          <w:color w:val="363636"/>
          <w:w w:val="105"/>
          <w:sz w:val="20"/>
        </w:rPr>
        <w:t>výkonu</w:t>
      </w:r>
      <w:r>
        <w:rPr>
          <w:color w:val="363636"/>
          <w:spacing w:val="-15"/>
          <w:w w:val="105"/>
          <w:sz w:val="20"/>
        </w:rPr>
        <w:t xml:space="preserve"> </w:t>
      </w:r>
      <w:r>
        <w:rPr>
          <w:color w:val="363636"/>
          <w:w w:val="105"/>
          <w:sz w:val="20"/>
        </w:rPr>
        <w:t>práva</w:t>
      </w:r>
      <w:r>
        <w:rPr>
          <w:color w:val="363636"/>
          <w:spacing w:val="-15"/>
          <w:w w:val="105"/>
          <w:sz w:val="20"/>
        </w:rPr>
        <w:t xml:space="preserve"> </w:t>
      </w:r>
      <w:r>
        <w:rPr>
          <w:color w:val="363636"/>
          <w:w w:val="105"/>
          <w:sz w:val="20"/>
        </w:rPr>
        <w:t>užít</w:t>
      </w:r>
      <w:r>
        <w:rPr>
          <w:color w:val="363636"/>
          <w:spacing w:val="-22"/>
          <w:w w:val="105"/>
          <w:sz w:val="20"/>
        </w:rPr>
        <w:t xml:space="preserve"> </w:t>
      </w:r>
      <w:r>
        <w:rPr>
          <w:color w:val="363636"/>
          <w:w w:val="105"/>
          <w:sz w:val="20"/>
        </w:rPr>
        <w:t>všechna</w:t>
      </w:r>
      <w:r>
        <w:rPr>
          <w:color w:val="363636"/>
          <w:spacing w:val="-15"/>
          <w:w w:val="105"/>
          <w:sz w:val="20"/>
        </w:rPr>
        <w:t xml:space="preserve"> </w:t>
      </w:r>
      <w:r>
        <w:rPr>
          <w:color w:val="363636"/>
          <w:w w:val="105"/>
          <w:sz w:val="20"/>
        </w:rPr>
        <w:t>tato Díla,</w:t>
      </w:r>
      <w:r>
        <w:rPr>
          <w:color w:val="363636"/>
          <w:spacing w:val="-13"/>
          <w:w w:val="105"/>
          <w:sz w:val="20"/>
        </w:rPr>
        <w:t xml:space="preserve"> </w:t>
      </w:r>
      <w:r>
        <w:rPr>
          <w:color w:val="363636"/>
          <w:w w:val="105"/>
          <w:sz w:val="20"/>
        </w:rPr>
        <w:t>a</w:t>
      </w:r>
      <w:r>
        <w:rPr>
          <w:color w:val="363636"/>
          <w:spacing w:val="-21"/>
          <w:w w:val="105"/>
          <w:sz w:val="20"/>
        </w:rPr>
        <w:t xml:space="preserve"> </w:t>
      </w:r>
      <w:r>
        <w:rPr>
          <w:color w:val="363636"/>
          <w:w w:val="105"/>
          <w:sz w:val="20"/>
        </w:rPr>
        <w:t>to</w:t>
      </w:r>
      <w:r>
        <w:rPr>
          <w:color w:val="363636"/>
          <w:spacing w:val="-14"/>
          <w:w w:val="105"/>
          <w:sz w:val="20"/>
        </w:rPr>
        <w:t xml:space="preserve"> </w:t>
      </w:r>
      <w:r>
        <w:rPr>
          <w:color w:val="363636"/>
          <w:w w:val="105"/>
          <w:sz w:val="20"/>
        </w:rPr>
        <w:t>všemi</w:t>
      </w:r>
      <w:r>
        <w:rPr>
          <w:color w:val="363636"/>
          <w:spacing w:val="-15"/>
          <w:w w:val="105"/>
          <w:sz w:val="20"/>
        </w:rPr>
        <w:t xml:space="preserve"> </w:t>
      </w:r>
      <w:r>
        <w:rPr>
          <w:color w:val="363636"/>
          <w:w w:val="105"/>
          <w:sz w:val="20"/>
        </w:rPr>
        <w:t>způsoby</w:t>
      </w:r>
      <w:r>
        <w:rPr>
          <w:color w:val="363636"/>
          <w:spacing w:val="-5"/>
          <w:w w:val="105"/>
          <w:sz w:val="20"/>
        </w:rPr>
        <w:t xml:space="preserve"> </w:t>
      </w:r>
      <w:r>
        <w:rPr>
          <w:color w:val="363636"/>
          <w:w w:val="105"/>
          <w:sz w:val="20"/>
        </w:rPr>
        <w:t>uvedenými</w:t>
      </w:r>
      <w:r>
        <w:rPr>
          <w:color w:val="363636"/>
          <w:spacing w:val="-9"/>
          <w:w w:val="105"/>
          <w:sz w:val="20"/>
        </w:rPr>
        <w:t xml:space="preserve"> </w:t>
      </w:r>
      <w:r>
        <w:rPr>
          <w:color w:val="363636"/>
          <w:w w:val="105"/>
          <w:sz w:val="20"/>
        </w:rPr>
        <w:t>v§</w:t>
      </w:r>
      <w:r>
        <w:rPr>
          <w:color w:val="363636"/>
          <w:spacing w:val="30"/>
          <w:w w:val="105"/>
          <w:sz w:val="20"/>
        </w:rPr>
        <w:t xml:space="preserve"> </w:t>
      </w:r>
      <w:r>
        <w:rPr>
          <w:color w:val="363636"/>
          <w:w w:val="105"/>
          <w:sz w:val="20"/>
        </w:rPr>
        <w:t>12</w:t>
      </w:r>
      <w:r>
        <w:rPr>
          <w:color w:val="363636"/>
          <w:spacing w:val="-16"/>
          <w:w w:val="105"/>
          <w:sz w:val="20"/>
        </w:rPr>
        <w:t xml:space="preserve"> </w:t>
      </w:r>
      <w:r>
        <w:rPr>
          <w:color w:val="363636"/>
          <w:w w:val="105"/>
          <w:sz w:val="20"/>
        </w:rPr>
        <w:t>AZ,</w:t>
      </w:r>
      <w:r>
        <w:rPr>
          <w:color w:val="363636"/>
          <w:spacing w:val="-17"/>
          <w:w w:val="105"/>
          <w:sz w:val="20"/>
        </w:rPr>
        <w:t xml:space="preserve"> </w:t>
      </w:r>
      <w:r>
        <w:rPr>
          <w:color w:val="363636"/>
          <w:w w:val="105"/>
          <w:sz w:val="20"/>
        </w:rPr>
        <w:t>a</w:t>
      </w:r>
      <w:r>
        <w:rPr>
          <w:color w:val="363636"/>
          <w:spacing w:val="-21"/>
          <w:w w:val="105"/>
          <w:sz w:val="20"/>
        </w:rPr>
        <w:t xml:space="preserve"> </w:t>
      </w:r>
      <w:r>
        <w:rPr>
          <w:color w:val="363636"/>
          <w:w w:val="105"/>
          <w:sz w:val="20"/>
        </w:rPr>
        <w:t>dále</w:t>
      </w:r>
      <w:r>
        <w:rPr>
          <w:color w:val="363636"/>
          <w:spacing w:val="-19"/>
          <w:w w:val="105"/>
          <w:sz w:val="20"/>
        </w:rPr>
        <w:t xml:space="preserve"> </w:t>
      </w:r>
      <w:r>
        <w:rPr>
          <w:color w:val="363636"/>
          <w:w w:val="105"/>
          <w:sz w:val="20"/>
        </w:rPr>
        <w:t>k</w:t>
      </w:r>
      <w:r>
        <w:rPr>
          <w:color w:val="363636"/>
          <w:spacing w:val="-20"/>
          <w:w w:val="105"/>
          <w:sz w:val="20"/>
        </w:rPr>
        <w:t xml:space="preserve"> </w:t>
      </w:r>
      <w:r>
        <w:rPr>
          <w:color w:val="363636"/>
          <w:w w:val="105"/>
          <w:sz w:val="20"/>
        </w:rPr>
        <w:t>provádění</w:t>
      </w:r>
      <w:r>
        <w:rPr>
          <w:color w:val="363636"/>
          <w:spacing w:val="-5"/>
          <w:w w:val="105"/>
          <w:sz w:val="20"/>
        </w:rPr>
        <w:t xml:space="preserve"> </w:t>
      </w:r>
      <w:r>
        <w:rPr>
          <w:color w:val="363636"/>
          <w:w w:val="105"/>
          <w:sz w:val="20"/>
        </w:rPr>
        <w:t>jakýchkoli</w:t>
      </w:r>
      <w:r>
        <w:rPr>
          <w:color w:val="363636"/>
          <w:spacing w:val="-7"/>
          <w:w w:val="105"/>
          <w:sz w:val="20"/>
        </w:rPr>
        <w:t xml:space="preserve"> </w:t>
      </w:r>
      <w:r>
        <w:rPr>
          <w:color w:val="363636"/>
          <w:w w:val="105"/>
          <w:sz w:val="20"/>
        </w:rPr>
        <w:t>úprav</w:t>
      </w:r>
      <w:r>
        <w:rPr>
          <w:color w:val="363636"/>
          <w:spacing w:val="-14"/>
          <w:w w:val="105"/>
          <w:sz w:val="20"/>
        </w:rPr>
        <w:t xml:space="preserve"> </w:t>
      </w:r>
      <w:r>
        <w:rPr>
          <w:color w:val="363636"/>
          <w:w w:val="105"/>
          <w:sz w:val="20"/>
        </w:rPr>
        <w:t>Díla</w:t>
      </w:r>
      <w:r>
        <w:rPr>
          <w:color w:val="363636"/>
          <w:spacing w:val="-18"/>
          <w:w w:val="105"/>
          <w:sz w:val="20"/>
        </w:rPr>
        <w:t xml:space="preserve"> </w:t>
      </w:r>
      <w:r>
        <w:rPr>
          <w:color w:val="363636"/>
          <w:w w:val="105"/>
          <w:sz w:val="20"/>
        </w:rPr>
        <w:t>(dále jen "Licence"). Objednatel tak může učinit sám nebo prostřednictvím třetích osob (včetně ji­ ných</w:t>
      </w:r>
      <w:r>
        <w:rPr>
          <w:color w:val="363636"/>
          <w:spacing w:val="-21"/>
          <w:w w:val="105"/>
          <w:sz w:val="20"/>
        </w:rPr>
        <w:t xml:space="preserve"> </w:t>
      </w:r>
      <w:r>
        <w:rPr>
          <w:color w:val="363636"/>
          <w:w w:val="105"/>
          <w:sz w:val="20"/>
        </w:rPr>
        <w:t>architektů).</w:t>
      </w:r>
      <w:r>
        <w:rPr>
          <w:color w:val="363636"/>
          <w:spacing w:val="24"/>
          <w:w w:val="105"/>
          <w:sz w:val="20"/>
        </w:rPr>
        <w:t xml:space="preserve"> </w:t>
      </w:r>
      <w:r>
        <w:rPr>
          <w:color w:val="363636"/>
          <w:w w:val="105"/>
          <w:sz w:val="20"/>
        </w:rPr>
        <w:t>Tato</w:t>
      </w:r>
      <w:r>
        <w:rPr>
          <w:color w:val="363636"/>
          <w:spacing w:val="-23"/>
          <w:w w:val="105"/>
          <w:sz w:val="20"/>
        </w:rPr>
        <w:t xml:space="preserve"> </w:t>
      </w:r>
      <w:r>
        <w:rPr>
          <w:color w:val="363636"/>
          <w:w w:val="105"/>
          <w:sz w:val="20"/>
        </w:rPr>
        <w:t>Licence</w:t>
      </w:r>
      <w:r>
        <w:rPr>
          <w:color w:val="363636"/>
          <w:spacing w:val="-16"/>
          <w:w w:val="105"/>
          <w:sz w:val="20"/>
        </w:rPr>
        <w:t xml:space="preserve"> </w:t>
      </w:r>
      <w:r>
        <w:rPr>
          <w:color w:val="363636"/>
          <w:w w:val="105"/>
          <w:sz w:val="20"/>
        </w:rPr>
        <w:t>vzniká</w:t>
      </w:r>
      <w:r>
        <w:rPr>
          <w:color w:val="363636"/>
          <w:spacing w:val="-16"/>
          <w:w w:val="105"/>
          <w:sz w:val="20"/>
        </w:rPr>
        <w:t xml:space="preserve"> </w:t>
      </w:r>
      <w:r>
        <w:rPr>
          <w:color w:val="363636"/>
          <w:w w:val="105"/>
          <w:sz w:val="20"/>
        </w:rPr>
        <w:t>pro</w:t>
      </w:r>
      <w:r>
        <w:rPr>
          <w:color w:val="363636"/>
          <w:spacing w:val="-24"/>
          <w:w w:val="105"/>
          <w:sz w:val="20"/>
        </w:rPr>
        <w:t xml:space="preserve"> </w:t>
      </w:r>
      <w:r>
        <w:rPr>
          <w:color w:val="363636"/>
          <w:w w:val="105"/>
          <w:sz w:val="20"/>
        </w:rPr>
        <w:t>Dílo</w:t>
      </w:r>
      <w:r>
        <w:rPr>
          <w:color w:val="363636"/>
          <w:spacing w:val="-21"/>
          <w:w w:val="105"/>
          <w:sz w:val="20"/>
        </w:rPr>
        <w:t xml:space="preserve"> </w:t>
      </w:r>
      <w:r>
        <w:rPr>
          <w:color w:val="363636"/>
          <w:w w:val="105"/>
          <w:sz w:val="20"/>
        </w:rPr>
        <w:t>jeho</w:t>
      </w:r>
      <w:r>
        <w:rPr>
          <w:color w:val="363636"/>
          <w:spacing w:val="-20"/>
          <w:w w:val="105"/>
          <w:sz w:val="20"/>
        </w:rPr>
        <w:t xml:space="preserve"> </w:t>
      </w:r>
      <w:r>
        <w:rPr>
          <w:color w:val="363636"/>
          <w:w w:val="105"/>
          <w:sz w:val="20"/>
        </w:rPr>
        <w:t>protokolárním</w:t>
      </w:r>
      <w:r>
        <w:rPr>
          <w:color w:val="363636"/>
          <w:spacing w:val="-12"/>
          <w:w w:val="105"/>
          <w:sz w:val="20"/>
        </w:rPr>
        <w:t xml:space="preserve"> </w:t>
      </w:r>
      <w:r>
        <w:rPr>
          <w:color w:val="363636"/>
          <w:w w:val="105"/>
          <w:sz w:val="20"/>
        </w:rPr>
        <w:t>předáním</w:t>
      </w:r>
      <w:r>
        <w:rPr>
          <w:color w:val="363636"/>
          <w:spacing w:val="-16"/>
          <w:w w:val="105"/>
          <w:sz w:val="20"/>
        </w:rPr>
        <w:t xml:space="preserve"> </w:t>
      </w:r>
      <w:r>
        <w:rPr>
          <w:color w:val="363636"/>
          <w:w w:val="105"/>
          <w:sz w:val="20"/>
        </w:rPr>
        <w:t>Objednateli.</w:t>
      </w:r>
    </w:p>
    <w:p w14:paraId="660ECFE7" w14:textId="77777777" w:rsidR="00775E1A" w:rsidRDefault="00413140">
      <w:pPr>
        <w:pStyle w:val="Odstavecseseznamem"/>
        <w:numPr>
          <w:ilvl w:val="1"/>
          <w:numId w:val="10"/>
        </w:numPr>
        <w:tabs>
          <w:tab w:val="left" w:pos="685"/>
        </w:tabs>
        <w:spacing w:before="112" w:line="244" w:lineRule="auto"/>
        <w:ind w:left="677" w:right="156" w:hanging="532"/>
        <w:jc w:val="both"/>
        <w:rPr>
          <w:sz w:val="20"/>
        </w:rPr>
      </w:pPr>
      <w:r>
        <w:rPr>
          <w:color w:val="363636"/>
          <w:sz w:val="20"/>
        </w:rPr>
        <w:t xml:space="preserve">Licence se uděluje ve formě výhradní licence. Licence se poskytuje jako časově omezená na dobu trvání majetkových  práv k Dílu, platná na území české  </w:t>
      </w:r>
      <w:r>
        <w:rPr>
          <w:color w:val="363636"/>
          <w:spacing w:val="17"/>
          <w:sz w:val="20"/>
        </w:rPr>
        <w:t xml:space="preserve"> </w:t>
      </w:r>
      <w:r>
        <w:rPr>
          <w:color w:val="363636"/>
          <w:sz w:val="20"/>
        </w:rPr>
        <w:t>republiky.</w:t>
      </w:r>
    </w:p>
    <w:p w14:paraId="614ABED6" w14:textId="77777777" w:rsidR="00775E1A" w:rsidRDefault="00413140">
      <w:pPr>
        <w:pStyle w:val="Odstavecseseznamem"/>
        <w:numPr>
          <w:ilvl w:val="1"/>
          <w:numId w:val="10"/>
        </w:numPr>
        <w:tabs>
          <w:tab w:val="left" w:pos="680"/>
        </w:tabs>
        <w:spacing w:before="115"/>
        <w:ind w:left="679" w:hanging="539"/>
        <w:rPr>
          <w:sz w:val="20"/>
        </w:rPr>
      </w:pPr>
      <w:r>
        <w:rPr>
          <w:color w:val="363636"/>
          <w:sz w:val="20"/>
        </w:rPr>
        <w:t xml:space="preserve">Objednatel není povinen Licenci </w:t>
      </w:r>
      <w:r>
        <w:rPr>
          <w:color w:val="363636"/>
          <w:spacing w:val="32"/>
          <w:sz w:val="20"/>
        </w:rPr>
        <w:t xml:space="preserve"> </w:t>
      </w:r>
      <w:r>
        <w:rPr>
          <w:color w:val="363636"/>
          <w:sz w:val="20"/>
        </w:rPr>
        <w:t>využít.</w:t>
      </w:r>
    </w:p>
    <w:p w14:paraId="0B88037E" w14:textId="77777777" w:rsidR="00775E1A" w:rsidRDefault="00413140">
      <w:pPr>
        <w:pStyle w:val="Zkladntext"/>
        <w:spacing w:before="120"/>
        <w:ind w:left="136"/>
      </w:pPr>
      <w:r>
        <w:rPr>
          <w:color w:val="363636"/>
        </w:rPr>
        <w:t>1O.S  Objednatel je oprávněn k provádění jakýchkoliv úprav Díla, avšak již na svou   odpovědnost.</w:t>
      </w:r>
    </w:p>
    <w:p w14:paraId="7BFAB3E3" w14:textId="77777777" w:rsidR="00775E1A" w:rsidRDefault="00413140">
      <w:pPr>
        <w:pStyle w:val="Odstavecseseznamem"/>
        <w:numPr>
          <w:ilvl w:val="1"/>
          <w:numId w:val="9"/>
        </w:numPr>
        <w:tabs>
          <w:tab w:val="left" w:pos="675"/>
        </w:tabs>
        <w:spacing w:before="105" w:line="242" w:lineRule="auto"/>
        <w:ind w:right="165" w:hanging="537"/>
        <w:jc w:val="both"/>
        <w:rPr>
          <w:sz w:val="20"/>
        </w:rPr>
      </w:pPr>
      <w:r>
        <w:rPr>
          <w:color w:val="363636"/>
          <w:w w:val="105"/>
          <w:sz w:val="20"/>
        </w:rPr>
        <w:t>Odměna</w:t>
      </w:r>
      <w:r>
        <w:rPr>
          <w:color w:val="363636"/>
          <w:spacing w:val="-13"/>
          <w:w w:val="105"/>
          <w:sz w:val="20"/>
        </w:rPr>
        <w:t xml:space="preserve"> </w:t>
      </w:r>
      <w:r>
        <w:rPr>
          <w:color w:val="363636"/>
          <w:w w:val="105"/>
          <w:sz w:val="20"/>
        </w:rPr>
        <w:t>za</w:t>
      </w:r>
      <w:r>
        <w:rPr>
          <w:color w:val="363636"/>
          <w:spacing w:val="-15"/>
          <w:w w:val="105"/>
          <w:sz w:val="20"/>
        </w:rPr>
        <w:t xml:space="preserve"> </w:t>
      </w:r>
      <w:r>
        <w:rPr>
          <w:color w:val="363636"/>
          <w:w w:val="105"/>
          <w:sz w:val="20"/>
        </w:rPr>
        <w:t>Licenci</w:t>
      </w:r>
      <w:r>
        <w:rPr>
          <w:color w:val="363636"/>
          <w:spacing w:val="-15"/>
          <w:w w:val="105"/>
          <w:sz w:val="20"/>
        </w:rPr>
        <w:t xml:space="preserve"> </w:t>
      </w:r>
      <w:r>
        <w:rPr>
          <w:color w:val="363636"/>
          <w:w w:val="105"/>
          <w:sz w:val="20"/>
        </w:rPr>
        <w:t>v</w:t>
      </w:r>
      <w:r>
        <w:rPr>
          <w:color w:val="363636"/>
          <w:spacing w:val="-13"/>
          <w:w w:val="105"/>
          <w:sz w:val="20"/>
        </w:rPr>
        <w:t xml:space="preserve"> </w:t>
      </w:r>
      <w:r>
        <w:rPr>
          <w:color w:val="363636"/>
          <w:w w:val="105"/>
          <w:sz w:val="20"/>
        </w:rPr>
        <w:t>rozsahu</w:t>
      </w:r>
      <w:r>
        <w:rPr>
          <w:color w:val="363636"/>
          <w:spacing w:val="-9"/>
          <w:w w:val="105"/>
          <w:sz w:val="20"/>
        </w:rPr>
        <w:t xml:space="preserve"> </w:t>
      </w:r>
      <w:r>
        <w:rPr>
          <w:color w:val="363636"/>
          <w:w w:val="105"/>
          <w:sz w:val="20"/>
        </w:rPr>
        <w:t>uvedeném</w:t>
      </w:r>
      <w:r>
        <w:rPr>
          <w:color w:val="363636"/>
          <w:spacing w:val="-6"/>
          <w:w w:val="105"/>
          <w:sz w:val="20"/>
        </w:rPr>
        <w:t xml:space="preserve"> </w:t>
      </w:r>
      <w:r>
        <w:rPr>
          <w:color w:val="363636"/>
          <w:w w:val="105"/>
          <w:sz w:val="20"/>
        </w:rPr>
        <w:t>v</w:t>
      </w:r>
      <w:r>
        <w:rPr>
          <w:color w:val="363636"/>
          <w:spacing w:val="-17"/>
          <w:w w:val="105"/>
          <w:sz w:val="20"/>
        </w:rPr>
        <w:t xml:space="preserve"> </w:t>
      </w:r>
      <w:r>
        <w:rPr>
          <w:color w:val="363636"/>
          <w:w w:val="105"/>
          <w:sz w:val="20"/>
        </w:rPr>
        <w:t>tomto</w:t>
      </w:r>
      <w:r>
        <w:rPr>
          <w:color w:val="363636"/>
          <w:spacing w:val="-13"/>
          <w:w w:val="105"/>
          <w:sz w:val="20"/>
        </w:rPr>
        <w:t xml:space="preserve"> </w:t>
      </w:r>
      <w:r>
        <w:rPr>
          <w:color w:val="363636"/>
          <w:w w:val="105"/>
          <w:sz w:val="20"/>
        </w:rPr>
        <w:t>článku</w:t>
      </w:r>
      <w:r>
        <w:rPr>
          <w:color w:val="363636"/>
          <w:spacing w:val="-6"/>
          <w:w w:val="105"/>
          <w:sz w:val="20"/>
        </w:rPr>
        <w:t xml:space="preserve"> </w:t>
      </w:r>
      <w:r>
        <w:rPr>
          <w:color w:val="363636"/>
          <w:w w:val="105"/>
          <w:sz w:val="20"/>
        </w:rPr>
        <w:t>1</w:t>
      </w:r>
      <w:r>
        <w:rPr>
          <w:color w:val="363636"/>
          <w:w w:val="105"/>
          <w:sz w:val="21"/>
        </w:rPr>
        <w:t>O</w:t>
      </w:r>
      <w:r>
        <w:rPr>
          <w:color w:val="363636"/>
          <w:spacing w:val="-31"/>
          <w:w w:val="105"/>
          <w:sz w:val="21"/>
        </w:rPr>
        <w:t xml:space="preserve"> </w:t>
      </w:r>
      <w:r>
        <w:rPr>
          <w:color w:val="363636"/>
          <w:w w:val="105"/>
          <w:sz w:val="20"/>
        </w:rPr>
        <w:t>je</w:t>
      </w:r>
      <w:r>
        <w:rPr>
          <w:color w:val="363636"/>
          <w:spacing w:val="-16"/>
          <w:w w:val="105"/>
          <w:sz w:val="20"/>
        </w:rPr>
        <w:t xml:space="preserve"> </w:t>
      </w:r>
      <w:r>
        <w:rPr>
          <w:color w:val="363636"/>
          <w:w w:val="105"/>
          <w:sz w:val="20"/>
        </w:rPr>
        <w:t>v</w:t>
      </w:r>
      <w:r>
        <w:rPr>
          <w:color w:val="363636"/>
          <w:spacing w:val="-13"/>
          <w:w w:val="105"/>
          <w:sz w:val="20"/>
        </w:rPr>
        <w:t xml:space="preserve"> </w:t>
      </w:r>
      <w:r>
        <w:rPr>
          <w:color w:val="363636"/>
          <w:w w:val="105"/>
          <w:sz w:val="20"/>
        </w:rPr>
        <w:t>plné</w:t>
      </w:r>
      <w:r>
        <w:rPr>
          <w:color w:val="363636"/>
          <w:spacing w:val="-10"/>
          <w:w w:val="105"/>
          <w:sz w:val="20"/>
        </w:rPr>
        <w:t xml:space="preserve"> </w:t>
      </w:r>
      <w:r>
        <w:rPr>
          <w:color w:val="363636"/>
          <w:w w:val="105"/>
          <w:sz w:val="20"/>
        </w:rPr>
        <w:t>výši</w:t>
      </w:r>
      <w:r>
        <w:rPr>
          <w:color w:val="363636"/>
          <w:spacing w:val="-16"/>
          <w:w w:val="105"/>
          <w:sz w:val="20"/>
        </w:rPr>
        <w:t xml:space="preserve"> </w:t>
      </w:r>
      <w:r>
        <w:rPr>
          <w:color w:val="363636"/>
          <w:w w:val="105"/>
          <w:sz w:val="20"/>
        </w:rPr>
        <w:t>zahrnuta</w:t>
      </w:r>
      <w:r>
        <w:rPr>
          <w:color w:val="363636"/>
          <w:spacing w:val="-6"/>
          <w:w w:val="105"/>
          <w:sz w:val="20"/>
        </w:rPr>
        <w:t xml:space="preserve"> </w:t>
      </w:r>
      <w:r>
        <w:rPr>
          <w:color w:val="363636"/>
          <w:w w:val="105"/>
          <w:sz w:val="20"/>
        </w:rPr>
        <w:t>v</w:t>
      </w:r>
      <w:r>
        <w:rPr>
          <w:color w:val="363636"/>
          <w:spacing w:val="-17"/>
          <w:w w:val="105"/>
          <w:sz w:val="20"/>
        </w:rPr>
        <w:t xml:space="preserve"> </w:t>
      </w:r>
      <w:r>
        <w:rPr>
          <w:color w:val="363636"/>
          <w:w w:val="105"/>
          <w:sz w:val="20"/>
        </w:rPr>
        <w:t>ceně</w:t>
      </w:r>
      <w:r>
        <w:rPr>
          <w:color w:val="363636"/>
          <w:spacing w:val="-16"/>
          <w:w w:val="105"/>
          <w:sz w:val="20"/>
        </w:rPr>
        <w:t xml:space="preserve"> </w:t>
      </w:r>
      <w:r>
        <w:rPr>
          <w:color w:val="363636"/>
          <w:w w:val="105"/>
          <w:sz w:val="20"/>
        </w:rPr>
        <w:t>za Dílo.</w:t>
      </w:r>
    </w:p>
    <w:p w14:paraId="5BD417BB" w14:textId="77777777" w:rsidR="00775E1A" w:rsidRDefault="00413140">
      <w:pPr>
        <w:pStyle w:val="Odstavecseseznamem"/>
        <w:numPr>
          <w:ilvl w:val="1"/>
          <w:numId w:val="9"/>
        </w:numPr>
        <w:tabs>
          <w:tab w:val="left" w:pos="671"/>
        </w:tabs>
        <w:spacing w:before="117" w:line="249" w:lineRule="auto"/>
        <w:ind w:left="666" w:right="168" w:hanging="535"/>
        <w:jc w:val="both"/>
        <w:rPr>
          <w:sz w:val="20"/>
        </w:rPr>
      </w:pPr>
      <w:r>
        <w:rPr>
          <w:color w:val="363636"/>
          <w:sz w:val="20"/>
        </w:rPr>
        <w:t xml:space="preserve">Zhotovitel výslovně souhlasí, aby Objednatel poskytl ve výše uvedeném rozsahu oprávnění tvořící součást této Licence jakékoli třetí osobě formou další licence (podlicence)    </w:t>
      </w:r>
      <w:r>
        <w:rPr>
          <w:color w:val="363636"/>
          <w:spacing w:val="38"/>
          <w:sz w:val="20"/>
        </w:rPr>
        <w:t xml:space="preserve"> </w:t>
      </w:r>
      <w:r>
        <w:rPr>
          <w:color w:val="363636"/>
          <w:sz w:val="20"/>
        </w:rPr>
        <w:t>v souladu s</w:t>
      </w:r>
    </w:p>
    <w:p w14:paraId="729F3BF8" w14:textId="77777777" w:rsidR="00775E1A" w:rsidRDefault="00413140">
      <w:pPr>
        <w:pStyle w:val="Zkladntext"/>
        <w:spacing w:line="247" w:lineRule="auto"/>
        <w:ind w:left="667" w:right="177" w:hanging="1"/>
        <w:jc w:val="both"/>
      </w:pPr>
      <w:r>
        <w:rPr>
          <w:color w:val="363636"/>
        </w:rPr>
        <w:t>§ 2363 obč. zák. v neomezeném rozsahu podlicencí nebo Licenci postoupil jakékoli třetí osobě v souladu s§ 2364 obč. zák., a to i bez předchozího písemného souhlasu Zhotovitele. Zhoto­ viteli tímto nevzniká právo na dodatečnou  odměnu.</w:t>
      </w:r>
    </w:p>
    <w:p w14:paraId="61CC8D88" w14:textId="77777777" w:rsidR="00775E1A" w:rsidRDefault="00775E1A">
      <w:pPr>
        <w:pStyle w:val="Zkladntext"/>
        <w:spacing w:before="11"/>
        <w:rPr>
          <w:sz w:val="28"/>
        </w:rPr>
      </w:pPr>
    </w:p>
    <w:p w14:paraId="7F5E7EBB" w14:textId="77777777" w:rsidR="00775E1A" w:rsidRDefault="00413140">
      <w:pPr>
        <w:pStyle w:val="Nadpis2"/>
        <w:numPr>
          <w:ilvl w:val="0"/>
          <w:numId w:val="8"/>
        </w:numPr>
        <w:tabs>
          <w:tab w:val="left" w:pos="4245"/>
        </w:tabs>
        <w:ind w:hanging="340"/>
        <w:jc w:val="left"/>
        <w:rPr>
          <w:color w:val="363636"/>
        </w:rPr>
      </w:pPr>
      <w:r>
        <w:rPr>
          <w:color w:val="363636"/>
        </w:rPr>
        <w:t>Změna</w:t>
      </w:r>
      <w:r>
        <w:rPr>
          <w:color w:val="363636"/>
          <w:spacing w:val="-34"/>
        </w:rPr>
        <w:t xml:space="preserve"> </w:t>
      </w:r>
      <w:r>
        <w:rPr>
          <w:color w:val="363636"/>
        </w:rPr>
        <w:t>Díla</w:t>
      </w:r>
    </w:p>
    <w:p w14:paraId="6730D473" w14:textId="77777777" w:rsidR="00775E1A" w:rsidRDefault="00413140">
      <w:pPr>
        <w:pStyle w:val="Odstavecseseznamem"/>
        <w:numPr>
          <w:ilvl w:val="1"/>
          <w:numId w:val="7"/>
        </w:numPr>
        <w:tabs>
          <w:tab w:val="left" w:pos="656"/>
        </w:tabs>
        <w:spacing w:before="117" w:line="247" w:lineRule="auto"/>
        <w:ind w:right="183" w:hanging="536"/>
        <w:jc w:val="both"/>
        <w:rPr>
          <w:color w:val="363636"/>
          <w:sz w:val="20"/>
        </w:rPr>
      </w:pPr>
      <w:r>
        <w:rPr>
          <w:color w:val="363636"/>
          <w:w w:val="105"/>
          <w:sz w:val="20"/>
        </w:rPr>
        <w:t>Objednatel</w:t>
      </w:r>
      <w:r>
        <w:rPr>
          <w:color w:val="363636"/>
          <w:spacing w:val="-8"/>
          <w:w w:val="105"/>
          <w:sz w:val="20"/>
        </w:rPr>
        <w:t xml:space="preserve"> </w:t>
      </w:r>
      <w:r>
        <w:rPr>
          <w:color w:val="363636"/>
          <w:w w:val="105"/>
          <w:sz w:val="20"/>
        </w:rPr>
        <w:t>je</w:t>
      </w:r>
      <w:r>
        <w:rPr>
          <w:color w:val="363636"/>
          <w:spacing w:val="-12"/>
          <w:w w:val="105"/>
          <w:sz w:val="20"/>
        </w:rPr>
        <w:t xml:space="preserve"> </w:t>
      </w:r>
      <w:r>
        <w:rPr>
          <w:color w:val="363636"/>
          <w:w w:val="105"/>
          <w:sz w:val="20"/>
        </w:rPr>
        <w:t>kdykoli</w:t>
      </w:r>
      <w:r>
        <w:rPr>
          <w:color w:val="363636"/>
          <w:spacing w:val="-5"/>
          <w:w w:val="105"/>
          <w:sz w:val="20"/>
        </w:rPr>
        <w:t xml:space="preserve"> </w:t>
      </w:r>
      <w:r>
        <w:rPr>
          <w:color w:val="363636"/>
          <w:w w:val="105"/>
          <w:sz w:val="20"/>
        </w:rPr>
        <w:t>v</w:t>
      </w:r>
      <w:r>
        <w:rPr>
          <w:color w:val="363636"/>
          <w:spacing w:val="-19"/>
          <w:w w:val="105"/>
          <w:sz w:val="20"/>
        </w:rPr>
        <w:t xml:space="preserve"> </w:t>
      </w:r>
      <w:r>
        <w:rPr>
          <w:color w:val="363636"/>
          <w:w w:val="105"/>
          <w:sz w:val="20"/>
        </w:rPr>
        <w:t>průběhu</w:t>
      </w:r>
      <w:r>
        <w:rPr>
          <w:color w:val="363636"/>
          <w:spacing w:val="-3"/>
          <w:w w:val="105"/>
          <w:sz w:val="20"/>
        </w:rPr>
        <w:t xml:space="preserve"> </w:t>
      </w:r>
      <w:r>
        <w:rPr>
          <w:color w:val="363636"/>
          <w:w w:val="105"/>
          <w:sz w:val="20"/>
        </w:rPr>
        <w:t>provádění</w:t>
      </w:r>
      <w:r>
        <w:rPr>
          <w:color w:val="363636"/>
          <w:spacing w:val="2"/>
          <w:w w:val="105"/>
          <w:sz w:val="20"/>
        </w:rPr>
        <w:t xml:space="preserve"> </w:t>
      </w:r>
      <w:r>
        <w:rPr>
          <w:color w:val="363636"/>
          <w:w w:val="105"/>
          <w:sz w:val="20"/>
        </w:rPr>
        <w:t>Díla</w:t>
      </w:r>
      <w:r>
        <w:rPr>
          <w:color w:val="363636"/>
          <w:spacing w:val="-5"/>
          <w:w w:val="105"/>
          <w:sz w:val="20"/>
        </w:rPr>
        <w:t xml:space="preserve"> </w:t>
      </w:r>
      <w:r>
        <w:rPr>
          <w:color w:val="363636"/>
          <w:w w:val="105"/>
          <w:sz w:val="20"/>
        </w:rPr>
        <w:t>oprávněn</w:t>
      </w:r>
      <w:r>
        <w:rPr>
          <w:color w:val="363636"/>
          <w:spacing w:val="3"/>
          <w:w w:val="105"/>
          <w:sz w:val="20"/>
        </w:rPr>
        <w:t xml:space="preserve"> </w:t>
      </w:r>
      <w:r>
        <w:rPr>
          <w:color w:val="363636"/>
          <w:w w:val="105"/>
          <w:sz w:val="20"/>
        </w:rPr>
        <w:t>požádat</w:t>
      </w:r>
      <w:r>
        <w:rPr>
          <w:color w:val="363636"/>
          <w:spacing w:val="-2"/>
          <w:w w:val="105"/>
          <w:sz w:val="20"/>
        </w:rPr>
        <w:t xml:space="preserve"> </w:t>
      </w:r>
      <w:r>
        <w:rPr>
          <w:color w:val="363636"/>
          <w:w w:val="105"/>
          <w:sz w:val="20"/>
        </w:rPr>
        <w:t>zhotovitele</w:t>
      </w:r>
      <w:r>
        <w:rPr>
          <w:color w:val="363636"/>
          <w:spacing w:val="3"/>
          <w:w w:val="105"/>
          <w:sz w:val="20"/>
        </w:rPr>
        <w:t xml:space="preserve"> </w:t>
      </w:r>
      <w:r>
        <w:rPr>
          <w:color w:val="363636"/>
          <w:w w:val="105"/>
          <w:sz w:val="20"/>
        </w:rPr>
        <w:t>o</w:t>
      </w:r>
      <w:r>
        <w:rPr>
          <w:color w:val="363636"/>
          <w:spacing w:val="-9"/>
          <w:w w:val="105"/>
          <w:sz w:val="20"/>
        </w:rPr>
        <w:t xml:space="preserve"> </w:t>
      </w:r>
      <w:r>
        <w:rPr>
          <w:color w:val="363636"/>
          <w:w w:val="105"/>
          <w:sz w:val="20"/>
        </w:rPr>
        <w:t>změnu</w:t>
      </w:r>
      <w:r>
        <w:rPr>
          <w:color w:val="363636"/>
          <w:spacing w:val="-8"/>
          <w:w w:val="105"/>
          <w:sz w:val="20"/>
        </w:rPr>
        <w:t xml:space="preserve"> </w:t>
      </w:r>
      <w:r>
        <w:rPr>
          <w:color w:val="363636"/>
          <w:w w:val="105"/>
          <w:sz w:val="20"/>
        </w:rPr>
        <w:t>Díla, tedy</w:t>
      </w:r>
      <w:r>
        <w:rPr>
          <w:color w:val="363636"/>
          <w:spacing w:val="-25"/>
          <w:w w:val="105"/>
          <w:sz w:val="20"/>
        </w:rPr>
        <w:t xml:space="preserve"> </w:t>
      </w:r>
      <w:r>
        <w:rPr>
          <w:color w:val="363636"/>
          <w:w w:val="105"/>
          <w:sz w:val="20"/>
        </w:rPr>
        <w:t>o</w:t>
      </w:r>
      <w:r>
        <w:rPr>
          <w:color w:val="363636"/>
          <w:spacing w:val="-27"/>
          <w:w w:val="105"/>
          <w:sz w:val="20"/>
        </w:rPr>
        <w:t xml:space="preserve"> </w:t>
      </w:r>
      <w:r>
        <w:rPr>
          <w:color w:val="363636"/>
          <w:w w:val="105"/>
          <w:sz w:val="20"/>
        </w:rPr>
        <w:t>provedení</w:t>
      </w:r>
      <w:r>
        <w:rPr>
          <w:color w:val="363636"/>
          <w:spacing w:val="-16"/>
          <w:w w:val="105"/>
          <w:sz w:val="20"/>
        </w:rPr>
        <w:t xml:space="preserve"> </w:t>
      </w:r>
      <w:r>
        <w:rPr>
          <w:color w:val="363636"/>
          <w:w w:val="105"/>
          <w:sz w:val="20"/>
        </w:rPr>
        <w:t>prací,</w:t>
      </w:r>
      <w:r>
        <w:rPr>
          <w:color w:val="363636"/>
          <w:spacing w:val="-23"/>
          <w:w w:val="105"/>
          <w:sz w:val="20"/>
        </w:rPr>
        <w:t xml:space="preserve"> </w:t>
      </w:r>
      <w:r>
        <w:rPr>
          <w:color w:val="363636"/>
          <w:w w:val="105"/>
          <w:sz w:val="20"/>
        </w:rPr>
        <w:t>jež</w:t>
      </w:r>
      <w:r>
        <w:rPr>
          <w:color w:val="363636"/>
          <w:spacing w:val="-23"/>
          <w:w w:val="105"/>
          <w:sz w:val="20"/>
        </w:rPr>
        <w:t xml:space="preserve"> </w:t>
      </w:r>
      <w:r>
        <w:rPr>
          <w:color w:val="363636"/>
          <w:w w:val="105"/>
          <w:sz w:val="20"/>
        </w:rPr>
        <w:t>nebyly</w:t>
      </w:r>
      <w:r>
        <w:rPr>
          <w:color w:val="363636"/>
          <w:spacing w:val="-15"/>
          <w:w w:val="105"/>
          <w:sz w:val="20"/>
        </w:rPr>
        <w:t xml:space="preserve"> </w:t>
      </w:r>
      <w:r>
        <w:rPr>
          <w:color w:val="363636"/>
          <w:w w:val="105"/>
          <w:sz w:val="20"/>
        </w:rPr>
        <w:t>součástí</w:t>
      </w:r>
      <w:r>
        <w:rPr>
          <w:color w:val="363636"/>
          <w:spacing w:val="-20"/>
          <w:w w:val="105"/>
          <w:sz w:val="20"/>
        </w:rPr>
        <w:t xml:space="preserve"> </w:t>
      </w:r>
      <w:r>
        <w:rPr>
          <w:color w:val="363636"/>
          <w:w w:val="105"/>
          <w:sz w:val="20"/>
        </w:rPr>
        <w:t>plnění</w:t>
      </w:r>
      <w:r>
        <w:rPr>
          <w:color w:val="363636"/>
          <w:spacing w:val="-26"/>
          <w:w w:val="105"/>
          <w:sz w:val="20"/>
        </w:rPr>
        <w:t xml:space="preserve"> </w:t>
      </w:r>
      <w:r>
        <w:rPr>
          <w:color w:val="363636"/>
          <w:w w:val="105"/>
          <w:sz w:val="20"/>
        </w:rPr>
        <w:t>dle</w:t>
      </w:r>
      <w:r>
        <w:rPr>
          <w:color w:val="363636"/>
          <w:spacing w:val="-27"/>
          <w:w w:val="105"/>
          <w:sz w:val="20"/>
        </w:rPr>
        <w:t xml:space="preserve"> </w:t>
      </w:r>
      <w:r>
        <w:rPr>
          <w:color w:val="363636"/>
          <w:w w:val="105"/>
          <w:sz w:val="20"/>
        </w:rPr>
        <w:t>této</w:t>
      </w:r>
      <w:r>
        <w:rPr>
          <w:color w:val="363636"/>
          <w:spacing w:val="-22"/>
          <w:w w:val="105"/>
          <w:sz w:val="20"/>
        </w:rPr>
        <w:t xml:space="preserve"> </w:t>
      </w:r>
      <w:r>
        <w:rPr>
          <w:color w:val="363636"/>
          <w:w w:val="105"/>
          <w:sz w:val="20"/>
        </w:rPr>
        <w:t>smlouvy,</w:t>
      </w:r>
      <w:r>
        <w:rPr>
          <w:color w:val="363636"/>
          <w:spacing w:val="-15"/>
          <w:w w:val="105"/>
          <w:sz w:val="20"/>
        </w:rPr>
        <w:t xml:space="preserve"> </w:t>
      </w:r>
      <w:r>
        <w:rPr>
          <w:color w:val="363636"/>
          <w:w w:val="105"/>
          <w:sz w:val="20"/>
        </w:rPr>
        <w:t>nebo</w:t>
      </w:r>
      <w:r>
        <w:rPr>
          <w:color w:val="363636"/>
          <w:spacing w:val="-25"/>
          <w:w w:val="105"/>
          <w:sz w:val="20"/>
        </w:rPr>
        <w:t xml:space="preserve"> </w:t>
      </w:r>
      <w:r>
        <w:rPr>
          <w:color w:val="363636"/>
          <w:w w:val="105"/>
          <w:sz w:val="20"/>
        </w:rPr>
        <w:t>o</w:t>
      </w:r>
      <w:r>
        <w:rPr>
          <w:color w:val="363636"/>
          <w:spacing w:val="-27"/>
          <w:w w:val="105"/>
          <w:sz w:val="20"/>
        </w:rPr>
        <w:t xml:space="preserve"> </w:t>
      </w:r>
      <w:r>
        <w:rPr>
          <w:color w:val="363636"/>
          <w:w w:val="105"/>
          <w:sz w:val="20"/>
        </w:rPr>
        <w:t>neprovedení</w:t>
      </w:r>
      <w:r>
        <w:rPr>
          <w:color w:val="363636"/>
          <w:spacing w:val="-14"/>
          <w:w w:val="105"/>
          <w:sz w:val="20"/>
        </w:rPr>
        <w:t xml:space="preserve"> </w:t>
      </w:r>
      <w:r>
        <w:rPr>
          <w:color w:val="363636"/>
          <w:w w:val="105"/>
          <w:sz w:val="20"/>
        </w:rPr>
        <w:t>prací, jež</w:t>
      </w:r>
      <w:r>
        <w:rPr>
          <w:color w:val="363636"/>
          <w:spacing w:val="-14"/>
          <w:w w:val="105"/>
          <w:sz w:val="20"/>
        </w:rPr>
        <w:t xml:space="preserve"> </w:t>
      </w:r>
      <w:r>
        <w:rPr>
          <w:color w:val="363636"/>
          <w:w w:val="105"/>
          <w:sz w:val="20"/>
        </w:rPr>
        <w:t>byly</w:t>
      </w:r>
      <w:r>
        <w:rPr>
          <w:color w:val="363636"/>
          <w:spacing w:val="-18"/>
          <w:w w:val="105"/>
          <w:sz w:val="20"/>
        </w:rPr>
        <w:t xml:space="preserve"> </w:t>
      </w:r>
      <w:r>
        <w:rPr>
          <w:color w:val="363636"/>
          <w:w w:val="105"/>
          <w:sz w:val="20"/>
        </w:rPr>
        <w:t>součástí</w:t>
      </w:r>
      <w:r>
        <w:rPr>
          <w:color w:val="363636"/>
          <w:spacing w:val="-13"/>
          <w:w w:val="105"/>
          <w:sz w:val="20"/>
        </w:rPr>
        <w:t xml:space="preserve"> </w:t>
      </w:r>
      <w:r>
        <w:rPr>
          <w:color w:val="363636"/>
          <w:w w:val="105"/>
          <w:sz w:val="20"/>
        </w:rPr>
        <w:t>plnění</w:t>
      </w:r>
      <w:r>
        <w:rPr>
          <w:color w:val="363636"/>
          <w:spacing w:val="-18"/>
          <w:w w:val="105"/>
          <w:sz w:val="20"/>
        </w:rPr>
        <w:t xml:space="preserve"> </w:t>
      </w:r>
      <w:r>
        <w:rPr>
          <w:color w:val="363636"/>
          <w:w w:val="105"/>
          <w:sz w:val="20"/>
        </w:rPr>
        <w:t>dle</w:t>
      </w:r>
      <w:r>
        <w:rPr>
          <w:color w:val="363636"/>
          <w:spacing w:val="-25"/>
          <w:w w:val="105"/>
          <w:sz w:val="20"/>
        </w:rPr>
        <w:t xml:space="preserve"> </w:t>
      </w:r>
      <w:r>
        <w:rPr>
          <w:color w:val="363636"/>
          <w:w w:val="105"/>
          <w:sz w:val="20"/>
        </w:rPr>
        <w:t>této</w:t>
      </w:r>
      <w:r>
        <w:rPr>
          <w:color w:val="363636"/>
          <w:spacing w:val="-21"/>
          <w:w w:val="105"/>
          <w:sz w:val="20"/>
        </w:rPr>
        <w:t xml:space="preserve"> </w:t>
      </w:r>
      <w:r>
        <w:rPr>
          <w:color w:val="363636"/>
          <w:w w:val="105"/>
          <w:sz w:val="20"/>
        </w:rPr>
        <w:t>smlouvy,</w:t>
      </w:r>
      <w:r>
        <w:rPr>
          <w:color w:val="363636"/>
          <w:spacing w:val="-13"/>
          <w:w w:val="105"/>
          <w:sz w:val="20"/>
        </w:rPr>
        <w:t xml:space="preserve"> </w:t>
      </w:r>
      <w:r>
        <w:rPr>
          <w:color w:val="363636"/>
          <w:w w:val="105"/>
          <w:sz w:val="20"/>
        </w:rPr>
        <w:t>případně</w:t>
      </w:r>
      <w:r>
        <w:rPr>
          <w:color w:val="363636"/>
          <w:spacing w:val="-15"/>
          <w:w w:val="105"/>
          <w:sz w:val="20"/>
        </w:rPr>
        <w:t xml:space="preserve"> </w:t>
      </w:r>
      <w:r>
        <w:rPr>
          <w:color w:val="363636"/>
          <w:w w:val="105"/>
          <w:sz w:val="20"/>
        </w:rPr>
        <w:t>jiné</w:t>
      </w:r>
      <w:r>
        <w:rPr>
          <w:color w:val="363636"/>
          <w:spacing w:val="-22"/>
          <w:w w:val="105"/>
          <w:sz w:val="20"/>
        </w:rPr>
        <w:t xml:space="preserve"> </w:t>
      </w:r>
      <w:r>
        <w:rPr>
          <w:color w:val="363636"/>
          <w:w w:val="105"/>
          <w:sz w:val="20"/>
        </w:rPr>
        <w:t>provedení</w:t>
      </w:r>
      <w:r>
        <w:rPr>
          <w:color w:val="363636"/>
          <w:spacing w:val="-8"/>
          <w:w w:val="105"/>
          <w:sz w:val="20"/>
        </w:rPr>
        <w:t xml:space="preserve"> </w:t>
      </w:r>
      <w:r>
        <w:rPr>
          <w:color w:val="363636"/>
          <w:w w:val="105"/>
          <w:sz w:val="20"/>
        </w:rPr>
        <w:t>prací,</w:t>
      </w:r>
      <w:r>
        <w:rPr>
          <w:color w:val="363636"/>
          <w:spacing w:val="-20"/>
          <w:w w:val="105"/>
          <w:sz w:val="20"/>
        </w:rPr>
        <w:t xml:space="preserve"> </w:t>
      </w:r>
      <w:r>
        <w:rPr>
          <w:color w:val="363636"/>
          <w:w w:val="105"/>
          <w:sz w:val="20"/>
        </w:rPr>
        <w:t>než</w:t>
      </w:r>
      <w:r>
        <w:rPr>
          <w:color w:val="363636"/>
          <w:spacing w:val="-18"/>
          <w:w w:val="105"/>
          <w:sz w:val="20"/>
        </w:rPr>
        <w:t xml:space="preserve"> </w:t>
      </w:r>
      <w:r>
        <w:rPr>
          <w:color w:val="363636"/>
          <w:w w:val="105"/>
          <w:sz w:val="20"/>
        </w:rPr>
        <w:t>jak</w:t>
      </w:r>
      <w:r>
        <w:rPr>
          <w:color w:val="363636"/>
          <w:spacing w:val="-14"/>
          <w:w w:val="105"/>
          <w:sz w:val="20"/>
        </w:rPr>
        <w:t xml:space="preserve"> </w:t>
      </w:r>
      <w:r>
        <w:rPr>
          <w:color w:val="363636"/>
          <w:w w:val="105"/>
          <w:sz w:val="20"/>
        </w:rPr>
        <w:t>bylo</w:t>
      </w:r>
      <w:r>
        <w:rPr>
          <w:color w:val="363636"/>
          <w:spacing w:val="-22"/>
          <w:w w:val="105"/>
          <w:sz w:val="20"/>
        </w:rPr>
        <w:t xml:space="preserve"> </w:t>
      </w:r>
      <w:r>
        <w:rPr>
          <w:color w:val="363636"/>
          <w:w w:val="105"/>
          <w:sz w:val="20"/>
        </w:rPr>
        <w:t>popsáno ve</w:t>
      </w:r>
      <w:r>
        <w:rPr>
          <w:color w:val="363636"/>
          <w:spacing w:val="-9"/>
          <w:w w:val="105"/>
          <w:sz w:val="20"/>
        </w:rPr>
        <w:t xml:space="preserve"> </w:t>
      </w:r>
      <w:r>
        <w:rPr>
          <w:color w:val="363636"/>
          <w:w w:val="105"/>
          <w:sz w:val="20"/>
        </w:rPr>
        <w:t>smlouvě.</w:t>
      </w:r>
      <w:r>
        <w:rPr>
          <w:color w:val="363636"/>
          <w:spacing w:val="1"/>
          <w:w w:val="105"/>
          <w:sz w:val="20"/>
        </w:rPr>
        <w:t xml:space="preserve"> </w:t>
      </w:r>
      <w:r>
        <w:rPr>
          <w:color w:val="363636"/>
          <w:w w:val="105"/>
          <w:sz w:val="20"/>
        </w:rPr>
        <w:t>Zhotovitel</w:t>
      </w:r>
      <w:r>
        <w:rPr>
          <w:color w:val="363636"/>
          <w:spacing w:val="-5"/>
          <w:w w:val="105"/>
          <w:sz w:val="20"/>
        </w:rPr>
        <w:t xml:space="preserve"> </w:t>
      </w:r>
      <w:r>
        <w:rPr>
          <w:color w:val="363636"/>
          <w:w w:val="105"/>
          <w:sz w:val="20"/>
        </w:rPr>
        <w:t>je</w:t>
      </w:r>
      <w:r>
        <w:rPr>
          <w:color w:val="363636"/>
          <w:spacing w:val="-6"/>
          <w:w w:val="105"/>
          <w:sz w:val="20"/>
        </w:rPr>
        <w:t xml:space="preserve"> </w:t>
      </w:r>
      <w:r>
        <w:rPr>
          <w:color w:val="363636"/>
          <w:w w:val="105"/>
          <w:sz w:val="20"/>
        </w:rPr>
        <w:t>povinen</w:t>
      </w:r>
      <w:r>
        <w:rPr>
          <w:color w:val="363636"/>
          <w:spacing w:val="-4"/>
          <w:w w:val="105"/>
          <w:sz w:val="20"/>
        </w:rPr>
        <w:t xml:space="preserve"> </w:t>
      </w:r>
      <w:r>
        <w:rPr>
          <w:color w:val="363636"/>
          <w:w w:val="105"/>
          <w:sz w:val="20"/>
        </w:rPr>
        <w:t>takové</w:t>
      </w:r>
      <w:r>
        <w:rPr>
          <w:color w:val="363636"/>
          <w:spacing w:val="-7"/>
          <w:w w:val="105"/>
          <w:sz w:val="20"/>
        </w:rPr>
        <w:t xml:space="preserve"> </w:t>
      </w:r>
      <w:r>
        <w:rPr>
          <w:color w:val="363636"/>
          <w:w w:val="105"/>
          <w:sz w:val="20"/>
        </w:rPr>
        <w:t>žádosti</w:t>
      </w:r>
      <w:r>
        <w:rPr>
          <w:color w:val="363636"/>
          <w:spacing w:val="-1"/>
          <w:w w:val="105"/>
          <w:sz w:val="20"/>
        </w:rPr>
        <w:t xml:space="preserve"> </w:t>
      </w:r>
      <w:r>
        <w:rPr>
          <w:color w:val="363636"/>
          <w:w w:val="105"/>
          <w:sz w:val="20"/>
        </w:rPr>
        <w:t>vyhovět,</w:t>
      </w:r>
      <w:r>
        <w:rPr>
          <w:color w:val="363636"/>
          <w:spacing w:val="9"/>
          <w:w w:val="105"/>
          <w:sz w:val="20"/>
        </w:rPr>
        <w:t xml:space="preserve"> </w:t>
      </w:r>
      <w:r>
        <w:rPr>
          <w:color w:val="363636"/>
          <w:w w:val="105"/>
          <w:sz w:val="20"/>
        </w:rPr>
        <w:t>pokud</w:t>
      </w:r>
      <w:r>
        <w:rPr>
          <w:color w:val="363636"/>
          <w:spacing w:val="-4"/>
          <w:w w:val="105"/>
          <w:sz w:val="20"/>
        </w:rPr>
        <w:t xml:space="preserve"> </w:t>
      </w:r>
      <w:r>
        <w:rPr>
          <w:color w:val="363636"/>
          <w:w w:val="105"/>
          <w:sz w:val="20"/>
        </w:rPr>
        <w:t>mu</w:t>
      </w:r>
      <w:r>
        <w:rPr>
          <w:color w:val="363636"/>
          <w:spacing w:val="-11"/>
          <w:w w:val="105"/>
          <w:sz w:val="20"/>
        </w:rPr>
        <w:t xml:space="preserve"> </w:t>
      </w:r>
      <w:r>
        <w:rPr>
          <w:color w:val="363636"/>
          <w:w w:val="105"/>
          <w:sz w:val="20"/>
        </w:rPr>
        <w:t>v</w:t>
      </w:r>
      <w:r>
        <w:rPr>
          <w:color w:val="363636"/>
          <w:spacing w:val="-17"/>
          <w:w w:val="105"/>
          <w:sz w:val="20"/>
        </w:rPr>
        <w:t xml:space="preserve"> </w:t>
      </w:r>
      <w:r>
        <w:rPr>
          <w:color w:val="363636"/>
          <w:w w:val="105"/>
          <w:sz w:val="20"/>
        </w:rPr>
        <w:t>tom</w:t>
      </w:r>
      <w:r>
        <w:rPr>
          <w:color w:val="363636"/>
          <w:spacing w:val="-8"/>
          <w:w w:val="105"/>
          <w:sz w:val="20"/>
        </w:rPr>
        <w:t xml:space="preserve"> </w:t>
      </w:r>
      <w:r>
        <w:rPr>
          <w:color w:val="363636"/>
          <w:w w:val="105"/>
          <w:sz w:val="20"/>
        </w:rPr>
        <w:t>nebrání</w:t>
      </w:r>
      <w:r>
        <w:rPr>
          <w:color w:val="363636"/>
          <w:spacing w:val="-3"/>
          <w:w w:val="105"/>
          <w:sz w:val="20"/>
        </w:rPr>
        <w:t xml:space="preserve"> </w:t>
      </w:r>
      <w:r>
        <w:rPr>
          <w:color w:val="363636"/>
          <w:w w:val="105"/>
          <w:sz w:val="20"/>
        </w:rPr>
        <w:t>závažné provozní</w:t>
      </w:r>
      <w:r>
        <w:rPr>
          <w:color w:val="363636"/>
          <w:spacing w:val="-11"/>
          <w:w w:val="105"/>
          <w:sz w:val="20"/>
        </w:rPr>
        <w:t xml:space="preserve"> </w:t>
      </w:r>
      <w:r>
        <w:rPr>
          <w:color w:val="363636"/>
          <w:spacing w:val="-8"/>
          <w:w w:val="105"/>
          <w:sz w:val="20"/>
        </w:rPr>
        <w:t>důvody</w:t>
      </w:r>
      <w:r>
        <w:rPr>
          <w:color w:val="646464"/>
          <w:spacing w:val="-8"/>
          <w:w w:val="105"/>
          <w:sz w:val="20"/>
        </w:rPr>
        <w:t>.</w:t>
      </w:r>
      <w:r>
        <w:rPr>
          <w:color w:val="646464"/>
          <w:spacing w:val="27"/>
          <w:w w:val="105"/>
          <w:sz w:val="20"/>
        </w:rPr>
        <w:t xml:space="preserve"> </w:t>
      </w:r>
      <w:r>
        <w:rPr>
          <w:color w:val="363636"/>
          <w:w w:val="105"/>
          <w:sz w:val="20"/>
        </w:rPr>
        <w:t>Dohoda</w:t>
      </w:r>
      <w:r>
        <w:rPr>
          <w:color w:val="363636"/>
          <w:spacing w:val="-9"/>
          <w:w w:val="105"/>
          <w:sz w:val="20"/>
        </w:rPr>
        <w:t xml:space="preserve"> </w:t>
      </w:r>
      <w:r>
        <w:rPr>
          <w:color w:val="363636"/>
          <w:w w:val="105"/>
          <w:sz w:val="20"/>
        </w:rPr>
        <w:t>o</w:t>
      </w:r>
      <w:r>
        <w:rPr>
          <w:color w:val="363636"/>
          <w:spacing w:val="-18"/>
          <w:w w:val="105"/>
          <w:sz w:val="20"/>
        </w:rPr>
        <w:t xml:space="preserve"> </w:t>
      </w:r>
      <w:r>
        <w:rPr>
          <w:color w:val="363636"/>
          <w:w w:val="105"/>
          <w:sz w:val="20"/>
        </w:rPr>
        <w:t>změně</w:t>
      </w:r>
      <w:r>
        <w:rPr>
          <w:color w:val="363636"/>
          <w:spacing w:val="-8"/>
          <w:w w:val="105"/>
          <w:sz w:val="20"/>
        </w:rPr>
        <w:t xml:space="preserve"> </w:t>
      </w:r>
      <w:r>
        <w:rPr>
          <w:color w:val="363636"/>
          <w:w w:val="105"/>
          <w:sz w:val="20"/>
        </w:rPr>
        <w:t>Díla</w:t>
      </w:r>
      <w:r>
        <w:rPr>
          <w:color w:val="363636"/>
          <w:spacing w:val="-11"/>
          <w:w w:val="105"/>
          <w:sz w:val="20"/>
        </w:rPr>
        <w:t xml:space="preserve"> </w:t>
      </w:r>
      <w:r>
        <w:rPr>
          <w:color w:val="363636"/>
          <w:w w:val="105"/>
          <w:sz w:val="20"/>
        </w:rPr>
        <w:t>bude</w:t>
      </w:r>
      <w:r>
        <w:rPr>
          <w:color w:val="363636"/>
          <w:spacing w:val="-13"/>
          <w:w w:val="105"/>
          <w:sz w:val="20"/>
        </w:rPr>
        <w:t xml:space="preserve"> </w:t>
      </w:r>
      <w:r>
        <w:rPr>
          <w:color w:val="363636"/>
          <w:w w:val="105"/>
          <w:sz w:val="20"/>
        </w:rPr>
        <w:t>vždy</w:t>
      </w:r>
      <w:r>
        <w:rPr>
          <w:color w:val="363636"/>
          <w:spacing w:val="-9"/>
          <w:w w:val="105"/>
          <w:sz w:val="20"/>
        </w:rPr>
        <w:t xml:space="preserve"> </w:t>
      </w:r>
      <w:r>
        <w:rPr>
          <w:color w:val="363636"/>
          <w:w w:val="105"/>
          <w:sz w:val="20"/>
        </w:rPr>
        <w:t>předmětem</w:t>
      </w:r>
      <w:r>
        <w:rPr>
          <w:color w:val="363636"/>
          <w:spacing w:val="-14"/>
          <w:w w:val="105"/>
          <w:sz w:val="20"/>
        </w:rPr>
        <w:t xml:space="preserve"> </w:t>
      </w:r>
      <w:r>
        <w:rPr>
          <w:color w:val="363636"/>
          <w:w w:val="105"/>
          <w:sz w:val="20"/>
        </w:rPr>
        <w:t>Dodatku</w:t>
      </w:r>
      <w:r>
        <w:rPr>
          <w:color w:val="363636"/>
          <w:spacing w:val="-12"/>
          <w:w w:val="105"/>
          <w:sz w:val="20"/>
        </w:rPr>
        <w:t xml:space="preserve"> </w:t>
      </w:r>
      <w:r>
        <w:rPr>
          <w:color w:val="363636"/>
          <w:w w:val="105"/>
          <w:sz w:val="20"/>
        </w:rPr>
        <w:t>ke</w:t>
      </w:r>
      <w:r>
        <w:rPr>
          <w:color w:val="363636"/>
          <w:spacing w:val="-15"/>
          <w:w w:val="105"/>
          <w:sz w:val="20"/>
        </w:rPr>
        <w:t xml:space="preserve"> </w:t>
      </w:r>
      <w:r>
        <w:rPr>
          <w:color w:val="363636"/>
          <w:w w:val="105"/>
          <w:sz w:val="20"/>
        </w:rPr>
        <w:t>Smlouvě.</w:t>
      </w:r>
    </w:p>
    <w:p w14:paraId="57533E2E" w14:textId="77777777" w:rsidR="00775E1A" w:rsidRDefault="00413140">
      <w:pPr>
        <w:pStyle w:val="Odstavecseseznamem"/>
        <w:numPr>
          <w:ilvl w:val="1"/>
          <w:numId w:val="7"/>
        </w:numPr>
        <w:tabs>
          <w:tab w:val="left" w:pos="655"/>
        </w:tabs>
        <w:spacing w:before="112" w:line="244" w:lineRule="auto"/>
        <w:ind w:left="642" w:right="184" w:hanging="535"/>
        <w:jc w:val="both"/>
        <w:rPr>
          <w:color w:val="363636"/>
          <w:sz w:val="20"/>
        </w:rPr>
      </w:pPr>
      <w:r>
        <w:rPr>
          <w:color w:val="363636"/>
          <w:sz w:val="20"/>
        </w:rPr>
        <w:t xml:space="preserve">Veškeré nové či upravené části Díla, dotčené přímo či nepřímo změnou, musí po realizaci schválené změny splňovat všechny podmínky této smlouvy ve znění po zapracování příslušné změny. Stejně tak celé Dílo a všechny části Díla musí po provedení změny nadále splňovat všechny podmínky této smlouvy. Provedení schválené změny plnění smlouvy nemá vliv na platnost veškerých ustanovení </w:t>
      </w:r>
      <w:r>
        <w:rPr>
          <w:color w:val="363636"/>
          <w:spacing w:val="31"/>
          <w:sz w:val="20"/>
        </w:rPr>
        <w:t xml:space="preserve"> </w:t>
      </w:r>
      <w:r>
        <w:rPr>
          <w:color w:val="363636"/>
          <w:sz w:val="20"/>
        </w:rPr>
        <w:t>smlouvy.</w:t>
      </w:r>
    </w:p>
    <w:p w14:paraId="2F8554F6" w14:textId="77777777" w:rsidR="00775E1A" w:rsidRDefault="00413140">
      <w:pPr>
        <w:pStyle w:val="Odstavecseseznamem"/>
        <w:numPr>
          <w:ilvl w:val="1"/>
          <w:numId w:val="7"/>
        </w:numPr>
        <w:tabs>
          <w:tab w:val="left" w:pos="642"/>
        </w:tabs>
        <w:spacing w:before="115" w:line="247" w:lineRule="auto"/>
        <w:ind w:left="637" w:right="197" w:hanging="535"/>
        <w:jc w:val="both"/>
        <w:rPr>
          <w:color w:val="363636"/>
          <w:sz w:val="20"/>
        </w:rPr>
      </w:pPr>
      <w:r>
        <w:rPr>
          <w:color w:val="363636"/>
          <w:sz w:val="20"/>
        </w:rPr>
        <w:t xml:space="preserve">Smluvní strany jsou při změnách Díla povinny postupovat v souladu s kogentními ustanove­ ními obecně závazných právních předpisů, zejména pak zákona č. 134/2016 Sb., o zadávání veřejných zakázek, ve znění pozdějších předpisů v návaznosti na podřízenost plnění zakázky mezi Objednatelem  a Vyšším objednatelem,  jehož součástí je poddodávka dle této </w:t>
      </w:r>
      <w:r>
        <w:rPr>
          <w:color w:val="363636"/>
          <w:spacing w:val="39"/>
          <w:sz w:val="20"/>
        </w:rPr>
        <w:t xml:space="preserve"> </w:t>
      </w:r>
      <w:r>
        <w:rPr>
          <w:color w:val="363636"/>
          <w:sz w:val="20"/>
        </w:rPr>
        <w:t>smlouvy.</w:t>
      </w:r>
    </w:p>
    <w:p w14:paraId="29192A93" w14:textId="77777777" w:rsidR="00775E1A" w:rsidRDefault="00775E1A">
      <w:pPr>
        <w:spacing w:line="247" w:lineRule="auto"/>
        <w:jc w:val="both"/>
        <w:rPr>
          <w:sz w:val="20"/>
        </w:rPr>
        <w:sectPr w:rsidR="00775E1A">
          <w:headerReference w:type="default" r:id="rId17"/>
          <w:pgSz w:w="11910" w:h="16840"/>
          <w:pgMar w:top="1280" w:right="1120" w:bottom="1120" w:left="1480" w:header="1095" w:footer="936" w:gutter="0"/>
          <w:cols w:space="708"/>
        </w:sectPr>
      </w:pPr>
    </w:p>
    <w:p w14:paraId="45830EA3" w14:textId="77777777" w:rsidR="00775E1A" w:rsidRDefault="00775E1A">
      <w:pPr>
        <w:pStyle w:val="Zkladntext"/>
      </w:pPr>
    </w:p>
    <w:p w14:paraId="4FD556C2" w14:textId="77777777" w:rsidR="00775E1A" w:rsidRDefault="00775E1A">
      <w:pPr>
        <w:pStyle w:val="Zkladntext"/>
      </w:pPr>
    </w:p>
    <w:p w14:paraId="466E3E9F" w14:textId="77777777" w:rsidR="00775E1A" w:rsidRDefault="00775E1A">
      <w:pPr>
        <w:pStyle w:val="Zkladntext"/>
        <w:spacing w:before="3"/>
        <w:rPr>
          <w:sz w:val="18"/>
        </w:rPr>
      </w:pPr>
    </w:p>
    <w:p w14:paraId="0E65340E" w14:textId="77777777" w:rsidR="00775E1A" w:rsidRDefault="00413140">
      <w:pPr>
        <w:pStyle w:val="Odstavecseseznamem"/>
        <w:numPr>
          <w:ilvl w:val="1"/>
          <w:numId w:val="7"/>
        </w:numPr>
        <w:tabs>
          <w:tab w:val="left" w:pos="702"/>
        </w:tabs>
        <w:spacing w:before="93" w:line="249" w:lineRule="auto"/>
        <w:ind w:left="698" w:right="117" w:hanging="531"/>
        <w:jc w:val="both"/>
        <w:rPr>
          <w:color w:val="343434"/>
          <w:sz w:val="20"/>
        </w:rPr>
      </w:pPr>
      <w:r>
        <w:rPr>
          <w:color w:val="343434"/>
          <w:sz w:val="20"/>
        </w:rPr>
        <w:t xml:space="preserve">Zhotovitel se zavazuje postupovat  v rámci změn Díla tak, aby neohrozil řádné plnění smlouvy  v souladu s Harmonogramem  </w:t>
      </w:r>
      <w:r>
        <w:rPr>
          <w:color w:val="343434"/>
          <w:spacing w:val="9"/>
          <w:sz w:val="20"/>
        </w:rPr>
        <w:t xml:space="preserve"> </w:t>
      </w:r>
      <w:r>
        <w:rPr>
          <w:color w:val="343434"/>
          <w:spacing w:val="-6"/>
          <w:sz w:val="20"/>
        </w:rPr>
        <w:t>stavby</w:t>
      </w:r>
      <w:r>
        <w:rPr>
          <w:color w:val="4F4F4F"/>
          <w:spacing w:val="-6"/>
          <w:sz w:val="20"/>
        </w:rPr>
        <w:t>.</w:t>
      </w:r>
    </w:p>
    <w:p w14:paraId="5B8AABD7" w14:textId="77777777" w:rsidR="00775E1A" w:rsidRDefault="00413140">
      <w:pPr>
        <w:pStyle w:val="Odstavecseseznamem"/>
        <w:numPr>
          <w:ilvl w:val="1"/>
          <w:numId w:val="7"/>
        </w:numPr>
        <w:tabs>
          <w:tab w:val="left" w:pos="697"/>
        </w:tabs>
        <w:spacing w:before="110" w:line="249" w:lineRule="auto"/>
        <w:ind w:left="687" w:right="101" w:hanging="520"/>
        <w:jc w:val="both"/>
        <w:rPr>
          <w:color w:val="343434"/>
          <w:sz w:val="20"/>
        </w:rPr>
      </w:pPr>
      <w:r>
        <w:rPr>
          <w:color w:val="343434"/>
          <w:sz w:val="20"/>
        </w:rPr>
        <w:t>Zhotovitel je povinen neprod</w:t>
      </w:r>
      <w:r>
        <w:rPr>
          <w:color w:val="4F4F4F"/>
          <w:sz w:val="20"/>
        </w:rPr>
        <w:t>l</w:t>
      </w:r>
      <w:r>
        <w:rPr>
          <w:color w:val="343434"/>
          <w:sz w:val="20"/>
        </w:rPr>
        <w:t xml:space="preserve">eně vyzvat objednatele k projednání všech zásadních změn </w:t>
      </w:r>
      <w:r>
        <w:rPr>
          <w:color w:val="343434"/>
          <w:spacing w:val="-5"/>
          <w:sz w:val="20"/>
        </w:rPr>
        <w:t>Pro</w:t>
      </w:r>
      <w:r>
        <w:rPr>
          <w:color w:val="4F4F4F"/>
          <w:spacing w:val="-5"/>
          <w:sz w:val="20"/>
        </w:rPr>
        <w:t xml:space="preserve">­ </w:t>
      </w:r>
      <w:r>
        <w:rPr>
          <w:color w:val="343434"/>
          <w:sz w:val="20"/>
        </w:rPr>
        <w:t>jektové dokumentace, zvláště při změnách rozsahu provádění Díla a použitých technologií</w:t>
      </w:r>
      <w:r>
        <w:rPr>
          <w:color w:val="4F4F4F"/>
          <w:sz w:val="20"/>
        </w:rPr>
        <w:t xml:space="preserve">, </w:t>
      </w:r>
      <w:r>
        <w:rPr>
          <w:color w:val="343434"/>
          <w:sz w:val="20"/>
        </w:rPr>
        <w:t>při změnách termínů nebo nákladů</w:t>
      </w:r>
      <w:r>
        <w:rPr>
          <w:color w:val="4F4F4F"/>
          <w:sz w:val="20"/>
        </w:rPr>
        <w:t xml:space="preserve">, </w:t>
      </w:r>
      <w:r>
        <w:rPr>
          <w:color w:val="343434"/>
          <w:sz w:val="20"/>
        </w:rPr>
        <w:t>a to s předstihem 5 pracovních dnů, pokud nebude  dohod­ nuto jinak</w:t>
      </w:r>
      <w:r>
        <w:rPr>
          <w:color w:val="707070"/>
          <w:sz w:val="20"/>
        </w:rPr>
        <w:t xml:space="preserve">. </w:t>
      </w:r>
      <w:r>
        <w:rPr>
          <w:color w:val="343434"/>
          <w:sz w:val="20"/>
        </w:rPr>
        <w:t>V případě zjištění odchylky provádění Díla od stanoveného harmonogramu či roz­ počtu, je Zhotovitel povinen neprodleně informovat o těchto skutečnostech zástupce objedna­ tele a neprodleně navrhnout opatření vedoucí k nápravě tohoto  stavu s minimalizací  fi</w:t>
      </w:r>
      <w:r>
        <w:rPr>
          <w:color w:val="343434"/>
          <w:sz w:val="20"/>
        </w:rPr>
        <w:t>nanč­ ních</w:t>
      </w:r>
      <w:r>
        <w:rPr>
          <w:color w:val="343434"/>
          <w:spacing w:val="25"/>
          <w:sz w:val="20"/>
        </w:rPr>
        <w:t xml:space="preserve"> </w:t>
      </w:r>
      <w:r>
        <w:rPr>
          <w:color w:val="343434"/>
          <w:sz w:val="20"/>
        </w:rPr>
        <w:t>nákladů.</w:t>
      </w:r>
    </w:p>
    <w:p w14:paraId="71EF3E21" w14:textId="77777777" w:rsidR="00775E1A" w:rsidRDefault="00775E1A">
      <w:pPr>
        <w:pStyle w:val="Zkladntext"/>
        <w:spacing w:before="7"/>
        <w:rPr>
          <w:sz w:val="29"/>
        </w:rPr>
      </w:pPr>
    </w:p>
    <w:p w14:paraId="022F6ED4" w14:textId="77777777" w:rsidR="00775E1A" w:rsidRDefault="00413140">
      <w:pPr>
        <w:pStyle w:val="Nadpis4"/>
        <w:numPr>
          <w:ilvl w:val="0"/>
          <w:numId w:val="8"/>
        </w:numPr>
        <w:tabs>
          <w:tab w:val="left" w:pos="3172"/>
        </w:tabs>
        <w:ind w:left="3171" w:hanging="332"/>
        <w:jc w:val="left"/>
        <w:rPr>
          <w:color w:val="343434"/>
        </w:rPr>
      </w:pPr>
      <w:r>
        <w:rPr>
          <w:color w:val="343434"/>
        </w:rPr>
        <w:t>Okolnosti  vylučující</w:t>
      </w:r>
      <w:r>
        <w:rPr>
          <w:color w:val="343434"/>
          <w:spacing w:val="8"/>
        </w:rPr>
        <w:t xml:space="preserve"> </w:t>
      </w:r>
      <w:r>
        <w:rPr>
          <w:color w:val="343434"/>
        </w:rPr>
        <w:t>odpovědnost</w:t>
      </w:r>
    </w:p>
    <w:p w14:paraId="70BB71C9" w14:textId="77777777" w:rsidR="00775E1A" w:rsidRDefault="00413140">
      <w:pPr>
        <w:pStyle w:val="Odstavecseseznamem"/>
        <w:numPr>
          <w:ilvl w:val="1"/>
          <w:numId w:val="6"/>
        </w:numPr>
        <w:tabs>
          <w:tab w:val="left" w:pos="686"/>
        </w:tabs>
        <w:spacing w:before="115" w:line="247" w:lineRule="auto"/>
        <w:ind w:right="113" w:hanging="526"/>
        <w:jc w:val="both"/>
        <w:rPr>
          <w:sz w:val="20"/>
        </w:rPr>
      </w:pPr>
      <w:r>
        <w:rPr>
          <w:color w:val="343434"/>
          <w:sz w:val="20"/>
        </w:rPr>
        <w:t>Pokud je kterákol</w:t>
      </w:r>
      <w:r>
        <w:rPr>
          <w:color w:val="4F4F4F"/>
          <w:sz w:val="20"/>
        </w:rPr>
        <w:t>i</w:t>
      </w:r>
      <w:r>
        <w:rPr>
          <w:color w:val="343434"/>
          <w:sz w:val="20"/>
        </w:rPr>
        <w:t xml:space="preserve">v Strana této Smlouvy zbavena možnosti plnit nebo je v prodlení s plněním jakýchkoliv svých povinností podle této Smlouvy (včetně zejména povinnosti zahájit, pokračo­ vat a dokončit provádění Díla) v důsledku události vyšší moci, pak takovou skutečnost pí­ semně oznámí druhé Straně </w:t>
      </w:r>
      <w:r>
        <w:rPr>
          <w:color w:val="4F4F4F"/>
          <w:sz w:val="20"/>
        </w:rPr>
        <w:t>i</w:t>
      </w:r>
      <w:r>
        <w:rPr>
          <w:color w:val="343434"/>
          <w:sz w:val="20"/>
        </w:rPr>
        <w:t>hned</w:t>
      </w:r>
      <w:r>
        <w:rPr>
          <w:color w:val="4F4F4F"/>
          <w:sz w:val="20"/>
        </w:rPr>
        <w:t xml:space="preserve">, </w:t>
      </w:r>
      <w:r>
        <w:rPr>
          <w:color w:val="343434"/>
          <w:sz w:val="20"/>
        </w:rPr>
        <w:t xml:space="preserve">jakmile je to možné, s podrobným popisem podstaty a veškerých příslušných záležitostí souvisejících s takovou událostí vyšší moci (společně s ta­ kovými důkazy o takové události vyšší moci, které může odůvodněně podat) a </w:t>
      </w:r>
      <w:r>
        <w:rPr>
          <w:color w:val="343434"/>
          <w:sz w:val="20"/>
        </w:rPr>
        <w:t>s uvedením období, po které lze odůvodněně očekávat trvání takového zbavení možnosti plnit nebo pro­ dlení. Postižená Strana vyvine maximální úsilí k odstranění či překonání takové události vyšší moci co nejdříve je to možné. Bez omezení čl. 12. odst. 12.2 této Smlouvy, pokud Strana v plném rozsahu a nepřetržitě dodržovala své povinnosti vyplývající z tohoto článku Smlouvy</w:t>
      </w:r>
      <w:r>
        <w:rPr>
          <w:color w:val="4F4F4F"/>
          <w:sz w:val="20"/>
        </w:rPr>
        <w:t xml:space="preserve">,  </w:t>
      </w:r>
      <w:r>
        <w:rPr>
          <w:color w:val="343434"/>
          <w:sz w:val="20"/>
        </w:rPr>
        <w:t>pak bude vyvázána z plnění svých příslušných nesplněných  povinností  podle této  Smlouvy ode dne takového oznámení  do doby, kdy tako</w:t>
      </w:r>
      <w:r>
        <w:rPr>
          <w:color w:val="343434"/>
          <w:sz w:val="20"/>
        </w:rPr>
        <w:t xml:space="preserve">vá událost vyšší moci přestane  </w:t>
      </w:r>
      <w:r>
        <w:rPr>
          <w:color w:val="343434"/>
          <w:spacing w:val="7"/>
          <w:sz w:val="20"/>
        </w:rPr>
        <w:t xml:space="preserve"> </w:t>
      </w:r>
      <w:r>
        <w:rPr>
          <w:color w:val="343434"/>
          <w:sz w:val="20"/>
        </w:rPr>
        <w:t>existovat.</w:t>
      </w:r>
    </w:p>
    <w:p w14:paraId="620923C1" w14:textId="77777777" w:rsidR="00775E1A" w:rsidRDefault="00413140">
      <w:pPr>
        <w:pStyle w:val="Odstavecseseznamem"/>
        <w:numPr>
          <w:ilvl w:val="1"/>
          <w:numId w:val="6"/>
        </w:numPr>
        <w:tabs>
          <w:tab w:val="left" w:pos="673"/>
        </w:tabs>
        <w:spacing w:before="108" w:line="247" w:lineRule="auto"/>
        <w:ind w:left="668" w:right="128" w:hanging="530"/>
        <w:jc w:val="both"/>
        <w:rPr>
          <w:sz w:val="20"/>
        </w:rPr>
      </w:pPr>
      <w:r>
        <w:rPr>
          <w:color w:val="343434"/>
          <w:sz w:val="20"/>
        </w:rPr>
        <w:t xml:space="preserve">Za vyšší moc se považuje </w:t>
      </w:r>
      <w:r>
        <w:rPr>
          <w:color w:val="343434"/>
          <w:spacing w:val="-3"/>
          <w:sz w:val="20"/>
        </w:rPr>
        <w:t>překážka</w:t>
      </w:r>
      <w:r>
        <w:rPr>
          <w:color w:val="4F4F4F"/>
          <w:spacing w:val="-3"/>
          <w:sz w:val="20"/>
        </w:rPr>
        <w:t xml:space="preserve">, </w:t>
      </w:r>
      <w:r>
        <w:rPr>
          <w:color w:val="343434"/>
          <w:sz w:val="20"/>
        </w:rPr>
        <w:t xml:space="preserve">jež nastala nezávisle na vůli povinné strany a brání jí ve splnění její povinnosti, jestliže nelze rozumně předpokládat, že by povinná Strana tuto pře­ kážku nebo její následky odvrátila nebo překonala, a dále, že by v době vzniku závazku tuto překážku předvídala, a zahrnuje </w:t>
      </w:r>
      <w:r>
        <w:rPr>
          <w:color w:val="343434"/>
          <w:spacing w:val="14"/>
          <w:sz w:val="20"/>
        </w:rPr>
        <w:t xml:space="preserve"> </w:t>
      </w:r>
      <w:r>
        <w:rPr>
          <w:color w:val="343434"/>
          <w:sz w:val="20"/>
        </w:rPr>
        <w:t>zejména:</w:t>
      </w:r>
    </w:p>
    <w:p w14:paraId="13AD9E13" w14:textId="77777777" w:rsidR="00775E1A" w:rsidRDefault="00413140">
      <w:pPr>
        <w:pStyle w:val="Odstavecseseznamem"/>
        <w:numPr>
          <w:ilvl w:val="2"/>
          <w:numId w:val="6"/>
        </w:numPr>
        <w:tabs>
          <w:tab w:val="left" w:pos="1331"/>
        </w:tabs>
        <w:spacing w:before="108" w:line="244" w:lineRule="auto"/>
        <w:ind w:right="144" w:hanging="334"/>
        <w:rPr>
          <w:sz w:val="20"/>
        </w:rPr>
      </w:pPr>
      <w:r>
        <w:rPr>
          <w:color w:val="343434"/>
          <w:sz w:val="20"/>
        </w:rPr>
        <w:t>válku</w:t>
      </w:r>
      <w:r>
        <w:rPr>
          <w:color w:val="4F4F4F"/>
          <w:sz w:val="20"/>
        </w:rPr>
        <w:t xml:space="preserve">, </w:t>
      </w:r>
      <w:r>
        <w:rPr>
          <w:color w:val="343434"/>
          <w:sz w:val="20"/>
        </w:rPr>
        <w:t xml:space="preserve">válečný stav nebo válečnické operace (ať je vyhlášen válečný stav či nikoli), invazi,  zásah cizího nepřítele  </w:t>
      </w:r>
      <w:r>
        <w:rPr>
          <w:color w:val="343434"/>
          <w:spacing w:val="-38"/>
          <w:sz w:val="20"/>
        </w:rPr>
        <w:t>a</w:t>
      </w:r>
      <w:r>
        <w:rPr>
          <w:color w:val="C3C3C3"/>
          <w:spacing w:val="-38"/>
          <w:sz w:val="20"/>
        </w:rPr>
        <w:t xml:space="preserve">·    </w:t>
      </w:r>
      <w:r>
        <w:rPr>
          <w:color w:val="C3C3C3"/>
          <w:spacing w:val="-26"/>
          <w:sz w:val="20"/>
        </w:rPr>
        <w:t xml:space="preserve"> </w:t>
      </w:r>
      <w:r>
        <w:rPr>
          <w:color w:val="343434"/>
          <w:sz w:val="20"/>
        </w:rPr>
        <w:t>občanskouválku;</w:t>
      </w:r>
    </w:p>
    <w:p w14:paraId="0695F527" w14:textId="77777777" w:rsidR="00775E1A" w:rsidRDefault="00413140">
      <w:pPr>
        <w:pStyle w:val="Odstavecseseznamem"/>
        <w:numPr>
          <w:ilvl w:val="2"/>
          <w:numId w:val="6"/>
        </w:numPr>
        <w:tabs>
          <w:tab w:val="left" w:pos="1330"/>
        </w:tabs>
        <w:spacing w:before="115" w:line="249" w:lineRule="auto"/>
        <w:ind w:right="154" w:hanging="335"/>
        <w:rPr>
          <w:sz w:val="20"/>
        </w:rPr>
      </w:pPr>
      <w:r>
        <w:rPr>
          <w:color w:val="343434"/>
          <w:sz w:val="20"/>
        </w:rPr>
        <w:t>povstání, revoluci, rebelii, vzpouru, uchvácení občanské nebo vojenské vlády, spiknutí, nepokoje, občanskou neposlušnost  a teroristické</w:t>
      </w:r>
      <w:r>
        <w:rPr>
          <w:color w:val="343434"/>
          <w:spacing w:val="52"/>
          <w:sz w:val="20"/>
        </w:rPr>
        <w:t xml:space="preserve"> </w:t>
      </w:r>
      <w:r>
        <w:rPr>
          <w:color w:val="343434"/>
          <w:sz w:val="20"/>
        </w:rPr>
        <w:t>činy;</w:t>
      </w:r>
    </w:p>
    <w:p w14:paraId="41EAA020" w14:textId="77777777" w:rsidR="00775E1A" w:rsidRDefault="00413140">
      <w:pPr>
        <w:pStyle w:val="Odstavecseseznamem"/>
        <w:numPr>
          <w:ilvl w:val="2"/>
          <w:numId w:val="6"/>
        </w:numPr>
        <w:tabs>
          <w:tab w:val="left" w:pos="1332"/>
        </w:tabs>
        <w:spacing w:before="110" w:line="244" w:lineRule="auto"/>
        <w:ind w:left="1324" w:right="140" w:hanging="330"/>
        <w:rPr>
          <w:sz w:val="20"/>
        </w:rPr>
      </w:pPr>
      <w:r>
        <w:rPr>
          <w:color w:val="343434"/>
          <w:w w:val="105"/>
          <w:sz w:val="20"/>
        </w:rPr>
        <w:t xml:space="preserve">stávku (s výjimkou stávky vlastních </w:t>
      </w:r>
      <w:r>
        <w:rPr>
          <w:color w:val="343434"/>
          <w:spacing w:val="-4"/>
          <w:w w:val="105"/>
          <w:sz w:val="20"/>
        </w:rPr>
        <w:t>zaměstnanců)</w:t>
      </w:r>
      <w:r>
        <w:rPr>
          <w:color w:val="4F4F4F"/>
          <w:spacing w:val="-4"/>
          <w:w w:val="105"/>
          <w:sz w:val="20"/>
        </w:rPr>
        <w:t xml:space="preserve">, </w:t>
      </w:r>
      <w:r>
        <w:rPr>
          <w:color w:val="343434"/>
          <w:w w:val="105"/>
          <w:sz w:val="20"/>
        </w:rPr>
        <w:t xml:space="preserve">sabotáž, </w:t>
      </w:r>
      <w:r>
        <w:rPr>
          <w:color w:val="343434"/>
          <w:spacing w:val="-7"/>
          <w:w w:val="105"/>
          <w:sz w:val="20"/>
        </w:rPr>
        <w:t>blokádu</w:t>
      </w:r>
      <w:r>
        <w:rPr>
          <w:color w:val="4F4F4F"/>
          <w:spacing w:val="-7"/>
          <w:w w:val="105"/>
          <w:sz w:val="20"/>
        </w:rPr>
        <w:t xml:space="preserve">, </w:t>
      </w:r>
      <w:r>
        <w:rPr>
          <w:color w:val="343434"/>
          <w:w w:val="105"/>
          <w:sz w:val="20"/>
        </w:rPr>
        <w:t>embargo,</w:t>
      </w:r>
      <w:r>
        <w:rPr>
          <w:color w:val="343434"/>
          <w:spacing w:val="-29"/>
          <w:w w:val="105"/>
          <w:sz w:val="20"/>
        </w:rPr>
        <w:t xml:space="preserve"> </w:t>
      </w:r>
      <w:r>
        <w:rPr>
          <w:color w:val="343434"/>
          <w:w w:val="105"/>
          <w:sz w:val="20"/>
        </w:rPr>
        <w:t>dovo­ zová omezení české</w:t>
      </w:r>
      <w:r>
        <w:rPr>
          <w:color w:val="343434"/>
          <w:spacing w:val="-46"/>
          <w:w w:val="105"/>
          <w:sz w:val="20"/>
        </w:rPr>
        <w:t xml:space="preserve"> </w:t>
      </w:r>
      <w:r>
        <w:rPr>
          <w:color w:val="343434"/>
          <w:w w:val="105"/>
          <w:sz w:val="20"/>
        </w:rPr>
        <w:t>republiky;</w:t>
      </w:r>
    </w:p>
    <w:p w14:paraId="610DC5FD" w14:textId="77777777" w:rsidR="00775E1A" w:rsidRDefault="00413140">
      <w:pPr>
        <w:pStyle w:val="Odstavecseseznamem"/>
        <w:numPr>
          <w:ilvl w:val="2"/>
          <w:numId w:val="6"/>
        </w:numPr>
        <w:tabs>
          <w:tab w:val="left" w:pos="1325"/>
        </w:tabs>
        <w:spacing w:before="115"/>
        <w:ind w:left="1324" w:hanging="333"/>
        <w:rPr>
          <w:sz w:val="20"/>
        </w:rPr>
      </w:pPr>
      <w:r>
        <w:rPr>
          <w:color w:val="343434"/>
          <w:sz w:val="20"/>
        </w:rPr>
        <w:t xml:space="preserve">přírodní katastrofu nebo fyzickou </w:t>
      </w:r>
      <w:r>
        <w:rPr>
          <w:color w:val="343434"/>
          <w:spacing w:val="23"/>
          <w:sz w:val="20"/>
        </w:rPr>
        <w:t xml:space="preserve"> </w:t>
      </w:r>
      <w:r>
        <w:rPr>
          <w:color w:val="343434"/>
          <w:sz w:val="20"/>
        </w:rPr>
        <w:t>pohromu.</w:t>
      </w:r>
    </w:p>
    <w:p w14:paraId="687156FF" w14:textId="77777777" w:rsidR="00775E1A" w:rsidRDefault="00413140">
      <w:pPr>
        <w:pStyle w:val="Odstavecseseznamem"/>
        <w:numPr>
          <w:ilvl w:val="1"/>
          <w:numId w:val="6"/>
        </w:numPr>
        <w:tabs>
          <w:tab w:val="left" w:pos="662"/>
        </w:tabs>
        <w:spacing w:before="115" w:line="247" w:lineRule="auto"/>
        <w:ind w:left="654" w:right="143" w:hanging="530"/>
        <w:jc w:val="both"/>
        <w:rPr>
          <w:sz w:val="20"/>
        </w:rPr>
      </w:pPr>
      <w:r>
        <w:rPr>
          <w:color w:val="343434"/>
          <w:sz w:val="20"/>
        </w:rPr>
        <w:t xml:space="preserve">Pro vyloučení pochybností </w:t>
      </w:r>
      <w:r>
        <w:rPr>
          <w:color w:val="4F4F4F"/>
          <w:sz w:val="20"/>
        </w:rPr>
        <w:t xml:space="preserve">, </w:t>
      </w:r>
      <w:r>
        <w:rPr>
          <w:color w:val="343434"/>
          <w:sz w:val="20"/>
        </w:rPr>
        <w:t>událost vyšší moci nezahrnuje neplnění dodavatelů nebo subdo­ davatelů Zhotovitele a dále nezahrnuje nepříznivé klimatické podmínky Oiné než ty, které jsou mimořádně nepříznivými a které se za případ vyšší moci považují) a dále nezahrnují okolnosti vzešlé z hospodářských poměrů smluvních stran. Dále okolnost vyšší moci nemůže uplatňovat ta smluvní strana, která již byla v prodlení s plněním svých povinností v době vzniku události vyšší</w:t>
      </w:r>
      <w:r>
        <w:rPr>
          <w:color w:val="343434"/>
          <w:spacing w:val="12"/>
          <w:sz w:val="20"/>
        </w:rPr>
        <w:t xml:space="preserve"> </w:t>
      </w:r>
      <w:r>
        <w:rPr>
          <w:color w:val="343434"/>
          <w:sz w:val="20"/>
        </w:rPr>
        <w:t>moci.</w:t>
      </w:r>
    </w:p>
    <w:p w14:paraId="5F23578A" w14:textId="77777777" w:rsidR="00775E1A" w:rsidRDefault="00775E1A">
      <w:pPr>
        <w:pStyle w:val="Zkladntext"/>
        <w:spacing w:before="4"/>
        <w:rPr>
          <w:sz w:val="29"/>
        </w:rPr>
      </w:pPr>
    </w:p>
    <w:p w14:paraId="69E24057" w14:textId="77777777" w:rsidR="00775E1A" w:rsidRDefault="00413140">
      <w:pPr>
        <w:pStyle w:val="Nadpis4"/>
        <w:numPr>
          <w:ilvl w:val="0"/>
          <w:numId w:val="8"/>
        </w:numPr>
        <w:tabs>
          <w:tab w:val="left" w:pos="749"/>
        </w:tabs>
        <w:spacing w:before="1"/>
        <w:ind w:left="748" w:hanging="327"/>
        <w:jc w:val="left"/>
        <w:rPr>
          <w:color w:val="343434"/>
        </w:rPr>
      </w:pPr>
      <w:r>
        <w:rPr>
          <w:color w:val="343434"/>
        </w:rPr>
        <w:t xml:space="preserve">Etická doložka </w:t>
      </w:r>
      <w:r>
        <w:rPr>
          <w:color w:val="4F4F4F"/>
        </w:rPr>
        <w:t xml:space="preserve">- </w:t>
      </w:r>
      <w:r>
        <w:rPr>
          <w:color w:val="343434"/>
        </w:rPr>
        <w:t xml:space="preserve">Závazek dodržování  Etického kodexu METROPROJEKT  Praha </w:t>
      </w:r>
      <w:r>
        <w:rPr>
          <w:color w:val="343434"/>
          <w:spacing w:val="42"/>
        </w:rPr>
        <w:t xml:space="preserve"> </w:t>
      </w:r>
      <w:r>
        <w:rPr>
          <w:color w:val="343434"/>
        </w:rPr>
        <w:t>a.s.</w:t>
      </w:r>
    </w:p>
    <w:p w14:paraId="27CB496F" w14:textId="77777777" w:rsidR="00775E1A" w:rsidRDefault="00413140">
      <w:pPr>
        <w:pStyle w:val="Zkladntext"/>
        <w:spacing w:before="115" w:line="247" w:lineRule="auto"/>
        <w:ind w:left="644" w:right="149" w:hanging="526"/>
        <w:jc w:val="both"/>
      </w:pPr>
      <w:r>
        <w:rPr>
          <w:color w:val="343434"/>
          <w:w w:val="105"/>
        </w:rPr>
        <w:t>13.1</w:t>
      </w:r>
      <w:r>
        <w:rPr>
          <w:color w:val="343434"/>
          <w:spacing w:val="45"/>
          <w:w w:val="105"/>
        </w:rPr>
        <w:t xml:space="preserve"> </w:t>
      </w:r>
      <w:r>
        <w:rPr>
          <w:color w:val="343434"/>
          <w:w w:val="105"/>
        </w:rPr>
        <w:t>Smluvní</w:t>
      </w:r>
      <w:r>
        <w:rPr>
          <w:color w:val="343434"/>
          <w:spacing w:val="-8"/>
          <w:w w:val="105"/>
        </w:rPr>
        <w:t xml:space="preserve"> </w:t>
      </w:r>
      <w:r>
        <w:rPr>
          <w:color w:val="343434"/>
          <w:w w:val="105"/>
        </w:rPr>
        <w:t>strany</w:t>
      </w:r>
      <w:r>
        <w:rPr>
          <w:color w:val="343434"/>
          <w:spacing w:val="-11"/>
          <w:w w:val="105"/>
        </w:rPr>
        <w:t xml:space="preserve"> </w:t>
      </w:r>
      <w:r>
        <w:rPr>
          <w:color w:val="343434"/>
          <w:w w:val="105"/>
        </w:rPr>
        <w:t>se</w:t>
      </w:r>
      <w:r>
        <w:rPr>
          <w:color w:val="343434"/>
          <w:spacing w:val="-23"/>
          <w:w w:val="105"/>
        </w:rPr>
        <w:t xml:space="preserve"> </w:t>
      </w:r>
      <w:r>
        <w:rPr>
          <w:color w:val="343434"/>
          <w:w w:val="105"/>
        </w:rPr>
        <w:t>zavazují</w:t>
      </w:r>
      <w:r>
        <w:rPr>
          <w:color w:val="343434"/>
          <w:spacing w:val="-12"/>
          <w:w w:val="105"/>
        </w:rPr>
        <w:t xml:space="preserve"> </w:t>
      </w:r>
      <w:r>
        <w:rPr>
          <w:color w:val="343434"/>
          <w:w w:val="105"/>
        </w:rPr>
        <w:t>jednat</w:t>
      </w:r>
      <w:r>
        <w:rPr>
          <w:color w:val="343434"/>
          <w:spacing w:val="-11"/>
          <w:w w:val="105"/>
        </w:rPr>
        <w:t xml:space="preserve"> </w:t>
      </w:r>
      <w:r>
        <w:rPr>
          <w:color w:val="343434"/>
          <w:w w:val="105"/>
        </w:rPr>
        <w:t>tak,</w:t>
      </w:r>
      <w:r>
        <w:rPr>
          <w:color w:val="343434"/>
          <w:spacing w:val="-19"/>
          <w:w w:val="105"/>
        </w:rPr>
        <w:t xml:space="preserve"> </w:t>
      </w:r>
      <w:r>
        <w:rPr>
          <w:color w:val="343434"/>
          <w:w w:val="105"/>
        </w:rPr>
        <w:t>a</w:t>
      </w:r>
      <w:r>
        <w:rPr>
          <w:color w:val="343434"/>
          <w:spacing w:val="-14"/>
          <w:w w:val="105"/>
        </w:rPr>
        <w:t xml:space="preserve"> </w:t>
      </w:r>
      <w:r>
        <w:rPr>
          <w:color w:val="343434"/>
          <w:w w:val="105"/>
        </w:rPr>
        <w:t>přijmout</w:t>
      </w:r>
      <w:r>
        <w:rPr>
          <w:color w:val="343434"/>
          <w:spacing w:val="-13"/>
          <w:w w:val="105"/>
        </w:rPr>
        <w:t xml:space="preserve"> </w:t>
      </w:r>
      <w:r>
        <w:rPr>
          <w:color w:val="343434"/>
          <w:w w:val="105"/>
        </w:rPr>
        <w:t>taková</w:t>
      </w:r>
      <w:r>
        <w:rPr>
          <w:color w:val="343434"/>
          <w:spacing w:val="-14"/>
          <w:w w:val="105"/>
        </w:rPr>
        <w:t xml:space="preserve"> </w:t>
      </w:r>
      <w:r>
        <w:rPr>
          <w:color w:val="343434"/>
          <w:w w:val="105"/>
        </w:rPr>
        <w:t>opatření,</w:t>
      </w:r>
      <w:r>
        <w:rPr>
          <w:color w:val="343434"/>
          <w:spacing w:val="-4"/>
          <w:w w:val="105"/>
        </w:rPr>
        <w:t xml:space="preserve"> </w:t>
      </w:r>
      <w:r>
        <w:rPr>
          <w:color w:val="343434"/>
          <w:w w:val="105"/>
        </w:rPr>
        <w:t>aby</w:t>
      </w:r>
      <w:r>
        <w:rPr>
          <w:color w:val="343434"/>
          <w:spacing w:val="-13"/>
          <w:w w:val="105"/>
        </w:rPr>
        <w:t xml:space="preserve"> </w:t>
      </w:r>
      <w:r>
        <w:rPr>
          <w:color w:val="343434"/>
          <w:w w:val="105"/>
        </w:rPr>
        <w:t>nevzniklo</w:t>
      </w:r>
      <w:r>
        <w:rPr>
          <w:color w:val="343434"/>
          <w:spacing w:val="-7"/>
          <w:w w:val="105"/>
        </w:rPr>
        <w:t xml:space="preserve"> </w:t>
      </w:r>
      <w:r>
        <w:rPr>
          <w:color w:val="343434"/>
          <w:w w:val="105"/>
        </w:rPr>
        <w:t>jakékoliv</w:t>
      </w:r>
      <w:r>
        <w:rPr>
          <w:color w:val="343434"/>
          <w:spacing w:val="-11"/>
          <w:w w:val="105"/>
        </w:rPr>
        <w:t xml:space="preserve"> </w:t>
      </w:r>
      <w:r>
        <w:rPr>
          <w:color w:val="343434"/>
          <w:w w:val="105"/>
        </w:rPr>
        <w:t>dů­ vodné</w:t>
      </w:r>
      <w:r>
        <w:rPr>
          <w:color w:val="343434"/>
          <w:spacing w:val="-20"/>
          <w:w w:val="105"/>
        </w:rPr>
        <w:t xml:space="preserve"> </w:t>
      </w:r>
      <w:r>
        <w:rPr>
          <w:color w:val="343434"/>
          <w:w w:val="105"/>
        </w:rPr>
        <w:t>podezření</w:t>
      </w:r>
      <w:r>
        <w:rPr>
          <w:color w:val="343434"/>
          <w:spacing w:val="-17"/>
          <w:w w:val="105"/>
        </w:rPr>
        <w:t xml:space="preserve"> </w:t>
      </w:r>
      <w:r>
        <w:rPr>
          <w:color w:val="343434"/>
          <w:w w:val="105"/>
        </w:rPr>
        <w:t>na</w:t>
      </w:r>
      <w:r>
        <w:rPr>
          <w:color w:val="343434"/>
          <w:spacing w:val="-27"/>
          <w:w w:val="105"/>
        </w:rPr>
        <w:t xml:space="preserve"> </w:t>
      </w:r>
      <w:r>
        <w:rPr>
          <w:color w:val="343434"/>
          <w:w w:val="105"/>
        </w:rPr>
        <w:t>spáchání</w:t>
      </w:r>
      <w:r>
        <w:rPr>
          <w:color w:val="343434"/>
          <w:spacing w:val="-17"/>
          <w:w w:val="105"/>
        </w:rPr>
        <w:t xml:space="preserve"> </w:t>
      </w:r>
      <w:r>
        <w:rPr>
          <w:color w:val="343434"/>
          <w:w w:val="105"/>
        </w:rPr>
        <w:t>či</w:t>
      </w:r>
      <w:r>
        <w:rPr>
          <w:color w:val="343434"/>
          <w:spacing w:val="-29"/>
          <w:w w:val="105"/>
        </w:rPr>
        <w:t xml:space="preserve"> </w:t>
      </w:r>
      <w:r>
        <w:rPr>
          <w:color w:val="343434"/>
          <w:w w:val="105"/>
        </w:rPr>
        <w:t>nedošlo</w:t>
      </w:r>
      <w:r>
        <w:rPr>
          <w:color w:val="343434"/>
          <w:spacing w:val="-19"/>
          <w:w w:val="105"/>
        </w:rPr>
        <w:t xml:space="preserve"> </w:t>
      </w:r>
      <w:r>
        <w:rPr>
          <w:color w:val="343434"/>
          <w:w w:val="105"/>
        </w:rPr>
        <w:t>k</w:t>
      </w:r>
      <w:r>
        <w:rPr>
          <w:color w:val="343434"/>
          <w:spacing w:val="-27"/>
          <w:w w:val="105"/>
        </w:rPr>
        <w:t xml:space="preserve"> </w:t>
      </w:r>
      <w:r>
        <w:rPr>
          <w:color w:val="343434"/>
          <w:w w:val="105"/>
        </w:rPr>
        <w:t>samotnému</w:t>
      </w:r>
      <w:r>
        <w:rPr>
          <w:color w:val="343434"/>
          <w:spacing w:val="-15"/>
          <w:w w:val="105"/>
        </w:rPr>
        <w:t xml:space="preserve"> </w:t>
      </w:r>
      <w:r>
        <w:rPr>
          <w:color w:val="343434"/>
          <w:w w:val="105"/>
        </w:rPr>
        <w:t>spáchání</w:t>
      </w:r>
      <w:r>
        <w:rPr>
          <w:color w:val="343434"/>
          <w:spacing w:val="-19"/>
          <w:w w:val="105"/>
        </w:rPr>
        <w:t xml:space="preserve"> </w:t>
      </w:r>
      <w:r>
        <w:rPr>
          <w:color w:val="343434"/>
          <w:w w:val="105"/>
        </w:rPr>
        <w:t>trestného</w:t>
      </w:r>
      <w:r>
        <w:rPr>
          <w:color w:val="343434"/>
          <w:spacing w:val="-22"/>
          <w:w w:val="105"/>
        </w:rPr>
        <w:t xml:space="preserve"> </w:t>
      </w:r>
      <w:r>
        <w:rPr>
          <w:color w:val="343434"/>
          <w:w w:val="105"/>
        </w:rPr>
        <w:t>činu</w:t>
      </w:r>
      <w:r>
        <w:rPr>
          <w:color w:val="343434"/>
          <w:spacing w:val="-24"/>
          <w:w w:val="105"/>
        </w:rPr>
        <w:t xml:space="preserve"> </w:t>
      </w:r>
      <w:r>
        <w:rPr>
          <w:color w:val="343434"/>
          <w:w w:val="105"/>
        </w:rPr>
        <w:t>(včetně</w:t>
      </w:r>
      <w:r>
        <w:rPr>
          <w:color w:val="343434"/>
          <w:spacing w:val="-26"/>
          <w:w w:val="105"/>
        </w:rPr>
        <w:t xml:space="preserve"> </w:t>
      </w:r>
      <w:r>
        <w:rPr>
          <w:color w:val="343434"/>
          <w:w w:val="105"/>
        </w:rPr>
        <w:t>formy účastenství), který by mohlo být jakékoliv ze smluvních stran přičteno podle zákona č. 418/2011</w:t>
      </w:r>
      <w:r>
        <w:rPr>
          <w:color w:val="343434"/>
          <w:spacing w:val="-24"/>
          <w:w w:val="105"/>
        </w:rPr>
        <w:t xml:space="preserve"> </w:t>
      </w:r>
      <w:r>
        <w:rPr>
          <w:color w:val="343434"/>
          <w:w w:val="105"/>
        </w:rPr>
        <w:t>Sb.</w:t>
      </w:r>
      <w:r>
        <w:rPr>
          <w:color w:val="4F4F4F"/>
          <w:w w:val="105"/>
        </w:rPr>
        <w:t>,</w:t>
      </w:r>
      <w:r>
        <w:rPr>
          <w:color w:val="4F4F4F"/>
          <w:spacing w:val="-37"/>
          <w:w w:val="105"/>
        </w:rPr>
        <w:t xml:space="preserve"> </w:t>
      </w:r>
      <w:r>
        <w:rPr>
          <w:color w:val="343434"/>
          <w:w w:val="105"/>
        </w:rPr>
        <w:t>o</w:t>
      </w:r>
      <w:r>
        <w:rPr>
          <w:color w:val="343434"/>
          <w:spacing w:val="-34"/>
          <w:w w:val="105"/>
        </w:rPr>
        <w:t xml:space="preserve"> </w:t>
      </w:r>
      <w:r>
        <w:rPr>
          <w:color w:val="343434"/>
          <w:w w:val="105"/>
        </w:rPr>
        <w:t>trestní</w:t>
      </w:r>
      <w:r>
        <w:rPr>
          <w:color w:val="343434"/>
          <w:spacing w:val="-28"/>
          <w:w w:val="105"/>
        </w:rPr>
        <w:t xml:space="preserve"> </w:t>
      </w:r>
      <w:r>
        <w:rPr>
          <w:color w:val="343434"/>
          <w:w w:val="105"/>
        </w:rPr>
        <w:t>odpovědnosti</w:t>
      </w:r>
      <w:r>
        <w:rPr>
          <w:color w:val="343434"/>
          <w:spacing w:val="-19"/>
          <w:w w:val="105"/>
        </w:rPr>
        <w:t xml:space="preserve"> </w:t>
      </w:r>
      <w:r>
        <w:rPr>
          <w:color w:val="343434"/>
          <w:w w:val="105"/>
        </w:rPr>
        <w:t>právnických</w:t>
      </w:r>
      <w:r>
        <w:rPr>
          <w:color w:val="343434"/>
          <w:spacing w:val="-24"/>
          <w:w w:val="105"/>
        </w:rPr>
        <w:t xml:space="preserve"> </w:t>
      </w:r>
      <w:r>
        <w:rPr>
          <w:color w:val="343434"/>
          <w:w w:val="105"/>
        </w:rPr>
        <w:t>osob</w:t>
      </w:r>
      <w:r>
        <w:rPr>
          <w:color w:val="343434"/>
          <w:spacing w:val="-31"/>
          <w:w w:val="105"/>
        </w:rPr>
        <w:t xml:space="preserve"> </w:t>
      </w:r>
      <w:r>
        <w:rPr>
          <w:color w:val="343434"/>
          <w:w w:val="105"/>
        </w:rPr>
        <w:t>a</w:t>
      </w:r>
      <w:r>
        <w:rPr>
          <w:color w:val="343434"/>
          <w:spacing w:val="-37"/>
          <w:w w:val="105"/>
        </w:rPr>
        <w:t xml:space="preserve"> </w:t>
      </w:r>
      <w:r>
        <w:rPr>
          <w:color w:val="343434"/>
          <w:w w:val="105"/>
        </w:rPr>
        <w:t>řízení</w:t>
      </w:r>
      <w:r>
        <w:rPr>
          <w:color w:val="343434"/>
          <w:spacing w:val="-29"/>
          <w:w w:val="105"/>
        </w:rPr>
        <w:t xml:space="preserve"> </w:t>
      </w:r>
      <w:r>
        <w:rPr>
          <w:color w:val="343434"/>
          <w:w w:val="105"/>
        </w:rPr>
        <w:t>proti</w:t>
      </w:r>
      <w:r>
        <w:rPr>
          <w:color w:val="343434"/>
          <w:spacing w:val="-36"/>
          <w:w w:val="105"/>
        </w:rPr>
        <w:t xml:space="preserve"> </w:t>
      </w:r>
      <w:r>
        <w:rPr>
          <w:color w:val="343434"/>
          <w:w w:val="105"/>
        </w:rPr>
        <w:t>nim</w:t>
      </w:r>
      <w:r>
        <w:rPr>
          <w:color w:val="343434"/>
          <w:spacing w:val="-37"/>
          <w:w w:val="105"/>
        </w:rPr>
        <w:t xml:space="preserve"> </w:t>
      </w:r>
      <w:r>
        <w:rPr>
          <w:color w:val="343434"/>
          <w:w w:val="105"/>
        </w:rPr>
        <w:t>nebo</w:t>
      </w:r>
      <w:r>
        <w:rPr>
          <w:color w:val="343434"/>
          <w:spacing w:val="-31"/>
          <w:w w:val="105"/>
        </w:rPr>
        <w:t xml:space="preserve"> </w:t>
      </w:r>
      <w:r>
        <w:rPr>
          <w:color w:val="343434"/>
          <w:w w:val="105"/>
        </w:rPr>
        <w:t>nevznikla</w:t>
      </w:r>
      <w:r>
        <w:rPr>
          <w:color w:val="343434"/>
          <w:spacing w:val="-26"/>
          <w:w w:val="105"/>
        </w:rPr>
        <w:t xml:space="preserve"> </w:t>
      </w:r>
      <w:r>
        <w:rPr>
          <w:color w:val="343434"/>
          <w:w w:val="105"/>
        </w:rPr>
        <w:t>trestní odpovědnost</w:t>
      </w:r>
      <w:r>
        <w:rPr>
          <w:color w:val="343434"/>
          <w:spacing w:val="-7"/>
          <w:w w:val="105"/>
        </w:rPr>
        <w:t xml:space="preserve"> </w:t>
      </w:r>
      <w:r>
        <w:rPr>
          <w:color w:val="343434"/>
          <w:w w:val="105"/>
        </w:rPr>
        <w:t>fyzických</w:t>
      </w:r>
      <w:r>
        <w:rPr>
          <w:color w:val="343434"/>
          <w:spacing w:val="-8"/>
          <w:w w:val="105"/>
        </w:rPr>
        <w:t xml:space="preserve"> </w:t>
      </w:r>
      <w:r>
        <w:rPr>
          <w:color w:val="343434"/>
          <w:w w:val="105"/>
        </w:rPr>
        <w:t>osob</w:t>
      </w:r>
      <w:r>
        <w:rPr>
          <w:color w:val="343434"/>
          <w:spacing w:val="-17"/>
          <w:w w:val="105"/>
        </w:rPr>
        <w:t xml:space="preserve"> </w:t>
      </w:r>
      <w:r>
        <w:rPr>
          <w:color w:val="343434"/>
          <w:w w:val="105"/>
        </w:rPr>
        <w:t>(včetně</w:t>
      </w:r>
      <w:r>
        <w:rPr>
          <w:color w:val="343434"/>
          <w:spacing w:val="-17"/>
          <w:w w:val="105"/>
        </w:rPr>
        <w:t xml:space="preserve"> </w:t>
      </w:r>
      <w:r>
        <w:rPr>
          <w:color w:val="343434"/>
          <w:w w:val="105"/>
        </w:rPr>
        <w:t>zaměstnanců)</w:t>
      </w:r>
      <w:r>
        <w:rPr>
          <w:color w:val="343434"/>
          <w:spacing w:val="-2"/>
          <w:w w:val="105"/>
        </w:rPr>
        <w:t xml:space="preserve"> </w:t>
      </w:r>
      <w:r>
        <w:rPr>
          <w:color w:val="343434"/>
          <w:w w:val="105"/>
        </w:rPr>
        <w:t>podle</w:t>
      </w:r>
      <w:r>
        <w:rPr>
          <w:color w:val="343434"/>
          <w:spacing w:val="-15"/>
          <w:w w:val="105"/>
        </w:rPr>
        <w:t xml:space="preserve"> </w:t>
      </w:r>
      <w:r>
        <w:rPr>
          <w:color w:val="343434"/>
          <w:w w:val="105"/>
        </w:rPr>
        <w:t>trestního</w:t>
      </w:r>
      <w:r>
        <w:rPr>
          <w:color w:val="343434"/>
          <w:spacing w:val="-11"/>
          <w:w w:val="105"/>
        </w:rPr>
        <w:t xml:space="preserve"> </w:t>
      </w:r>
      <w:r>
        <w:rPr>
          <w:color w:val="343434"/>
          <w:w w:val="105"/>
        </w:rPr>
        <w:t>zákoníku</w:t>
      </w:r>
      <w:r>
        <w:rPr>
          <w:color w:val="343434"/>
          <w:spacing w:val="-10"/>
          <w:w w:val="105"/>
        </w:rPr>
        <w:t xml:space="preserve"> </w:t>
      </w:r>
      <w:r>
        <w:rPr>
          <w:color w:val="343434"/>
          <w:spacing w:val="-5"/>
          <w:w w:val="105"/>
        </w:rPr>
        <w:t>č</w:t>
      </w:r>
      <w:r>
        <w:rPr>
          <w:color w:val="606060"/>
          <w:spacing w:val="-5"/>
          <w:w w:val="105"/>
        </w:rPr>
        <w:t>.</w:t>
      </w:r>
      <w:r>
        <w:rPr>
          <w:color w:val="606060"/>
          <w:spacing w:val="-13"/>
          <w:w w:val="105"/>
        </w:rPr>
        <w:t xml:space="preserve"> </w:t>
      </w:r>
      <w:r>
        <w:rPr>
          <w:color w:val="343434"/>
          <w:w w:val="105"/>
        </w:rPr>
        <w:t>40/2009</w:t>
      </w:r>
      <w:r>
        <w:rPr>
          <w:color w:val="343434"/>
          <w:spacing w:val="-10"/>
          <w:w w:val="105"/>
        </w:rPr>
        <w:t xml:space="preserve"> </w:t>
      </w:r>
      <w:r>
        <w:rPr>
          <w:color w:val="343434"/>
          <w:w w:val="105"/>
        </w:rPr>
        <w:t>Sb., případně nebylo zahájeno trestní stíhání proti jakékoliv ze smluvních stran včetně jejích za­ městnanců</w:t>
      </w:r>
      <w:r>
        <w:rPr>
          <w:color w:val="343434"/>
          <w:spacing w:val="-10"/>
          <w:w w:val="105"/>
        </w:rPr>
        <w:t xml:space="preserve"> </w:t>
      </w:r>
      <w:r>
        <w:rPr>
          <w:color w:val="343434"/>
          <w:w w:val="105"/>
        </w:rPr>
        <w:t>podle</w:t>
      </w:r>
      <w:r>
        <w:rPr>
          <w:color w:val="343434"/>
          <w:spacing w:val="-16"/>
          <w:w w:val="105"/>
        </w:rPr>
        <w:t xml:space="preserve"> </w:t>
      </w:r>
      <w:r>
        <w:rPr>
          <w:color w:val="343434"/>
          <w:w w:val="105"/>
        </w:rPr>
        <w:t>platných</w:t>
      </w:r>
      <w:r>
        <w:rPr>
          <w:color w:val="343434"/>
          <w:spacing w:val="-9"/>
          <w:w w:val="105"/>
        </w:rPr>
        <w:t xml:space="preserve"> </w:t>
      </w:r>
      <w:r>
        <w:rPr>
          <w:color w:val="343434"/>
          <w:w w:val="105"/>
        </w:rPr>
        <w:t>právních</w:t>
      </w:r>
      <w:r>
        <w:rPr>
          <w:color w:val="343434"/>
          <w:spacing w:val="-12"/>
          <w:w w:val="105"/>
        </w:rPr>
        <w:t xml:space="preserve"> </w:t>
      </w:r>
      <w:r>
        <w:rPr>
          <w:color w:val="343434"/>
          <w:w w:val="105"/>
        </w:rPr>
        <w:t>předpisů.</w:t>
      </w:r>
      <w:r>
        <w:rPr>
          <w:color w:val="343434"/>
          <w:spacing w:val="-6"/>
          <w:w w:val="105"/>
        </w:rPr>
        <w:t xml:space="preserve"> </w:t>
      </w:r>
      <w:r>
        <w:rPr>
          <w:color w:val="343434"/>
          <w:w w:val="105"/>
        </w:rPr>
        <w:t>Zhotovitel</w:t>
      </w:r>
      <w:r>
        <w:rPr>
          <w:color w:val="343434"/>
          <w:spacing w:val="-15"/>
          <w:w w:val="105"/>
        </w:rPr>
        <w:t xml:space="preserve"> </w:t>
      </w:r>
      <w:r>
        <w:rPr>
          <w:color w:val="343434"/>
          <w:spacing w:val="-6"/>
          <w:w w:val="105"/>
        </w:rPr>
        <w:t>prohlašuje</w:t>
      </w:r>
      <w:r>
        <w:rPr>
          <w:color w:val="4F4F4F"/>
          <w:spacing w:val="-6"/>
          <w:w w:val="105"/>
        </w:rPr>
        <w:t>,</w:t>
      </w:r>
      <w:r>
        <w:rPr>
          <w:color w:val="4F4F4F"/>
          <w:spacing w:val="-25"/>
          <w:w w:val="105"/>
        </w:rPr>
        <w:t xml:space="preserve"> </w:t>
      </w:r>
      <w:r>
        <w:rPr>
          <w:color w:val="343434"/>
          <w:w w:val="105"/>
        </w:rPr>
        <w:t>že</w:t>
      </w:r>
      <w:r>
        <w:rPr>
          <w:color w:val="343434"/>
          <w:spacing w:val="-20"/>
          <w:w w:val="105"/>
        </w:rPr>
        <w:t xml:space="preserve"> </w:t>
      </w:r>
      <w:r>
        <w:rPr>
          <w:color w:val="343434"/>
          <w:w w:val="105"/>
        </w:rPr>
        <w:t>se</w:t>
      </w:r>
      <w:r>
        <w:rPr>
          <w:color w:val="343434"/>
          <w:spacing w:val="-20"/>
          <w:w w:val="105"/>
        </w:rPr>
        <w:t xml:space="preserve"> </w:t>
      </w:r>
      <w:r>
        <w:rPr>
          <w:color w:val="343434"/>
          <w:w w:val="105"/>
        </w:rPr>
        <w:t>seznámil</w:t>
      </w:r>
      <w:r>
        <w:rPr>
          <w:color w:val="343434"/>
          <w:spacing w:val="-13"/>
          <w:w w:val="105"/>
        </w:rPr>
        <w:t xml:space="preserve"> </w:t>
      </w:r>
      <w:r>
        <w:rPr>
          <w:color w:val="343434"/>
          <w:w w:val="105"/>
        </w:rPr>
        <w:t>s</w:t>
      </w:r>
      <w:r>
        <w:rPr>
          <w:color w:val="343434"/>
          <w:spacing w:val="-25"/>
          <w:w w:val="105"/>
        </w:rPr>
        <w:t xml:space="preserve"> </w:t>
      </w:r>
      <w:r>
        <w:rPr>
          <w:color w:val="343434"/>
          <w:w w:val="105"/>
        </w:rPr>
        <w:t xml:space="preserve">Etickým kodexem METROPROJEKT Praha </w:t>
      </w:r>
      <w:r>
        <w:rPr>
          <w:color w:val="343434"/>
          <w:spacing w:val="-3"/>
          <w:w w:val="105"/>
        </w:rPr>
        <w:t>a</w:t>
      </w:r>
      <w:r>
        <w:rPr>
          <w:color w:val="606060"/>
          <w:spacing w:val="-3"/>
          <w:w w:val="105"/>
        </w:rPr>
        <w:t>.</w:t>
      </w:r>
      <w:r>
        <w:rPr>
          <w:color w:val="343434"/>
          <w:spacing w:val="-3"/>
          <w:w w:val="105"/>
        </w:rPr>
        <w:t>s</w:t>
      </w:r>
      <w:r>
        <w:rPr>
          <w:color w:val="4F4F4F"/>
          <w:spacing w:val="-3"/>
          <w:w w:val="105"/>
        </w:rPr>
        <w:t>.</w:t>
      </w:r>
      <w:r>
        <w:rPr>
          <w:color w:val="343434"/>
          <w:spacing w:val="-3"/>
          <w:w w:val="105"/>
        </w:rPr>
        <w:t xml:space="preserve">, </w:t>
      </w:r>
      <w:r>
        <w:rPr>
          <w:color w:val="343434"/>
          <w:w w:val="105"/>
        </w:rPr>
        <w:t>a zavazuje se tento dodržovat na vlastní náklady a odpovědnost</w:t>
      </w:r>
      <w:r>
        <w:rPr>
          <w:color w:val="343434"/>
          <w:spacing w:val="-1"/>
          <w:w w:val="105"/>
        </w:rPr>
        <w:t xml:space="preserve"> </w:t>
      </w:r>
      <w:r>
        <w:rPr>
          <w:color w:val="343434"/>
          <w:w w:val="105"/>
        </w:rPr>
        <w:t>při</w:t>
      </w:r>
      <w:r>
        <w:rPr>
          <w:color w:val="343434"/>
          <w:spacing w:val="-18"/>
          <w:w w:val="105"/>
        </w:rPr>
        <w:t xml:space="preserve"> </w:t>
      </w:r>
      <w:r>
        <w:rPr>
          <w:color w:val="343434"/>
          <w:w w:val="105"/>
        </w:rPr>
        <w:t>plnění</w:t>
      </w:r>
      <w:r>
        <w:rPr>
          <w:color w:val="343434"/>
          <w:spacing w:val="-8"/>
          <w:w w:val="105"/>
        </w:rPr>
        <w:t xml:space="preserve"> </w:t>
      </w:r>
      <w:r>
        <w:rPr>
          <w:color w:val="343434"/>
          <w:w w:val="105"/>
        </w:rPr>
        <w:t>svých</w:t>
      </w:r>
      <w:r>
        <w:rPr>
          <w:color w:val="343434"/>
          <w:spacing w:val="-15"/>
          <w:w w:val="105"/>
        </w:rPr>
        <w:t xml:space="preserve"> </w:t>
      </w:r>
      <w:r>
        <w:rPr>
          <w:color w:val="343434"/>
          <w:w w:val="105"/>
        </w:rPr>
        <w:t>závazků</w:t>
      </w:r>
      <w:r>
        <w:rPr>
          <w:color w:val="343434"/>
          <w:spacing w:val="-12"/>
          <w:w w:val="105"/>
        </w:rPr>
        <w:t xml:space="preserve"> </w:t>
      </w:r>
      <w:r>
        <w:rPr>
          <w:color w:val="343434"/>
          <w:w w:val="105"/>
        </w:rPr>
        <w:t>vzniklých</w:t>
      </w:r>
      <w:r>
        <w:rPr>
          <w:color w:val="343434"/>
          <w:spacing w:val="-16"/>
          <w:w w:val="105"/>
        </w:rPr>
        <w:t xml:space="preserve"> </w:t>
      </w:r>
      <w:r>
        <w:rPr>
          <w:color w:val="343434"/>
          <w:w w:val="105"/>
        </w:rPr>
        <w:t>z</w:t>
      </w:r>
      <w:r>
        <w:rPr>
          <w:color w:val="343434"/>
          <w:spacing w:val="-18"/>
          <w:w w:val="105"/>
        </w:rPr>
        <w:t xml:space="preserve"> </w:t>
      </w:r>
      <w:r>
        <w:rPr>
          <w:color w:val="343434"/>
          <w:w w:val="105"/>
        </w:rPr>
        <w:t>této</w:t>
      </w:r>
      <w:r>
        <w:rPr>
          <w:color w:val="343434"/>
          <w:spacing w:val="-12"/>
          <w:w w:val="105"/>
        </w:rPr>
        <w:t xml:space="preserve"> </w:t>
      </w:r>
      <w:r>
        <w:rPr>
          <w:color w:val="343434"/>
          <w:w w:val="105"/>
        </w:rPr>
        <w:t>smlouvy</w:t>
      </w:r>
      <w:r>
        <w:rPr>
          <w:color w:val="343434"/>
          <w:spacing w:val="-8"/>
          <w:w w:val="105"/>
        </w:rPr>
        <w:t xml:space="preserve"> </w:t>
      </w:r>
      <w:r>
        <w:rPr>
          <w:color w:val="343434"/>
          <w:w w:val="105"/>
        </w:rPr>
        <w:t>a</w:t>
      </w:r>
      <w:r>
        <w:rPr>
          <w:color w:val="343434"/>
          <w:spacing w:val="-16"/>
          <w:w w:val="105"/>
        </w:rPr>
        <w:t xml:space="preserve"> </w:t>
      </w:r>
      <w:r>
        <w:rPr>
          <w:color w:val="343434"/>
          <w:w w:val="105"/>
        </w:rPr>
        <w:t>dílčích</w:t>
      </w:r>
      <w:r>
        <w:rPr>
          <w:color w:val="343434"/>
          <w:spacing w:val="-12"/>
          <w:w w:val="105"/>
        </w:rPr>
        <w:t xml:space="preserve"> </w:t>
      </w:r>
      <w:r>
        <w:rPr>
          <w:color w:val="343434"/>
          <w:spacing w:val="-5"/>
          <w:w w:val="105"/>
        </w:rPr>
        <w:t>smluv</w:t>
      </w:r>
      <w:r>
        <w:rPr>
          <w:color w:val="707070"/>
          <w:spacing w:val="-5"/>
          <w:w w:val="105"/>
        </w:rPr>
        <w:t>.</w:t>
      </w:r>
      <w:r>
        <w:rPr>
          <w:color w:val="707070"/>
          <w:spacing w:val="-10"/>
          <w:w w:val="105"/>
        </w:rPr>
        <w:t xml:space="preserve"> </w:t>
      </w:r>
      <w:r>
        <w:rPr>
          <w:color w:val="343434"/>
          <w:w w:val="105"/>
        </w:rPr>
        <w:t>Etický</w:t>
      </w:r>
      <w:r>
        <w:rPr>
          <w:color w:val="343434"/>
          <w:spacing w:val="-10"/>
          <w:w w:val="105"/>
        </w:rPr>
        <w:t xml:space="preserve"> </w:t>
      </w:r>
      <w:r>
        <w:rPr>
          <w:color w:val="343434"/>
          <w:w w:val="105"/>
        </w:rPr>
        <w:t>kodex</w:t>
      </w:r>
    </w:p>
    <w:p w14:paraId="3CCCFC85" w14:textId="77777777" w:rsidR="00775E1A" w:rsidRDefault="00775E1A">
      <w:pPr>
        <w:spacing w:line="247" w:lineRule="auto"/>
        <w:jc w:val="both"/>
        <w:sectPr w:rsidR="00775E1A">
          <w:headerReference w:type="default" r:id="rId18"/>
          <w:pgSz w:w="11910" w:h="16840"/>
          <w:pgMar w:top="1220" w:right="1120" w:bottom="1200" w:left="1520" w:header="1030" w:footer="936" w:gutter="0"/>
          <w:cols w:space="708"/>
        </w:sectPr>
      </w:pPr>
    </w:p>
    <w:p w14:paraId="1F0041F3" w14:textId="77777777" w:rsidR="00775E1A" w:rsidRDefault="00775E1A">
      <w:pPr>
        <w:pStyle w:val="Zkladntext"/>
      </w:pPr>
    </w:p>
    <w:p w14:paraId="67EED3A1" w14:textId="77777777" w:rsidR="00775E1A" w:rsidRDefault="00775E1A">
      <w:pPr>
        <w:pStyle w:val="Zkladntext"/>
      </w:pPr>
    </w:p>
    <w:p w14:paraId="5039A4D9" w14:textId="77777777" w:rsidR="00775E1A" w:rsidRDefault="00775E1A">
      <w:pPr>
        <w:pStyle w:val="Zkladntext"/>
        <w:spacing w:before="2"/>
        <w:rPr>
          <w:sz w:val="18"/>
        </w:rPr>
      </w:pPr>
    </w:p>
    <w:p w14:paraId="4E75FF1C" w14:textId="77777777" w:rsidR="00775E1A" w:rsidRDefault="00413140">
      <w:pPr>
        <w:pStyle w:val="Zkladntext"/>
        <w:spacing w:before="94" w:line="247" w:lineRule="auto"/>
        <w:ind w:left="714" w:right="111" w:firstLine="15"/>
        <w:jc w:val="both"/>
      </w:pPr>
      <w:r>
        <w:rPr>
          <w:color w:val="363636"/>
        </w:rPr>
        <w:t>METROPROJEKT Praha a.s</w:t>
      </w:r>
      <w:r>
        <w:rPr>
          <w:color w:val="525252"/>
        </w:rPr>
        <w:t xml:space="preserve">., </w:t>
      </w:r>
      <w:r>
        <w:rPr>
          <w:color w:val="363636"/>
        </w:rPr>
        <w:t>je uveřejněn na internetu společnosti na adrese www</w:t>
      </w:r>
      <w:r>
        <w:rPr>
          <w:color w:val="525252"/>
        </w:rPr>
        <w:t>.</w:t>
      </w:r>
      <w:r>
        <w:rPr>
          <w:color w:val="363636"/>
        </w:rPr>
        <w:t>metro</w:t>
      </w:r>
      <w:r>
        <w:rPr>
          <w:color w:val="525252"/>
        </w:rPr>
        <w:t xml:space="preserve">­ </w:t>
      </w:r>
      <w:r>
        <w:rPr>
          <w:color w:val="363636"/>
        </w:rPr>
        <w:t>projekt.cz. Povinnosti vyplývající z Etického kodexu se vztahují zejména na trestné činy proti majetku a t</w:t>
      </w:r>
      <w:r>
        <w:rPr>
          <w:color w:val="525252"/>
        </w:rPr>
        <w:t>r</w:t>
      </w:r>
      <w:r>
        <w:rPr>
          <w:color w:val="363636"/>
        </w:rPr>
        <w:t>estnéčiny proti závazným pravidlům tržní ekonomiky, přičemž důvodné podezření ohledné možného naplnění skutkové podstaty těchto trestných činů je  příslušná  smluvní strana povinna neprodleně oznámit druhé smluvní straně bez ohledu a nad rámec splnění případné zákonné oznamovací povinnosti. Znění Etického kodexu je METROPROJEKT Praha a.s</w:t>
      </w:r>
      <w:r>
        <w:rPr>
          <w:color w:val="6D6D6D"/>
        </w:rPr>
        <w:t>.</w:t>
      </w:r>
      <w:r>
        <w:rPr>
          <w:color w:val="525252"/>
        </w:rPr>
        <w:t xml:space="preserve">, </w:t>
      </w:r>
      <w:r>
        <w:rPr>
          <w:color w:val="363636"/>
        </w:rPr>
        <w:t>o</w:t>
      </w:r>
      <w:r>
        <w:rPr>
          <w:color w:val="363636"/>
        </w:rPr>
        <w:t>právněn jednostranně měnit a je povinen jej zveřejnit na  svých  webových  stránkách, aniž by Smluvní strany musely vyhotovovat dodatek k této Smlouvě. Smluvní strana se zava­ zuje webové stránky METROPROJEKT Praha a</w:t>
      </w:r>
      <w:r>
        <w:rPr>
          <w:color w:val="525252"/>
        </w:rPr>
        <w:t>.</w:t>
      </w:r>
      <w:r>
        <w:rPr>
          <w:color w:val="363636"/>
        </w:rPr>
        <w:t>s</w:t>
      </w:r>
      <w:r>
        <w:rPr>
          <w:color w:val="525252"/>
        </w:rPr>
        <w:t xml:space="preserve">., </w:t>
      </w:r>
      <w:r>
        <w:rPr>
          <w:color w:val="363636"/>
        </w:rPr>
        <w:t>sledovat a vždy se s aktuálním zněním Etického kodexu seznámit.</w:t>
      </w:r>
    </w:p>
    <w:p w14:paraId="1FC8ACB1" w14:textId="77777777" w:rsidR="00775E1A" w:rsidRDefault="00413140">
      <w:pPr>
        <w:pStyle w:val="Nadpis4"/>
        <w:numPr>
          <w:ilvl w:val="0"/>
          <w:numId w:val="8"/>
        </w:numPr>
        <w:tabs>
          <w:tab w:val="left" w:pos="3494"/>
        </w:tabs>
        <w:spacing w:before="117"/>
        <w:ind w:left="3493" w:hanging="337"/>
        <w:jc w:val="left"/>
        <w:rPr>
          <w:color w:val="363636"/>
        </w:rPr>
      </w:pPr>
      <w:r>
        <w:rPr>
          <w:color w:val="363636"/>
        </w:rPr>
        <w:t>Zpracování osobních</w:t>
      </w:r>
      <w:r>
        <w:rPr>
          <w:color w:val="363636"/>
          <w:spacing w:val="47"/>
        </w:rPr>
        <w:t xml:space="preserve"> </w:t>
      </w:r>
      <w:r>
        <w:rPr>
          <w:color w:val="363636"/>
        </w:rPr>
        <w:t>údajů</w:t>
      </w:r>
    </w:p>
    <w:p w14:paraId="7095BBC5" w14:textId="77777777" w:rsidR="00775E1A" w:rsidRDefault="00413140">
      <w:pPr>
        <w:pStyle w:val="Odstavecseseznamem"/>
        <w:numPr>
          <w:ilvl w:val="1"/>
          <w:numId w:val="5"/>
        </w:numPr>
        <w:tabs>
          <w:tab w:val="left" w:pos="712"/>
        </w:tabs>
        <w:spacing w:before="114" w:line="249" w:lineRule="auto"/>
        <w:ind w:right="143" w:hanging="527"/>
        <w:jc w:val="both"/>
        <w:rPr>
          <w:sz w:val="20"/>
        </w:rPr>
      </w:pPr>
      <w:r>
        <w:rPr>
          <w:color w:val="363636"/>
          <w:sz w:val="20"/>
        </w:rPr>
        <w:t>Obě strany této smlouvy se zavazují dodržovat Nařízení Evropského parlamentu a Rady (EU) 2016/679 ze dne 27. dubna 2016 o ochraně fyzických osob v souvislosti se zpracováním osob­ ních údajů a o volném pohybu těchto údajů a o zrušení směrnice  95/46/ES (obecné nařízení   o ochraně osobních</w:t>
      </w:r>
      <w:r>
        <w:rPr>
          <w:color w:val="363636"/>
          <w:spacing w:val="41"/>
          <w:sz w:val="20"/>
        </w:rPr>
        <w:t xml:space="preserve"> </w:t>
      </w:r>
      <w:r>
        <w:rPr>
          <w:color w:val="363636"/>
          <w:sz w:val="20"/>
        </w:rPr>
        <w:t>údajů).</w:t>
      </w:r>
    </w:p>
    <w:p w14:paraId="3B515A9F" w14:textId="77777777" w:rsidR="00775E1A" w:rsidRDefault="00413140">
      <w:pPr>
        <w:pStyle w:val="Odstavecseseznamem"/>
        <w:numPr>
          <w:ilvl w:val="1"/>
          <w:numId w:val="5"/>
        </w:numPr>
        <w:tabs>
          <w:tab w:val="left" w:pos="708"/>
        </w:tabs>
        <w:spacing w:before="105" w:line="247" w:lineRule="auto"/>
        <w:ind w:left="708" w:right="143" w:hanging="533"/>
        <w:jc w:val="both"/>
        <w:rPr>
          <w:sz w:val="20"/>
        </w:rPr>
      </w:pPr>
      <w:r>
        <w:rPr>
          <w:color w:val="363636"/>
          <w:sz w:val="20"/>
        </w:rPr>
        <w:t xml:space="preserve">Zhotovitel bere na vědomí, že v případě, pokud dojde k porušení ochrany  osobních  dat na jeho straně, je odpovědný za tato porušení vůči fyzickým osobám, jejichž data unikla a odpo­ vídá za škodu, která v důsledku tohoto </w:t>
      </w:r>
      <w:r>
        <w:rPr>
          <w:color w:val="363636"/>
          <w:spacing w:val="8"/>
          <w:sz w:val="20"/>
        </w:rPr>
        <w:t xml:space="preserve"> </w:t>
      </w:r>
      <w:r>
        <w:rPr>
          <w:color w:val="363636"/>
          <w:sz w:val="20"/>
        </w:rPr>
        <w:t>nastane.</w:t>
      </w:r>
    </w:p>
    <w:p w14:paraId="3B0E4886" w14:textId="77777777" w:rsidR="00775E1A" w:rsidRDefault="00775E1A">
      <w:pPr>
        <w:pStyle w:val="Zkladntext"/>
        <w:spacing w:before="3"/>
        <w:rPr>
          <w:sz w:val="29"/>
        </w:rPr>
      </w:pPr>
    </w:p>
    <w:p w14:paraId="2E011073" w14:textId="77777777" w:rsidR="00775E1A" w:rsidRDefault="00413140">
      <w:pPr>
        <w:pStyle w:val="Nadpis4"/>
        <w:numPr>
          <w:ilvl w:val="0"/>
          <w:numId w:val="8"/>
        </w:numPr>
        <w:tabs>
          <w:tab w:val="left" w:pos="3937"/>
        </w:tabs>
        <w:ind w:left="3936" w:hanging="333"/>
        <w:jc w:val="left"/>
        <w:rPr>
          <w:color w:val="363636"/>
        </w:rPr>
      </w:pPr>
      <w:r>
        <w:rPr>
          <w:color w:val="363636"/>
        </w:rPr>
        <w:t>Zvláštní</w:t>
      </w:r>
      <w:r>
        <w:rPr>
          <w:color w:val="363636"/>
          <w:spacing w:val="26"/>
        </w:rPr>
        <w:t xml:space="preserve"> </w:t>
      </w:r>
      <w:r>
        <w:rPr>
          <w:color w:val="363636"/>
        </w:rPr>
        <w:t>ujednání:</w:t>
      </w:r>
    </w:p>
    <w:p w14:paraId="79E0E876" w14:textId="77777777" w:rsidR="00775E1A" w:rsidRDefault="00413140">
      <w:pPr>
        <w:pStyle w:val="Odstavecseseznamem"/>
        <w:numPr>
          <w:ilvl w:val="1"/>
          <w:numId w:val="4"/>
        </w:numPr>
        <w:tabs>
          <w:tab w:val="left" w:pos="703"/>
        </w:tabs>
        <w:spacing w:before="118"/>
        <w:ind w:hanging="513"/>
        <w:rPr>
          <w:sz w:val="20"/>
        </w:rPr>
      </w:pPr>
      <w:r>
        <w:rPr>
          <w:color w:val="363636"/>
          <w:sz w:val="20"/>
        </w:rPr>
        <w:t xml:space="preserve">Zástupci smluvních stran oprávněni k jednání v rámci uzavřené  </w:t>
      </w:r>
      <w:r>
        <w:rPr>
          <w:color w:val="363636"/>
          <w:spacing w:val="34"/>
          <w:sz w:val="20"/>
        </w:rPr>
        <w:t xml:space="preserve"> </w:t>
      </w:r>
      <w:r>
        <w:rPr>
          <w:color w:val="363636"/>
          <w:spacing w:val="-4"/>
          <w:sz w:val="20"/>
        </w:rPr>
        <w:t>smlouvy</w:t>
      </w:r>
      <w:r>
        <w:rPr>
          <w:color w:val="525252"/>
          <w:spacing w:val="-4"/>
          <w:sz w:val="20"/>
        </w:rPr>
        <w:t>:</w:t>
      </w:r>
    </w:p>
    <w:p w14:paraId="4442EB28" w14:textId="77777777" w:rsidR="00775E1A" w:rsidRDefault="00775E1A">
      <w:pPr>
        <w:pStyle w:val="Zkladntext"/>
        <w:spacing w:before="5"/>
        <w:rPr>
          <w:sz w:val="10"/>
        </w:rPr>
      </w:pPr>
    </w:p>
    <w:tbl>
      <w:tblPr>
        <w:tblStyle w:val="TableNormal"/>
        <w:tblW w:w="0" w:type="auto"/>
        <w:tblInd w:w="106" w:type="dxa"/>
        <w:tblBorders>
          <w:top w:val="nil"/>
          <w:left w:val="nil"/>
          <w:bottom w:val="nil"/>
          <w:right w:val="nil"/>
          <w:insideH w:val="nil"/>
          <w:insideV w:val="nil"/>
        </w:tblBorders>
        <w:tblLayout w:type="fixed"/>
        <w:tblLook w:val="01E0" w:firstRow="1" w:lastRow="1" w:firstColumn="1" w:lastColumn="1" w:noHBand="0" w:noVBand="0"/>
      </w:tblPr>
      <w:tblGrid>
        <w:gridCol w:w="2195"/>
        <w:gridCol w:w="2320"/>
        <w:gridCol w:w="3739"/>
      </w:tblGrid>
      <w:tr w:rsidR="00775E1A" w14:paraId="49C27EB9" w14:textId="77777777">
        <w:trPr>
          <w:trHeight w:hRule="exact" w:val="466"/>
        </w:trPr>
        <w:tc>
          <w:tcPr>
            <w:tcW w:w="2195" w:type="dxa"/>
          </w:tcPr>
          <w:p w14:paraId="564433C6" w14:textId="77777777" w:rsidR="00775E1A" w:rsidRDefault="00413140">
            <w:pPr>
              <w:pStyle w:val="TableParagraph"/>
              <w:spacing w:before="0" w:line="223" w:lineRule="exact"/>
              <w:ind w:left="59"/>
              <w:rPr>
                <w:sz w:val="20"/>
              </w:rPr>
            </w:pPr>
            <w:r>
              <w:rPr>
                <w:color w:val="363636"/>
                <w:w w:val="105"/>
                <w:sz w:val="20"/>
              </w:rPr>
              <w:t>15</w:t>
            </w:r>
            <w:r>
              <w:rPr>
                <w:color w:val="6D6D6D"/>
                <w:w w:val="105"/>
                <w:sz w:val="20"/>
              </w:rPr>
              <w:t>.</w:t>
            </w:r>
            <w:r>
              <w:rPr>
                <w:color w:val="363636"/>
                <w:w w:val="105"/>
                <w:sz w:val="20"/>
              </w:rPr>
              <w:t>1</w:t>
            </w:r>
            <w:r>
              <w:rPr>
                <w:color w:val="6D6D6D"/>
                <w:w w:val="105"/>
                <w:sz w:val="20"/>
              </w:rPr>
              <w:t>.</w:t>
            </w:r>
            <w:r>
              <w:rPr>
                <w:color w:val="363636"/>
                <w:w w:val="105"/>
                <w:sz w:val="20"/>
              </w:rPr>
              <w:t>1 Za Objednatele</w:t>
            </w:r>
          </w:p>
        </w:tc>
        <w:tc>
          <w:tcPr>
            <w:tcW w:w="2320" w:type="dxa"/>
          </w:tcPr>
          <w:p w14:paraId="11830F65" w14:textId="77777777" w:rsidR="00775E1A" w:rsidRDefault="00413140">
            <w:pPr>
              <w:pStyle w:val="TableParagraph"/>
              <w:spacing w:before="0" w:line="223" w:lineRule="exact"/>
              <w:ind w:left="97"/>
              <w:rPr>
                <w:sz w:val="20"/>
              </w:rPr>
            </w:pPr>
            <w:r>
              <w:rPr>
                <w:color w:val="363636"/>
                <w:sz w:val="20"/>
              </w:rPr>
              <w:t>ve věcech technických</w:t>
            </w:r>
            <w:r>
              <w:rPr>
                <w:color w:val="525252"/>
                <w:sz w:val="20"/>
              </w:rPr>
              <w:t>:</w:t>
            </w:r>
          </w:p>
        </w:tc>
        <w:tc>
          <w:tcPr>
            <w:tcW w:w="3739" w:type="dxa"/>
          </w:tcPr>
          <w:p w14:paraId="6BF24EB6" w14:textId="1CD1435C" w:rsidR="00775E1A" w:rsidRDefault="00413140">
            <w:pPr>
              <w:pStyle w:val="TableParagraph"/>
              <w:spacing w:before="0" w:line="244" w:lineRule="auto"/>
              <w:ind w:left="137" w:right="1557" w:hanging="2"/>
              <w:rPr>
                <w:sz w:val="20"/>
              </w:rPr>
            </w:pPr>
            <w:r>
              <w:rPr>
                <w:color w:val="363636"/>
                <w:sz w:val="20"/>
              </w:rPr>
              <w:t>xxx</w:t>
            </w:r>
          </w:p>
        </w:tc>
      </w:tr>
      <w:tr w:rsidR="00775E1A" w14:paraId="6D45B456" w14:textId="77777777">
        <w:trPr>
          <w:trHeight w:hRule="exact" w:val="473"/>
        </w:trPr>
        <w:tc>
          <w:tcPr>
            <w:tcW w:w="2195" w:type="dxa"/>
          </w:tcPr>
          <w:p w14:paraId="45845A8B" w14:textId="77777777" w:rsidR="00775E1A" w:rsidRDefault="00775E1A"/>
        </w:tc>
        <w:tc>
          <w:tcPr>
            <w:tcW w:w="2320" w:type="dxa"/>
          </w:tcPr>
          <w:p w14:paraId="01927073" w14:textId="77777777" w:rsidR="00775E1A" w:rsidRDefault="00775E1A">
            <w:pPr>
              <w:pStyle w:val="TableParagraph"/>
              <w:spacing w:before="5"/>
              <w:ind w:left="0"/>
              <w:rPr>
                <w:sz w:val="20"/>
              </w:rPr>
            </w:pPr>
          </w:p>
          <w:p w14:paraId="69F0991B" w14:textId="77777777" w:rsidR="00775E1A" w:rsidRDefault="00413140">
            <w:pPr>
              <w:pStyle w:val="TableParagraph"/>
              <w:spacing w:before="0"/>
              <w:ind w:left="92"/>
              <w:rPr>
                <w:sz w:val="20"/>
              </w:rPr>
            </w:pPr>
            <w:r>
              <w:rPr>
                <w:color w:val="363636"/>
                <w:sz w:val="20"/>
              </w:rPr>
              <w:t>ve věcech ostatních:</w:t>
            </w:r>
          </w:p>
        </w:tc>
        <w:tc>
          <w:tcPr>
            <w:tcW w:w="3739" w:type="dxa"/>
          </w:tcPr>
          <w:p w14:paraId="4E2E9CE4" w14:textId="63471A00" w:rsidR="00775E1A" w:rsidRDefault="00413140">
            <w:pPr>
              <w:pStyle w:val="TableParagraph"/>
              <w:spacing w:line="244" w:lineRule="auto"/>
              <w:ind w:firstLine="6"/>
              <w:rPr>
                <w:sz w:val="20"/>
              </w:rPr>
            </w:pPr>
            <w:r>
              <w:rPr>
                <w:sz w:val="20"/>
              </w:rPr>
              <w:t>xxx</w:t>
            </w:r>
          </w:p>
        </w:tc>
      </w:tr>
      <w:tr w:rsidR="00775E1A" w14:paraId="12B735EF" w14:textId="77777777">
        <w:trPr>
          <w:trHeight w:hRule="exact" w:val="526"/>
        </w:trPr>
        <w:tc>
          <w:tcPr>
            <w:tcW w:w="2195" w:type="dxa"/>
          </w:tcPr>
          <w:p w14:paraId="26243B75" w14:textId="77777777" w:rsidR="00775E1A" w:rsidRDefault="00775E1A"/>
        </w:tc>
        <w:tc>
          <w:tcPr>
            <w:tcW w:w="2320" w:type="dxa"/>
          </w:tcPr>
          <w:p w14:paraId="5709C6DA" w14:textId="77777777" w:rsidR="00775E1A" w:rsidRDefault="00775E1A"/>
        </w:tc>
        <w:tc>
          <w:tcPr>
            <w:tcW w:w="3739" w:type="dxa"/>
          </w:tcPr>
          <w:p w14:paraId="2D1E80BF" w14:textId="70B5047E" w:rsidR="00413140" w:rsidRDefault="00413140" w:rsidP="00413140">
            <w:pPr>
              <w:pStyle w:val="TableParagraph"/>
              <w:ind w:left="137"/>
              <w:rPr>
                <w:sz w:val="20"/>
              </w:rPr>
            </w:pPr>
            <w:r>
              <w:rPr>
                <w:sz w:val="20"/>
              </w:rPr>
              <w:t xml:space="preserve"> </w:t>
            </w:r>
          </w:p>
          <w:p w14:paraId="063DFA47" w14:textId="39BD616B" w:rsidR="00775E1A" w:rsidRDefault="00775E1A">
            <w:pPr>
              <w:pStyle w:val="TableParagraph"/>
              <w:spacing w:before="4"/>
              <w:ind w:left="133"/>
              <w:rPr>
                <w:sz w:val="20"/>
              </w:rPr>
            </w:pPr>
          </w:p>
        </w:tc>
      </w:tr>
      <w:tr w:rsidR="00775E1A" w14:paraId="3CC5F064" w14:textId="77777777">
        <w:trPr>
          <w:trHeight w:hRule="exact" w:val="292"/>
        </w:trPr>
        <w:tc>
          <w:tcPr>
            <w:tcW w:w="2195" w:type="dxa"/>
          </w:tcPr>
          <w:p w14:paraId="199CD7E3" w14:textId="77777777" w:rsidR="00775E1A" w:rsidRDefault="00413140">
            <w:pPr>
              <w:pStyle w:val="TableParagraph"/>
              <w:spacing w:before="54"/>
              <w:ind w:left="50"/>
              <w:rPr>
                <w:sz w:val="20"/>
              </w:rPr>
            </w:pPr>
            <w:r>
              <w:rPr>
                <w:color w:val="363636"/>
                <w:sz w:val="20"/>
              </w:rPr>
              <w:t>15</w:t>
            </w:r>
            <w:r>
              <w:rPr>
                <w:color w:val="525252"/>
                <w:sz w:val="20"/>
              </w:rPr>
              <w:t>.</w:t>
            </w:r>
            <w:r>
              <w:rPr>
                <w:color w:val="363636"/>
                <w:sz w:val="20"/>
              </w:rPr>
              <w:t>1.2  Za Zhotovitele</w:t>
            </w:r>
          </w:p>
        </w:tc>
        <w:tc>
          <w:tcPr>
            <w:tcW w:w="2320" w:type="dxa"/>
          </w:tcPr>
          <w:p w14:paraId="3112CC93" w14:textId="77777777" w:rsidR="00775E1A" w:rsidRDefault="00413140">
            <w:pPr>
              <w:pStyle w:val="TableParagraph"/>
              <w:spacing w:before="54"/>
              <w:ind w:left="106"/>
              <w:rPr>
                <w:sz w:val="20"/>
              </w:rPr>
            </w:pPr>
            <w:r>
              <w:rPr>
                <w:color w:val="363636"/>
                <w:sz w:val="20"/>
              </w:rPr>
              <w:t>ve věcech technických:</w:t>
            </w:r>
          </w:p>
        </w:tc>
        <w:tc>
          <w:tcPr>
            <w:tcW w:w="3739" w:type="dxa"/>
          </w:tcPr>
          <w:p w14:paraId="393EE437" w14:textId="63B0AE1F" w:rsidR="00775E1A" w:rsidRDefault="00413140">
            <w:pPr>
              <w:pStyle w:val="TableParagraph"/>
              <w:spacing w:before="54"/>
              <w:rPr>
                <w:sz w:val="20"/>
              </w:rPr>
            </w:pPr>
            <w:r>
              <w:rPr>
                <w:color w:val="363636"/>
                <w:sz w:val="20"/>
              </w:rPr>
              <w:t>xxx</w:t>
            </w:r>
          </w:p>
        </w:tc>
      </w:tr>
      <w:tr w:rsidR="00775E1A" w14:paraId="54E24F95" w14:textId="77777777">
        <w:trPr>
          <w:trHeight w:hRule="exact" w:val="473"/>
        </w:trPr>
        <w:tc>
          <w:tcPr>
            <w:tcW w:w="2195" w:type="dxa"/>
          </w:tcPr>
          <w:p w14:paraId="10A40113" w14:textId="77777777" w:rsidR="00775E1A" w:rsidRDefault="00775E1A"/>
        </w:tc>
        <w:tc>
          <w:tcPr>
            <w:tcW w:w="2320" w:type="dxa"/>
          </w:tcPr>
          <w:p w14:paraId="7EC9FA15" w14:textId="77777777" w:rsidR="00775E1A" w:rsidRDefault="00775E1A"/>
        </w:tc>
        <w:tc>
          <w:tcPr>
            <w:tcW w:w="3739" w:type="dxa"/>
          </w:tcPr>
          <w:p w14:paraId="258C0313" w14:textId="2C5F6E36" w:rsidR="00775E1A" w:rsidRDefault="00775E1A">
            <w:pPr>
              <w:pStyle w:val="TableParagraph"/>
              <w:ind w:left="132"/>
              <w:rPr>
                <w:sz w:val="20"/>
              </w:rPr>
            </w:pPr>
          </w:p>
          <w:p w14:paraId="075EA4BB" w14:textId="6C3C0513" w:rsidR="00775E1A" w:rsidRDefault="00775E1A">
            <w:pPr>
              <w:pStyle w:val="TableParagraph"/>
              <w:spacing w:before="4"/>
              <w:ind w:left="128"/>
              <w:rPr>
                <w:sz w:val="20"/>
              </w:rPr>
            </w:pPr>
          </w:p>
        </w:tc>
      </w:tr>
      <w:tr w:rsidR="00775E1A" w14:paraId="7413261E" w14:textId="77777777">
        <w:trPr>
          <w:trHeight w:hRule="exact" w:val="292"/>
        </w:trPr>
        <w:tc>
          <w:tcPr>
            <w:tcW w:w="2195" w:type="dxa"/>
          </w:tcPr>
          <w:p w14:paraId="0913E312" w14:textId="77777777" w:rsidR="00775E1A" w:rsidRDefault="00775E1A"/>
        </w:tc>
        <w:tc>
          <w:tcPr>
            <w:tcW w:w="2320" w:type="dxa"/>
          </w:tcPr>
          <w:p w14:paraId="5AFAD825" w14:textId="77777777" w:rsidR="00775E1A" w:rsidRDefault="00413140">
            <w:pPr>
              <w:pStyle w:val="TableParagraph"/>
              <w:ind w:left="87"/>
              <w:rPr>
                <w:sz w:val="20"/>
              </w:rPr>
            </w:pPr>
            <w:r>
              <w:rPr>
                <w:color w:val="363636"/>
                <w:w w:val="105"/>
                <w:sz w:val="20"/>
              </w:rPr>
              <w:t>ve věcech ostatních</w:t>
            </w:r>
            <w:r>
              <w:rPr>
                <w:color w:val="6D6D6D"/>
                <w:w w:val="105"/>
                <w:sz w:val="20"/>
              </w:rPr>
              <w:t>:</w:t>
            </w:r>
          </w:p>
        </w:tc>
        <w:tc>
          <w:tcPr>
            <w:tcW w:w="3739" w:type="dxa"/>
          </w:tcPr>
          <w:p w14:paraId="6442DC87" w14:textId="3A40EE80" w:rsidR="00775E1A" w:rsidRDefault="00413140">
            <w:pPr>
              <w:pStyle w:val="TableParagraph"/>
              <w:ind w:left="125"/>
              <w:rPr>
                <w:sz w:val="20"/>
              </w:rPr>
            </w:pPr>
            <w:r>
              <w:rPr>
                <w:color w:val="363636"/>
                <w:sz w:val="20"/>
              </w:rPr>
              <w:t>xxx</w:t>
            </w:r>
          </w:p>
        </w:tc>
      </w:tr>
      <w:tr w:rsidR="00775E1A" w14:paraId="12FB7D7D" w14:textId="77777777">
        <w:trPr>
          <w:trHeight w:hRule="exact" w:val="292"/>
        </w:trPr>
        <w:tc>
          <w:tcPr>
            <w:tcW w:w="2195" w:type="dxa"/>
          </w:tcPr>
          <w:p w14:paraId="1DAA4F80" w14:textId="77777777" w:rsidR="00775E1A" w:rsidRDefault="00775E1A"/>
        </w:tc>
        <w:tc>
          <w:tcPr>
            <w:tcW w:w="2320" w:type="dxa"/>
          </w:tcPr>
          <w:p w14:paraId="29B8AC0E" w14:textId="77777777" w:rsidR="00775E1A" w:rsidRDefault="00775E1A"/>
        </w:tc>
        <w:tc>
          <w:tcPr>
            <w:tcW w:w="3739" w:type="dxa"/>
          </w:tcPr>
          <w:p w14:paraId="2CAD64A9" w14:textId="1FB716F5" w:rsidR="00775E1A" w:rsidRDefault="00775E1A">
            <w:pPr>
              <w:pStyle w:val="TableParagraph"/>
              <w:spacing w:before="54"/>
              <w:ind w:left="127"/>
              <w:rPr>
                <w:sz w:val="20"/>
              </w:rPr>
            </w:pPr>
          </w:p>
        </w:tc>
      </w:tr>
      <w:tr w:rsidR="00775E1A" w14:paraId="6ABDE461" w14:textId="77777777">
        <w:trPr>
          <w:trHeight w:hRule="exact" w:val="231"/>
        </w:trPr>
        <w:tc>
          <w:tcPr>
            <w:tcW w:w="2195" w:type="dxa"/>
          </w:tcPr>
          <w:p w14:paraId="5509F2EF" w14:textId="77777777" w:rsidR="00775E1A" w:rsidRDefault="00775E1A"/>
        </w:tc>
        <w:tc>
          <w:tcPr>
            <w:tcW w:w="2320" w:type="dxa"/>
          </w:tcPr>
          <w:p w14:paraId="79B9A272" w14:textId="77777777" w:rsidR="00775E1A" w:rsidRDefault="00775E1A"/>
        </w:tc>
        <w:tc>
          <w:tcPr>
            <w:tcW w:w="3739" w:type="dxa"/>
          </w:tcPr>
          <w:p w14:paraId="6199F7A2" w14:textId="00A7735E" w:rsidR="00775E1A" w:rsidRDefault="00775E1A">
            <w:pPr>
              <w:pStyle w:val="TableParagraph"/>
              <w:ind w:left="123"/>
              <w:rPr>
                <w:sz w:val="20"/>
              </w:rPr>
            </w:pPr>
          </w:p>
        </w:tc>
      </w:tr>
    </w:tbl>
    <w:p w14:paraId="11EF57F9" w14:textId="77777777" w:rsidR="00775E1A" w:rsidRDefault="00775E1A">
      <w:pPr>
        <w:pStyle w:val="Zkladntext"/>
        <w:spacing w:before="3"/>
        <w:rPr>
          <w:sz w:val="30"/>
        </w:rPr>
      </w:pPr>
    </w:p>
    <w:p w14:paraId="260EB32A" w14:textId="77777777" w:rsidR="00775E1A" w:rsidRDefault="00413140">
      <w:pPr>
        <w:pStyle w:val="Odstavecseseznamem"/>
        <w:numPr>
          <w:ilvl w:val="1"/>
          <w:numId w:val="4"/>
        </w:numPr>
        <w:tabs>
          <w:tab w:val="left" w:pos="682"/>
        </w:tabs>
        <w:ind w:left="681" w:hanging="534"/>
        <w:rPr>
          <w:sz w:val="20"/>
        </w:rPr>
      </w:pPr>
      <w:r>
        <w:rPr>
          <w:color w:val="363636"/>
          <w:sz w:val="20"/>
        </w:rPr>
        <w:t xml:space="preserve">Dílo bude provedeno dle platných technických norem </w:t>
      </w:r>
      <w:r>
        <w:rPr>
          <w:color w:val="363636"/>
          <w:spacing w:val="40"/>
          <w:sz w:val="20"/>
        </w:rPr>
        <w:t xml:space="preserve"> </w:t>
      </w:r>
      <w:r>
        <w:rPr>
          <w:color w:val="363636"/>
          <w:sz w:val="20"/>
        </w:rPr>
        <w:t>ČSN.</w:t>
      </w:r>
    </w:p>
    <w:p w14:paraId="1CFC2595" w14:textId="77777777" w:rsidR="00775E1A" w:rsidRDefault="00413140">
      <w:pPr>
        <w:pStyle w:val="Odstavecseseznamem"/>
        <w:numPr>
          <w:ilvl w:val="1"/>
          <w:numId w:val="4"/>
        </w:numPr>
        <w:tabs>
          <w:tab w:val="left" w:pos="682"/>
        </w:tabs>
        <w:spacing w:before="118" w:line="247" w:lineRule="auto"/>
        <w:ind w:right="168" w:hanging="532"/>
        <w:jc w:val="both"/>
        <w:rPr>
          <w:sz w:val="20"/>
        </w:rPr>
      </w:pPr>
      <w:r>
        <w:rPr>
          <w:color w:val="363636"/>
          <w:sz w:val="20"/>
        </w:rPr>
        <w:t>Případné odchylky od ustanovení technických norem ČSN zhotovitel s objednatelem projed­ nají. Výsledek projednání bude zaznamenán písemnou formou, bude podepsán zástupci ve věcech technických  obou smluvních stran a zhotovitelem  doložen do dokladové části</w:t>
      </w:r>
      <w:r>
        <w:rPr>
          <w:color w:val="363636"/>
          <w:spacing w:val="39"/>
          <w:sz w:val="20"/>
        </w:rPr>
        <w:t xml:space="preserve"> </w:t>
      </w:r>
      <w:r>
        <w:rPr>
          <w:color w:val="363636"/>
          <w:sz w:val="20"/>
        </w:rPr>
        <w:t>díla.</w:t>
      </w:r>
    </w:p>
    <w:p w14:paraId="103A7802" w14:textId="77777777" w:rsidR="00775E1A" w:rsidRDefault="00413140">
      <w:pPr>
        <w:pStyle w:val="Odstavecseseznamem"/>
        <w:numPr>
          <w:ilvl w:val="1"/>
          <w:numId w:val="4"/>
        </w:numPr>
        <w:tabs>
          <w:tab w:val="left" w:pos="677"/>
        </w:tabs>
        <w:spacing w:before="112" w:line="244" w:lineRule="auto"/>
        <w:ind w:right="176" w:hanging="542"/>
        <w:jc w:val="both"/>
        <w:rPr>
          <w:sz w:val="20"/>
        </w:rPr>
      </w:pPr>
      <w:r>
        <w:rPr>
          <w:color w:val="363636"/>
          <w:w w:val="105"/>
          <w:sz w:val="20"/>
        </w:rPr>
        <w:t>Ustanovení</w:t>
      </w:r>
      <w:r>
        <w:rPr>
          <w:color w:val="363636"/>
          <w:spacing w:val="-13"/>
          <w:w w:val="105"/>
          <w:sz w:val="20"/>
        </w:rPr>
        <w:t xml:space="preserve"> </w:t>
      </w:r>
      <w:r>
        <w:rPr>
          <w:color w:val="363636"/>
          <w:w w:val="105"/>
          <w:sz w:val="20"/>
        </w:rPr>
        <w:t>harmonizovaných</w:t>
      </w:r>
      <w:r>
        <w:rPr>
          <w:color w:val="363636"/>
          <w:spacing w:val="-28"/>
          <w:w w:val="105"/>
          <w:sz w:val="20"/>
        </w:rPr>
        <w:t xml:space="preserve"> </w:t>
      </w:r>
      <w:r>
        <w:rPr>
          <w:color w:val="363636"/>
          <w:w w:val="105"/>
          <w:sz w:val="20"/>
        </w:rPr>
        <w:t>technických</w:t>
      </w:r>
      <w:r>
        <w:rPr>
          <w:color w:val="363636"/>
          <w:spacing w:val="-14"/>
          <w:w w:val="105"/>
          <w:sz w:val="20"/>
        </w:rPr>
        <w:t xml:space="preserve"> </w:t>
      </w:r>
      <w:r>
        <w:rPr>
          <w:color w:val="363636"/>
          <w:w w:val="105"/>
          <w:sz w:val="20"/>
        </w:rPr>
        <w:t>norem</w:t>
      </w:r>
      <w:r>
        <w:rPr>
          <w:color w:val="363636"/>
          <w:spacing w:val="-21"/>
          <w:w w:val="105"/>
          <w:sz w:val="20"/>
        </w:rPr>
        <w:t xml:space="preserve"> </w:t>
      </w:r>
      <w:r>
        <w:rPr>
          <w:color w:val="363636"/>
          <w:w w:val="105"/>
          <w:sz w:val="20"/>
        </w:rPr>
        <w:t>ČSN</w:t>
      </w:r>
      <w:r>
        <w:rPr>
          <w:color w:val="525252"/>
          <w:w w:val="105"/>
          <w:sz w:val="20"/>
        </w:rPr>
        <w:t>,</w:t>
      </w:r>
      <w:r>
        <w:rPr>
          <w:color w:val="525252"/>
          <w:spacing w:val="-25"/>
          <w:w w:val="105"/>
          <w:sz w:val="20"/>
        </w:rPr>
        <w:t xml:space="preserve"> </w:t>
      </w:r>
      <w:r>
        <w:rPr>
          <w:color w:val="363636"/>
          <w:w w:val="105"/>
          <w:sz w:val="20"/>
        </w:rPr>
        <w:t>ČSN</w:t>
      </w:r>
      <w:r>
        <w:rPr>
          <w:color w:val="363636"/>
          <w:spacing w:val="-25"/>
          <w:w w:val="105"/>
          <w:sz w:val="20"/>
        </w:rPr>
        <w:t xml:space="preserve"> </w:t>
      </w:r>
      <w:r>
        <w:rPr>
          <w:color w:val="363636"/>
          <w:spacing w:val="-6"/>
          <w:w w:val="105"/>
          <w:sz w:val="20"/>
        </w:rPr>
        <w:t>EN</w:t>
      </w:r>
      <w:r>
        <w:rPr>
          <w:color w:val="525252"/>
          <w:spacing w:val="-6"/>
          <w:w w:val="105"/>
          <w:sz w:val="20"/>
        </w:rPr>
        <w:t>,</w:t>
      </w:r>
      <w:r>
        <w:rPr>
          <w:color w:val="525252"/>
          <w:spacing w:val="-22"/>
          <w:w w:val="105"/>
          <w:sz w:val="20"/>
        </w:rPr>
        <w:t xml:space="preserve"> </w:t>
      </w:r>
      <w:r>
        <w:rPr>
          <w:color w:val="363636"/>
          <w:w w:val="105"/>
          <w:sz w:val="20"/>
        </w:rPr>
        <w:t>ČSN</w:t>
      </w:r>
      <w:r>
        <w:rPr>
          <w:color w:val="363636"/>
          <w:spacing w:val="-25"/>
          <w:w w:val="105"/>
          <w:sz w:val="20"/>
        </w:rPr>
        <w:t xml:space="preserve"> </w:t>
      </w:r>
      <w:r>
        <w:rPr>
          <w:color w:val="363636"/>
          <w:w w:val="105"/>
          <w:sz w:val="20"/>
        </w:rPr>
        <w:t>IEC,</w:t>
      </w:r>
      <w:r>
        <w:rPr>
          <w:color w:val="363636"/>
          <w:spacing w:val="-23"/>
          <w:w w:val="105"/>
          <w:sz w:val="20"/>
        </w:rPr>
        <w:t xml:space="preserve"> </w:t>
      </w:r>
      <w:r>
        <w:rPr>
          <w:color w:val="363636"/>
          <w:w w:val="105"/>
          <w:sz w:val="20"/>
        </w:rPr>
        <w:t>které</w:t>
      </w:r>
      <w:r>
        <w:rPr>
          <w:color w:val="363636"/>
          <w:spacing w:val="-23"/>
          <w:w w:val="105"/>
          <w:sz w:val="20"/>
        </w:rPr>
        <w:t xml:space="preserve"> </w:t>
      </w:r>
      <w:r>
        <w:rPr>
          <w:color w:val="363636"/>
          <w:w w:val="105"/>
          <w:sz w:val="20"/>
        </w:rPr>
        <w:t>jsou</w:t>
      </w:r>
      <w:r>
        <w:rPr>
          <w:color w:val="363636"/>
          <w:spacing w:val="-25"/>
          <w:w w:val="105"/>
          <w:sz w:val="20"/>
        </w:rPr>
        <w:t xml:space="preserve"> </w:t>
      </w:r>
      <w:r>
        <w:rPr>
          <w:color w:val="363636"/>
          <w:w w:val="105"/>
          <w:sz w:val="20"/>
        </w:rPr>
        <w:t>závaz- ným</w:t>
      </w:r>
      <w:r>
        <w:rPr>
          <w:color w:val="363636"/>
          <w:spacing w:val="-19"/>
          <w:w w:val="105"/>
          <w:sz w:val="20"/>
        </w:rPr>
        <w:t xml:space="preserve"> </w:t>
      </w:r>
      <w:r>
        <w:rPr>
          <w:color w:val="363636"/>
          <w:w w:val="105"/>
          <w:sz w:val="20"/>
        </w:rPr>
        <w:t>technickým</w:t>
      </w:r>
      <w:r>
        <w:rPr>
          <w:color w:val="363636"/>
          <w:spacing w:val="-14"/>
          <w:w w:val="105"/>
          <w:sz w:val="20"/>
        </w:rPr>
        <w:t xml:space="preserve"> </w:t>
      </w:r>
      <w:r>
        <w:rPr>
          <w:color w:val="363636"/>
          <w:spacing w:val="-6"/>
          <w:w w:val="105"/>
          <w:sz w:val="20"/>
        </w:rPr>
        <w:t>předpisem</w:t>
      </w:r>
      <w:r>
        <w:rPr>
          <w:color w:val="525252"/>
          <w:spacing w:val="-6"/>
          <w:w w:val="105"/>
          <w:sz w:val="20"/>
        </w:rPr>
        <w:t>,</w:t>
      </w:r>
      <w:r>
        <w:rPr>
          <w:color w:val="525252"/>
          <w:spacing w:val="-18"/>
          <w:w w:val="105"/>
          <w:sz w:val="20"/>
        </w:rPr>
        <w:t xml:space="preserve"> </w:t>
      </w:r>
      <w:r>
        <w:rPr>
          <w:color w:val="363636"/>
          <w:w w:val="105"/>
          <w:sz w:val="20"/>
        </w:rPr>
        <w:t>musí</w:t>
      </w:r>
      <w:r>
        <w:rPr>
          <w:color w:val="363636"/>
          <w:spacing w:val="-16"/>
          <w:w w:val="105"/>
          <w:sz w:val="20"/>
        </w:rPr>
        <w:t xml:space="preserve"> </w:t>
      </w:r>
      <w:r>
        <w:rPr>
          <w:color w:val="363636"/>
          <w:w w:val="105"/>
          <w:sz w:val="20"/>
        </w:rPr>
        <w:t>být</w:t>
      </w:r>
      <w:r>
        <w:rPr>
          <w:color w:val="363636"/>
          <w:spacing w:val="-15"/>
          <w:w w:val="105"/>
          <w:sz w:val="20"/>
        </w:rPr>
        <w:t xml:space="preserve"> </w:t>
      </w:r>
      <w:r>
        <w:rPr>
          <w:color w:val="363636"/>
          <w:w w:val="105"/>
          <w:sz w:val="20"/>
        </w:rPr>
        <w:t>dodrženy</w:t>
      </w:r>
      <w:r>
        <w:rPr>
          <w:color w:val="363636"/>
          <w:spacing w:val="-7"/>
          <w:w w:val="105"/>
          <w:sz w:val="20"/>
        </w:rPr>
        <w:t xml:space="preserve"> </w:t>
      </w:r>
      <w:r>
        <w:rPr>
          <w:color w:val="363636"/>
          <w:w w:val="105"/>
          <w:sz w:val="20"/>
        </w:rPr>
        <w:t>a</w:t>
      </w:r>
      <w:r>
        <w:rPr>
          <w:color w:val="363636"/>
          <w:spacing w:val="-17"/>
          <w:w w:val="105"/>
          <w:sz w:val="20"/>
        </w:rPr>
        <w:t xml:space="preserve"> </w:t>
      </w:r>
      <w:r>
        <w:rPr>
          <w:color w:val="363636"/>
          <w:w w:val="105"/>
          <w:sz w:val="20"/>
        </w:rPr>
        <w:t>nelze</w:t>
      </w:r>
      <w:r>
        <w:rPr>
          <w:color w:val="363636"/>
          <w:spacing w:val="-16"/>
          <w:w w:val="105"/>
          <w:sz w:val="20"/>
        </w:rPr>
        <w:t xml:space="preserve"> </w:t>
      </w:r>
      <w:r>
        <w:rPr>
          <w:color w:val="363636"/>
          <w:w w:val="105"/>
          <w:sz w:val="20"/>
        </w:rPr>
        <w:t>u</w:t>
      </w:r>
      <w:r>
        <w:rPr>
          <w:color w:val="363636"/>
          <w:spacing w:val="-19"/>
          <w:w w:val="105"/>
          <w:sz w:val="20"/>
        </w:rPr>
        <w:t xml:space="preserve"> </w:t>
      </w:r>
      <w:r>
        <w:rPr>
          <w:color w:val="363636"/>
          <w:w w:val="105"/>
          <w:sz w:val="20"/>
        </w:rPr>
        <w:t>nich</w:t>
      </w:r>
      <w:r>
        <w:rPr>
          <w:color w:val="363636"/>
          <w:spacing w:val="-18"/>
          <w:w w:val="105"/>
          <w:sz w:val="20"/>
        </w:rPr>
        <w:t xml:space="preserve"> </w:t>
      </w:r>
      <w:r>
        <w:rPr>
          <w:color w:val="363636"/>
          <w:w w:val="105"/>
          <w:sz w:val="20"/>
        </w:rPr>
        <w:t>žádat</w:t>
      </w:r>
      <w:r>
        <w:rPr>
          <w:color w:val="363636"/>
          <w:spacing w:val="-9"/>
          <w:w w:val="105"/>
          <w:sz w:val="20"/>
        </w:rPr>
        <w:t xml:space="preserve"> </w:t>
      </w:r>
      <w:r>
        <w:rPr>
          <w:color w:val="363636"/>
          <w:w w:val="105"/>
          <w:sz w:val="20"/>
        </w:rPr>
        <w:t>o</w:t>
      </w:r>
      <w:r>
        <w:rPr>
          <w:color w:val="363636"/>
          <w:spacing w:val="-20"/>
          <w:w w:val="105"/>
          <w:sz w:val="20"/>
        </w:rPr>
        <w:t xml:space="preserve"> </w:t>
      </w:r>
      <w:r>
        <w:rPr>
          <w:color w:val="363636"/>
          <w:w w:val="105"/>
          <w:sz w:val="20"/>
        </w:rPr>
        <w:t>udělení</w:t>
      </w:r>
      <w:r>
        <w:rPr>
          <w:color w:val="363636"/>
          <w:spacing w:val="-10"/>
          <w:w w:val="105"/>
          <w:sz w:val="20"/>
        </w:rPr>
        <w:t xml:space="preserve"> </w:t>
      </w:r>
      <w:r>
        <w:rPr>
          <w:color w:val="363636"/>
          <w:w w:val="105"/>
          <w:sz w:val="20"/>
        </w:rPr>
        <w:t>výjimky</w:t>
      </w:r>
      <w:r>
        <w:rPr>
          <w:color w:val="525252"/>
          <w:w w:val="105"/>
          <w:sz w:val="20"/>
        </w:rPr>
        <w:t>.</w:t>
      </w:r>
    </w:p>
    <w:p w14:paraId="2E1AA504" w14:textId="77777777" w:rsidR="00775E1A" w:rsidRDefault="00413140">
      <w:pPr>
        <w:pStyle w:val="Odstavecseseznamem"/>
        <w:numPr>
          <w:ilvl w:val="1"/>
          <w:numId w:val="4"/>
        </w:numPr>
        <w:tabs>
          <w:tab w:val="left" w:pos="677"/>
        </w:tabs>
        <w:spacing w:before="114" w:line="247" w:lineRule="auto"/>
        <w:ind w:left="670" w:right="174" w:hanging="533"/>
        <w:jc w:val="both"/>
        <w:rPr>
          <w:sz w:val="20"/>
        </w:rPr>
      </w:pPr>
      <w:r>
        <w:rPr>
          <w:color w:val="363636"/>
          <w:sz w:val="20"/>
        </w:rPr>
        <w:t xml:space="preserve">Úpravy smluvních vztahů a požadavky  na dodatečné úpravy nebo změny dokumentace před  a během zpracování jsou platné, pokud mají formu písemného dodatku ke smlouvě o dílo. </w:t>
      </w:r>
      <w:r>
        <w:rPr>
          <w:color w:val="363636"/>
          <w:spacing w:val="-6"/>
          <w:sz w:val="20"/>
        </w:rPr>
        <w:t>Nebude</w:t>
      </w:r>
      <w:r>
        <w:rPr>
          <w:color w:val="525252"/>
          <w:spacing w:val="-6"/>
          <w:sz w:val="20"/>
        </w:rPr>
        <w:t>-</w:t>
      </w:r>
      <w:r>
        <w:rPr>
          <w:color w:val="363636"/>
          <w:spacing w:val="-6"/>
          <w:sz w:val="20"/>
        </w:rPr>
        <w:t xml:space="preserve">li </w:t>
      </w:r>
      <w:r>
        <w:rPr>
          <w:color w:val="363636"/>
          <w:sz w:val="20"/>
        </w:rPr>
        <w:t>forma písemného dodatku dodržena</w:t>
      </w:r>
      <w:r>
        <w:rPr>
          <w:color w:val="525252"/>
          <w:sz w:val="20"/>
        </w:rPr>
        <w:t xml:space="preserve">, </w:t>
      </w:r>
      <w:r>
        <w:rPr>
          <w:color w:val="363636"/>
          <w:sz w:val="20"/>
        </w:rPr>
        <w:t>má se za to, že je předmětná změna z důvodu nedodržení formy</w:t>
      </w:r>
      <w:r>
        <w:rPr>
          <w:color w:val="363636"/>
          <w:spacing w:val="31"/>
          <w:sz w:val="20"/>
        </w:rPr>
        <w:t xml:space="preserve"> </w:t>
      </w:r>
      <w:r>
        <w:rPr>
          <w:color w:val="363636"/>
          <w:sz w:val="20"/>
        </w:rPr>
        <w:t>neplatná.</w:t>
      </w:r>
    </w:p>
    <w:p w14:paraId="4F395E72" w14:textId="77777777" w:rsidR="00775E1A" w:rsidRDefault="00413140">
      <w:pPr>
        <w:pStyle w:val="Odstavecseseznamem"/>
        <w:numPr>
          <w:ilvl w:val="1"/>
          <w:numId w:val="4"/>
        </w:numPr>
        <w:tabs>
          <w:tab w:val="left" w:pos="670"/>
        </w:tabs>
        <w:spacing w:before="107" w:line="249" w:lineRule="auto"/>
        <w:ind w:left="659" w:right="185" w:hanging="527"/>
        <w:jc w:val="both"/>
        <w:rPr>
          <w:sz w:val="20"/>
        </w:rPr>
      </w:pPr>
      <w:r>
        <w:rPr>
          <w:color w:val="363636"/>
          <w:sz w:val="20"/>
        </w:rPr>
        <w:t xml:space="preserve">Zhotovitel je povinen, v průběhu prací, konzultovat a předjednávat technická řešení s dotče­ </w:t>
      </w:r>
      <w:r>
        <w:rPr>
          <w:color w:val="363636"/>
          <w:w w:val="101"/>
          <w:sz w:val="20"/>
        </w:rPr>
        <w:t>nými</w:t>
      </w:r>
      <w:r>
        <w:rPr>
          <w:color w:val="363636"/>
          <w:spacing w:val="1"/>
          <w:sz w:val="20"/>
        </w:rPr>
        <w:t xml:space="preserve"> </w:t>
      </w:r>
      <w:r>
        <w:rPr>
          <w:color w:val="363636"/>
          <w:w w:val="99"/>
          <w:sz w:val="20"/>
        </w:rPr>
        <w:t>orgány</w:t>
      </w:r>
      <w:r>
        <w:rPr>
          <w:color w:val="363636"/>
          <w:spacing w:val="6"/>
          <w:sz w:val="20"/>
        </w:rPr>
        <w:t xml:space="preserve"> </w:t>
      </w:r>
      <w:r>
        <w:rPr>
          <w:color w:val="363636"/>
          <w:w w:val="102"/>
          <w:sz w:val="20"/>
        </w:rPr>
        <w:t>a</w:t>
      </w:r>
      <w:r>
        <w:rPr>
          <w:color w:val="363636"/>
          <w:spacing w:val="1"/>
          <w:sz w:val="20"/>
        </w:rPr>
        <w:t xml:space="preserve"> </w:t>
      </w:r>
      <w:r>
        <w:rPr>
          <w:color w:val="363636"/>
          <w:sz w:val="20"/>
        </w:rPr>
        <w:t>organizacemi</w:t>
      </w:r>
      <w:r>
        <w:rPr>
          <w:color w:val="363636"/>
          <w:spacing w:val="13"/>
          <w:sz w:val="20"/>
        </w:rPr>
        <w:t xml:space="preserve"> </w:t>
      </w:r>
      <w:r>
        <w:rPr>
          <w:color w:val="363636"/>
          <w:w w:val="107"/>
          <w:sz w:val="20"/>
        </w:rPr>
        <w:t>a</w:t>
      </w:r>
      <w:r>
        <w:rPr>
          <w:color w:val="363636"/>
          <w:spacing w:val="-6"/>
          <w:sz w:val="20"/>
        </w:rPr>
        <w:t xml:space="preserve"> </w:t>
      </w:r>
      <w:r>
        <w:rPr>
          <w:color w:val="363636"/>
          <w:sz w:val="20"/>
        </w:rPr>
        <w:t>záznam</w:t>
      </w:r>
      <w:r>
        <w:rPr>
          <w:color w:val="363636"/>
          <w:spacing w:val="7"/>
          <w:sz w:val="20"/>
        </w:rPr>
        <w:t xml:space="preserve"> </w:t>
      </w:r>
      <w:r>
        <w:rPr>
          <w:color w:val="363636"/>
          <w:w w:val="105"/>
          <w:sz w:val="20"/>
        </w:rPr>
        <w:t>o</w:t>
      </w:r>
      <w:r>
        <w:rPr>
          <w:color w:val="363636"/>
          <w:spacing w:val="-9"/>
          <w:sz w:val="20"/>
        </w:rPr>
        <w:t xml:space="preserve"> </w:t>
      </w:r>
      <w:r>
        <w:rPr>
          <w:color w:val="363636"/>
          <w:sz w:val="20"/>
        </w:rPr>
        <w:t>kladném</w:t>
      </w:r>
      <w:r>
        <w:rPr>
          <w:color w:val="363636"/>
          <w:spacing w:val="4"/>
          <w:sz w:val="20"/>
        </w:rPr>
        <w:t xml:space="preserve"> </w:t>
      </w:r>
      <w:r>
        <w:rPr>
          <w:color w:val="363636"/>
          <w:sz w:val="20"/>
        </w:rPr>
        <w:t>předjednání</w:t>
      </w:r>
      <w:r>
        <w:rPr>
          <w:color w:val="363636"/>
          <w:spacing w:val="15"/>
          <w:sz w:val="20"/>
        </w:rPr>
        <w:t xml:space="preserve"> </w:t>
      </w:r>
      <w:r>
        <w:rPr>
          <w:color w:val="363636"/>
          <w:sz w:val="20"/>
        </w:rPr>
        <w:t>přiložit</w:t>
      </w:r>
      <w:r>
        <w:rPr>
          <w:color w:val="363636"/>
          <w:spacing w:val="14"/>
          <w:sz w:val="20"/>
        </w:rPr>
        <w:t xml:space="preserve"> </w:t>
      </w:r>
      <w:r>
        <w:rPr>
          <w:color w:val="363636"/>
          <w:sz w:val="20"/>
        </w:rPr>
        <w:t>do</w:t>
      </w:r>
      <w:r>
        <w:rPr>
          <w:color w:val="363636"/>
          <w:spacing w:val="-4"/>
          <w:sz w:val="20"/>
        </w:rPr>
        <w:t xml:space="preserve"> </w:t>
      </w:r>
      <w:r>
        <w:rPr>
          <w:color w:val="363636"/>
          <w:w w:val="108"/>
          <w:sz w:val="20"/>
        </w:rPr>
        <w:t>dokumentac</w:t>
      </w:r>
      <w:r>
        <w:rPr>
          <w:color w:val="363636"/>
          <w:spacing w:val="-83"/>
          <w:w w:val="108"/>
          <w:sz w:val="20"/>
        </w:rPr>
        <w:t>e</w:t>
      </w:r>
      <w:r>
        <w:rPr>
          <w:color w:val="525252"/>
          <w:w w:val="107"/>
          <w:sz w:val="20"/>
        </w:rPr>
        <w:t>.</w:t>
      </w:r>
    </w:p>
    <w:p w14:paraId="66E92D01" w14:textId="77777777" w:rsidR="00775E1A" w:rsidRDefault="00413140">
      <w:pPr>
        <w:pStyle w:val="Zkladntext"/>
        <w:spacing w:before="105" w:line="249" w:lineRule="auto"/>
        <w:ind w:left="656" w:firstLine="3"/>
      </w:pPr>
      <w:r>
        <w:rPr>
          <w:color w:val="363636"/>
        </w:rPr>
        <w:t xml:space="preserve">Zhotovitel je </w:t>
      </w:r>
      <w:r>
        <w:rPr>
          <w:color w:val="363636"/>
          <w:spacing w:val="-6"/>
        </w:rPr>
        <w:t>povinen</w:t>
      </w:r>
      <w:r>
        <w:rPr>
          <w:color w:val="525252"/>
          <w:spacing w:val="-6"/>
        </w:rPr>
        <w:t xml:space="preserve">, </w:t>
      </w:r>
      <w:r>
        <w:rPr>
          <w:color w:val="363636"/>
        </w:rPr>
        <w:t>na výzvu objednatele, zúčastnit se objednatelem svolaných výrobních výborů na tuto</w:t>
      </w:r>
      <w:r>
        <w:rPr>
          <w:color w:val="363636"/>
          <w:spacing w:val="54"/>
        </w:rPr>
        <w:t xml:space="preserve"> </w:t>
      </w:r>
      <w:r>
        <w:rPr>
          <w:color w:val="363636"/>
          <w:spacing w:val="-4"/>
        </w:rPr>
        <w:t>akc</w:t>
      </w:r>
      <w:r>
        <w:rPr>
          <w:color w:val="525252"/>
          <w:spacing w:val="-4"/>
        </w:rPr>
        <w:t>i.</w:t>
      </w:r>
    </w:p>
    <w:p w14:paraId="1A70674B" w14:textId="77777777" w:rsidR="00775E1A" w:rsidRDefault="00775E1A">
      <w:pPr>
        <w:spacing w:line="249" w:lineRule="auto"/>
        <w:sectPr w:rsidR="00775E1A">
          <w:pgSz w:w="11910" w:h="16840"/>
          <w:pgMar w:top="1280" w:right="1100" w:bottom="1180" w:left="1540" w:header="1030" w:footer="936" w:gutter="0"/>
          <w:cols w:space="708"/>
        </w:sectPr>
      </w:pPr>
    </w:p>
    <w:p w14:paraId="6537593F" w14:textId="77777777" w:rsidR="00775E1A" w:rsidRDefault="00413140">
      <w:pPr>
        <w:pStyle w:val="Zkladntext"/>
      </w:pPr>
      <w:r>
        <w:lastRenderedPageBreak/>
        <w:pict w14:anchorId="3FFB6468">
          <v:line id="_x0000_s1037" style="position:absolute;z-index:1264;mso-position-horizontal-relative:page;mso-position-vertical-relative:page" from="547.75pt,12.4pt" to="580.25pt,12.4pt" strokeweight=".50233mm">
            <w10:wrap anchorx="page" anchory="page"/>
          </v:line>
        </w:pict>
      </w:r>
      <w:r>
        <w:pict w14:anchorId="2A47BB88">
          <v:line id="_x0000_s1036" style="position:absolute;z-index:1288;mso-position-horizontal-relative:page;mso-position-vertical-relative:page" from="102.5pt,835.1pt" to="197.45pt,835.1pt" strokeweight=".25117mm">
            <w10:wrap anchorx="page" anchory="page"/>
          </v:line>
        </w:pict>
      </w:r>
      <w:r>
        <w:pict w14:anchorId="1CF20A67">
          <v:line id="_x0000_s1035" style="position:absolute;z-index:1312;mso-position-horizontal-relative:page;mso-position-vertical-relative:page" from="211.7pt,835.85pt" to="316.1pt,835.85pt" strokeweight=".33489mm">
            <w10:wrap anchorx="page" anchory="page"/>
          </v:line>
        </w:pict>
      </w:r>
      <w:r>
        <w:pict w14:anchorId="0C85DB87">
          <v:line id="_x0000_s1034" style="position:absolute;z-index:1336;mso-position-horizontal-relative:page;mso-position-vertical-relative:page" from="341.75pt,836.8pt" to="437.15pt,836.8pt" strokeweight=".25117mm">
            <w10:wrap anchorx="page" anchory="page"/>
          </v:line>
        </w:pict>
      </w:r>
      <w:r>
        <w:pict w14:anchorId="06436FD0">
          <v:line id="_x0000_s1033" style="position:absolute;z-index:1360;mso-position-horizontal-relative:page;mso-position-vertical-relative:page" from="479.85pt,837.05pt" to="536.8pt,837.05pt" strokeweight=".41861mm">
            <w10:wrap anchorx="page" anchory="page"/>
          </v:line>
        </w:pict>
      </w:r>
    </w:p>
    <w:p w14:paraId="1767BE26" w14:textId="77777777" w:rsidR="00775E1A" w:rsidRDefault="00775E1A">
      <w:pPr>
        <w:pStyle w:val="Zkladntext"/>
      </w:pPr>
    </w:p>
    <w:p w14:paraId="01F67FBD" w14:textId="77777777" w:rsidR="00775E1A" w:rsidRDefault="00775E1A">
      <w:pPr>
        <w:pStyle w:val="Zkladntext"/>
        <w:spacing w:before="8"/>
        <w:rPr>
          <w:sz w:val="18"/>
        </w:rPr>
      </w:pPr>
    </w:p>
    <w:p w14:paraId="688F3785" w14:textId="77777777" w:rsidR="00775E1A" w:rsidRDefault="00413140">
      <w:pPr>
        <w:pStyle w:val="Zkladntext"/>
        <w:spacing w:before="94" w:line="244" w:lineRule="auto"/>
        <w:ind w:left="679" w:right="1093" w:firstLine="8"/>
        <w:jc w:val="both"/>
      </w:pPr>
      <w:r>
        <w:rPr>
          <w:color w:val="4F4F4F"/>
        </w:rPr>
        <w:t>V</w:t>
      </w:r>
      <w:r>
        <w:rPr>
          <w:color w:val="363636"/>
        </w:rPr>
        <w:t>eškerá jednání s investorem akce nebo dalšími osobami zúčastněnými na této akci může  vést pouze za účasti objednatele nebo za jeho souhlasu</w:t>
      </w:r>
      <w:r>
        <w:rPr>
          <w:color w:val="4F4F4F"/>
        </w:rPr>
        <w:t xml:space="preserve">. </w:t>
      </w:r>
      <w:r>
        <w:rPr>
          <w:color w:val="363636"/>
        </w:rPr>
        <w:t xml:space="preserve">O každém takovémto jednání je </w:t>
      </w:r>
      <w:r>
        <w:rPr>
          <w:color w:val="363636"/>
          <w:spacing w:val="-6"/>
        </w:rPr>
        <w:t>po</w:t>
      </w:r>
      <w:r>
        <w:rPr>
          <w:color w:val="4F4F4F"/>
          <w:spacing w:val="-6"/>
        </w:rPr>
        <w:t xml:space="preserve">­ </w:t>
      </w:r>
      <w:r>
        <w:rPr>
          <w:color w:val="363636"/>
        </w:rPr>
        <w:t>vinen vyhotovit zápis z jednání</w:t>
      </w:r>
      <w:r>
        <w:rPr>
          <w:color w:val="4F4F4F"/>
        </w:rPr>
        <w:t xml:space="preserve">, </w:t>
      </w:r>
      <w:r>
        <w:rPr>
          <w:color w:val="363636"/>
        </w:rPr>
        <w:t>potvrzený zúčastněnými stranami, který neprodleně předá ob­ jednateli.</w:t>
      </w:r>
    </w:p>
    <w:p w14:paraId="5951DC8F" w14:textId="77777777" w:rsidR="00775E1A" w:rsidRDefault="00413140">
      <w:pPr>
        <w:pStyle w:val="Odstavecseseznamem"/>
        <w:numPr>
          <w:ilvl w:val="1"/>
          <w:numId w:val="4"/>
        </w:numPr>
        <w:tabs>
          <w:tab w:val="left" w:pos="691"/>
        </w:tabs>
        <w:spacing w:before="119" w:line="247" w:lineRule="auto"/>
        <w:ind w:left="688" w:right="1094" w:hanging="528"/>
        <w:jc w:val="both"/>
        <w:rPr>
          <w:sz w:val="20"/>
        </w:rPr>
      </w:pPr>
      <w:r>
        <w:rPr>
          <w:color w:val="363636"/>
          <w:sz w:val="20"/>
        </w:rPr>
        <w:t>Zhotovitel je povinen během prací průběžně konzultovat a koordinovat řešení s ostatními pro</w:t>
      </w:r>
      <w:r>
        <w:rPr>
          <w:color w:val="4F4F4F"/>
          <w:sz w:val="20"/>
        </w:rPr>
        <w:t xml:space="preserve">­ </w:t>
      </w:r>
      <w:r>
        <w:rPr>
          <w:color w:val="363636"/>
          <w:sz w:val="20"/>
        </w:rPr>
        <w:t>fesemi, souvisejícími stavebními objekty a provozními soubory tak</w:t>
      </w:r>
      <w:r>
        <w:rPr>
          <w:color w:val="4F4F4F"/>
          <w:sz w:val="20"/>
        </w:rPr>
        <w:t xml:space="preserve">, </w:t>
      </w:r>
      <w:r>
        <w:rPr>
          <w:color w:val="363636"/>
          <w:sz w:val="20"/>
        </w:rPr>
        <w:t xml:space="preserve">aby výsledek řešení při předání objednateli odpovídal požadavkům investora a zadání dle čl. li </w:t>
      </w:r>
      <w:r>
        <w:rPr>
          <w:color w:val="363636"/>
          <w:spacing w:val="50"/>
          <w:sz w:val="20"/>
        </w:rPr>
        <w:t xml:space="preserve"> </w:t>
      </w:r>
      <w:r>
        <w:rPr>
          <w:color w:val="363636"/>
          <w:sz w:val="20"/>
        </w:rPr>
        <w:t>smlouvy.</w:t>
      </w:r>
    </w:p>
    <w:p w14:paraId="3487325E" w14:textId="77777777" w:rsidR="00775E1A" w:rsidRDefault="00413140">
      <w:pPr>
        <w:pStyle w:val="Zkladntext"/>
        <w:spacing w:before="112" w:line="249" w:lineRule="auto"/>
        <w:ind w:left="671" w:right="1104" w:firstLine="4"/>
        <w:jc w:val="both"/>
      </w:pPr>
      <w:r>
        <w:rPr>
          <w:color w:val="363636"/>
        </w:rPr>
        <w:t>Zhotovitel je povinen řešení konzultovat především s osobami, na které mu objednatel proka­ zatelně předá kontaktní údaje.</w:t>
      </w:r>
    </w:p>
    <w:p w14:paraId="41A40083" w14:textId="77777777" w:rsidR="00775E1A" w:rsidRDefault="00413140">
      <w:pPr>
        <w:pStyle w:val="Odstavecseseznamem"/>
        <w:numPr>
          <w:ilvl w:val="1"/>
          <w:numId w:val="4"/>
        </w:numPr>
        <w:tabs>
          <w:tab w:val="left" w:pos="682"/>
        </w:tabs>
        <w:spacing w:before="109" w:line="247" w:lineRule="auto"/>
        <w:ind w:left="681" w:right="1100" w:hanging="531"/>
        <w:jc w:val="both"/>
        <w:rPr>
          <w:sz w:val="20"/>
        </w:rPr>
      </w:pPr>
      <w:r>
        <w:rPr>
          <w:color w:val="363636"/>
          <w:sz w:val="20"/>
        </w:rPr>
        <w:t xml:space="preserve">Zhotovitel je povinen předávat průběžně (dle vzájemné dohody) výsledky postupu prací v </w:t>
      </w:r>
      <w:r>
        <w:rPr>
          <w:color w:val="363636"/>
          <w:spacing w:val="-5"/>
          <w:sz w:val="20"/>
        </w:rPr>
        <w:t>di</w:t>
      </w:r>
      <w:r>
        <w:rPr>
          <w:color w:val="4F4F4F"/>
          <w:spacing w:val="-5"/>
          <w:sz w:val="20"/>
        </w:rPr>
        <w:t xml:space="preserve">­ </w:t>
      </w:r>
      <w:r>
        <w:rPr>
          <w:color w:val="363636"/>
          <w:sz w:val="20"/>
        </w:rPr>
        <w:t>g</w:t>
      </w:r>
      <w:r>
        <w:rPr>
          <w:color w:val="4F4F4F"/>
          <w:sz w:val="20"/>
        </w:rPr>
        <w:t>i</w:t>
      </w:r>
      <w:r>
        <w:rPr>
          <w:color w:val="363636"/>
          <w:sz w:val="20"/>
        </w:rPr>
        <w:t xml:space="preserve">tálním výstupu objednateli, a to buď na odpovídajícím elektronickém mediu nebo zaslat E­ mailovou poštou na adresu zástupce pro věci technické dle smlouvy, </w:t>
      </w:r>
      <w:r>
        <w:rPr>
          <w:color w:val="363636"/>
          <w:spacing w:val="-7"/>
          <w:sz w:val="20"/>
        </w:rPr>
        <w:t>bod</w:t>
      </w:r>
      <w:r>
        <w:rPr>
          <w:color w:val="4F4F4F"/>
          <w:spacing w:val="-7"/>
          <w:sz w:val="20"/>
        </w:rPr>
        <w:t xml:space="preserve">.  </w:t>
      </w:r>
      <w:r>
        <w:rPr>
          <w:color w:val="4F4F4F"/>
          <w:spacing w:val="24"/>
          <w:sz w:val="20"/>
        </w:rPr>
        <w:t xml:space="preserve"> </w:t>
      </w:r>
      <w:r>
        <w:rPr>
          <w:color w:val="363636"/>
          <w:sz w:val="20"/>
        </w:rPr>
        <w:t>15.1</w:t>
      </w:r>
      <w:r>
        <w:rPr>
          <w:color w:val="6B6B6B"/>
          <w:sz w:val="20"/>
        </w:rPr>
        <w:t>.</w:t>
      </w:r>
      <w:r>
        <w:rPr>
          <w:color w:val="363636"/>
          <w:sz w:val="20"/>
        </w:rPr>
        <w:t>1.</w:t>
      </w:r>
    </w:p>
    <w:p w14:paraId="4BB47C8D" w14:textId="77777777" w:rsidR="00775E1A" w:rsidRDefault="00413140">
      <w:pPr>
        <w:pStyle w:val="Odstavecseseznamem"/>
        <w:numPr>
          <w:ilvl w:val="1"/>
          <w:numId w:val="4"/>
        </w:numPr>
        <w:tabs>
          <w:tab w:val="left" w:pos="680"/>
        </w:tabs>
        <w:spacing w:before="111" w:line="244" w:lineRule="auto"/>
        <w:ind w:left="671" w:right="1102" w:hanging="521"/>
        <w:jc w:val="both"/>
        <w:rPr>
          <w:sz w:val="20"/>
        </w:rPr>
      </w:pPr>
      <w:r>
        <w:rPr>
          <w:color w:val="363636"/>
          <w:sz w:val="20"/>
        </w:rPr>
        <w:t xml:space="preserve">Pokud to některý úkon zhotovitele bude vyžadovat, zastupuje zhotovitel objednatele v rámci jemu svěřených výkonů vůči úřadům, odborným </w:t>
      </w:r>
      <w:r>
        <w:rPr>
          <w:color w:val="363636"/>
          <w:spacing w:val="-4"/>
          <w:sz w:val="20"/>
        </w:rPr>
        <w:t>specialistům</w:t>
      </w:r>
      <w:r>
        <w:rPr>
          <w:color w:val="4F4F4F"/>
          <w:spacing w:val="-4"/>
          <w:sz w:val="20"/>
        </w:rPr>
        <w:t xml:space="preserve">, </w:t>
      </w:r>
      <w:r>
        <w:rPr>
          <w:color w:val="363636"/>
          <w:sz w:val="20"/>
        </w:rPr>
        <w:t xml:space="preserve">kteří mají pro daný stavební záměr dodat výkony. K těmto </w:t>
      </w:r>
      <w:r>
        <w:rPr>
          <w:color w:val="959595"/>
          <w:spacing w:val="-4"/>
          <w:sz w:val="20"/>
        </w:rPr>
        <w:t>.</w:t>
      </w:r>
      <w:r>
        <w:rPr>
          <w:color w:val="363636"/>
          <w:spacing w:val="-4"/>
          <w:sz w:val="20"/>
        </w:rPr>
        <w:t xml:space="preserve">účelům </w:t>
      </w:r>
      <w:r>
        <w:rPr>
          <w:color w:val="363636"/>
          <w:sz w:val="20"/>
        </w:rPr>
        <w:t xml:space="preserve">bude zhotoviteli objednatelem poskytnuta plná </w:t>
      </w:r>
      <w:r>
        <w:rPr>
          <w:color w:val="363636"/>
          <w:spacing w:val="-3"/>
          <w:sz w:val="20"/>
        </w:rPr>
        <w:t>moc</w:t>
      </w:r>
      <w:r>
        <w:rPr>
          <w:color w:val="4F4F4F"/>
          <w:spacing w:val="-3"/>
          <w:sz w:val="20"/>
        </w:rPr>
        <w:t xml:space="preserve">, </w:t>
      </w:r>
      <w:r>
        <w:rPr>
          <w:color w:val="363636"/>
          <w:sz w:val="20"/>
        </w:rPr>
        <w:t xml:space="preserve">kte­ rou si je zhotovitel povinen vyžádat v dostatečném  </w:t>
      </w:r>
      <w:r>
        <w:rPr>
          <w:color w:val="363636"/>
          <w:spacing w:val="24"/>
          <w:sz w:val="20"/>
        </w:rPr>
        <w:t xml:space="preserve"> </w:t>
      </w:r>
      <w:r>
        <w:rPr>
          <w:color w:val="363636"/>
          <w:spacing w:val="-8"/>
          <w:sz w:val="20"/>
        </w:rPr>
        <w:t>předstihu</w:t>
      </w:r>
      <w:r>
        <w:rPr>
          <w:color w:val="4F4F4F"/>
          <w:spacing w:val="-8"/>
          <w:sz w:val="20"/>
        </w:rPr>
        <w:t>.</w:t>
      </w:r>
    </w:p>
    <w:p w14:paraId="661B1AB1" w14:textId="77777777" w:rsidR="00775E1A" w:rsidRDefault="00413140">
      <w:pPr>
        <w:pStyle w:val="Zkladntext"/>
        <w:spacing w:before="114" w:line="247" w:lineRule="auto"/>
        <w:ind w:left="671" w:right="1103" w:hanging="531"/>
        <w:jc w:val="both"/>
      </w:pPr>
      <w:r>
        <w:rPr>
          <w:color w:val="363636"/>
        </w:rPr>
        <w:t>15</w:t>
      </w:r>
      <w:r>
        <w:rPr>
          <w:color w:val="4F4F4F"/>
        </w:rPr>
        <w:t>.1</w:t>
      </w:r>
      <w:r>
        <w:rPr>
          <w:color w:val="363636"/>
          <w:sz w:val="19"/>
        </w:rPr>
        <w:t>O</w:t>
      </w:r>
      <w:r>
        <w:rPr>
          <w:color w:val="363636"/>
        </w:rPr>
        <w:t>Zhotovitel prohlašuje</w:t>
      </w:r>
      <w:r>
        <w:rPr>
          <w:color w:val="6B6B6B"/>
        </w:rPr>
        <w:t xml:space="preserve">, </w:t>
      </w:r>
      <w:r>
        <w:rPr>
          <w:color w:val="363636"/>
        </w:rPr>
        <w:t>že při jednání o uzavření této smlouvy mu byly sděleny všechny pro něj relevantní skutkové a právní okolnosti k posouzení možnosti uzavřít tuto smlouvu a že neoče­ kává ani nepožaduje od objednatele žádné další informace v této  souvislosti.</w:t>
      </w:r>
    </w:p>
    <w:p w14:paraId="38DBE09A" w14:textId="77777777" w:rsidR="00775E1A" w:rsidRDefault="00413140">
      <w:pPr>
        <w:pStyle w:val="Odstavecseseznamem"/>
        <w:numPr>
          <w:ilvl w:val="1"/>
          <w:numId w:val="3"/>
        </w:numPr>
        <w:tabs>
          <w:tab w:val="left" w:pos="667"/>
        </w:tabs>
        <w:spacing w:before="112" w:line="244" w:lineRule="auto"/>
        <w:ind w:right="1116" w:hanging="530"/>
        <w:jc w:val="both"/>
        <w:rPr>
          <w:sz w:val="20"/>
        </w:rPr>
      </w:pPr>
      <w:r>
        <w:rPr>
          <w:color w:val="363636"/>
          <w:sz w:val="20"/>
        </w:rPr>
        <w:t>Zhotovitel dále prohlašuje, že ke dni uzavření této Smlouvy o dílo není vůči němu vedeno žádné trestní řízení, insolvenční řízení, ani mu nebyl uložen trest nebo sankce zákazu činnosti týkající se předmětu podnikání, do jehož obsahové náplně spadají činnosti, k jejichž provedení se Zhotovitel zavazuje touto Smlouvou o</w:t>
      </w:r>
      <w:r>
        <w:rPr>
          <w:color w:val="363636"/>
          <w:spacing w:val="41"/>
          <w:sz w:val="20"/>
        </w:rPr>
        <w:t xml:space="preserve"> </w:t>
      </w:r>
      <w:r>
        <w:rPr>
          <w:color w:val="363636"/>
          <w:sz w:val="20"/>
        </w:rPr>
        <w:t>dílo.</w:t>
      </w:r>
    </w:p>
    <w:p w14:paraId="664447CA" w14:textId="77777777" w:rsidR="00775E1A" w:rsidRDefault="00413140">
      <w:pPr>
        <w:pStyle w:val="Odstavecseseznamem"/>
        <w:numPr>
          <w:ilvl w:val="1"/>
          <w:numId w:val="3"/>
        </w:numPr>
        <w:tabs>
          <w:tab w:val="left" w:pos="667"/>
        </w:tabs>
        <w:spacing w:before="109" w:line="247" w:lineRule="auto"/>
        <w:ind w:left="662" w:right="1123" w:hanging="526"/>
        <w:jc w:val="both"/>
        <w:rPr>
          <w:sz w:val="20"/>
        </w:rPr>
      </w:pPr>
      <w:r>
        <w:rPr>
          <w:color w:val="363636"/>
          <w:w w:val="105"/>
          <w:sz w:val="20"/>
        </w:rPr>
        <w:t>Zhotovitel</w:t>
      </w:r>
      <w:r>
        <w:rPr>
          <w:color w:val="363636"/>
          <w:spacing w:val="-26"/>
          <w:w w:val="105"/>
          <w:sz w:val="20"/>
        </w:rPr>
        <w:t xml:space="preserve"> </w:t>
      </w:r>
      <w:r>
        <w:rPr>
          <w:color w:val="363636"/>
          <w:w w:val="105"/>
          <w:sz w:val="20"/>
        </w:rPr>
        <w:t>výslovně</w:t>
      </w:r>
      <w:r>
        <w:rPr>
          <w:color w:val="363636"/>
          <w:spacing w:val="-28"/>
          <w:w w:val="105"/>
          <w:sz w:val="20"/>
        </w:rPr>
        <w:t xml:space="preserve"> </w:t>
      </w:r>
      <w:r>
        <w:rPr>
          <w:color w:val="363636"/>
          <w:spacing w:val="-3"/>
          <w:w w:val="105"/>
          <w:sz w:val="20"/>
        </w:rPr>
        <w:t>prohlašuje</w:t>
      </w:r>
      <w:r>
        <w:rPr>
          <w:color w:val="4F4F4F"/>
          <w:spacing w:val="-3"/>
          <w:w w:val="105"/>
          <w:sz w:val="20"/>
        </w:rPr>
        <w:t>,</w:t>
      </w:r>
      <w:r>
        <w:rPr>
          <w:color w:val="4F4F4F"/>
          <w:spacing w:val="-34"/>
          <w:w w:val="105"/>
          <w:sz w:val="20"/>
        </w:rPr>
        <w:t xml:space="preserve"> </w:t>
      </w:r>
      <w:r>
        <w:rPr>
          <w:color w:val="363636"/>
          <w:w w:val="105"/>
          <w:sz w:val="20"/>
        </w:rPr>
        <w:t>že</w:t>
      </w:r>
      <w:r>
        <w:rPr>
          <w:color w:val="363636"/>
          <w:spacing w:val="-35"/>
          <w:w w:val="105"/>
          <w:sz w:val="20"/>
        </w:rPr>
        <w:t xml:space="preserve"> </w:t>
      </w:r>
      <w:r>
        <w:rPr>
          <w:color w:val="363636"/>
          <w:w w:val="105"/>
          <w:sz w:val="20"/>
        </w:rPr>
        <w:t>splňuje</w:t>
      </w:r>
      <w:r>
        <w:rPr>
          <w:color w:val="363636"/>
          <w:spacing w:val="-32"/>
          <w:w w:val="105"/>
          <w:sz w:val="20"/>
        </w:rPr>
        <w:t xml:space="preserve"> </w:t>
      </w:r>
      <w:r>
        <w:rPr>
          <w:color w:val="363636"/>
          <w:w w:val="105"/>
          <w:sz w:val="20"/>
        </w:rPr>
        <w:t>podmínky</w:t>
      </w:r>
      <w:r>
        <w:rPr>
          <w:color w:val="363636"/>
          <w:spacing w:val="-24"/>
          <w:w w:val="105"/>
          <w:sz w:val="20"/>
        </w:rPr>
        <w:t xml:space="preserve"> </w:t>
      </w:r>
      <w:r>
        <w:rPr>
          <w:color w:val="363636"/>
          <w:w w:val="105"/>
          <w:sz w:val="20"/>
        </w:rPr>
        <w:t>stanovené</w:t>
      </w:r>
      <w:r>
        <w:rPr>
          <w:color w:val="363636"/>
          <w:spacing w:val="-28"/>
          <w:w w:val="105"/>
          <w:sz w:val="20"/>
        </w:rPr>
        <w:t xml:space="preserve"> </w:t>
      </w:r>
      <w:r>
        <w:rPr>
          <w:color w:val="363636"/>
          <w:w w:val="105"/>
          <w:sz w:val="20"/>
        </w:rPr>
        <w:t>nařízením</w:t>
      </w:r>
      <w:r>
        <w:rPr>
          <w:color w:val="363636"/>
          <w:spacing w:val="-27"/>
          <w:w w:val="105"/>
          <w:sz w:val="20"/>
        </w:rPr>
        <w:t xml:space="preserve"> </w:t>
      </w:r>
      <w:r>
        <w:rPr>
          <w:color w:val="363636"/>
          <w:w w:val="105"/>
          <w:sz w:val="20"/>
        </w:rPr>
        <w:t>Rady</w:t>
      </w:r>
      <w:r>
        <w:rPr>
          <w:color w:val="363636"/>
          <w:spacing w:val="-29"/>
          <w:w w:val="105"/>
          <w:sz w:val="20"/>
        </w:rPr>
        <w:t xml:space="preserve"> </w:t>
      </w:r>
      <w:r>
        <w:rPr>
          <w:color w:val="363636"/>
          <w:w w:val="105"/>
          <w:sz w:val="20"/>
        </w:rPr>
        <w:t>EU</w:t>
      </w:r>
      <w:r>
        <w:rPr>
          <w:color w:val="363636"/>
          <w:spacing w:val="-36"/>
          <w:w w:val="105"/>
          <w:sz w:val="20"/>
        </w:rPr>
        <w:t xml:space="preserve"> </w:t>
      </w:r>
      <w:r>
        <w:rPr>
          <w:color w:val="363636"/>
          <w:w w:val="105"/>
          <w:sz w:val="20"/>
        </w:rPr>
        <w:t>2022/576 ze</w:t>
      </w:r>
      <w:r>
        <w:rPr>
          <w:color w:val="363636"/>
          <w:spacing w:val="-9"/>
          <w:w w:val="105"/>
          <w:sz w:val="20"/>
        </w:rPr>
        <w:t xml:space="preserve"> </w:t>
      </w:r>
      <w:r>
        <w:rPr>
          <w:color w:val="363636"/>
          <w:w w:val="105"/>
          <w:sz w:val="20"/>
        </w:rPr>
        <w:t>dne</w:t>
      </w:r>
      <w:r>
        <w:rPr>
          <w:color w:val="363636"/>
          <w:spacing w:val="-9"/>
          <w:w w:val="105"/>
          <w:sz w:val="20"/>
        </w:rPr>
        <w:t xml:space="preserve"> </w:t>
      </w:r>
      <w:r>
        <w:rPr>
          <w:color w:val="363636"/>
          <w:w w:val="105"/>
          <w:sz w:val="20"/>
        </w:rPr>
        <w:t>8.</w:t>
      </w:r>
      <w:r>
        <w:rPr>
          <w:color w:val="363636"/>
          <w:spacing w:val="-12"/>
          <w:w w:val="105"/>
          <w:sz w:val="20"/>
        </w:rPr>
        <w:t xml:space="preserve"> </w:t>
      </w:r>
      <w:r>
        <w:rPr>
          <w:color w:val="363636"/>
          <w:w w:val="105"/>
          <w:sz w:val="20"/>
        </w:rPr>
        <w:t>dubna</w:t>
      </w:r>
      <w:r>
        <w:rPr>
          <w:color w:val="363636"/>
          <w:spacing w:val="-8"/>
          <w:w w:val="105"/>
          <w:sz w:val="20"/>
        </w:rPr>
        <w:t xml:space="preserve"> </w:t>
      </w:r>
      <w:r>
        <w:rPr>
          <w:color w:val="363636"/>
          <w:w w:val="105"/>
          <w:sz w:val="20"/>
        </w:rPr>
        <w:t>2022,</w:t>
      </w:r>
      <w:r>
        <w:rPr>
          <w:color w:val="363636"/>
          <w:spacing w:val="-4"/>
          <w:w w:val="105"/>
          <w:sz w:val="20"/>
        </w:rPr>
        <w:t xml:space="preserve"> </w:t>
      </w:r>
      <w:r>
        <w:rPr>
          <w:color w:val="363636"/>
          <w:w w:val="105"/>
          <w:sz w:val="20"/>
        </w:rPr>
        <w:t>kterým</w:t>
      </w:r>
      <w:r>
        <w:rPr>
          <w:color w:val="363636"/>
          <w:spacing w:val="-8"/>
          <w:w w:val="105"/>
          <w:sz w:val="20"/>
        </w:rPr>
        <w:t xml:space="preserve"> </w:t>
      </w:r>
      <w:r>
        <w:rPr>
          <w:color w:val="363636"/>
          <w:w w:val="105"/>
          <w:sz w:val="20"/>
        </w:rPr>
        <w:t>se</w:t>
      </w:r>
      <w:r>
        <w:rPr>
          <w:color w:val="363636"/>
          <w:spacing w:val="-10"/>
          <w:w w:val="105"/>
          <w:sz w:val="20"/>
        </w:rPr>
        <w:t xml:space="preserve"> </w:t>
      </w:r>
      <w:r>
        <w:rPr>
          <w:color w:val="363636"/>
          <w:w w:val="105"/>
          <w:sz w:val="20"/>
        </w:rPr>
        <w:t>mění</w:t>
      </w:r>
      <w:r>
        <w:rPr>
          <w:color w:val="363636"/>
          <w:spacing w:val="-6"/>
          <w:w w:val="105"/>
          <w:sz w:val="20"/>
        </w:rPr>
        <w:t xml:space="preserve"> </w:t>
      </w:r>
      <w:r>
        <w:rPr>
          <w:color w:val="363636"/>
          <w:w w:val="105"/>
          <w:sz w:val="20"/>
        </w:rPr>
        <w:t>nařízení</w:t>
      </w:r>
      <w:r>
        <w:rPr>
          <w:color w:val="363636"/>
          <w:spacing w:val="-5"/>
          <w:w w:val="105"/>
          <w:sz w:val="20"/>
        </w:rPr>
        <w:t xml:space="preserve"> </w:t>
      </w:r>
      <w:r>
        <w:rPr>
          <w:color w:val="363636"/>
          <w:w w:val="105"/>
          <w:sz w:val="20"/>
        </w:rPr>
        <w:t>(EU)</w:t>
      </w:r>
      <w:r>
        <w:rPr>
          <w:color w:val="363636"/>
          <w:spacing w:val="-4"/>
          <w:w w:val="105"/>
          <w:sz w:val="20"/>
        </w:rPr>
        <w:t xml:space="preserve"> </w:t>
      </w:r>
      <w:r>
        <w:rPr>
          <w:color w:val="363636"/>
          <w:w w:val="105"/>
          <w:sz w:val="20"/>
        </w:rPr>
        <w:t>č.</w:t>
      </w:r>
      <w:r>
        <w:rPr>
          <w:color w:val="363636"/>
          <w:spacing w:val="-11"/>
          <w:w w:val="105"/>
          <w:sz w:val="20"/>
        </w:rPr>
        <w:t xml:space="preserve"> </w:t>
      </w:r>
      <w:r>
        <w:rPr>
          <w:color w:val="363636"/>
          <w:w w:val="105"/>
          <w:sz w:val="20"/>
        </w:rPr>
        <w:t>833/2014</w:t>
      </w:r>
      <w:r>
        <w:rPr>
          <w:color w:val="363636"/>
          <w:spacing w:val="-2"/>
          <w:w w:val="105"/>
          <w:sz w:val="20"/>
        </w:rPr>
        <w:t xml:space="preserve"> </w:t>
      </w:r>
      <w:r>
        <w:rPr>
          <w:color w:val="363636"/>
          <w:w w:val="105"/>
          <w:sz w:val="20"/>
        </w:rPr>
        <w:t>o</w:t>
      </w:r>
      <w:r>
        <w:rPr>
          <w:color w:val="363636"/>
          <w:spacing w:val="-12"/>
          <w:w w:val="105"/>
          <w:sz w:val="20"/>
        </w:rPr>
        <w:t xml:space="preserve"> </w:t>
      </w:r>
      <w:r>
        <w:rPr>
          <w:color w:val="363636"/>
          <w:w w:val="105"/>
          <w:sz w:val="20"/>
        </w:rPr>
        <w:t>omezujících</w:t>
      </w:r>
      <w:r>
        <w:rPr>
          <w:color w:val="363636"/>
          <w:spacing w:val="3"/>
          <w:w w:val="105"/>
          <w:sz w:val="20"/>
        </w:rPr>
        <w:t xml:space="preserve"> </w:t>
      </w:r>
      <w:r>
        <w:rPr>
          <w:color w:val="363636"/>
          <w:w w:val="105"/>
          <w:sz w:val="20"/>
        </w:rPr>
        <w:t>opatřeních vzhledem</w:t>
      </w:r>
      <w:r>
        <w:rPr>
          <w:color w:val="363636"/>
          <w:spacing w:val="-6"/>
          <w:w w:val="105"/>
          <w:sz w:val="20"/>
        </w:rPr>
        <w:t xml:space="preserve"> </w:t>
      </w:r>
      <w:r>
        <w:rPr>
          <w:color w:val="363636"/>
          <w:w w:val="105"/>
          <w:sz w:val="20"/>
        </w:rPr>
        <w:t>k</w:t>
      </w:r>
      <w:r>
        <w:rPr>
          <w:color w:val="363636"/>
          <w:spacing w:val="-9"/>
          <w:w w:val="105"/>
          <w:sz w:val="20"/>
        </w:rPr>
        <w:t xml:space="preserve"> </w:t>
      </w:r>
      <w:r>
        <w:rPr>
          <w:color w:val="363636"/>
          <w:w w:val="105"/>
          <w:sz w:val="20"/>
        </w:rPr>
        <w:t>činnostem</w:t>
      </w:r>
      <w:r>
        <w:rPr>
          <w:color w:val="363636"/>
          <w:spacing w:val="-9"/>
          <w:w w:val="105"/>
          <w:sz w:val="20"/>
        </w:rPr>
        <w:t xml:space="preserve"> </w:t>
      </w:r>
      <w:r>
        <w:rPr>
          <w:color w:val="363636"/>
          <w:w w:val="105"/>
          <w:sz w:val="20"/>
        </w:rPr>
        <w:t>Ruska</w:t>
      </w:r>
      <w:r>
        <w:rPr>
          <w:color w:val="363636"/>
          <w:spacing w:val="-10"/>
          <w:w w:val="105"/>
          <w:sz w:val="20"/>
        </w:rPr>
        <w:t xml:space="preserve"> </w:t>
      </w:r>
      <w:r>
        <w:rPr>
          <w:color w:val="363636"/>
          <w:w w:val="105"/>
          <w:sz w:val="20"/>
        </w:rPr>
        <w:t>destabilizujícím</w:t>
      </w:r>
      <w:r>
        <w:rPr>
          <w:color w:val="363636"/>
          <w:spacing w:val="-18"/>
          <w:w w:val="105"/>
          <w:sz w:val="20"/>
        </w:rPr>
        <w:t xml:space="preserve"> </w:t>
      </w:r>
      <w:r>
        <w:rPr>
          <w:color w:val="363636"/>
          <w:w w:val="105"/>
          <w:sz w:val="20"/>
        </w:rPr>
        <w:t>situaci</w:t>
      </w:r>
      <w:r>
        <w:rPr>
          <w:color w:val="363636"/>
          <w:spacing w:val="-7"/>
          <w:w w:val="105"/>
          <w:sz w:val="20"/>
        </w:rPr>
        <w:t xml:space="preserve"> </w:t>
      </w:r>
      <w:r>
        <w:rPr>
          <w:color w:val="363636"/>
          <w:w w:val="105"/>
          <w:sz w:val="20"/>
        </w:rPr>
        <w:t>na</w:t>
      </w:r>
      <w:r>
        <w:rPr>
          <w:color w:val="363636"/>
          <w:spacing w:val="-11"/>
          <w:w w:val="105"/>
          <w:sz w:val="20"/>
        </w:rPr>
        <w:t xml:space="preserve"> </w:t>
      </w:r>
      <w:r>
        <w:rPr>
          <w:color w:val="363636"/>
          <w:w w:val="105"/>
          <w:sz w:val="20"/>
        </w:rPr>
        <w:t>Ukrajině,</w:t>
      </w:r>
      <w:r>
        <w:rPr>
          <w:color w:val="363636"/>
          <w:spacing w:val="-1"/>
          <w:w w:val="105"/>
          <w:sz w:val="20"/>
        </w:rPr>
        <w:t xml:space="preserve"> </w:t>
      </w:r>
      <w:r>
        <w:rPr>
          <w:color w:val="363636"/>
          <w:w w:val="105"/>
          <w:sz w:val="20"/>
        </w:rPr>
        <w:t>a</w:t>
      </w:r>
      <w:r>
        <w:rPr>
          <w:color w:val="363636"/>
          <w:spacing w:val="-13"/>
          <w:w w:val="105"/>
          <w:sz w:val="20"/>
        </w:rPr>
        <w:t xml:space="preserve"> </w:t>
      </w:r>
      <w:r>
        <w:rPr>
          <w:color w:val="363636"/>
          <w:w w:val="105"/>
          <w:sz w:val="20"/>
        </w:rPr>
        <w:t>dále,</w:t>
      </w:r>
      <w:r>
        <w:rPr>
          <w:color w:val="363636"/>
          <w:spacing w:val="-12"/>
          <w:w w:val="105"/>
          <w:sz w:val="20"/>
        </w:rPr>
        <w:t xml:space="preserve"> </w:t>
      </w:r>
      <w:r>
        <w:rPr>
          <w:color w:val="363636"/>
          <w:w w:val="105"/>
          <w:sz w:val="20"/>
        </w:rPr>
        <w:t>že</w:t>
      </w:r>
      <w:r>
        <w:rPr>
          <w:color w:val="363636"/>
          <w:spacing w:val="-13"/>
          <w:w w:val="105"/>
          <w:sz w:val="20"/>
        </w:rPr>
        <w:t xml:space="preserve"> </w:t>
      </w:r>
      <w:r>
        <w:rPr>
          <w:color w:val="363636"/>
          <w:w w:val="105"/>
          <w:sz w:val="20"/>
        </w:rPr>
        <w:t>uzavřením</w:t>
      </w:r>
      <w:r>
        <w:rPr>
          <w:color w:val="363636"/>
          <w:spacing w:val="-5"/>
          <w:w w:val="105"/>
          <w:sz w:val="20"/>
        </w:rPr>
        <w:t xml:space="preserve"> </w:t>
      </w:r>
      <w:r>
        <w:rPr>
          <w:color w:val="363636"/>
          <w:w w:val="105"/>
          <w:sz w:val="20"/>
        </w:rPr>
        <w:t>této smlouvy</w:t>
      </w:r>
      <w:r>
        <w:rPr>
          <w:color w:val="363636"/>
          <w:spacing w:val="-23"/>
          <w:w w:val="105"/>
          <w:sz w:val="20"/>
        </w:rPr>
        <w:t xml:space="preserve"> </w:t>
      </w:r>
      <w:r>
        <w:rPr>
          <w:color w:val="363636"/>
          <w:w w:val="105"/>
          <w:sz w:val="20"/>
        </w:rPr>
        <w:t>s</w:t>
      </w:r>
      <w:r>
        <w:rPr>
          <w:color w:val="363636"/>
          <w:spacing w:val="-33"/>
          <w:w w:val="105"/>
          <w:sz w:val="20"/>
        </w:rPr>
        <w:t xml:space="preserve"> </w:t>
      </w:r>
      <w:r>
        <w:rPr>
          <w:color w:val="363636"/>
          <w:w w:val="105"/>
          <w:sz w:val="20"/>
        </w:rPr>
        <w:t>ním,</w:t>
      </w:r>
      <w:r>
        <w:rPr>
          <w:color w:val="363636"/>
          <w:spacing w:val="-27"/>
          <w:w w:val="105"/>
          <w:sz w:val="20"/>
        </w:rPr>
        <w:t xml:space="preserve"> </w:t>
      </w:r>
      <w:r>
        <w:rPr>
          <w:color w:val="363636"/>
          <w:w w:val="105"/>
          <w:sz w:val="20"/>
        </w:rPr>
        <w:t>jako</w:t>
      </w:r>
      <w:r>
        <w:rPr>
          <w:color w:val="363636"/>
          <w:spacing w:val="-29"/>
          <w:w w:val="105"/>
          <w:sz w:val="20"/>
        </w:rPr>
        <w:t xml:space="preserve"> </w:t>
      </w:r>
      <w:r>
        <w:rPr>
          <w:color w:val="363636"/>
          <w:w w:val="105"/>
          <w:sz w:val="20"/>
        </w:rPr>
        <w:t>Zhotovitelem</w:t>
      </w:r>
      <w:r>
        <w:rPr>
          <w:color w:val="363636"/>
          <w:spacing w:val="-22"/>
          <w:w w:val="105"/>
          <w:sz w:val="20"/>
        </w:rPr>
        <w:t xml:space="preserve"> </w:t>
      </w:r>
      <w:r>
        <w:rPr>
          <w:color w:val="363636"/>
          <w:w w:val="105"/>
          <w:sz w:val="20"/>
        </w:rPr>
        <w:t>nedochází</w:t>
      </w:r>
      <w:r>
        <w:rPr>
          <w:color w:val="363636"/>
          <w:spacing w:val="-21"/>
          <w:w w:val="105"/>
          <w:sz w:val="20"/>
        </w:rPr>
        <w:t xml:space="preserve"> </w:t>
      </w:r>
      <w:r>
        <w:rPr>
          <w:color w:val="363636"/>
          <w:w w:val="105"/>
          <w:sz w:val="20"/>
        </w:rPr>
        <w:t>k</w:t>
      </w:r>
      <w:r>
        <w:rPr>
          <w:color w:val="363636"/>
          <w:spacing w:val="-28"/>
          <w:w w:val="105"/>
          <w:sz w:val="20"/>
        </w:rPr>
        <w:t xml:space="preserve"> </w:t>
      </w:r>
      <w:r>
        <w:rPr>
          <w:color w:val="363636"/>
          <w:w w:val="105"/>
          <w:sz w:val="20"/>
        </w:rPr>
        <w:t>porušení</w:t>
      </w:r>
      <w:r>
        <w:rPr>
          <w:color w:val="363636"/>
          <w:spacing w:val="-26"/>
          <w:w w:val="105"/>
          <w:sz w:val="20"/>
        </w:rPr>
        <w:t xml:space="preserve"> </w:t>
      </w:r>
      <w:r>
        <w:rPr>
          <w:color w:val="363636"/>
          <w:w w:val="105"/>
          <w:sz w:val="20"/>
        </w:rPr>
        <w:t>právních</w:t>
      </w:r>
      <w:r>
        <w:rPr>
          <w:color w:val="363636"/>
          <w:spacing w:val="-26"/>
          <w:w w:val="105"/>
          <w:sz w:val="20"/>
        </w:rPr>
        <w:t xml:space="preserve"> </w:t>
      </w:r>
      <w:r>
        <w:rPr>
          <w:color w:val="363636"/>
          <w:w w:val="105"/>
          <w:sz w:val="20"/>
        </w:rPr>
        <w:t>předpisů</w:t>
      </w:r>
      <w:r>
        <w:rPr>
          <w:color w:val="363636"/>
          <w:spacing w:val="-26"/>
          <w:w w:val="105"/>
          <w:sz w:val="20"/>
        </w:rPr>
        <w:t xml:space="preserve"> </w:t>
      </w:r>
      <w:r>
        <w:rPr>
          <w:color w:val="363636"/>
          <w:w w:val="105"/>
          <w:sz w:val="20"/>
        </w:rPr>
        <w:t>a</w:t>
      </w:r>
      <w:r>
        <w:rPr>
          <w:color w:val="363636"/>
          <w:spacing w:val="-27"/>
          <w:w w:val="105"/>
          <w:sz w:val="20"/>
        </w:rPr>
        <w:t xml:space="preserve"> </w:t>
      </w:r>
      <w:r>
        <w:rPr>
          <w:color w:val="363636"/>
          <w:w w:val="105"/>
          <w:sz w:val="20"/>
        </w:rPr>
        <w:t>rozhodnutí</w:t>
      </w:r>
      <w:r>
        <w:rPr>
          <w:color w:val="363636"/>
          <w:spacing w:val="-24"/>
          <w:w w:val="105"/>
          <w:sz w:val="20"/>
        </w:rPr>
        <w:t xml:space="preserve"> </w:t>
      </w:r>
      <w:r>
        <w:rPr>
          <w:color w:val="363636"/>
          <w:w w:val="105"/>
          <w:sz w:val="20"/>
        </w:rPr>
        <w:t>upra­ vujících</w:t>
      </w:r>
      <w:r>
        <w:rPr>
          <w:color w:val="363636"/>
          <w:spacing w:val="-24"/>
          <w:w w:val="105"/>
          <w:sz w:val="20"/>
        </w:rPr>
        <w:t xml:space="preserve"> </w:t>
      </w:r>
      <w:r>
        <w:rPr>
          <w:color w:val="363636"/>
          <w:w w:val="105"/>
          <w:sz w:val="20"/>
        </w:rPr>
        <w:t>mezinárodní</w:t>
      </w:r>
      <w:r>
        <w:rPr>
          <w:color w:val="363636"/>
          <w:spacing w:val="-16"/>
          <w:w w:val="105"/>
          <w:sz w:val="20"/>
        </w:rPr>
        <w:t xml:space="preserve"> </w:t>
      </w:r>
      <w:r>
        <w:rPr>
          <w:color w:val="363636"/>
          <w:spacing w:val="-3"/>
          <w:w w:val="105"/>
          <w:sz w:val="20"/>
        </w:rPr>
        <w:t>sankce</w:t>
      </w:r>
      <w:r>
        <w:rPr>
          <w:color w:val="4F4F4F"/>
          <w:spacing w:val="-3"/>
          <w:w w:val="105"/>
          <w:sz w:val="20"/>
        </w:rPr>
        <w:t>,</w:t>
      </w:r>
      <w:r>
        <w:rPr>
          <w:color w:val="4F4F4F"/>
          <w:spacing w:val="-27"/>
          <w:w w:val="105"/>
          <w:sz w:val="20"/>
        </w:rPr>
        <w:t xml:space="preserve"> </w:t>
      </w:r>
      <w:r>
        <w:rPr>
          <w:color w:val="363636"/>
          <w:w w:val="105"/>
          <w:sz w:val="20"/>
        </w:rPr>
        <w:t>kterými</w:t>
      </w:r>
      <w:r>
        <w:rPr>
          <w:color w:val="363636"/>
          <w:spacing w:val="-24"/>
          <w:w w:val="105"/>
          <w:sz w:val="20"/>
        </w:rPr>
        <w:t xml:space="preserve"> </w:t>
      </w:r>
      <w:r>
        <w:rPr>
          <w:color w:val="363636"/>
          <w:w w:val="105"/>
          <w:sz w:val="20"/>
        </w:rPr>
        <w:t>je</w:t>
      </w:r>
      <w:r>
        <w:rPr>
          <w:color w:val="363636"/>
          <w:spacing w:val="-31"/>
          <w:w w:val="105"/>
          <w:sz w:val="20"/>
        </w:rPr>
        <w:t xml:space="preserve"> </w:t>
      </w:r>
      <w:r>
        <w:rPr>
          <w:color w:val="363636"/>
          <w:w w:val="105"/>
          <w:sz w:val="20"/>
        </w:rPr>
        <w:t>česká</w:t>
      </w:r>
      <w:r>
        <w:rPr>
          <w:color w:val="363636"/>
          <w:spacing w:val="-25"/>
          <w:w w:val="105"/>
          <w:sz w:val="20"/>
        </w:rPr>
        <w:t xml:space="preserve"> </w:t>
      </w:r>
      <w:r>
        <w:rPr>
          <w:color w:val="363636"/>
          <w:w w:val="105"/>
          <w:sz w:val="20"/>
        </w:rPr>
        <w:t>republika</w:t>
      </w:r>
      <w:r>
        <w:rPr>
          <w:color w:val="363636"/>
          <w:spacing w:val="-18"/>
          <w:w w:val="105"/>
          <w:sz w:val="20"/>
        </w:rPr>
        <w:t xml:space="preserve"> </w:t>
      </w:r>
      <w:r>
        <w:rPr>
          <w:color w:val="363636"/>
          <w:w w:val="105"/>
          <w:sz w:val="20"/>
        </w:rPr>
        <w:t>vázána.</w:t>
      </w:r>
    </w:p>
    <w:p w14:paraId="6482F409" w14:textId="77777777" w:rsidR="00775E1A" w:rsidRDefault="00413140">
      <w:pPr>
        <w:pStyle w:val="Odstavecseseznamem"/>
        <w:numPr>
          <w:ilvl w:val="1"/>
          <w:numId w:val="3"/>
        </w:numPr>
        <w:tabs>
          <w:tab w:val="left" w:pos="659"/>
        </w:tabs>
        <w:spacing w:before="111" w:line="247" w:lineRule="auto"/>
        <w:ind w:left="654" w:right="1123" w:hanging="527"/>
        <w:jc w:val="both"/>
        <w:rPr>
          <w:sz w:val="20"/>
        </w:rPr>
      </w:pPr>
      <w:r>
        <w:rPr>
          <w:color w:val="363636"/>
          <w:spacing w:val="-4"/>
          <w:sz w:val="20"/>
        </w:rPr>
        <w:t>Zhotov</w:t>
      </w:r>
      <w:r>
        <w:rPr>
          <w:color w:val="4F4F4F"/>
          <w:spacing w:val="-4"/>
          <w:sz w:val="20"/>
        </w:rPr>
        <w:t>i</w:t>
      </w:r>
      <w:r>
        <w:rPr>
          <w:color w:val="363636"/>
          <w:spacing w:val="-4"/>
          <w:sz w:val="20"/>
        </w:rPr>
        <w:t xml:space="preserve">tel </w:t>
      </w:r>
      <w:r>
        <w:rPr>
          <w:color w:val="363636"/>
          <w:spacing w:val="-3"/>
          <w:sz w:val="20"/>
        </w:rPr>
        <w:t>potvrzuje</w:t>
      </w:r>
      <w:r>
        <w:rPr>
          <w:color w:val="4F4F4F"/>
          <w:spacing w:val="-3"/>
          <w:sz w:val="20"/>
        </w:rPr>
        <w:t xml:space="preserve">, </w:t>
      </w:r>
      <w:r>
        <w:rPr>
          <w:color w:val="363636"/>
          <w:sz w:val="20"/>
        </w:rPr>
        <w:t xml:space="preserve">že je pojištěn u pojistného ústavu proti pojistnému riziku odpovědnosti za škodu či jakoukoliv újmu na zdraví či životě způsobenou při výkonu své podnikatelské činnosti, </w:t>
      </w:r>
      <w:r>
        <w:rPr>
          <w:color w:val="363636"/>
          <w:spacing w:val="-3"/>
          <w:sz w:val="20"/>
        </w:rPr>
        <w:t>tj</w:t>
      </w:r>
      <w:r>
        <w:rPr>
          <w:color w:val="4F4F4F"/>
          <w:spacing w:val="-3"/>
          <w:sz w:val="20"/>
        </w:rPr>
        <w:t xml:space="preserve">. </w:t>
      </w:r>
      <w:r>
        <w:rPr>
          <w:color w:val="363636"/>
          <w:sz w:val="20"/>
        </w:rPr>
        <w:t xml:space="preserve">včetně veškerých činností, které budou vykonávány v rámci plnění předmětu této </w:t>
      </w:r>
      <w:r>
        <w:rPr>
          <w:color w:val="363636"/>
          <w:spacing w:val="-3"/>
          <w:sz w:val="20"/>
        </w:rPr>
        <w:t>Smlouvy</w:t>
      </w:r>
      <w:r>
        <w:rPr>
          <w:color w:val="4F4F4F"/>
          <w:spacing w:val="-3"/>
          <w:sz w:val="20"/>
        </w:rPr>
        <w:t xml:space="preserve">,  </w:t>
      </w:r>
      <w:r>
        <w:rPr>
          <w:color w:val="363636"/>
          <w:sz w:val="20"/>
        </w:rPr>
        <w:t>s tím že pojištění je sjednáno nejméně na částku pojistného plnění ve výši 5.000</w:t>
      </w:r>
      <w:r>
        <w:rPr>
          <w:color w:val="6B6B6B"/>
          <w:sz w:val="20"/>
        </w:rPr>
        <w:t>.</w:t>
      </w:r>
      <w:r>
        <w:rPr>
          <w:color w:val="363636"/>
          <w:sz w:val="20"/>
        </w:rPr>
        <w:t xml:space="preserve">000,-  Kč -  </w:t>
      </w:r>
      <w:r>
        <w:rPr>
          <w:color w:val="363636"/>
          <w:spacing w:val="-3"/>
          <w:sz w:val="20"/>
        </w:rPr>
        <w:t>v</w:t>
      </w:r>
      <w:r>
        <w:rPr>
          <w:color w:val="4F4F4F"/>
          <w:spacing w:val="-3"/>
          <w:sz w:val="20"/>
        </w:rPr>
        <w:t>i</w:t>
      </w:r>
      <w:r>
        <w:rPr>
          <w:color w:val="363636"/>
          <w:spacing w:val="-3"/>
          <w:sz w:val="20"/>
        </w:rPr>
        <w:t xml:space="preserve">z </w:t>
      </w:r>
      <w:r>
        <w:rPr>
          <w:color w:val="363636"/>
          <w:sz w:val="20"/>
        </w:rPr>
        <w:t>Příloha č.</w:t>
      </w:r>
      <w:r>
        <w:rPr>
          <w:color w:val="363636"/>
          <w:spacing w:val="38"/>
          <w:sz w:val="20"/>
        </w:rPr>
        <w:t xml:space="preserve"> </w:t>
      </w:r>
      <w:r>
        <w:rPr>
          <w:color w:val="363636"/>
          <w:sz w:val="20"/>
        </w:rPr>
        <w:t>1</w:t>
      </w:r>
    </w:p>
    <w:p w14:paraId="0ED8ED71" w14:textId="77777777" w:rsidR="00775E1A" w:rsidRDefault="00775E1A">
      <w:pPr>
        <w:pStyle w:val="Zkladntext"/>
        <w:spacing w:before="9"/>
        <w:rPr>
          <w:sz w:val="28"/>
        </w:rPr>
      </w:pPr>
    </w:p>
    <w:p w14:paraId="3319B84E" w14:textId="77777777" w:rsidR="00775E1A" w:rsidRDefault="00413140">
      <w:pPr>
        <w:pStyle w:val="Nadpis4"/>
        <w:numPr>
          <w:ilvl w:val="0"/>
          <w:numId w:val="8"/>
        </w:numPr>
        <w:tabs>
          <w:tab w:val="left" w:pos="3626"/>
        </w:tabs>
        <w:ind w:left="3625" w:hanging="331"/>
        <w:jc w:val="left"/>
        <w:rPr>
          <w:color w:val="363636"/>
        </w:rPr>
      </w:pPr>
      <w:r>
        <w:rPr>
          <w:color w:val="363636"/>
          <w:w w:val="105"/>
        </w:rPr>
        <w:t>Závěrečná</w:t>
      </w:r>
      <w:r>
        <w:rPr>
          <w:color w:val="363636"/>
          <w:spacing w:val="4"/>
          <w:w w:val="105"/>
        </w:rPr>
        <w:t xml:space="preserve"> </w:t>
      </w:r>
      <w:r>
        <w:rPr>
          <w:color w:val="363636"/>
          <w:spacing w:val="-7"/>
          <w:w w:val="105"/>
        </w:rPr>
        <w:t>ustanoven</w:t>
      </w:r>
      <w:r>
        <w:rPr>
          <w:color w:val="4F4F4F"/>
          <w:spacing w:val="-7"/>
          <w:w w:val="105"/>
        </w:rPr>
        <w:t>:</w:t>
      </w:r>
      <w:r>
        <w:rPr>
          <w:color w:val="363636"/>
          <w:spacing w:val="-7"/>
          <w:w w:val="105"/>
        </w:rPr>
        <w:t>í</w:t>
      </w:r>
    </w:p>
    <w:p w14:paraId="7CC06146" w14:textId="77777777" w:rsidR="00775E1A" w:rsidRDefault="00413140">
      <w:pPr>
        <w:pStyle w:val="Odstavecseseznamem"/>
        <w:numPr>
          <w:ilvl w:val="1"/>
          <w:numId w:val="2"/>
        </w:numPr>
        <w:tabs>
          <w:tab w:val="left" w:pos="652"/>
        </w:tabs>
        <w:spacing w:before="113" w:line="249" w:lineRule="auto"/>
        <w:ind w:right="1126" w:hanging="531"/>
        <w:jc w:val="both"/>
        <w:rPr>
          <w:color w:val="363636"/>
          <w:sz w:val="20"/>
        </w:rPr>
      </w:pPr>
      <w:r>
        <w:rPr>
          <w:color w:val="363636"/>
          <w:sz w:val="20"/>
        </w:rPr>
        <w:t>Tato smlouva je sepsána ve 2 vyhotoveních a každá smluvní strana obdrží 1 podepsaný vý­ tisk</w:t>
      </w:r>
      <w:r>
        <w:rPr>
          <w:color w:val="6B6B6B"/>
          <w:sz w:val="20"/>
        </w:rPr>
        <w:t>.</w:t>
      </w:r>
    </w:p>
    <w:p w14:paraId="7B60AB91" w14:textId="77777777" w:rsidR="00775E1A" w:rsidRDefault="00413140">
      <w:pPr>
        <w:pStyle w:val="Odstavecseseznamem"/>
        <w:numPr>
          <w:ilvl w:val="1"/>
          <w:numId w:val="2"/>
        </w:numPr>
        <w:tabs>
          <w:tab w:val="left" w:pos="651"/>
        </w:tabs>
        <w:spacing w:before="109" w:line="244" w:lineRule="auto"/>
        <w:ind w:left="643" w:right="1131" w:hanging="526"/>
        <w:jc w:val="both"/>
        <w:rPr>
          <w:color w:val="363636"/>
          <w:sz w:val="20"/>
        </w:rPr>
      </w:pPr>
      <w:r>
        <w:rPr>
          <w:color w:val="363636"/>
          <w:sz w:val="20"/>
        </w:rPr>
        <w:t xml:space="preserve">Předmět díla je zhotovitel oprávněn použít pouze k účelům vyplývajícím ze smlouvy. K jiným účelům je zhotovitel oprávněn předmět díla použít, případně ho poskytnout jiným osobám </w:t>
      </w:r>
      <w:r>
        <w:rPr>
          <w:color w:val="363636"/>
          <w:w w:val="101"/>
          <w:sz w:val="20"/>
        </w:rPr>
        <w:t>pouze</w:t>
      </w:r>
      <w:r>
        <w:rPr>
          <w:color w:val="363636"/>
          <w:spacing w:val="4"/>
          <w:sz w:val="20"/>
        </w:rPr>
        <w:t xml:space="preserve"> </w:t>
      </w:r>
      <w:r>
        <w:rPr>
          <w:color w:val="363636"/>
          <w:w w:val="103"/>
          <w:sz w:val="20"/>
        </w:rPr>
        <w:t>po</w:t>
      </w:r>
      <w:r>
        <w:rPr>
          <w:color w:val="363636"/>
          <w:spacing w:val="-3"/>
          <w:sz w:val="20"/>
        </w:rPr>
        <w:t xml:space="preserve"> </w:t>
      </w:r>
      <w:r>
        <w:rPr>
          <w:color w:val="363636"/>
          <w:w w:val="99"/>
          <w:sz w:val="20"/>
        </w:rPr>
        <w:t>předchozím</w:t>
      </w:r>
      <w:r>
        <w:rPr>
          <w:color w:val="363636"/>
          <w:spacing w:val="10"/>
          <w:sz w:val="20"/>
        </w:rPr>
        <w:t xml:space="preserve"> </w:t>
      </w:r>
      <w:r>
        <w:rPr>
          <w:color w:val="363636"/>
          <w:w w:val="99"/>
          <w:sz w:val="20"/>
        </w:rPr>
        <w:t>písemném</w:t>
      </w:r>
      <w:r>
        <w:rPr>
          <w:color w:val="363636"/>
          <w:spacing w:val="10"/>
          <w:sz w:val="20"/>
        </w:rPr>
        <w:t xml:space="preserve"> </w:t>
      </w:r>
      <w:r>
        <w:rPr>
          <w:color w:val="363636"/>
          <w:w w:val="99"/>
          <w:sz w:val="20"/>
        </w:rPr>
        <w:t>souhlasu</w:t>
      </w:r>
      <w:r>
        <w:rPr>
          <w:color w:val="363636"/>
          <w:spacing w:val="1"/>
          <w:sz w:val="20"/>
        </w:rPr>
        <w:t xml:space="preserve"> </w:t>
      </w:r>
      <w:r>
        <w:rPr>
          <w:color w:val="363636"/>
          <w:w w:val="109"/>
          <w:sz w:val="20"/>
        </w:rPr>
        <w:t>objednatel</w:t>
      </w:r>
      <w:r>
        <w:rPr>
          <w:color w:val="363636"/>
          <w:spacing w:val="-81"/>
          <w:w w:val="109"/>
          <w:sz w:val="20"/>
        </w:rPr>
        <w:t>e</w:t>
      </w:r>
      <w:r>
        <w:rPr>
          <w:color w:val="4F4F4F"/>
          <w:w w:val="106"/>
          <w:sz w:val="20"/>
        </w:rPr>
        <w:t>.</w:t>
      </w:r>
    </w:p>
    <w:p w14:paraId="46A2E4AB" w14:textId="77777777" w:rsidR="00775E1A" w:rsidRDefault="00413140">
      <w:pPr>
        <w:pStyle w:val="Odstavecseseznamem"/>
        <w:numPr>
          <w:ilvl w:val="1"/>
          <w:numId w:val="2"/>
        </w:numPr>
        <w:tabs>
          <w:tab w:val="left" w:pos="647"/>
        </w:tabs>
        <w:spacing w:before="114" w:line="247" w:lineRule="auto"/>
        <w:ind w:left="638" w:right="1135" w:hanging="526"/>
        <w:jc w:val="both"/>
        <w:rPr>
          <w:color w:val="363636"/>
          <w:sz w:val="20"/>
        </w:rPr>
      </w:pPr>
      <w:r>
        <w:rPr>
          <w:color w:val="363636"/>
          <w:sz w:val="20"/>
        </w:rPr>
        <w:t>Veškeré informace týkající se předmětu díla dle této smlouvy jsou důvěrné a nesmějí být sdě­ leny n</w:t>
      </w:r>
      <w:r>
        <w:rPr>
          <w:color w:val="4F4F4F"/>
          <w:sz w:val="20"/>
        </w:rPr>
        <w:t>i</w:t>
      </w:r>
      <w:r>
        <w:rPr>
          <w:color w:val="363636"/>
          <w:sz w:val="20"/>
        </w:rPr>
        <w:t>komu kromě objednatele a dalším osobám objednatelem určeným</w:t>
      </w:r>
      <w:r>
        <w:rPr>
          <w:color w:val="4F4F4F"/>
          <w:sz w:val="20"/>
        </w:rPr>
        <w:t xml:space="preserve">. </w:t>
      </w:r>
      <w:r>
        <w:rPr>
          <w:color w:val="363636"/>
          <w:sz w:val="20"/>
        </w:rPr>
        <w:t xml:space="preserve">Nesmějí být rovněž zhotovitelem použity k jiným účelům než k provedení díla dle této smlouvy. Povinnosti uve­ dené v tomto čl. platí i po </w:t>
      </w:r>
      <w:r>
        <w:rPr>
          <w:color w:val="363636"/>
          <w:spacing w:val="-4"/>
          <w:sz w:val="20"/>
        </w:rPr>
        <w:t>ukončen</w:t>
      </w:r>
      <w:r>
        <w:rPr>
          <w:color w:val="4F4F4F"/>
          <w:spacing w:val="-4"/>
          <w:sz w:val="20"/>
        </w:rPr>
        <w:t xml:space="preserve">í </w:t>
      </w:r>
      <w:r>
        <w:rPr>
          <w:color w:val="363636"/>
          <w:sz w:val="20"/>
        </w:rPr>
        <w:t xml:space="preserve">této </w:t>
      </w:r>
      <w:r>
        <w:rPr>
          <w:color w:val="363636"/>
          <w:spacing w:val="20"/>
          <w:sz w:val="20"/>
        </w:rPr>
        <w:t xml:space="preserve"> </w:t>
      </w:r>
      <w:r>
        <w:rPr>
          <w:color w:val="363636"/>
          <w:sz w:val="20"/>
        </w:rPr>
        <w:t>smlouvy</w:t>
      </w:r>
      <w:r>
        <w:rPr>
          <w:color w:val="6B6B6B"/>
          <w:sz w:val="20"/>
        </w:rPr>
        <w:t>.</w:t>
      </w:r>
    </w:p>
    <w:p w14:paraId="722B4BDC" w14:textId="77777777" w:rsidR="00775E1A" w:rsidRDefault="00413140">
      <w:pPr>
        <w:pStyle w:val="Odstavecseseznamem"/>
        <w:numPr>
          <w:ilvl w:val="1"/>
          <w:numId w:val="2"/>
        </w:numPr>
        <w:tabs>
          <w:tab w:val="left" w:pos="639"/>
        </w:tabs>
        <w:spacing w:before="102"/>
        <w:ind w:left="638" w:hanging="530"/>
        <w:rPr>
          <w:color w:val="363636"/>
          <w:sz w:val="20"/>
        </w:rPr>
      </w:pPr>
      <w:r>
        <w:rPr>
          <w:color w:val="363636"/>
          <w:spacing w:val="-3"/>
          <w:w w:val="105"/>
          <w:sz w:val="20"/>
        </w:rPr>
        <w:t>Zhotov</w:t>
      </w:r>
      <w:r>
        <w:rPr>
          <w:color w:val="4F4F4F"/>
          <w:spacing w:val="-3"/>
          <w:w w:val="105"/>
          <w:sz w:val="20"/>
        </w:rPr>
        <w:t>i</w:t>
      </w:r>
      <w:r>
        <w:rPr>
          <w:color w:val="363636"/>
          <w:spacing w:val="-3"/>
          <w:w w:val="105"/>
          <w:sz w:val="20"/>
        </w:rPr>
        <w:t>tel</w:t>
      </w:r>
      <w:r>
        <w:rPr>
          <w:color w:val="363636"/>
          <w:spacing w:val="-16"/>
          <w:w w:val="105"/>
          <w:sz w:val="20"/>
        </w:rPr>
        <w:t xml:space="preserve"> </w:t>
      </w:r>
      <w:r>
        <w:rPr>
          <w:color w:val="363636"/>
          <w:w w:val="105"/>
          <w:sz w:val="20"/>
        </w:rPr>
        <w:t>bude</w:t>
      </w:r>
      <w:r>
        <w:rPr>
          <w:color w:val="363636"/>
          <w:spacing w:val="-20"/>
          <w:w w:val="105"/>
          <w:sz w:val="20"/>
        </w:rPr>
        <w:t xml:space="preserve"> </w:t>
      </w:r>
      <w:r>
        <w:rPr>
          <w:color w:val="363636"/>
          <w:w w:val="105"/>
          <w:sz w:val="20"/>
        </w:rPr>
        <w:t>jednat</w:t>
      </w:r>
      <w:r>
        <w:rPr>
          <w:color w:val="363636"/>
          <w:spacing w:val="-17"/>
          <w:w w:val="105"/>
          <w:sz w:val="20"/>
        </w:rPr>
        <w:t xml:space="preserve"> </w:t>
      </w:r>
      <w:r>
        <w:rPr>
          <w:color w:val="363636"/>
          <w:w w:val="105"/>
          <w:sz w:val="20"/>
        </w:rPr>
        <w:t>a</w:t>
      </w:r>
      <w:r>
        <w:rPr>
          <w:color w:val="363636"/>
          <w:spacing w:val="-23"/>
          <w:w w:val="105"/>
          <w:sz w:val="20"/>
        </w:rPr>
        <w:t xml:space="preserve"> </w:t>
      </w:r>
      <w:r>
        <w:rPr>
          <w:color w:val="363636"/>
          <w:w w:val="105"/>
          <w:sz w:val="20"/>
        </w:rPr>
        <w:t>vystupovat</w:t>
      </w:r>
      <w:r>
        <w:rPr>
          <w:color w:val="363636"/>
          <w:spacing w:val="-12"/>
          <w:w w:val="105"/>
          <w:sz w:val="20"/>
        </w:rPr>
        <w:t xml:space="preserve"> </w:t>
      </w:r>
      <w:r>
        <w:rPr>
          <w:color w:val="363636"/>
          <w:w w:val="105"/>
          <w:sz w:val="20"/>
        </w:rPr>
        <w:t>tak</w:t>
      </w:r>
      <w:r>
        <w:rPr>
          <w:color w:val="4F4F4F"/>
          <w:w w:val="105"/>
          <w:sz w:val="20"/>
        </w:rPr>
        <w:t>,</w:t>
      </w:r>
      <w:r>
        <w:rPr>
          <w:color w:val="4F4F4F"/>
          <w:spacing w:val="-23"/>
          <w:w w:val="105"/>
          <w:sz w:val="20"/>
        </w:rPr>
        <w:t xml:space="preserve"> </w:t>
      </w:r>
      <w:r>
        <w:rPr>
          <w:color w:val="363636"/>
          <w:w w:val="105"/>
          <w:sz w:val="20"/>
        </w:rPr>
        <w:t>aby</w:t>
      </w:r>
      <w:r>
        <w:rPr>
          <w:color w:val="363636"/>
          <w:spacing w:val="-18"/>
          <w:w w:val="105"/>
          <w:sz w:val="20"/>
        </w:rPr>
        <w:t xml:space="preserve"> </w:t>
      </w:r>
      <w:r>
        <w:rPr>
          <w:color w:val="363636"/>
          <w:spacing w:val="-4"/>
          <w:w w:val="105"/>
          <w:sz w:val="20"/>
        </w:rPr>
        <w:t>nepoškod</w:t>
      </w:r>
      <w:r>
        <w:rPr>
          <w:color w:val="4F4F4F"/>
          <w:spacing w:val="-4"/>
          <w:w w:val="105"/>
          <w:sz w:val="20"/>
        </w:rPr>
        <w:t>i</w:t>
      </w:r>
      <w:r>
        <w:rPr>
          <w:color w:val="363636"/>
          <w:spacing w:val="-4"/>
          <w:w w:val="105"/>
          <w:sz w:val="20"/>
        </w:rPr>
        <w:t>l</w:t>
      </w:r>
      <w:r>
        <w:rPr>
          <w:color w:val="363636"/>
          <w:spacing w:val="-23"/>
          <w:w w:val="105"/>
          <w:sz w:val="20"/>
        </w:rPr>
        <w:t xml:space="preserve"> </w:t>
      </w:r>
      <w:r>
        <w:rPr>
          <w:color w:val="363636"/>
          <w:w w:val="105"/>
          <w:sz w:val="20"/>
        </w:rPr>
        <w:t>dobré</w:t>
      </w:r>
      <w:r>
        <w:rPr>
          <w:color w:val="363636"/>
          <w:spacing w:val="-22"/>
          <w:w w:val="105"/>
          <w:sz w:val="20"/>
        </w:rPr>
        <w:t xml:space="preserve"> </w:t>
      </w:r>
      <w:r>
        <w:rPr>
          <w:color w:val="363636"/>
          <w:w w:val="105"/>
          <w:sz w:val="20"/>
        </w:rPr>
        <w:t>jméno</w:t>
      </w:r>
      <w:r>
        <w:rPr>
          <w:color w:val="363636"/>
          <w:spacing w:val="-22"/>
          <w:w w:val="105"/>
          <w:sz w:val="20"/>
        </w:rPr>
        <w:t xml:space="preserve"> </w:t>
      </w:r>
      <w:r>
        <w:rPr>
          <w:color w:val="363636"/>
          <w:w w:val="105"/>
          <w:sz w:val="20"/>
        </w:rPr>
        <w:t>objednatele</w:t>
      </w:r>
      <w:r>
        <w:rPr>
          <w:color w:val="4F4F4F"/>
          <w:w w:val="105"/>
          <w:sz w:val="20"/>
        </w:rPr>
        <w:t>.</w:t>
      </w:r>
    </w:p>
    <w:p w14:paraId="020A2BAA" w14:textId="77777777" w:rsidR="00775E1A" w:rsidRDefault="00413140">
      <w:pPr>
        <w:pStyle w:val="Odstavecseseznamem"/>
        <w:numPr>
          <w:ilvl w:val="1"/>
          <w:numId w:val="2"/>
        </w:numPr>
        <w:tabs>
          <w:tab w:val="left" w:pos="639"/>
        </w:tabs>
        <w:spacing w:before="118" w:line="247" w:lineRule="auto"/>
        <w:ind w:left="633" w:right="1154" w:hanging="525"/>
        <w:jc w:val="both"/>
        <w:rPr>
          <w:color w:val="363636"/>
          <w:sz w:val="20"/>
        </w:rPr>
      </w:pPr>
      <w:r>
        <w:rPr>
          <w:color w:val="363636"/>
          <w:w w:val="105"/>
          <w:sz w:val="20"/>
        </w:rPr>
        <w:t>Zhotovitel</w:t>
      </w:r>
      <w:r>
        <w:rPr>
          <w:color w:val="363636"/>
          <w:spacing w:val="-14"/>
          <w:w w:val="105"/>
          <w:sz w:val="20"/>
        </w:rPr>
        <w:t xml:space="preserve"> </w:t>
      </w:r>
      <w:r>
        <w:rPr>
          <w:color w:val="363636"/>
          <w:w w:val="105"/>
          <w:sz w:val="20"/>
        </w:rPr>
        <w:t>je</w:t>
      </w:r>
      <w:r>
        <w:rPr>
          <w:color w:val="363636"/>
          <w:spacing w:val="-23"/>
          <w:w w:val="105"/>
          <w:sz w:val="20"/>
        </w:rPr>
        <w:t xml:space="preserve"> </w:t>
      </w:r>
      <w:r>
        <w:rPr>
          <w:color w:val="363636"/>
          <w:w w:val="105"/>
          <w:sz w:val="20"/>
        </w:rPr>
        <w:t>povinen</w:t>
      </w:r>
      <w:r>
        <w:rPr>
          <w:color w:val="363636"/>
          <w:spacing w:val="-13"/>
          <w:w w:val="105"/>
          <w:sz w:val="20"/>
        </w:rPr>
        <w:t xml:space="preserve"> </w:t>
      </w:r>
      <w:r>
        <w:rPr>
          <w:color w:val="363636"/>
          <w:w w:val="105"/>
          <w:sz w:val="20"/>
        </w:rPr>
        <w:t>p</w:t>
      </w:r>
      <w:r>
        <w:rPr>
          <w:color w:val="4F4F4F"/>
          <w:w w:val="105"/>
          <w:sz w:val="20"/>
        </w:rPr>
        <w:t>í</w:t>
      </w:r>
      <w:r>
        <w:rPr>
          <w:color w:val="363636"/>
          <w:w w:val="105"/>
          <w:sz w:val="20"/>
        </w:rPr>
        <w:t>semně</w:t>
      </w:r>
      <w:r>
        <w:rPr>
          <w:color w:val="363636"/>
          <w:spacing w:val="-31"/>
          <w:w w:val="105"/>
          <w:sz w:val="20"/>
        </w:rPr>
        <w:t xml:space="preserve"> </w:t>
      </w:r>
      <w:r>
        <w:rPr>
          <w:color w:val="363636"/>
          <w:w w:val="105"/>
          <w:sz w:val="20"/>
        </w:rPr>
        <w:t>sdělit</w:t>
      </w:r>
      <w:r>
        <w:rPr>
          <w:color w:val="363636"/>
          <w:spacing w:val="-15"/>
          <w:w w:val="105"/>
          <w:sz w:val="20"/>
        </w:rPr>
        <w:t xml:space="preserve"> </w:t>
      </w:r>
      <w:r>
        <w:rPr>
          <w:color w:val="363636"/>
          <w:w w:val="105"/>
          <w:sz w:val="20"/>
        </w:rPr>
        <w:t>objednateli</w:t>
      </w:r>
      <w:r>
        <w:rPr>
          <w:color w:val="363636"/>
          <w:spacing w:val="-14"/>
          <w:w w:val="105"/>
          <w:sz w:val="20"/>
        </w:rPr>
        <w:t xml:space="preserve"> </w:t>
      </w:r>
      <w:r>
        <w:rPr>
          <w:color w:val="363636"/>
          <w:w w:val="105"/>
          <w:sz w:val="20"/>
        </w:rPr>
        <w:t>veškeré</w:t>
      </w:r>
      <w:r>
        <w:rPr>
          <w:color w:val="363636"/>
          <w:spacing w:val="-24"/>
          <w:w w:val="105"/>
          <w:sz w:val="20"/>
        </w:rPr>
        <w:t xml:space="preserve"> </w:t>
      </w:r>
      <w:r>
        <w:rPr>
          <w:color w:val="363636"/>
          <w:spacing w:val="-6"/>
          <w:w w:val="105"/>
          <w:sz w:val="20"/>
        </w:rPr>
        <w:t>změny</w:t>
      </w:r>
      <w:r>
        <w:rPr>
          <w:color w:val="4F4F4F"/>
          <w:spacing w:val="-6"/>
          <w:w w:val="105"/>
          <w:sz w:val="20"/>
        </w:rPr>
        <w:t>,</w:t>
      </w:r>
      <w:r>
        <w:rPr>
          <w:color w:val="4F4F4F"/>
          <w:spacing w:val="-25"/>
          <w:w w:val="105"/>
          <w:sz w:val="20"/>
        </w:rPr>
        <w:t xml:space="preserve"> </w:t>
      </w:r>
      <w:r>
        <w:rPr>
          <w:color w:val="363636"/>
          <w:w w:val="105"/>
          <w:sz w:val="20"/>
        </w:rPr>
        <w:t>které</w:t>
      </w:r>
      <w:r>
        <w:rPr>
          <w:color w:val="363636"/>
          <w:spacing w:val="-19"/>
          <w:w w:val="105"/>
          <w:sz w:val="20"/>
        </w:rPr>
        <w:t xml:space="preserve"> </w:t>
      </w:r>
      <w:r>
        <w:rPr>
          <w:color w:val="363636"/>
          <w:w w:val="105"/>
          <w:sz w:val="20"/>
        </w:rPr>
        <w:t>by</w:t>
      </w:r>
      <w:r>
        <w:rPr>
          <w:color w:val="363636"/>
          <w:spacing w:val="-20"/>
          <w:w w:val="105"/>
          <w:sz w:val="20"/>
        </w:rPr>
        <w:t xml:space="preserve"> </w:t>
      </w:r>
      <w:r>
        <w:rPr>
          <w:color w:val="363636"/>
          <w:w w:val="105"/>
          <w:sz w:val="20"/>
        </w:rPr>
        <w:t>(byť</w:t>
      </w:r>
      <w:r>
        <w:rPr>
          <w:color w:val="363636"/>
          <w:spacing w:val="-16"/>
          <w:w w:val="105"/>
          <w:sz w:val="20"/>
        </w:rPr>
        <w:t xml:space="preserve"> </w:t>
      </w:r>
      <w:r>
        <w:rPr>
          <w:color w:val="363636"/>
          <w:w w:val="105"/>
          <w:sz w:val="20"/>
        </w:rPr>
        <w:t>i</w:t>
      </w:r>
      <w:r>
        <w:rPr>
          <w:color w:val="363636"/>
          <w:spacing w:val="-18"/>
          <w:w w:val="105"/>
          <w:sz w:val="20"/>
        </w:rPr>
        <w:t xml:space="preserve"> </w:t>
      </w:r>
      <w:r>
        <w:rPr>
          <w:color w:val="363636"/>
          <w:w w:val="105"/>
          <w:sz w:val="20"/>
        </w:rPr>
        <w:t>jen</w:t>
      </w:r>
      <w:r>
        <w:rPr>
          <w:color w:val="363636"/>
          <w:spacing w:val="-26"/>
          <w:w w:val="105"/>
          <w:sz w:val="20"/>
        </w:rPr>
        <w:t xml:space="preserve"> </w:t>
      </w:r>
      <w:r>
        <w:rPr>
          <w:color w:val="363636"/>
          <w:w w:val="105"/>
          <w:sz w:val="20"/>
        </w:rPr>
        <w:t>teoreticky) mohly ov</w:t>
      </w:r>
      <w:r>
        <w:rPr>
          <w:color w:val="4F4F4F"/>
          <w:w w:val="105"/>
          <w:sz w:val="20"/>
        </w:rPr>
        <w:t>l</w:t>
      </w:r>
      <w:r>
        <w:rPr>
          <w:color w:val="363636"/>
          <w:w w:val="105"/>
          <w:sz w:val="20"/>
        </w:rPr>
        <w:t xml:space="preserve">ivnit plnění dle této smlouvy </w:t>
      </w:r>
      <w:r>
        <w:rPr>
          <w:color w:val="363636"/>
          <w:spacing w:val="-6"/>
          <w:w w:val="105"/>
          <w:sz w:val="20"/>
        </w:rPr>
        <w:t>(kupř</w:t>
      </w:r>
      <w:r>
        <w:rPr>
          <w:color w:val="4F4F4F"/>
          <w:spacing w:val="-6"/>
          <w:w w:val="105"/>
          <w:sz w:val="20"/>
        </w:rPr>
        <w:t xml:space="preserve">. </w:t>
      </w:r>
      <w:r>
        <w:rPr>
          <w:color w:val="363636"/>
          <w:w w:val="105"/>
          <w:sz w:val="20"/>
        </w:rPr>
        <w:t>zahájení insolvenčního řízení se zhotovitelem, vstup</w:t>
      </w:r>
      <w:r>
        <w:rPr>
          <w:color w:val="363636"/>
          <w:spacing w:val="-22"/>
          <w:w w:val="105"/>
          <w:sz w:val="20"/>
        </w:rPr>
        <w:t xml:space="preserve"> </w:t>
      </w:r>
      <w:r>
        <w:rPr>
          <w:color w:val="363636"/>
          <w:w w:val="105"/>
          <w:sz w:val="20"/>
        </w:rPr>
        <w:t>zhotovitele</w:t>
      </w:r>
      <w:r>
        <w:rPr>
          <w:color w:val="363636"/>
          <w:spacing w:val="-19"/>
          <w:w w:val="105"/>
          <w:sz w:val="20"/>
        </w:rPr>
        <w:t xml:space="preserve"> </w:t>
      </w:r>
      <w:r>
        <w:rPr>
          <w:color w:val="363636"/>
          <w:w w:val="105"/>
          <w:sz w:val="20"/>
        </w:rPr>
        <w:t>do</w:t>
      </w:r>
      <w:r>
        <w:rPr>
          <w:color w:val="363636"/>
          <w:spacing w:val="-24"/>
          <w:w w:val="105"/>
          <w:sz w:val="20"/>
        </w:rPr>
        <w:t xml:space="preserve"> </w:t>
      </w:r>
      <w:r>
        <w:rPr>
          <w:color w:val="363636"/>
          <w:w w:val="105"/>
          <w:sz w:val="20"/>
        </w:rPr>
        <w:t>likv</w:t>
      </w:r>
      <w:r>
        <w:rPr>
          <w:color w:val="4F4F4F"/>
          <w:w w:val="105"/>
          <w:sz w:val="20"/>
        </w:rPr>
        <w:t>i</w:t>
      </w:r>
      <w:r>
        <w:rPr>
          <w:color w:val="363636"/>
          <w:w w:val="105"/>
          <w:sz w:val="20"/>
        </w:rPr>
        <w:t>daceapod</w:t>
      </w:r>
      <w:r>
        <w:rPr>
          <w:color w:val="4F4F4F"/>
          <w:w w:val="105"/>
          <w:sz w:val="20"/>
        </w:rPr>
        <w:t>.</w:t>
      </w:r>
      <w:r>
        <w:rPr>
          <w:color w:val="363636"/>
          <w:w w:val="105"/>
          <w:sz w:val="20"/>
        </w:rPr>
        <w:t>)</w:t>
      </w:r>
      <w:r>
        <w:rPr>
          <w:color w:val="4F4F4F"/>
          <w:w w:val="105"/>
          <w:sz w:val="20"/>
        </w:rPr>
        <w:t>.</w:t>
      </w:r>
    </w:p>
    <w:p w14:paraId="5B39CC3B" w14:textId="77777777" w:rsidR="00775E1A" w:rsidRDefault="00775E1A">
      <w:pPr>
        <w:spacing w:line="247" w:lineRule="auto"/>
        <w:jc w:val="both"/>
        <w:rPr>
          <w:sz w:val="20"/>
        </w:rPr>
        <w:sectPr w:rsidR="00775E1A">
          <w:footerReference w:type="default" r:id="rId19"/>
          <w:pgSz w:w="11910" w:h="16840"/>
          <w:pgMar w:top="1240" w:right="180" w:bottom="1220" w:left="1560" w:header="1030" w:footer="1039" w:gutter="0"/>
          <w:cols w:space="708"/>
        </w:sectPr>
      </w:pPr>
    </w:p>
    <w:p w14:paraId="535CEB78" w14:textId="77777777" w:rsidR="00775E1A" w:rsidRDefault="00775E1A">
      <w:pPr>
        <w:pStyle w:val="Zkladntext"/>
      </w:pPr>
    </w:p>
    <w:p w14:paraId="2EC24AFD" w14:textId="77777777" w:rsidR="00775E1A" w:rsidRDefault="00775E1A">
      <w:pPr>
        <w:pStyle w:val="Zkladntext"/>
      </w:pPr>
    </w:p>
    <w:p w14:paraId="6EC39111" w14:textId="77777777" w:rsidR="00775E1A" w:rsidRDefault="00775E1A">
      <w:pPr>
        <w:pStyle w:val="Zkladntext"/>
        <w:spacing w:before="3"/>
        <w:rPr>
          <w:sz w:val="19"/>
        </w:rPr>
      </w:pPr>
    </w:p>
    <w:p w14:paraId="5FA12C1D" w14:textId="77777777" w:rsidR="00775E1A" w:rsidRDefault="00413140">
      <w:pPr>
        <w:pStyle w:val="Odstavecseseznamem"/>
        <w:numPr>
          <w:ilvl w:val="1"/>
          <w:numId w:val="2"/>
        </w:numPr>
        <w:tabs>
          <w:tab w:val="left" w:pos="634"/>
        </w:tabs>
        <w:spacing w:before="93" w:line="249" w:lineRule="auto"/>
        <w:ind w:left="635" w:right="127" w:hanging="527"/>
        <w:rPr>
          <w:color w:val="383838"/>
          <w:sz w:val="20"/>
        </w:rPr>
      </w:pPr>
      <w:r>
        <w:rPr>
          <w:color w:val="383838"/>
          <w:sz w:val="20"/>
        </w:rPr>
        <w:t xml:space="preserve">Zhotovitel není oprávněn převést svá práva a povinnosti ze smlouvy nebo její části na </w:t>
      </w:r>
      <w:r>
        <w:rPr>
          <w:color w:val="494949"/>
          <w:sz w:val="20"/>
        </w:rPr>
        <w:t xml:space="preserve">třetí </w:t>
      </w:r>
      <w:r>
        <w:rPr>
          <w:color w:val="383838"/>
          <w:sz w:val="20"/>
        </w:rPr>
        <w:t>osobu bez předchozího  výslovného  písemného  souhlasu</w:t>
      </w:r>
      <w:r>
        <w:rPr>
          <w:color w:val="383838"/>
          <w:spacing w:val="2"/>
          <w:sz w:val="20"/>
        </w:rPr>
        <w:t xml:space="preserve"> </w:t>
      </w:r>
      <w:r>
        <w:rPr>
          <w:color w:val="383838"/>
          <w:sz w:val="20"/>
        </w:rPr>
        <w:t>objednatele</w:t>
      </w:r>
      <w:r>
        <w:rPr>
          <w:color w:val="595959"/>
          <w:sz w:val="20"/>
        </w:rPr>
        <w:t>.</w:t>
      </w:r>
    </w:p>
    <w:p w14:paraId="452646F3" w14:textId="77777777" w:rsidR="00775E1A" w:rsidRDefault="00413140">
      <w:pPr>
        <w:pStyle w:val="Odstavecseseznamem"/>
        <w:numPr>
          <w:ilvl w:val="1"/>
          <w:numId w:val="2"/>
        </w:numPr>
        <w:tabs>
          <w:tab w:val="left" w:pos="633"/>
        </w:tabs>
        <w:spacing w:before="110"/>
        <w:ind w:left="632" w:hanging="529"/>
        <w:rPr>
          <w:color w:val="383838"/>
          <w:sz w:val="20"/>
        </w:rPr>
      </w:pPr>
      <w:r>
        <w:rPr>
          <w:color w:val="383838"/>
          <w:sz w:val="20"/>
        </w:rPr>
        <w:t xml:space="preserve">Tato smlouva nabývá platnosti a účinnosti  dnem podpisu  obou smluvních </w:t>
      </w:r>
      <w:r>
        <w:rPr>
          <w:color w:val="383838"/>
          <w:spacing w:val="50"/>
          <w:sz w:val="20"/>
        </w:rPr>
        <w:t xml:space="preserve"> </w:t>
      </w:r>
      <w:r>
        <w:rPr>
          <w:color w:val="383838"/>
          <w:spacing w:val="-7"/>
          <w:sz w:val="20"/>
        </w:rPr>
        <w:t>stran</w:t>
      </w:r>
      <w:r>
        <w:rPr>
          <w:color w:val="595959"/>
          <w:spacing w:val="-7"/>
          <w:sz w:val="20"/>
        </w:rPr>
        <w:t>.</w:t>
      </w:r>
    </w:p>
    <w:p w14:paraId="687CC020" w14:textId="77777777" w:rsidR="00775E1A" w:rsidRDefault="00413140">
      <w:pPr>
        <w:pStyle w:val="Odstavecseseznamem"/>
        <w:numPr>
          <w:ilvl w:val="1"/>
          <w:numId w:val="2"/>
        </w:numPr>
        <w:tabs>
          <w:tab w:val="left" w:pos="634"/>
        </w:tabs>
        <w:spacing w:before="124" w:line="357" w:lineRule="auto"/>
        <w:ind w:left="631" w:right="5421" w:hanging="528"/>
        <w:rPr>
          <w:color w:val="383838"/>
          <w:sz w:val="20"/>
        </w:rPr>
      </w:pPr>
      <w:r>
        <w:rPr>
          <w:color w:val="383838"/>
          <w:w w:val="105"/>
          <w:sz w:val="20"/>
        </w:rPr>
        <w:t>Součást</w:t>
      </w:r>
      <w:r>
        <w:rPr>
          <w:color w:val="383838"/>
          <w:spacing w:val="-11"/>
          <w:w w:val="105"/>
          <w:sz w:val="20"/>
        </w:rPr>
        <w:t xml:space="preserve"> </w:t>
      </w:r>
      <w:r>
        <w:rPr>
          <w:color w:val="383838"/>
          <w:w w:val="105"/>
          <w:sz w:val="20"/>
        </w:rPr>
        <w:t>Smlouvy</w:t>
      </w:r>
      <w:r>
        <w:rPr>
          <w:color w:val="383838"/>
          <w:spacing w:val="-13"/>
          <w:w w:val="105"/>
          <w:sz w:val="20"/>
        </w:rPr>
        <w:t xml:space="preserve"> </w:t>
      </w:r>
      <w:r>
        <w:rPr>
          <w:color w:val="383838"/>
          <w:w w:val="105"/>
          <w:sz w:val="20"/>
        </w:rPr>
        <w:t>tvoří</w:t>
      </w:r>
      <w:r>
        <w:rPr>
          <w:color w:val="383838"/>
          <w:spacing w:val="-20"/>
          <w:w w:val="105"/>
          <w:sz w:val="20"/>
        </w:rPr>
        <w:t xml:space="preserve"> </w:t>
      </w:r>
      <w:r>
        <w:rPr>
          <w:color w:val="383838"/>
          <w:w w:val="105"/>
          <w:sz w:val="20"/>
        </w:rPr>
        <w:t>tyto</w:t>
      </w:r>
      <w:r>
        <w:rPr>
          <w:color w:val="383838"/>
          <w:spacing w:val="-25"/>
          <w:w w:val="105"/>
          <w:sz w:val="20"/>
        </w:rPr>
        <w:t xml:space="preserve"> </w:t>
      </w:r>
      <w:r>
        <w:rPr>
          <w:color w:val="383838"/>
          <w:w w:val="105"/>
          <w:sz w:val="20"/>
        </w:rPr>
        <w:t>přílohy</w:t>
      </w:r>
      <w:r>
        <w:rPr>
          <w:color w:val="747474"/>
          <w:w w:val="105"/>
          <w:sz w:val="20"/>
        </w:rPr>
        <w:t xml:space="preserve">: </w:t>
      </w:r>
      <w:r>
        <w:rPr>
          <w:color w:val="383838"/>
          <w:w w:val="105"/>
          <w:sz w:val="20"/>
        </w:rPr>
        <w:t>Příloha</w:t>
      </w:r>
      <w:r>
        <w:rPr>
          <w:color w:val="383838"/>
          <w:spacing w:val="-14"/>
          <w:w w:val="105"/>
          <w:sz w:val="20"/>
        </w:rPr>
        <w:t xml:space="preserve"> </w:t>
      </w:r>
      <w:r>
        <w:rPr>
          <w:rFonts w:ascii="Times New Roman" w:hAnsi="Times New Roman"/>
          <w:color w:val="383838"/>
          <w:spacing w:val="4"/>
          <w:w w:val="105"/>
          <w:sz w:val="21"/>
        </w:rPr>
        <w:t>č</w:t>
      </w:r>
      <w:r>
        <w:rPr>
          <w:rFonts w:ascii="Times New Roman" w:hAnsi="Times New Roman"/>
          <w:color w:val="595959"/>
          <w:spacing w:val="4"/>
          <w:w w:val="105"/>
          <w:sz w:val="21"/>
        </w:rPr>
        <w:t>.</w:t>
      </w:r>
      <w:r>
        <w:rPr>
          <w:rFonts w:ascii="Times New Roman" w:hAnsi="Times New Roman"/>
          <w:color w:val="595959"/>
          <w:spacing w:val="-14"/>
          <w:w w:val="105"/>
          <w:sz w:val="21"/>
        </w:rPr>
        <w:t xml:space="preserve"> </w:t>
      </w:r>
      <w:r>
        <w:rPr>
          <w:color w:val="383838"/>
          <w:w w:val="105"/>
          <w:sz w:val="20"/>
        </w:rPr>
        <w:t>1</w:t>
      </w:r>
      <w:r>
        <w:rPr>
          <w:color w:val="595959"/>
          <w:w w:val="105"/>
          <w:sz w:val="20"/>
        </w:rPr>
        <w:t>:</w:t>
      </w:r>
      <w:r>
        <w:rPr>
          <w:color w:val="595959"/>
          <w:spacing w:val="-16"/>
          <w:w w:val="105"/>
          <w:sz w:val="20"/>
        </w:rPr>
        <w:t xml:space="preserve"> </w:t>
      </w:r>
      <w:r>
        <w:rPr>
          <w:color w:val="383838"/>
          <w:w w:val="105"/>
          <w:sz w:val="20"/>
        </w:rPr>
        <w:t>Potvrzení</w:t>
      </w:r>
      <w:r>
        <w:rPr>
          <w:color w:val="383838"/>
          <w:spacing w:val="-16"/>
          <w:w w:val="105"/>
          <w:sz w:val="20"/>
        </w:rPr>
        <w:t xml:space="preserve"> </w:t>
      </w:r>
      <w:r>
        <w:rPr>
          <w:color w:val="383838"/>
          <w:w w:val="105"/>
          <w:sz w:val="20"/>
        </w:rPr>
        <w:t>o</w:t>
      </w:r>
      <w:r>
        <w:rPr>
          <w:color w:val="383838"/>
          <w:spacing w:val="-21"/>
          <w:w w:val="105"/>
          <w:sz w:val="20"/>
        </w:rPr>
        <w:t xml:space="preserve"> </w:t>
      </w:r>
      <w:r>
        <w:rPr>
          <w:color w:val="383838"/>
          <w:w w:val="105"/>
          <w:sz w:val="20"/>
        </w:rPr>
        <w:t>pojištění</w:t>
      </w:r>
    </w:p>
    <w:p w14:paraId="14E38264" w14:textId="77777777" w:rsidR="00775E1A" w:rsidRDefault="00775E1A">
      <w:pPr>
        <w:spacing w:line="357" w:lineRule="auto"/>
        <w:rPr>
          <w:sz w:val="20"/>
        </w:rPr>
        <w:sectPr w:rsidR="00775E1A">
          <w:footerReference w:type="default" r:id="rId20"/>
          <w:pgSz w:w="11910" w:h="16840"/>
          <w:pgMar w:top="1280" w:right="1020" w:bottom="1120" w:left="1660" w:header="1030" w:footer="931" w:gutter="0"/>
          <w:cols w:space="708"/>
        </w:sectPr>
      </w:pPr>
    </w:p>
    <w:p w14:paraId="770DE5FB" w14:textId="33018589" w:rsidR="00775E1A" w:rsidRDefault="00413140">
      <w:pPr>
        <w:spacing w:before="116"/>
        <w:ind w:left="622"/>
        <w:rPr>
          <w:rFonts w:ascii="Times New Roman"/>
          <w:i/>
          <w:sz w:val="31"/>
        </w:rPr>
      </w:pPr>
      <w:r>
        <w:rPr>
          <w:color w:val="383838"/>
          <w:w w:val="110"/>
          <w:sz w:val="20"/>
        </w:rPr>
        <w:t xml:space="preserve">V Praze  </w:t>
      </w:r>
    </w:p>
    <w:p w14:paraId="6B3CBC1A" w14:textId="77777777" w:rsidR="00775E1A" w:rsidRDefault="00413140">
      <w:pPr>
        <w:pStyle w:val="Zkladntext"/>
        <w:spacing w:before="243"/>
        <w:ind w:left="617"/>
        <w:rPr>
          <w:b/>
          <w:sz w:val="19"/>
        </w:rPr>
      </w:pPr>
      <w:r>
        <w:rPr>
          <w:color w:val="383838"/>
        </w:rPr>
        <w:t xml:space="preserve">METROPROJEKT  Praha </w:t>
      </w:r>
      <w:r>
        <w:rPr>
          <w:b/>
          <w:color w:val="383838"/>
          <w:sz w:val="19"/>
        </w:rPr>
        <w:t>a.s</w:t>
      </w:r>
      <w:r>
        <w:rPr>
          <w:b/>
          <w:color w:val="595959"/>
          <w:sz w:val="19"/>
        </w:rPr>
        <w:t>.</w:t>
      </w:r>
    </w:p>
    <w:p w14:paraId="14091D45" w14:textId="77777777" w:rsidR="00775E1A" w:rsidRDefault="00413140">
      <w:pPr>
        <w:pStyle w:val="Zkladntext"/>
        <w:spacing w:before="7"/>
        <w:rPr>
          <w:b/>
        </w:rPr>
      </w:pPr>
      <w:r>
        <w:br w:type="column"/>
      </w:r>
    </w:p>
    <w:p w14:paraId="3CB4A23B" w14:textId="77777777" w:rsidR="00775E1A" w:rsidRDefault="00413140">
      <w:pPr>
        <w:pStyle w:val="Zkladntext"/>
        <w:ind w:left="630"/>
      </w:pPr>
      <w:r>
        <w:rPr>
          <w:color w:val="383838"/>
          <w:w w:val="105"/>
        </w:rPr>
        <w:t>V Praze</w:t>
      </w:r>
    </w:p>
    <w:p w14:paraId="78C073D1" w14:textId="77777777" w:rsidR="00775E1A" w:rsidRDefault="00775E1A">
      <w:pPr>
        <w:pStyle w:val="Zkladntext"/>
        <w:spacing w:before="2"/>
        <w:rPr>
          <w:sz w:val="21"/>
        </w:rPr>
      </w:pPr>
    </w:p>
    <w:p w14:paraId="0A281696" w14:textId="77777777" w:rsidR="00775E1A" w:rsidRDefault="00413140">
      <w:pPr>
        <w:pStyle w:val="Zkladntext"/>
        <w:spacing w:line="249" w:lineRule="auto"/>
        <w:ind w:left="618" w:right="134" w:hanging="1"/>
      </w:pPr>
      <w:r>
        <w:rPr>
          <w:color w:val="383838"/>
        </w:rPr>
        <w:t>Institut plánování a rozvoje hlavního města Prahy,  příspěvková organizace</w:t>
      </w:r>
    </w:p>
    <w:p w14:paraId="3EF71D22" w14:textId="77777777" w:rsidR="00775E1A" w:rsidRDefault="00775E1A">
      <w:pPr>
        <w:spacing w:line="249" w:lineRule="auto"/>
        <w:sectPr w:rsidR="00775E1A">
          <w:type w:val="continuous"/>
          <w:pgSz w:w="11910" w:h="16840"/>
          <w:pgMar w:top="120" w:right="1020" w:bottom="280" w:left="1660" w:header="708" w:footer="708" w:gutter="0"/>
          <w:cols w:num="2" w:space="708" w:equalWidth="0">
            <w:col w:w="3299" w:space="1455"/>
            <w:col w:w="4476"/>
          </w:cols>
        </w:sectPr>
      </w:pPr>
    </w:p>
    <w:p w14:paraId="29257460" w14:textId="77777777" w:rsidR="00775E1A" w:rsidRDefault="00775E1A">
      <w:pPr>
        <w:pStyle w:val="Zkladntext"/>
      </w:pPr>
    </w:p>
    <w:p w14:paraId="1CEE443E" w14:textId="77777777" w:rsidR="00775E1A" w:rsidRDefault="00775E1A">
      <w:pPr>
        <w:pStyle w:val="Zkladntext"/>
      </w:pPr>
    </w:p>
    <w:p w14:paraId="7BBCCF4B" w14:textId="77777777" w:rsidR="00775E1A" w:rsidRDefault="00775E1A">
      <w:pPr>
        <w:pStyle w:val="Zkladntext"/>
      </w:pPr>
    </w:p>
    <w:p w14:paraId="1569691C" w14:textId="77777777" w:rsidR="00775E1A" w:rsidRDefault="00775E1A">
      <w:pPr>
        <w:sectPr w:rsidR="00775E1A">
          <w:type w:val="continuous"/>
          <w:pgSz w:w="11910" w:h="16840"/>
          <w:pgMar w:top="120" w:right="1020" w:bottom="280" w:left="1660" w:header="708" w:footer="708" w:gutter="0"/>
          <w:cols w:space="708"/>
        </w:sectPr>
      </w:pPr>
    </w:p>
    <w:p w14:paraId="07F20A34" w14:textId="77777777" w:rsidR="00775E1A" w:rsidRDefault="00775E1A">
      <w:pPr>
        <w:pStyle w:val="Zkladntext"/>
        <w:spacing w:before="2"/>
        <w:rPr>
          <w:sz w:val="24"/>
        </w:rPr>
      </w:pPr>
    </w:p>
    <w:p w14:paraId="6B7E14C0" w14:textId="77777777" w:rsidR="00775E1A" w:rsidRDefault="00413140">
      <w:pPr>
        <w:ind w:left="716"/>
        <w:rPr>
          <w:sz w:val="18"/>
        </w:rPr>
      </w:pPr>
      <w:r>
        <w:rPr>
          <w:noProof/>
        </w:rPr>
        <w:drawing>
          <wp:anchor distT="0" distB="0" distL="0" distR="0" simplePos="0" relativeHeight="268419167" behindDoc="1" locked="0" layoutInCell="1" allowOverlap="1" wp14:anchorId="642520A7" wp14:editId="7F62994E">
            <wp:simplePos x="0" y="0"/>
            <wp:positionH relativeFrom="page">
              <wp:posOffset>1280160</wp:posOffset>
            </wp:positionH>
            <wp:positionV relativeFrom="paragraph">
              <wp:posOffset>129867</wp:posOffset>
            </wp:positionV>
            <wp:extent cx="780288" cy="32918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780288" cy="329183"/>
                    </a:xfrm>
                    <a:prstGeom prst="rect">
                      <a:avLst/>
                    </a:prstGeom>
                  </pic:spPr>
                </pic:pic>
              </a:graphicData>
            </a:graphic>
          </wp:anchor>
        </w:drawing>
      </w:r>
      <w:r>
        <w:rPr>
          <w:color w:val="383838"/>
          <w:sz w:val="18"/>
        </w:rPr>
        <w:t>.</w:t>
      </w:r>
      <w:r>
        <w:rPr>
          <w:color w:val="595959"/>
          <w:sz w:val="18"/>
        </w:rPr>
        <w:t>.</w:t>
      </w:r>
      <w:r>
        <w:rPr>
          <w:color w:val="747474"/>
          <w:sz w:val="18"/>
        </w:rPr>
        <w:t>.</w:t>
      </w:r>
      <w:r>
        <w:rPr>
          <w:color w:val="383838"/>
          <w:sz w:val="18"/>
        </w:rPr>
        <w:t xml:space="preserve">... </w:t>
      </w:r>
      <w:r>
        <w:rPr>
          <w:color w:val="747474"/>
          <w:sz w:val="18"/>
        </w:rPr>
        <w:t>.</w:t>
      </w:r>
      <w:r>
        <w:rPr>
          <w:color w:val="595959"/>
          <w:sz w:val="18"/>
        </w:rPr>
        <w:t>.</w:t>
      </w:r>
      <w:r>
        <w:rPr>
          <w:color w:val="383838"/>
          <w:sz w:val="18"/>
        </w:rPr>
        <w:t>. .</w:t>
      </w:r>
      <w:r>
        <w:rPr>
          <w:color w:val="595959"/>
          <w:sz w:val="18"/>
        </w:rPr>
        <w:t>.</w:t>
      </w:r>
      <w:r>
        <w:rPr>
          <w:color w:val="383838"/>
          <w:sz w:val="18"/>
        </w:rPr>
        <w:t>.</w:t>
      </w:r>
      <w:r>
        <w:rPr>
          <w:color w:val="595959"/>
          <w:sz w:val="18"/>
        </w:rPr>
        <w:t>.</w:t>
      </w:r>
    </w:p>
    <w:p w14:paraId="5EEEFBDD" w14:textId="77777777" w:rsidR="00775E1A" w:rsidRDefault="00413140">
      <w:pPr>
        <w:tabs>
          <w:tab w:val="left" w:pos="1975"/>
        </w:tabs>
        <w:spacing w:before="204" w:line="278" w:lineRule="exact"/>
        <w:ind w:left="311"/>
        <w:rPr>
          <w:rFonts w:ascii="Times New Roman" w:hAnsi="Times New Roman"/>
          <w:i/>
          <w:sz w:val="23"/>
        </w:rPr>
      </w:pPr>
      <w:r>
        <w:br w:type="column"/>
      </w:r>
      <w:r>
        <w:rPr>
          <w:rFonts w:ascii="Times New Roman" w:hAnsi="Times New Roman"/>
          <w:i/>
          <w:color w:val="383838"/>
          <w:spacing w:val="-23"/>
          <w:w w:val="115"/>
          <w:sz w:val="23"/>
        </w:rPr>
        <w:t>•</w:t>
      </w:r>
      <w:r>
        <w:rPr>
          <w:rFonts w:ascii="Times New Roman" w:hAnsi="Times New Roman"/>
          <w:i/>
          <w:color w:val="595959"/>
          <w:spacing w:val="-23"/>
          <w:w w:val="115"/>
          <w:sz w:val="23"/>
        </w:rPr>
        <w:t xml:space="preserve">.. </w:t>
      </w:r>
      <w:r>
        <w:rPr>
          <w:rFonts w:ascii="Times New Roman" w:hAnsi="Times New Roman"/>
          <w:i/>
          <w:color w:val="595959"/>
          <w:spacing w:val="-5"/>
          <w:w w:val="115"/>
          <w:sz w:val="23"/>
        </w:rPr>
        <w:t xml:space="preserve"> </w:t>
      </w:r>
      <w:r>
        <w:rPr>
          <w:rFonts w:ascii="Times New Roman" w:hAnsi="Times New Roman"/>
          <w:i/>
          <w:color w:val="383838"/>
          <w:w w:val="115"/>
          <w:sz w:val="23"/>
        </w:rPr>
        <w:t>....</w:t>
      </w:r>
      <w:r>
        <w:rPr>
          <w:rFonts w:ascii="Times New Roman" w:hAnsi="Times New Roman"/>
          <w:i/>
          <w:color w:val="595959"/>
          <w:w w:val="115"/>
          <w:sz w:val="23"/>
        </w:rPr>
        <w:t>.</w:t>
      </w:r>
      <w:r>
        <w:rPr>
          <w:rFonts w:ascii="Times New Roman" w:hAnsi="Times New Roman"/>
          <w:i/>
          <w:color w:val="494949"/>
          <w:w w:val="115"/>
          <w:sz w:val="26"/>
        </w:rPr>
        <w:t>:</w:t>
      </w:r>
      <w:r>
        <w:rPr>
          <w:rFonts w:ascii="Times New Roman" w:hAnsi="Times New Roman"/>
          <w:i/>
          <w:color w:val="383838"/>
          <w:w w:val="115"/>
          <w:sz w:val="23"/>
        </w:rPr>
        <w:t>....</w:t>
      </w:r>
      <w:r>
        <w:rPr>
          <w:rFonts w:ascii="Times New Roman" w:hAnsi="Times New Roman"/>
          <w:i/>
          <w:color w:val="383838"/>
          <w:w w:val="115"/>
          <w:sz w:val="23"/>
        </w:rPr>
        <w:tab/>
      </w:r>
      <w:r>
        <w:rPr>
          <w:rFonts w:ascii="Times New Roman" w:hAnsi="Times New Roman"/>
          <w:i/>
          <w:color w:val="494949"/>
          <w:w w:val="115"/>
          <w:sz w:val="23"/>
        </w:rPr>
        <w:t>.........</w:t>
      </w:r>
      <w:r>
        <w:rPr>
          <w:rFonts w:ascii="Times New Roman" w:hAnsi="Times New Roman"/>
          <w:i/>
          <w:color w:val="595959"/>
          <w:w w:val="115"/>
          <w:sz w:val="23"/>
        </w:rPr>
        <w:t>.</w:t>
      </w:r>
    </w:p>
    <w:p w14:paraId="11413FB4" w14:textId="50800E2E" w:rsidR="00775E1A" w:rsidRDefault="00413140">
      <w:pPr>
        <w:pStyle w:val="Nadpis2"/>
        <w:tabs>
          <w:tab w:val="left" w:pos="1509"/>
        </w:tabs>
        <w:spacing w:line="220" w:lineRule="exact"/>
      </w:pPr>
      <w:r>
        <w:pict w14:anchorId="0E53E121">
          <v:line id="_x0000_s1032" style="position:absolute;left:0;text-align:left;z-index:1504;mso-position-horizontal-relative:page" from="165.85pt,-1.65pt" to="169.45pt,-1.65pt" strokeweight=".08442mm">
            <w10:wrap anchorx="page"/>
          </v:line>
        </w:pict>
      </w:r>
      <w:r>
        <w:rPr>
          <w:color w:val="383838"/>
        </w:rPr>
        <w:t>Ing.</w:t>
      </w:r>
      <w:r>
        <w:rPr>
          <w:color w:val="383838"/>
          <w:spacing w:val="-12"/>
        </w:rPr>
        <w:t xml:space="preserve"> </w:t>
      </w:r>
      <w:r>
        <w:rPr>
          <w:color w:val="383838"/>
        </w:rPr>
        <w:t>Vladi</w:t>
      </w:r>
      <w:r>
        <w:rPr>
          <w:color w:val="383838"/>
        </w:rPr>
        <w:tab/>
      </w:r>
      <w:r>
        <w:rPr>
          <w:color w:val="383838"/>
          <w:spacing w:val="-18"/>
        </w:rPr>
        <w:t>id</w:t>
      </w:r>
      <w:r>
        <w:rPr>
          <w:color w:val="595959"/>
          <w:spacing w:val="-18"/>
        </w:rPr>
        <w:t>·</w:t>
      </w:r>
      <w:r>
        <w:rPr>
          <w:color w:val="383838"/>
          <w:spacing w:val="-18"/>
        </w:rPr>
        <w:t>i··</w:t>
      </w:r>
    </w:p>
    <w:p w14:paraId="0F359DE2" w14:textId="77777777" w:rsidR="00775E1A" w:rsidRDefault="00775E1A">
      <w:pPr>
        <w:spacing w:line="220" w:lineRule="exact"/>
        <w:sectPr w:rsidR="00775E1A">
          <w:type w:val="continuous"/>
          <w:pgSz w:w="11910" w:h="16840"/>
          <w:pgMar w:top="120" w:right="1020" w:bottom="280" w:left="1660" w:header="708" w:footer="708" w:gutter="0"/>
          <w:cols w:num="2" w:space="708" w:equalWidth="0">
            <w:col w:w="1582" w:space="40"/>
            <w:col w:w="7608"/>
          </w:cols>
        </w:sectPr>
      </w:pPr>
    </w:p>
    <w:p w14:paraId="16F69124" w14:textId="5C6CAEF0" w:rsidR="00775E1A" w:rsidRDefault="00413140">
      <w:pPr>
        <w:pStyle w:val="Zkladntext"/>
        <w:spacing w:before="32"/>
        <w:ind w:left="1050" w:right="5310"/>
        <w:jc w:val="center"/>
      </w:pPr>
      <w:r>
        <w:rPr>
          <w:color w:val="383838"/>
        </w:rPr>
        <w:t>předseda  představenstva</w:t>
      </w:r>
    </w:p>
    <w:p w14:paraId="0C2AC1BC" w14:textId="77777777" w:rsidR="00775E1A" w:rsidRDefault="00775E1A">
      <w:pPr>
        <w:pStyle w:val="Zkladntext"/>
        <w:rPr>
          <w:sz w:val="22"/>
        </w:rPr>
      </w:pPr>
    </w:p>
    <w:p w14:paraId="5F5710DA" w14:textId="77777777" w:rsidR="00775E1A" w:rsidRDefault="00775E1A">
      <w:pPr>
        <w:pStyle w:val="Zkladntext"/>
        <w:rPr>
          <w:sz w:val="22"/>
        </w:rPr>
      </w:pPr>
    </w:p>
    <w:p w14:paraId="2A2E66F2" w14:textId="77777777" w:rsidR="00775E1A" w:rsidRDefault="00775E1A">
      <w:pPr>
        <w:pStyle w:val="Zkladntext"/>
        <w:rPr>
          <w:sz w:val="22"/>
        </w:rPr>
      </w:pPr>
    </w:p>
    <w:p w14:paraId="51300D08" w14:textId="77777777" w:rsidR="00775E1A" w:rsidRDefault="00775E1A">
      <w:pPr>
        <w:pStyle w:val="Zkladntext"/>
        <w:rPr>
          <w:sz w:val="22"/>
        </w:rPr>
      </w:pPr>
    </w:p>
    <w:p w14:paraId="3B70D1CF" w14:textId="77777777" w:rsidR="00775E1A" w:rsidRDefault="00413140">
      <w:pPr>
        <w:pStyle w:val="Nadpis2"/>
        <w:spacing w:before="168"/>
        <w:ind w:left="1028" w:right="5310"/>
        <w:jc w:val="center"/>
      </w:pPr>
      <w:r>
        <w:rPr>
          <w:color w:val="383838"/>
        </w:rPr>
        <w:t>Ing. Petr Vyskočil</w:t>
      </w:r>
    </w:p>
    <w:p w14:paraId="722DCD3C" w14:textId="77777777" w:rsidR="00775E1A" w:rsidRDefault="00413140">
      <w:pPr>
        <w:pStyle w:val="Zkladntext"/>
        <w:spacing w:before="3"/>
        <w:ind w:left="1054" w:right="5310"/>
        <w:jc w:val="center"/>
      </w:pPr>
      <w:r>
        <w:rPr>
          <w:color w:val="383838"/>
          <w:spacing w:val="-114"/>
          <w:w w:val="106"/>
        </w:rPr>
        <w:t>m</w:t>
      </w:r>
      <w:r>
        <w:rPr>
          <w:color w:val="383838"/>
          <w:w w:val="106"/>
        </w:rPr>
        <w:t>·</w:t>
      </w:r>
      <w:r>
        <w:rPr>
          <w:color w:val="383838"/>
        </w:rPr>
        <w:t xml:space="preserve">  </w:t>
      </w:r>
      <w:r>
        <w:rPr>
          <w:color w:val="383838"/>
          <w:spacing w:val="23"/>
        </w:rPr>
        <w:t xml:space="preserve"> </w:t>
      </w:r>
      <w:r>
        <w:rPr>
          <w:color w:val="383838"/>
          <w:w w:val="101"/>
        </w:rPr>
        <w:t>topředseda</w:t>
      </w:r>
      <w:r>
        <w:rPr>
          <w:color w:val="383838"/>
          <w:spacing w:val="13"/>
        </w:rPr>
        <w:t xml:space="preserve"> </w:t>
      </w:r>
      <w:r>
        <w:rPr>
          <w:color w:val="383838"/>
          <w:w w:val="103"/>
        </w:rPr>
        <w:t>představenstva</w:t>
      </w:r>
    </w:p>
    <w:p w14:paraId="62276B3C" w14:textId="77777777" w:rsidR="00775E1A" w:rsidRDefault="00775E1A">
      <w:pPr>
        <w:pStyle w:val="Zkladntext"/>
        <w:rPr>
          <w:sz w:val="22"/>
        </w:rPr>
      </w:pPr>
    </w:p>
    <w:p w14:paraId="1D49C121" w14:textId="77777777" w:rsidR="00775E1A" w:rsidRDefault="00775E1A">
      <w:pPr>
        <w:pStyle w:val="Zkladntext"/>
        <w:spacing w:before="10"/>
        <w:rPr>
          <w:sz w:val="18"/>
        </w:rPr>
      </w:pPr>
    </w:p>
    <w:p w14:paraId="3182CAC8" w14:textId="77777777" w:rsidR="00775E1A" w:rsidRDefault="00413140">
      <w:pPr>
        <w:pStyle w:val="Nadpis2"/>
        <w:tabs>
          <w:tab w:val="left" w:pos="5843"/>
        </w:tabs>
        <w:ind w:left="1513"/>
      </w:pPr>
      <w:r>
        <w:rPr>
          <w:color w:val="383838"/>
          <w:w w:val="135"/>
        </w:rPr>
        <w:t>OBJEDNATEL</w:t>
      </w:r>
      <w:r>
        <w:rPr>
          <w:color w:val="383838"/>
          <w:w w:val="135"/>
        </w:rPr>
        <w:tab/>
        <w:t>ZHOTOVITEL</w:t>
      </w:r>
    </w:p>
    <w:p w14:paraId="01AA328D" w14:textId="77777777" w:rsidR="00775E1A" w:rsidRDefault="00775E1A">
      <w:pPr>
        <w:pStyle w:val="Zkladntext"/>
        <w:rPr>
          <w:b/>
        </w:rPr>
      </w:pPr>
    </w:p>
    <w:p w14:paraId="7962012B" w14:textId="77777777" w:rsidR="00775E1A" w:rsidRDefault="00775E1A">
      <w:pPr>
        <w:pStyle w:val="Zkladntext"/>
        <w:rPr>
          <w:b/>
        </w:rPr>
      </w:pPr>
    </w:p>
    <w:p w14:paraId="3FD3C66F" w14:textId="77777777" w:rsidR="00775E1A" w:rsidRDefault="00775E1A">
      <w:pPr>
        <w:pStyle w:val="Zkladntext"/>
        <w:spacing w:before="7"/>
        <w:rPr>
          <w:b/>
          <w:sz w:val="13"/>
        </w:rPr>
      </w:pPr>
    </w:p>
    <w:p w14:paraId="3A70606C" w14:textId="77777777" w:rsidR="00775E1A" w:rsidRDefault="00413140">
      <w:pPr>
        <w:pStyle w:val="Zkladntext"/>
        <w:spacing w:line="20" w:lineRule="exact"/>
        <w:ind w:left="7716"/>
        <w:rPr>
          <w:sz w:val="2"/>
        </w:rPr>
      </w:pPr>
      <w:r>
        <w:rPr>
          <w:sz w:val="2"/>
        </w:rPr>
      </w:r>
      <w:r>
        <w:rPr>
          <w:sz w:val="2"/>
        </w:rPr>
        <w:pict w14:anchorId="1B57AE87">
          <v:group id="_x0000_s1030" style="width:49.35pt;height:.5pt;mso-position-horizontal-relative:char;mso-position-vertical-relative:line" coordsize="987,10">
            <v:line id="_x0000_s1031" style="position:absolute" from="5,5" to="981,5" strokeweight=".16886mm"/>
            <w10:anchorlock/>
          </v:group>
        </w:pict>
      </w:r>
    </w:p>
    <w:p w14:paraId="042FEFBF" w14:textId="77777777" w:rsidR="00775E1A" w:rsidRDefault="00775E1A">
      <w:pPr>
        <w:spacing w:line="20" w:lineRule="exact"/>
        <w:rPr>
          <w:sz w:val="2"/>
        </w:rPr>
        <w:sectPr w:rsidR="00775E1A">
          <w:type w:val="continuous"/>
          <w:pgSz w:w="11910" w:h="16840"/>
          <w:pgMar w:top="120" w:right="1020" w:bottom="280" w:left="1660" w:header="708" w:footer="708" w:gutter="0"/>
          <w:cols w:space="708"/>
        </w:sectPr>
      </w:pPr>
    </w:p>
    <w:p w14:paraId="3E0D2411" w14:textId="77777777" w:rsidR="00775E1A" w:rsidRDefault="00413140">
      <w:pPr>
        <w:pStyle w:val="Nadpis4"/>
        <w:spacing w:before="106" w:line="225" w:lineRule="exact"/>
        <w:ind w:left="1719"/>
        <w:rPr>
          <w:rFonts w:ascii="Courier New"/>
        </w:rPr>
      </w:pPr>
      <w:r>
        <w:rPr>
          <w:noProof/>
        </w:rPr>
        <w:drawing>
          <wp:anchor distT="0" distB="0" distL="0" distR="0" simplePos="0" relativeHeight="1480" behindDoc="0" locked="0" layoutInCell="1" allowOverlap="1" wp14:anchorId="0DCF256C" wp14:editId="5EDB526F">
            <wp:simplePos x="0" y="0"/>
            <wp:positionH relativeFrom="page">
              <wp:posOffset>1524000</wp:posOffset>
            </wp:positionH>
            <wp:positionV relativeFrom="paragraph">
              <wp:posOffset>152723</wp:posOffset>
            </wp:positionV>
            <wp:extent cx="536448" cy="54863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2" cstate="print"/>
                    <a:stretch>
                      <a:fillRect/>
                    </a:stretch>
                  </pic:blipFill>
                  <pic:spPr>
                    <a:xfrm>
                      <a:off x="0" y="0"/>
                      <a:ext cx="536448" cy="548639"/>
                    </a:xfrm>
                    <a:prstGeom prst="rect">
                      <a:avLst/>
                    </a:prstGeom>
                  </pic:spPr>
                </pic:pic>
              </a:graphicData>
            </a:graphic>
          </wp:anchor>
        </w:drawing>
      </w:r>
      <w:r>
        <w:rPr>
          <w:rFonts w:ascii="Courier New"/>
          <w:color w:val="747474"/>
          <w:w w:val="105"/>
        </w:rPr>
        <w:t>METROPROJEKT</w:t>
      </w:r>
    </w:p>
    <w:p w14:paraId="192D6410" w14:textId="77777777" w:rsidR="00775E1A" w:rsidRDefault="00413140">
      <w:pPr>
        <w:spacing w:line="153" w:lineRule="exact"/>
        <w:ind w:left="1717"/>
        <w:rPr>
          <w:b/>
          <w:sz w:val="16"/>
        </w:rPr>
      </w:pPr>
      <w:r>
        <w:rPr>
          <w:b/>
          <w:color w:val="747474"/>
          <w:w w:val="115"/>
          <w:sz w:val="16"/>
        </w:rPr>
        <w:t>Praha  a</w:t>
      </w:r>
      <w:r>
        <w:rPr>
          <w:b/>
          <w:color w:val="939393"/>
          <w:w w:val="115"/>
          <w:sz w:val="16"/>
        </w:rPr>
        <w:t xml:space="preserve">. </w:t>
      </w:r>
      <w:r>
        <w:rPr>
          <w:b/>
          <w:color w:val="747474"/>
          <w:w w:val="115"/>
          <w:sz w:val="16"/>
        </w:rPr>
        <w:t>s.</w:t>
      </w:r>
    </w:p>
    <w:p w14:paraId="7D648304" w14:textId="77777777" w:rsidR="00775E1A" w:rsidRDefault="00413140">
      <w:pPr>
        <w:spacing w:line="204" w:lineRule="exact"/>
        <w:ind w:left="1733"/>
        <w:rPr>
          <w:b/>
          <w:sz w:val="15"/>
        </w:rPr>
      </w:pPr>
      <w:r>
        <w:rPr>
          <w:b/>
          <w:color w:val="747474"/>
          <w:w w:val="105"/>
          <w:sz w:val="15"/>
        </w:rPr>
        <w:t>Argentlnsd 16211</w:t>
      </w:r>
      <w:r>
        <w:rPr>
          <w:b/>
          <w:color w:val="747474"/>
          <w:w w:val="105"/>
          <w:position w:val="6"/>
          <w:sz w:val="15"/>
        </w:rPr>
        <w:t>36</w:t>
      </w:r>
    </w:p>
    <w:p w14:paraId="14031C0E" w14:textId="77777777" w:rsidR="00775E1A" w:rsidRDefault="00413140">
      <w:pPr>
        <w:tabs>
          <w:tab w:val="right" w:pos="3285"/>
        </w:tabs>
        <w:spacing w:before="5" w:line="168" w:lineRule="exact"/>
        <w:ind w:left="1729"/>
        <w:rPr>
          <w:b/>
          <w:sz w:val="14"/>
        </w:rPr>
      </w:pPr>
      <w:r>
        <w:rPr>
          <w:rFonts w:ascii="Times New Roman"/>
          <w:color w:val="747474"/>
          <w:sz w:val="16"/>
        </w:rPr>
        <w:t>170 00</w:t>
      </w:r>
      <w:r>
        <w:rPr>
          <w:rFonts w:ascii="Times New Roman"/>
          <w:color w:val="747474"/>
          <w:spacing w:val="9"/>
          <w:sz w:val="16"/>
        </w:rPr>
        <w:t xml:space="preserve"> </w:t>
      </w:r>
      <w:r>
        <w:rPr>
          <w:b/>
          <w:color w:val="747474"/>
          <w:sz w:val="14"/>
        </w:rPr>
        <w:t>Praha</w:t>
      </w:r>
      <w:r>
        <w:rPr>
          <w:b/>
          <w:color w:val="747474"/>
          <w:spacing w:val="17"/>
          <w:sz w:val="14"/>
        </w:rPr>
        <w:t xml:space="preserve"> </w:t>
      </w:r>
      <w:r>
        <w:rPr>
          <w:rFonts w:ascii="Times New Roman"/>
          <w:color w:val="747474"/>
          <w:sz w:val="16"/>
        </w:rPr>
        <w:t>7</w:t>
      </w:r>
      <w:r>
        <w:rPr>
          <w:b/>
          <w:color w:val="747474"/>
          <w:sz w:val="14"/>
        </w:rPr>
        <w:tab/>
        <w:t>4</w:t>
      </w:r>
    </w:p>
    <w:p w14:paraId="5657F244" w14:textId="77777777" w:rsidR="00775E1A" w:rsidRDefault="00413140">
      <w:pPr>
        <w:spacing w:line="134" w:lineRule="exact"/>
        <w:ind w:left="1680"/>
        <w:rPr>
          <w:sz w:val="13"/>
        </w:rPr>
      </w:pPr>
      <w:r>
        <w:rPr>
          <w:color w:val="747474"/>
          <w:w w:val="73"/>
          <w:sz w:val="13"/>
        </w:rPr>
        <w:t>w</w:t>
      </w:r>
      <w:r>
        <w:rPr>
          <w:color w:val="747474"/>
          <w:sz w:val="13"/>
        </w:rPr>
        <w:t xml:space="preserve"> </w:t>
      </w:r>
      <w:r>
        <w:rPr>
          <w:color w:val="747474"/>
          <w:spacing w:val="17"/>
          <w:sz w:val="13"/>
        </w:rPr>
        <w:t xml:space="preserve"> </w:t>
      </w:r>
      <w:r>
        <w:rPr>
          <w:color w:val="747474"/>
          <w:w w:val="73"/>
          <w:sz w:val="13"/>
        </w:rPr>
        <w:t>-</w:t>
      </w:r>
      <w:r>
        <w:rPr>
          <w:color w:val="747474"/>
          <w:sz w:val="13"/>
        </w:rPr>
        <w:t xml:space="preserve">   </w:t>
      </w:r>
      <w:r>
        <w:rPr>
          <w:color w:val="747474"/>
          <w:spacing w:val="11"/>
          <w:sz w:val="13"/>
        </w:rPr>
        <w:t xml:space="preserve"> </w:t>
      </w:r>
      <w:r>
        <w:rPr>
          <w:color w:val="747474"/>
          <w:w w:val="73"/>
          <w:sz w:val="13"/>
        </w:rPr>
        <w:t>.</w:t>
      </w:r>
      <w:r>
        <w:rPr>
          <w:color w:val="747474"/>
          <w:spacing w:val="-26"/>
          <w:sz w:val="13"/>
        </w:rPr>
        <w:t xml:space="preserve"> </w:t>
      </w:r>
      <w:r>
        <w:rPr>
          <w:color w:val="747474"/>
          <w:w w:val="102"/>
          <w:sz w:val="13"/>
        </w:rPr>
        <w:t>metroproje</w:t>
      </w:r>
      <w:r>
        <w:rPr>
          <w:color w:val="747474"/>
          <w:spacing w:val="-12"/>
          <w:sz w:val="13"/>
        </w:rPr>
        <w:t xml:space="preserve"> </w:t>
      </w:r>
      <w:r>
        <w:rPr>
          <w:color w:val="747474"/>
          <w:spacing w:val="-63"/>
          <w:w w:val="106"/>
          <w:sz w:val="13"/>
        </w:rPr>
        <w:t>k</w:t>
      </w:r>
      <w:r>
        <w:rPr>
          <w:color w:val="595959"/>
          <w:w w:val="88"/>
          <w:sz w:val="13"/>
        </w:rPr>
        <w:t>,</w:t>
      </w:r>
      <w:r>
        <w:rPr>
          <w:color w:val="595959"/>
          <w:spacing w:val="-11"/>
          <w:sz w:val="13"/>
        </w:rPr>
        <w:t xml:space="preserve"> </w:t>
      </w:r>
      <w:r>
        <w:rPr>
          <w:color w:val="747474"/>
          <w:w w:val="105"/>
          <w:sz w:val="13"/>
        </w:rPr>
        <w:t>t</w:t>
      </w:r>
      <w:r>
        <w:rPr>
          <w:color w:val="747474"/>
          <w:spacing w:val="16"/>
          <w:sz w:val="13"/>
        </w:rPr>
        <w:t xml:space="preserve"> </w:t>
      </w:r>
      <w:r>
        <w:rPr>
          <w:color w:val="747474"/>
          <w:w w:val="79"/>
          <w:sz w:val="13"/>
        </w:rPr>
        <w:t>CZ</w:t>
      </w:r>
    </w:p>
    <w:p w14:paraId="06F608DA" w14:textId="77777777" w:rsidR="00775E1A" w:rsidRDefault="00413140">
      <w:pPr>
        <w:spacing w:before="30"/>
        <w:ind w:left="740"/>
        <w:jc w:val="both"/>
        <w:rPr>
          <w:sz w:val="11"/>
        </w:rPr>
      </w:pPr>
      <w:r>
        <w:br w:type="column"/>
      </w:r>
      <w:r>
        <w:rPr>
          <w:color w:val="A8A8A8"/>
          <w:w w:val="70"/>
          <w:sz w:val="11"/>
        </w:rPr>
        <w:t xml:space="preserve">í  </w:t>
      </w:r>
      <w:r>
        <w:rPr>
          <w:color w:val="A8A8A8"/>
          <w:w w:val="90"/>
          <w:sz w:val="11"/>
        </w:rPr>
        <w:t xml:space="preserve">"'  " </w:t>
      </w:r>
      <w:r>
        <w:rPr>
          <w:color w:val="A8A8A8"/>
          <w:w w:val="70"/>
          <w:sz w:val="11"/>
        </w:rPr>
        <w:t xml:space="preserve">":"f   </w:t>
      </w:r>
      <w:r>
        <w:rPr>
          <w:color w:val="747474"/>
          <w:w w:val="70"/>
          <w:sz w:val="11"/>
        </w:rPr>
        <w:t xml:space="preserve">' </w:t>
      </w:r>
      <w:r>
        <w:rPr>
          <w:color w:val="A8A8A8"/>
          <w:w w:val="70"/>
          <w:sz w:val="11"/>
        </w:rPr>
        <w:t xml:space="preserve">' </w:t>
      </w:r>
      <w:r>
        <w:rPr>
          <w:color w:val="A8A8A8"/>
          <w:w w:val="90"/>
          <w:sz w:val="11"/>
        </w:rPr>
        <w:t>f-      ·</w:t>
      </w:r>
    </w:p>
    <w:p w14:paraId="27BE471F" w14:textId="77777777" w:rsidR="00775E1A" w:rsidRDefault="00413140">
      <w:pPr>
        <w:spacing w:before="4" w:line="252" w:lineRule="auto"/>
        <w:ind w:left="768" w:firstLine="11"/>
        <w:jc w:val="both"/>
        <w:rPr>
          <w:rFonts w:ascii="Times New Roman" w:hAnsi="Times New Roman"/>
          <w:sz w:val="14"/>
        </w:rPr>
      </w:pPr>
      <w:r>
        <w:rPr>
          <w:rFonts w:ascii="Times New Roman" w:hAnsi="Times New Roman"/>
          <w:color w:val="939393"/>
          <w:w w:val="96"/>
          <w:sz w:val="15"/>
        </w:rPr>
        <w:t>l1.</w:t>
      </w:r>
      <w:r>
        <w:rPr>
          <w:rFonts w:ascii="Times New Roman" w:hAnsi="Times New Roman"/>
          <w:color w:val="939393"/>
          <w:spacing w:val="-2"/>
          <w:sz w:val="15"/>
        </w:rPr>
        <w:t xml:space="preserve"> </w:t>
      </w:r>
      <w:r>
        <w:rPr>
          <w:rFonts w:ascii="Times New Roman" w:hAnsi="Times New Roman"/>
          <w:color w:val="939393"/>
          <w:w w:val="96"/>
          <w:sz w:val="15"/>
        </w:rPr>
        <w:t>titut</w:t>
      </w:r>
      <w:r>
        <w:rPr>
          <w:rFonts w:ascii="Times New Roman" w:hAnsi="Times New Roman"/>
          <w:color w:val="939393"/>
          <w:sz w:val="15"/>
        </w:rPr>
        <w:t xml:space="preserve"> </w:t>
      </w:r>
      <w:r>
        <w:rPr>
          <w:rFonts w:ascii="Times New Roman" w:hAnsi="Times New Roman"/>
          <w:color w:val="939393"/>
          <w:spacing w:val="-16"/>
          <w:sz w:val="15"/>
        </w:rPr>
        <w:t xml:space="preserve"> </w:t>
      </w:r>
      <w:r>
        <w:rPr>
          <w:rFonts w:ascii="Times New Roman" w:hAnsi="Times New Roman"/>
          <w:color w:val="939393"/>
          <w:spacing w:val="-4"/>
          <w:w w:val="86"/>
          <w:sz w:val="15"/>
        </w:rPr>
        <w:t>p</w:t>
      </w:r>
      <w:r>
        <w:rPr>
          <w:rFonts w:ascii="Times New Roman" w:hAnsi="Times New Roman"/>
          <w:color w:val="939393"/>
          <w:spacing w:val="8"/>
          <w:w w:val="54"/>
          <w:sz w:val="15"/>
        </w:rPr>
        <w:t>"</w:t>
      </w:r>
      <w:r>
        <w:rPr>
          <w:rFonts w:ascii="Times New Roman" w:hAnsi="Times New Roman"/>
          <w:color w:val="747474"/>
          <w:w w:val="42"/>
          <w:sz w:val="15"/>
        </w:rPr>
        <w:t>C.</w:t>
      </w:r>
      <w:r>
        <w:rPr>
          <w:rFonts w:ascii="Times New Roman" w:hAnsi="Times New Roman"/>
          <w:color w:val="939393"/>
          <w:w w:val="38"/>
          <w:sz w:val="15"/>
        </w:rPr>
        <w:t>:-</w:t>
      </w:r>
      <w:r>
        <w:rPr>
          <w:rFonts w:ascii="Times New Roman" w:hAnsi="Times New Roman"/>
          <w:color w:val="939393"/>
          <w:spacing w:val="-5"/>
          <w:w w:val="38"/>
          <w:sz w:val="15"/>
        </w:rPr>
        <w:t>-</w:t>
      </w:r>
      <w:r>
        <w:rPr>
          <w:rFonts w:ascii="Times New Roman" w:hAnsi="Times New Roman"/>
          <w:color w:val="939393"/>
          <w:spacing w:val="-7"/>
          <w:w w:val="87"/>
          <w:sz w:val="15"/>
        </w:rPr>
        <w:t>.</w:t>
      </w:r>
      <w:r>
        <w:rPr>
          <w:rFonts w:ascii="Times New Roman" w:hAnsi="Times New Roman"/>
          <w:color w:val="939393"/>
          <w:w w:val="57"/>
          <w:sz w:val="15"/>
        </w:rPr>
        <w:t>:.:</w:t>
      </w:r>
      <w:r>
        <w:rPr>
          <w:rFonts w:ascii="Times New Roman" w:hAnsi="Times New Roman"/>
          <w:color w:val="939393"/>
          <w:spacing w:val="-25"/>
          <w:sz w:val="15"/>
        </w:rPr>
        <w:t xml:space="preserve"> </w:t>
      </w:r>
      <w:r>
        <w:rPr>
          <w:rFonts w:ascii="Times New Roman" w:hAnsi="Times New Roman"/>
          <w:color w:val="939393"/>
          <w:w w:val="58"/>
          <w:position w:val="5"/>
          <w:sz w:val="6"/>
        </w:rPr>
        <w:t xml:space="preserve">1 </w:t>
      </w:r>
      <w:r>
        <w:rPr>
          <w:rFonts w:ascii="Times New Roman" w:hAnsi="Times New Roman"/>
          <w:color w:val="A8A8A8"/>
          <w:sz w:val="14"/>
        </w:rPr>
        <w:t xml:space="preserve">11y;ehr3és !i </w:t>
      </w:r>
      <w:r>
        <w:rPr>
          <w:rFonts w:ascii="Times New Roman" w:hAnsi="Times New Roman"/>
          <w:color w:val="939393"/>
          <w:sz w:val="14"/>
        </w:rPr>
        <w:t xml:space="preserve">5 </w:t>
      </w:r>
      <w:r>
        <w:rPr>
          <w:color w:val="939393"/>
          <w:sz w:val="14"/>
        </w:rPr>
        <w:t xml:space="preserve">1t  </w:t>
      </w:r>
      <w:r>
        <w:rPr>
          <w:color w:val="A8A8A8"/>
          <w:sz w:val="14"/>
        </w:rPr>
        <w:t>:</w:t>
      </w:r>
      <w:r>
        <w:rPr>
          <w:color w:val="A8A8A8"/>
          <w:spacing w:val="5"/>
          <w:sz w:val="14"/>
        </w:rPr>
        <w:t xml:space="preserve"> </w:t>
      </w:r>
      <w:r>
        <w:rPr>
          <w:rFonts w:ascii="Times New Roman" w:hAnsi="Times New Roman"/>
          <w:color w:val="A8A8A8"/>
          <w:sz w:val="14"/>
        </w:rPr>
        <w:t>708638;,ll</w:t>
      </w:r>
    </w:p>
    <w:p w14:paraId="49BB4561" w14:textId="77777777" w:rsidR="00775E1A" w:rsidRDefault="00413140">
      <w:pPr>
        <w:spacing w:before="56"/>
        <w:ind w:left="561"/>
        <w:rPr>
          <w:rFonts w:ascii="Times New Roman" w:hAnsi="Times New Roman"/>
          <w:sz w:val="16"/>
        </w:rPr>
      </w:pPr>
      <w:r>
        <w:br w:type="column"/>
      </w:r>
      <w:r>
        <w:rPr>
          <w:color w:val="939393"/>
          <w:sz w:val="10"/>
        </w:rPr>
        <w:t xml:space="preserve">; ;2  </w:t>
      </w:r>
      <w:r>
        <w:rPr>
          <w:rFonts w:ascii="Times New Roman" w:hAnsi="Times New Roman"/>
          <w:color w:val="939393"/>
          <w:sz w:val="15"/>
        </w:rPr>
        <w:t>&lt;zv r.</w:t>
      </w:r>
      <w:r>
        <w:rPr>
          <w:rFonts w:ascii="Times New Roman" w:hAnsi="Times New Roman"/>
          <w:color w:val="747474"/>
          <w:sz w:val="15"/>
        </w:rPr>
        <w:t xml:space="preserve">(j c </w:t>
      </w:r>
      <w:r>
        <w:rPr>
          <w:rFonts w:ascii="Times New Roman" w:hAnsi="Times New Roman"/>
          <w:color w:val="939393"/>
          <w:sz w:val="15"/>
        </w:rPr>
        <w:t xml:space="preserve">:.1:: a </w:t>
      </w:r>
      <w:r>
        <w:rPr>
          <w:rFonts w:ascii="Times New Roman" w:hAnsi="Times New Roman"/>
          <w:color w:val="939393"/>
          <w:sz w:val="16"/>
        </w:rPr>
        <w:t>:á:,y</w:t>
      </w:r>
    </w:p>
    <w:p w14:paraId="30618144" w14:textId="77777777" w:rsidR="00775E1A" w:rsidRDefault="00413140">
      <w:pPr>
        <w:spacing w:before="49" w:line="120" w:lineRule="exact"/>
        <w:ind w:left="505"/>
        <w:rPr>
          <w:sz w:val="12"/>
        </w:rPr>
      </w:pPr>
      <w:r>
        <w:rPr>
          <w:i/>
          <w:color w:val="A8A8A8"/>
          <w:w w:val="105"/>
          <w:sz w:val="12"/>
        </w:rPr>
        <w:t xml:space="preserve">t:1 </w:t>
      </w:r>
      <w:r>
        <w:rPr>
          <w:color w:val="747474"/>
          <w:w w:val="105"/>
          <w:sz w:val="12"/>
        </w:rPr>
        <w:t xml:space="preserve">00  </w:t>
      </w:r>
      <w:r>
        <w:rPr>
          <w:color w:val="939393"/>
          <w:w w:val="105"/>
          <w:sz w:val="12"/>
        </w:rPr>
        <w:t>?!'</w:t>
      </w:r>
      <w:r>
        <w:rPr>
          <w:color w:val="747474"/>
          <w:w w:val="105"/>
          <w:sz w:val="12"/>
        </w:rPr>
        <w:t>C</w:t>
      </w:r>
      <w:r>
        <w:rPr>
          <w:color w:val="939393"/>
          <w:w w:val="105"/>
          <w:sz w:val="12"/>
        </w:rPr>
        <w:t>h Z</w:t>
      </w:r>
    </w:p>
    <w:p w14:paraId="27A8DE2E" w14:textId="77777777" w:rsidR="00775E1A" w:rsidRDefault="00413140">
      <w:pPr>
        <w:tabs>
          <w:tab w:val="left" w:pos="1861"/>
        </w:tabs>
        <w:spacing w:line="201" w:lineRule="exact"/>
        <w:ind w:left="531"/>
        <w:rPr>
          <w:rFonts w:ascii="Times New Roman"/>
          <w:sz w:val="19"/>
        </w:rPr>
      </w:pPr>
      <w:r>
        <w:rPr>
          <w:rFonts w:ascii="Times New Roman"/>
          <w:color w:val="A8A8A8"/>
          <w:sz w:val="16"/>
        </w:rPr>
        <w:t>i\'.ov</w:t>
      </w:r>
      <w:r>
        <w:rPr>
          <w:rFonts w:ascii="Times New Roman"/>
          <w:color w:val="A8A8A8"/>
          <w:spacing w:val="-12"/>
          <w:sz w:val="16"/>
        </w:rPr>
        <w:t xml:space="preserve"> </w:t>
      </w:r>
      <w:r>
        <w:rPr>
          <w:rFonts w:ascii="Times New Roman"/>
          <w:color w:val="939393"/>
          <w:sz w:val="16"/>
        </w:rPr>
        <w:t>organ</w:t>
      </w:r>
      <w:r>
        <w:rPr>
          <w:rFonts w:ascii="Times New Roman"/>
          <w:color w:val="747474"/>
          <w:sz w:val="16"/>
        </w:rPr>
        <w:t>i</w:t>
      </w:r>
      <w:r>
        <w:rPr>
          <w:rFonts w:ascii="Times New Roman"/>
          <w:color w:val="939393"/>
          <w:sz w:val="16"/>
        </w:rPr>
        <w:t>zz</w:t>
      </w:r>
      <w:r>
        <w:rPr>
          <w:rFonts w:ascii="Times New Roman"/>
          <w:color w:val="747474"/>
          <w:sz w:val="16"/>
        </w:rPr>
        <w:t>c</w:t>
      </w:r>
      <w:r>
        <w:rPr>
          <w:rFonts w:ascii="Times New Roman"/>
          <w:color w:val="939393"/>
          <w:sz w:val="16"/>
        </w:rPr>
        <w:t>e</w:t>
      </w:r>
      <w:r>
        <w:rPr>
          <w:rFonts w:ascii="Times New Roman"/>
          <w:color w:val="939393"/>
          <w:sz w:val="16"/>
        </w:rPr>
        <w:tab/>
      </w:r>
      <w:r>
        <w:rPr>
          <w:rFonts w:ascii="Times New Roman"/>
          <w:color w:val="939393"/>
          <w:sz w:val="19"/>
        </w:rPr>
        <w:t>/l</w:t>
      </w:r>
    </w:p>
    <w:p w14:paraId="14604156" w14:textId="77777777" w:rsidR="00775E1A" w:rsidRDefault="00775E1A">
      <w:pPr>
        <w:spacing w:line="201" w:lineRule="exact"/>
        <w:rPr>
          <w:rFonts w:ascii="Times New Roman"/>
          <w:sz w:val="19"/>
        </w:rPr>
        <w:sectPr w:rsidR="00775E1A">
          <w:type w:val="continuous"/>
          <w:pgSz w:w="11910" w:h="16840"/>
          <w:pgMar w:top="120" w:right="1020" w:bottom="280" w:left="1660" w:header="708" w:footer="708" w:gutter="0"/>
          <w:cols w:num="3" w:space="708" w:equalWidth="0">
            <w:col w:w="3286" w:space="1942"/>
            <w:col w:w="1631" w:space="40"/>
            <w:col w:w="2331"/>
          </w:cols>
        </w:sectPr>
      </w:pPr>
    </w:p>
    <w:p w14:paraId="4BB743AD" w14:textId="77777777" w:rsidR="00775E1A" w:rsidRDefault="00775E1A">
      <w:pPr>
        <w:pStyle w:val="Zkladntext"/>
        <w:spacing w:before="9"/>
        <w:rPr>
          <w:rFonts w:ascii="Times New Roman"/>
          <w:sz w:val="92"/>
        </w:rPr>
      </w:pPr>
    </w:p>
    <w:p w14:paraId="50AC2FF8" w14:textId="77777777" w:rsidR="00775E1A" w:rsidRDefault="00413140">
      <w:pPr>
        <w:spacing w:line="893" w:lineRule="exact"/>
        <w:ind w:right="4150"/>
        <w:jc w:val="center"/>
        <w:rPr>
          <w:rFonts w:ascii="Times New Roman"/>
          <w:sz w:val="87"/>
        </w:rPr>
      </w:pPr>
      <w:r>
        <w:rPr>
          <w:rFonts w:ascii="Times New Roman"/>
          <w:color w:val="575757"/>
          <w:w w:val="81"/>
          <w:sz w:val="87"/>
        </w:rPr>
        <w:t>&amp;</w:t>
      </w:r>
    </w:p>
    <w:p w14:paraId="78B91B0D" w14:textId="77777777" w:rsidR="00775E1A" w:rsidRDefault="00413140">
      <w:pPr>
        <w:spacing w:line="364" w:lineRule="exact"/>
        <w:ind w:left="214" w:right="4209"/>
        <w:jc w:val="center"/>
        <w:rPr>
          <w:b/>
          <w:sz w:val="41"/>
        </w:rPr>
      </w:pPr>
      <w:r>
        <w:pict w14:anchorId="1EF660FD">
          <v:line id="_x0000_s1029" style="position:absolute;left:0;text-align:left;z-index:-16120;mso-position-horizontal-relative:page" from="130.9pt,14pt" to="134.2pt,14pt" strokeweight=".08394mm">
            <w10:wrap anchorx="page"/>
          </v:line>
        </w:pict>
      </w:r>
      <w:r>
        <w:rPr>
          <w:b/>
          <w:color w:val="575757"/>
          <w:w w:val="105"/>
          <w:sz w:val="41"/>
        </w:rPr>
        <w:t>Kooperativa</w:t>
      </w:r>
    </w:p>
    <w:p w14:paraId="704FB961" w14:textId="77777777" w:rsidR="00775E1A" w:rsidRDefault="00413140">
      <w:pPr>
        <w:spacing w:before="127"/>
        <w:ind w:left="287"/>
        <w:rPr>
          <w:b/>
          <w:sz w:val="19"/>
        </w:rPr>
      </w:pPr>
      <w:r>
        <w:rPr>
          <w:b/>
          <w:color w:val="343434"/>
          <w:w w:val="90"/>
          <w:sz w:val="19"/>
        </w:rPr>
        <w:t>VIENNA  INSURANCE GROUP</w:t>
      </w:r>
    </w:p>
    <w:p w14:paraId="3D87C197" w14:textId="77777777" w:rsidR="00775E1A" w:rsidRDefault="00775E1A">
      <w:pPr>
        <w:pStyle w:val="Zkladntext"/>
        <w:rPr>
          <w:b/>
        </w:rPr>
      </w:pPr>
    </w:p>
    <w:p w14:paraId="1C1A815E" w14:textId="77777777" w:rsidR="00775E1A" w:rsidRDefault="00775E1A">
      <w:pPr>
        <w:pStyle w:val="Zkladntext"/>
        <w:rPr>
          <w:b/>
        </w:rPr>
      </w:pPr>
    </w:p>
    <w:p w14:paraId="3FE1BFE0" w14:textId="77777777" w:rsidR="00775E1A" w:rsidRDefault="00413140">
      <w:pPr>
        <w:tabs>
          <w:tab w:val="left" w:pos="4507"/>
          <w:tab w:val="left" w:pos="4928"/>
        </w:tabs>
        <w:spacing w:before="176"/>
        <w:ind w:left="1978"/>
        <w:rPr>
          <w:rFonts w:ascii="Times New Roman" w:hAnsi="Times New Roman"/>
          <w:b/>
          <w:sz w:val="32"/>
        </w:rPr>
      </w:pPr>
      <w:r>
        <w:rPr>
          <w:rFonts w:ascii="Times New Roman" w:hAnsi="Times New Roman"/>
          <w:b/>
          <w:color w:val="343434"/>
          <w:w w:val="105"/>
          <w:sz w:val="32"/>
          <w:u w:val="thick" w:color="000000"/>
        </w:rPr>
        <w:t>CERTIFIKÁT</w:t>
      </w:r>
      <w:r>
        <w:rPr>
          <w:rFonts w:ascii="Times New Roman" w:hAnsi="Times New Roman"/>
          <w:b/>
          <w:color w:val="343434"/>
          <w:w w:val="105"/>
          <w:sz w:val="32"/>
          <w:u w:val="thick" w:color="000000"/>
        </w:rPr>
        <w:tab/>
        <w:t>O</w:t>
      </w:r>
      <w:r>
        <w:rPr>
          <w:rFonts w:ascii="Times New Roman" w:hAnsi="Times New Roman"/>
          <w:b/>
          <w:color w:val="343434"/>
          <w:w w:val="105"/>
          <w:sz w:val="32"/>
          <w:u w:val="thick" w:color="000000"/>
        </w:rPr>
        <w:tab/>
        <w:t>POJIŠTĚNÍ</w:t>
      </w:r>
    </w:p>
    <w:p w14:paraId="528ACE37" w14:textId="77777777" w:rsidR="00775E1A" w:rsidRDefault="00413140">
      <w:pPr>
        <w:pStyle w:val="Zkladntext"/>
        <w:rPr>
          <w:rFonts w:ascii="Times New Roman"/>
          <w:b/>
          <w:sz w:val="28"/>
        </w:rPr>
      </w:pPr>
      <w:r>
        <w:br w:type="column"/>
      </w:r>
    </w:p>
    <w:p w14:paraId="3215E5A7" w14:textId="77777777" w:rsidR="00775E1A" w:rsidRDefault="00413140">
      <w:pPr>
        <w:pStyle w:val="Nadpis1"/>
        <w:spacing w:before="242"/>
      </w:pPr>
      <w:r>
        <w:rPr>
          <w:color w:val="464646"/>
          <w:w w:val="165"/>
        </w:rPr>
        <w:t>IPR-­</w:t>
      </w:r>
    </w:p>
    <w:p w14:paraId="0D181110" w14:textId="77777777" w:rsidR="00775E1A" w:rsidRDefault="00413140">
      <w:pPr>
        <w:pStyle w:val="Nadpis1"/>
        <w:ind w:left="1024"/>
      </w:pPr>
      <w:r>
        <w:pict w14:anchorId="6CF39CA1">
          <v:shape id="_x0000_s1028" type="#_x0000_t202" style="position:absolute;left:0;text-align:left;margin-left:467.65pt;margin-top:-37.55pt;width:25.75pt;height:80.45pt;z-index:1600;mso-position-horizontal-relative:page" filled="f" stroked="f">
            <v:textbox inset="0,0,0,0">
              <w:txbxContent>
                <w:p w14:paraId="604EDA61" w14:textId="77777777" w:rsidR="00775E1A" w:rsidRDefault="00413140">
                  <w:pPr>
                    <w:spacing w:line="1609" w:lineRule="exact"/>
                    <w:rPr>
                      <w:sz w:val="144"/>
                    </w:rPr>
                  </w:pPr>
                  <w:r>
                    <w:rPr>
                      <w:color w:val="575757"/>
                      <w:w w:val="101"/>
                      <w:sz w:val="144"/>
                    </w:rPr>
                    <w:t>•</w:t>
                  </w:r>
                </w:p>
              </w:txbxContent>
            </v:textbox>
            <w10:wrap anchorx="page"/>
          </v:shape>
        </w:pict>
      </w:r>
      <w:r>
        <w:rPr>
          <w:color w:val="464646"/>
          <w:w w:val="90"/>
        </w:rPr>
        <w:t>PRaHa</w:t>
      </w:r>
    </w:p>
    <w:p w14:paraId="6F533AAC" w14:textId="77777777" w:rsidR="00775E1A" w:rsidRDefault="00775E1A">
      <w:pPr>
        <w:sectPr w:rsidR="00775E1A">
          <w:headerReference w:type="default" r:id="rId23"/>
          <w:footerReference w:type="default" r:id="rId24"/>
          <w:pgSz w:w="11910" w:h="16840"/>
          <w:pgMar w:top="220" w:right="820" w:bottom="0" w:left="1540" w:header="0" w:footer="0" w:gutter="0"/>
          <w:cols w:num="2" w:space="708" w:equalWidth="0">
            <w:col w:w="6951" w:space="605"/>
            <w:col w:w="1994"/>
          </w:cols>
        </w:sectPr>
      </w:pPr>
    </w:p>
    <w:p w14:paraId="66FECA99" w14:textId="77777777" w:rsidR="00775E1A" w:rsidRDefault="00775E1A">
      <w:pPr>
        <w:pStyle w:val="Zkladntext"/>
        <w:rPr>
          <w:b/>
        </w:rPr>
      </w:pPr>
    </w:p>
    <w:p w14:paraId="57AF41FF" w14:textId="77777777" w:rsidR="00775E1A" w:rsidRDefault="00775E1A">
      <w:pPr>
        <w:pStyle w:val="Zkladntext"/>
        <w:rPr>
          <w:b/>
        </w:rPr>
      </w:pPr>
    </w:p>
    <w:p w14:paraId="7983BB7C" w14:textId="77777777" w:rsidR="00775E1A" w:rsidRDefault="00775E1A">
      <w:pPr>
        <w:pStyle w:val="Zkladntext"/>
        <w:spacing w:before="1"/>
        <w:rPr>
          <w:b/>
          <w:sz w:val="22"/>
        </w:rPr>
      </w:pPr>
    </w:p>
    <w:p w14:paraId="4DBC7ACF" w14:textId="77777777" w:rsidR="00775E1A" w:rsidRDefault="00413140">
      <w:pPr>
        <w:ind w:left="274"/>
        <w:jc w:val="both"/>
        <w:rPr>
          <w:rFonts w:ascii="Times New Roman" w:hAnsi="Times New Roman"/>
          <w:b/>
        </w:rPr>
      </w:pPr>
      <w:r>
        <w:rPr>
          <w:rFonts w:ascii="Times New Roman" w:hAnsi="Times New Roman"/>
          <w:color w:val="343434"/>
          <w:position w:val="1"/>
          <w:sz w:val="21"/>
        </w:rPr>
        <w:t xml:space="preserve">Poji.stnik (poji.štěný):      </w:t>
      </w:r>
      <w:r>
        <w:rPr>
          <w:rFonts w:ascii="Times New Roman" w:hAnsi="Times New Roman"/>
          <w:b/>
          <w:color w:val="343434"/>
        </w:rPr>
        <w:t>Institut plánováni a rozvoje hlavního města Prahy</w:t>
      </w:r>
    </w:p>
    <w:p w14:paraId="52C02D4A" w14:textId="77777777" w:rsidR="00775E1A" w:rsidRDefault="00413140">
      <w:pPr>
        <w:pStyle w:val="Nadpis3"/>
        <w:spacing w:line="242" w:lineRule="auto"/>
        <w:ind w:left="2642" w:right="650" w:firstLine="2"/>
      </w:pPr>
      <w:r>
        <w:rPr>
          <w:color w:val="343434"/>
        </w:rPr>
        <w:t>Praha 2, Nové Město, Vyšehradská 2077/57, PSČ 128 00, Česká republi.ka</w:t>
      </w:r>
    </w:p>
    <w:p w14:paraId="319664C6" w14:textId="77777777" w:rsidR="00775E1A" w:rsidRDefault="00413140">
      <w:pPr>
        <w:spacing w:before="5"/>
        <w:ind w:left="2633"/>
        <w:rPr>
          <w:rFonts w:ascii="Times New Roman" w:hAnsi="Times New Roman"/>
          <w:sz w:val="21"/>
        </w:rPr>
      </w:pPr>
      <w:r>
        <w:rPr>
          <w:rFonts w:ascii="Times New Roman" w:hAnsi="Times New Roman"/>
          <w:color w:val="343434"/>
          <w:w w:val="105"/>
          <w:sz w:val="21"/>
        </w:rPr>
        <w:t>IČO: 70883858</w:t>
      </w:r>
    </w:p>
    <w:p w14:paraId="71A4C131" w14:textId="77777777" w:rsidR="00775E1A" w:rsidRDefault="00775E1A">
      <w:pPr>
        <w:pStyle w:val="Zkladntext"/>
        <w:spacing w:before="4"/>
        <w:rPr>
          <w:rFonts w:ascii="Times New Roman"/>
          <w:sz w:val="21"/>
        </w:rPr>
      </w:pPr>
    </w:p>
    <w:p w14:paraId="589456A8" w14:textId="77777777" w:rsidR="00775E1A" w:rsidRDefault="00413140">
      <w:pPr>
        <w:tabs>
          <w:tab w:val="left" w:pos="2633"/>
        </w:tabs>
        <w:spacing w:before="1"/>
        <w:ind w:left="265"/>
        <w:jc w:val="both"/>
        <w:rPr>
          <w:rFonts w:ascii="Times New Roman" w:hAnsi="Times New Roman"/>
          <w:b/>
        </w:rPr>
      </w:pPr>
      <w:r>
        <w:rPr>
          <w:rFonts w:ascii="Times New Roman" w:hAnsi="Times New Roman"/>
          <w:color w:val="343434"/>
          <w:sz w:val="21"/>
        </w:rPr>
        <w:t>Poji.sti.te</w:t>
      </w:r>
      <w:r>
        <w:rPr>
          <w:rFonts w:ascii="Times New Roman" w:hAnsi="Times New Roman"/>
          <w:color w:val="343434"/>
          <w:spacing w:val="-37"/>
          <w:sz w:val="21"/>
        </w:rPr>
        <w:t xml:space="preserve"> </w:t>
      </w:r>
      <w:r>
        <w:rPr>
          <w:rFonts w:ascii="Times New Roman" w:hAnsi="Times New Roman"/>
          <w:color w:val="343434"/>
          <w:spacing w:val="-7"/>
          <w:sz w:val="21"/>
        </w:rPr>
        <w:t>l</w:t>
      </w:r>
      <w:r>
        <w:rPr>
          <w:rFonts w:ascii="Times New Roman" w:hAnsi="Times New Roman"/>
          <w:color w:val="575757"/>
          <w:spacing w:val="-7"/>
          <w:sz w:val="21"/>
        </w:rPr>
        <w:t>:</w:t>
      </w:r>
      <w:r>
        <w:rPr>
          <w:rFonts w:ascii="Times New Roman" w:hAnsi="Times New Roman"/>
          <w:color w:val="575757"/>
          <w:spacing w:val="-7"/>
          <w:sz w:val="21"/>
        </w:rPr>
        <w:tab/>
      </w:r>
      <w:r>
        <w:rPr>
          <w:rFonts w:ascii="Times New Roman" w:hAnsi="Times New Roman"/>
          <w:b/>
          <w:color w:val="343434"/>
          <w:w w:val="90"/>
        </w:rPr>
        <w:t>Kooperativa  poji.šťovna, a.s., Vi.enna Insurance</w:t>
      </w:r>
      <w:r>
        <w:rPr>
          <w:rFonts w:ascii="Times New Roman" w:hAnsi="Times New Roman"/>
          <w:b/>
          <w:color w:val="343434"/>
          <w:spacing w:val="11"/>
          <w:w w:val="90"/>
        </w:rPr>
        <w:t xml:space="preserve"> </w:t>
      </w:r>
      <w:r>
        <w:rPr>
          <w:rFonts w:ascii="Times New Roman" w:hAnsi="Times New Roman"/>
          <w:b/>
          <w:color w:val="343434"/>
          <w:w w:val="90"/>
        </w:rPr>
        <w:t>Group</w:t>
      </w:r>
    </w:p>
    <w:p w14:paraId="4DCD4D90" w14:textId="77777777" w:rsidR="00775E1A" w:rsidRDefault="00413140">
      <w:pPr>
        <w:pStyle w:val="Nadpis3"/>
        <w:spacing w:before="5"/>
        <w:ind w:left="2635"/>
      </w:pPr>
      <w:r>
        <w:rPr>
          <w:color w:val="343434"/>
        </w:rPr>
        <w:t>Praha 8, Pobřežní 665/21, PSČ 186 00, Česká republi.ka</w:t>
      </w:r>
    </w:p>
    <w:p w14:paraId="582561AE" w14:textId="77777777" w:rsidR="00775E1A" w:rsidRDefault="00413140">
      <w:pPr>
        <w:spacing w:before="2"/>
        <w:ind w:left="2629"/>
        <w:rPr>
          <w:rFonts w:ascii="Times New Roman" w:hAnsi="Times New Roman"/>
          <w:sz w:val="21"/>
        </w:rPr>
      </w:pPr>
      <w:r>
        <w:rPr>
          <w:rFonts w:ascii="Times New Roman" w:hAnsi="Times New Roman"/>
          <w:color w:val="343434"/>
          <w:sz w:val="21"/>
        </w:rPr>
        <w:t>IČO</w:t>
      </w:r>
      <w:r>
        <w:rPr>
          <w:rFonts w:ascii="Times New Roman" w:hAnsi="Times New Roman"/>
          <w:color w:val="575757"/>
          <w:sz w:val="21"/>
        </w:rPr>
        <w:t xml:space="preserve">: </w:t>
      </w:r>
      <w:r>
        <w:rPr>
          <w:rFonts w:ascii="Times New Roman" w:hAnsi="Times New Roman"/>
          <w:color w:val="343434"/>
          <w:sz w:val="21"/>
        </w:rPr>
        <w:t>47116617</w:t>
      </w:r>
    </w:p>
    <w:p w14:paraId="2D213E48" w14:textId="77777777" w:rsidR="00775E1A" w:rsidRDefault="00775E1A">
      <w:pPr>
        <w:pStyle w:val="Zkladntext"/>
        <w:spacing w:before="9"/>
        <w:rPr>
          <w:rFonts w:ascii="Times New Roman"/>
          <w:sz w:val="21"/>
        </w:rPr>
      </w:pPr>
    </w:p>
    <w:p w14:paraId="6F5F2379" w14:textId="77777777" w:rsidR="00775E1A" w:rsidRDefault="00413140">
      <w:pPr>
        <w:tabs>
          <w:tab w:val="left" w:pos="2622"/>
        </w:tabs>
        <w:ind w:left="260"/>
        <w:jc w:val="both"/>
        <w:rPr>
          <w:rFonts w:ascii="Times New Roman" w:hAnsi="Times New Roman"/>
          <w:b/>
          <w:sz w:val="21"/>
        </w:rPr>
      </w:pPr>
      <w:r>
        <w:rPr>
          <w:rFonts w:ascii="Times New Roman" w:hAnsi="Times New Roman"/>
          <w:color w:val="343434"/>
          <w:sz w:val="21"/>
        </w:rPr>
        <w:t>Poji.stná</w:t>
      </w:r>
      <w:r>
        <w:rPr>
          <w:rFonts w:ascii="Times New Roman" w:hAnsi="Times New Roman"/>
          <w:color w:val="343434"/>
          <w:spacing w:val="17"/>
          <w:sz w:val="21"/>
        </w:rPr>
        <w:t xml:space="preserve"> </w:t>
      </w:r>
      <w:r>
        <w:rPr>
          <w:rFonts w:ascii="Times New Roman" w:hAnsi="Times New Roman"/>
          <w:color w:val="343434"/>
          <w:sz w:val="21"/>
        </w:rPr>
        <w:t>smlouva</w:t>
      </w:r>
      <w:r>
        <w:rPr>
          <w:rFonts w:ascii="Times New Roman" w:hAnsi="Times New Roman"/>
          <w:color w:val="343434"/>
          <w:spacing w:val="11"/>
          <w:sz w:val="21"/>
        </w:rPr>
        <w:t xml:space="preserve"> </w:t>
      </w:r>
      <w:r>
        <w:rPr>
          <w:rFonts w:ascii="Times New Roman" w:hAnsi="Times New Roman"/>
          <w:color w:val="343434"/>
          <w:spacing w:val="-4"/>
          <w:sz w:val="21"/>
        </w:rPr>
        <w:t>č</w:t>
      </w:r>
      <w:r>
        <w:rPr>
          <w:rFonts w:ascii="Times New Roman" w:hAnsi="Times New Roman"/>
          <w:color w:val="575757"/>
          <w:spacing w:val="-4"/>
          <w:sz w:val="21"/>
        </w:rPr>
        <w:t>.:</w:t>
      </w:r>
      <w:r>
        <w:rPr>
          <w:rFonts w:ascii="Times New Roman" w:hAnsi="Times New Roman"/>
          <w:color w:val="575757"/>
          <w:spacing w:val="-4"/>
          <w:sz w:val="21"/>
        </w:rPr>
        <w:tab/>
      </w:r>
      <w:r>
        <w:rPr>
          <w:rFonts w:ascii="Times New Roman" w:hAnsi="Times New Roman"/>
          <w:b/>
          <w:color w:val="343434"/>
          <w:sz w:val="21"/>
        </w:rPr>
        <w:t>7721178948</w:t>
      </w:r>
    </w:p>
    <w:p w14:paraId="2FE0D890" w14:textId="77777777" w:rsidR="00775E1A" w:rsidRDefault="00775E1A">
      <w:pPr>
        <w:pStyle w:val="Zkladntext"/>
        <w:spacing w:before="2"/>
        <w:rPr>
          <w:rFonts w:ascii="Times New Roman"/>
          <w:b/>
          <w:sz w:val="22"/>
        </w:rPr>
      </w:pPr>
    </w:p>
    <w:p w14:paraId="5FE0CCAD" w14:textId="77777777" w:rsidR="00775E1A" w:rsidRDefault="00413140">
      <w:pPr>
        <w:pStyle w:val="Nadpis3"/>
        <w:tabs>
          <w:tab w:val="left" w:pos="2605"/>
        </w:tabs>
        <w:spacing w:line="484" w:lineRule="auto"/>
        <w:ind w:left="254" w:right="4065" w:firstLine="5"/>
      </w:pPr>
      <w:r>
        <w:rPr>
          <w:color w:val="343434"/>
        </w:rPr>
        <w:t>Rozsah</w:t>
      </w:r>
      <w:r>
        <w:rPr>
          <w:color w:val="343434"/>
          <w:spacing w:val="27"/>
        </w:rPr>
        <w:t xml:space="preserve"> </w:t>
      </w:r>
      <w:r>
        <w:rPr>
          <w:color w:val="343434"/>
        </w:rPr>
        <w:t>poji.štěni:</w:t>
      </w:r>
      <w:r>
        <w:rPr>
          <w:color w:val="343434"/>
        </w:rPr>
        <w:tab/>
        <w:t>Poji.štěni</w:t>
      </w:r>
      <w:r>
        <w:rPr>
          <w:color w:val="343434"/>
          <w:spacing w:val="21"/>
        </w:rPr>
        <w:t xml:space="preserve"> </w:t>
      </w:r>
      <w:r>
        <w:rPr>
          <w:color w:val="343434"/>
        </w:rPr>
        <w:t>profesní</w:t>
      </w:r>
      <w:r>
        <w:rPr>
          <w:color w:val="343434"/>
          <w:spacing w:val="8"/>
        </w:rPr>
        <w:t xml:space="preserve"> </w:t>
      </w:r>
      <w:r>
        <w:rPr>
          <w:color w:val="343434"/>
        </w:rPr>
        <w:t>odpovědnosti.</w:t>
      </w:r>
      <w:r>
        <w:rPr>
          <w:color w:val="343434"/>
          <w:w w:val="101"/>
        </w:rPr>
        <w:t xml:space="preserve"> </w:t>
      </w:r>
      <w:r>
        <w:rPr>
          <w:color w:val="343434"/>
        </w:rPr>
        <w:t>Li.mi.t</w:t>
      </w:r>
      <w:r>
        <w:rPr>
          <w:color w:val="343434"/>
          <w:spacing w:val="-21"/>
        </w:rPr>
        <w:t xml:space="preserve"> </w:t>
      </w:r>
      <w:r>
        <w:rPr>
          <w:color w:val="343434"/>
        </w:rPr>
        <w:t>poji.stného</w:t>
      </w:r>
      <w:r>
        <w:rPr>
          <w:color w:val="343434"/>
          <w:spacing w:val="-13"/>
        </w:rPr>
        <w:t xml:space="preserve"> </w:t>
      </w:r>
      <w:r>
        <w:rPr>
          <w:color w:val="343434"/>
        </w:rPr>
        <w:t>plně</w:t>
      </w:r>
      <w:r>
        <w:rPr>
          <w:color w:val="343434"/>
          <w:spacing w:val="-34"/>
        </w:rPr>
        <w:t xml:space="preserve"> </w:t>
      </w:r>
      <w:r>
        <w:rPr>
          <w:color w:val="343434"/>
        </w:rPr>
        <w:t>ni</w:t>
      </w:r>
      <w:r>
        <w:rPr>
          <w:color w:val="343434"/>
          <w:spacing w:val="-42"/>
        </w:rPr>
        <w:t xml:space="preserve"> </w:t>
      </w:r>
      <w:r>
        <w:rPr>
          <w:color w:val="575757"/>
        </w:rPr>
        <w:t>:</w:t>
      </w:r>
      <w:r>
        <w:rPr>
          <w:color w:val="575757"/>
        </w:rPr>
        <w:tab/>
      </w:r>
      <w:r>
        <w:rPr>
          <w:color w:val="343434"/>
        </w:rPr>
        <w:t xml:space="preserve">10 000 </w:t>
      </w:r>
      <w:r>
        <w:rPr>
          <w:color w:val="343434"/>
          <w:spacing w:val="-5"/>
        </w:rPr>
        <w:t>000,</w:t>
      </w:r>
      <w:r>
        <w:rPr>
          <w:color w:val="575757"/>
          <w:spacing w:val="-5"/>
        </w:rPr>
        <w:t>-</w:t>
      </w:r>
      <w:r>
        <w:rPr>
          <w:color w:val="575757"/>
          <w:spacing w:val="8"/>
        </w:rPr>
        <w:t xml:space="preserve"> </w:t>
      </w:r>
      <w:r>
        <w:rPr>
          <w:color w:val="343434"/>
        </w:rPr>
        <w:t>Kč</w:t>
      </w:r>
    </w:p>
    <w:p w14:paraId="4E18E3CF" w14:textId="77777777" w:rsidR="00775E1A" w:rsidRDefault="00413140">
      <w:pPr>
        <w:tabs>
          <w:tab w:val="left" w:pos="2605"/>
        </w:tabs>
        <w:spacing w:before="8"/>
        <w:ind w:left="246"/>
        <w:jc w:val="both"/>
        <w:rPr>
          <w:rFonts w:ascii="Times New Roman" w:hAnsi="Times New Roman"/>
          <w:sz w:val="21"/>
        </w:rPr>
      </w:pPr>
      <w:r>
        <w:rPr>
          <w:rFonts w:ascii="Times New Roman" w:hAnsi="Times New Roman"/>
          <w:color w:val="343434"/>
          <w:sz w:val="21"/>
        </w:rPr>
        <w:t>Spoluú</w:t>
      </w:r>
      <w:r>
        <w:rPr>
          <w:rFonts w:ascii="Times New Roman" w:hAnsi="Times New Roman"/>
          <w:color w:val="343434"/>
          <w:spacing w:val="-27"/>
          <w:sz w:val="21"/>
        </w:rPr>
        <w:t xml:space="preserve"> </w:t>
      </w:r>
      <w:r>
        <w:rPr>
          <w:rFonts w:ascii="Times New Roman" w:hAnsi="Times New Roman"/>
          <w:color w:val="343434"/>
          <w:sz w:val="21"/>
        </w:rPr>
        <w:t>čast</w:t>
      </w:r>
      <w:r>
        <w:rPr>
          <w:rFonts w:ascii="Times New Roman" w:hAnsi="Times New Roman"/>
          <w:color w:val="575757"/>
          <w:sz w:val="21"/>
        </w:rPr>
        <w:t>:</w:t>
      </w:r>
      <w:r>
        <w:rPr>
          <w:rFonts w:ascii="Times New Roman" w:hAnsi="Times New Roman"/>
          <w:color w:val="575757"/>
          <w:sz w:val="21"/>
        </w:rPr>
        <w:tab/>
      </w:r>
      <w:r>
        <w:rPr>
          <w:rFonts w:ascii="Times New Roman" w:hAnsi="Times New Roman"/>
          <w:color w:val="343434"/>
          <w:sz w:val="21"/>
        </w:rPr>
        <w:t>10 000,-</w:t>
      </w:r>
      <w:r>
        <w:rPr>
          <w:rFonts w:ascii="Times New Roman" w:hAnsi="Times New Roman"/>
          <w:color w:val="343434"/>
          <w:spacing w:val="-9"/>
          <w:sz w:val="21"/>
        </w:rPr>
        <w:t xml:space="preserve"> </w:t>
      </w:r>
      <w:r>
        <w:rPr>
          <w:rFonts w:ascii="Times New Roman" w:hAnsi="Times New Roman"/>
          <w:color w:val="343434"/>
          <w:sz w:val="21"/>
        </w:rPr>
        <w:t>Kč</w:t>
      </w:r>
    </w:p>
    <w:p w14:paraId="2BE869AC" w14:textId="77777777" w:rsidR="00775E1A" w:rsidRDefault="00775E1A">
      <w:pPr>
        <w:pStyle w:val="Zkladntext"/>
        <w:spacing w:before="2"/>
        <w:rPr>
          <w:rFonts w:ascii="Times New Roman"/>
          <w:sz w:val="22"/>
        </w:rPr>
      </w:pPr>
    </w:p>
    <w:p w14:paraId="0E2AAD6D" w14:textId="77777777" w:rsidR="00775E1A" w:rsidRDefault="00413140">
      <w:pPr>
        <w:tabs>
          <w:tab w:val="left" w:pos="2600"/>
        </w:tabs>
        <w:ind w:left="251"/>
        <w:jc w:val="both"/>
        <w:rPr>
          <w:rFonts w:ascii="Times New Roman" w:hAnsi="Times New Roman"/>
          <w:sz w:val="21"/>
        </w:rPr>
      </w:pPr>
      <w:r>
        <w:rPr>
          <w:rFonts w:ascii="Times New Roman" w:hAnsi="Times New Roman"/>
          <w:color w:val="343434"/>
          <w:sz w:val="21"/>
        </w:rPr>
        <w:t>Poji.stná</w:t>
      </w:r>
      <w:r>
        <w:rPr>
          <w:rFonts w:ascii="Times New Roman" w:hAnsi="Times New Roman"/>
          <w:color w:val="343434"/>
          <w:spacing w:val="9"/>
          <w:sz w:val="21"/>
        </w:rPr>
        <w:t xml:space="preserve"> </w:t>
      </w:r>
      <w:r>
        <w:rPr>
          <w:rFonts w:ascii="Times New Roman" w:hAnsi="Times New Roman"/>
          <w:color w:val="343434"/>
          <w:sz w:val="21"/>
        </w:rPr>
        <w:t>doba</w:t>
      </w:r>
      <w:r>
        <w:rPr>
          <w:rFonts w:ascii="Times New Roman" w:hAnsi="Times New Roman"/>
          <w:color w:val="343434"/>
          <w:spacing w:val="-29"/>
          <w:sz w:val="21"/>
        </w:rPr>
        <w:t xml:space="preserve"> </w:t>
      </w:r>
      <w:r>
        <w:rPr>
          <w:rFonts w:ascii="Times New Roman" w:hAnsi="Times New Roman"/>
          <w:color w:val="676767"/>
          <w:sz w:val="21"/>
        </w:rPr>
        <w:t>:</w:t>
      </w:r>
      <w:r>
        <w:rPr>
          <w:rFonts w:ascii="Times New Roman" w:hAnsi="Times New Roman"/>
          <w:color w:val="676767"/>
          <w:sz w:val="21"/>
        </w:rPr>
        <w:tab/>
      </w:r>
      <w:r>
        <w:rPr>
          <w:rFonts w:ascii="Times New Roman" w:hAnsi="Times New Roman"/>
          <w:color w:val="343434"/>
          <w:sz w:val="21"/>
        </w:rPr>
        <w:t>17.  7</w:t>
      </w:r>
      <w:r>
        <w:rPr>
          <w:rFonts w:ascii="Times New Roman" w:hAnsi="Times New Roman"/>
          <w:color w:val="575757"/>
          <w:sz w:val="21"/>
        </w:rPr>
        <w:t xml:space="preserve">. </w:t>
      </w:r>
      <w:r>
        <w:rPr>
          <w:rFonts w:ascii="Times New Roman" w:hAnsi="Times New Roman"/>
          <w:color w:val="343434"/>
          <w:sz w:val="21"/>
        </w:rPr>
        <w:t xml:space="preserve">2024 -  </w:t>
      </w:r>
      <w:r>
        <w:rPr>
          <w:rFonts w:ascii="Times New Roman" w:hAnsi="Times New Roman"/>
          <w:color w:val="343434"/>
          <w:spacing w:val="4"/>
          <w:sz w:val="21"/>
        </w:rPr>
        <w:t>16</w:t>
      </w:r>
      <w:r>
        <w:rPr>
          <w:rFonts w:ascii="Times New Roman" w:hAnsi="Times New Roman"/>
          <w:color w:val="575757"/>
          <w:spacing w:val="4"/>
          <w:sz w:val="21"/>
        </w:rPr>
        <w:t xml:space="preserve">. </w:t>
      </w:r>
      <w:r>
        <w:rPr>
          <w:rFonts w:ascii="Times New Roman" w:hAnsi="Times New Roman"/>
          <w:color w:val="343434"/>
          <w:sz w:val="21"/>
        </w:rPr>
        <w:t>7</w:t>
      </w:r>
      <w:r>
        <w:rPr>
          <w:rFonts w:ascii="Times New Roman" w:hAnsi="Times New Roman"/>
          <w:color w:val="575757"/>
          <w:sz w:val="21"/>
        </w:rPr>
        <w:t>.</w:t>
      </w:r>
      <w:r>
        <w:rPr>
          <w:rFonts w:ascii="Times New Roman" w:hAnsi="Times New Roman"/>
          <w:color w:val="575757"/>
          <w:spacing w:val="7"/>
          <w:sz w:val="21"/>
        </w:rPr>
        <w:t xml:space="preserve"> </w:t>
      </w:r>
      <w:r>
        <w:rPr>
          <w:rFonts w:ascii="Times New Roman" w:hAnsi="Times New Roman"/>
          <w:color w:val="343434"/>
          <w:sz w:val="21"/>
        </w:rPr>
        <w:t>2027</w:t>
      </w:r>
    </w:p>
    <w:p w14:paraId="164BDC15" w14:textId="77777777" w:rsidR="00775E1A" w:rsidRDefault="00775E1A">
      <w:pPr>
        <w:pStyle w:val="Zkladntext"/>
        <w:spacing w:before="4"/>
        <w:rPr>
          <w:rFonts w:ascii="Times New Roman"/>
          <w:sz w:val="21"/>
        </w:rPr>
      </w:pPr>
    </w:p>
    <w:p w14:paraId="7746CEEB" w14:textId="77777777" w:rsidR="00775E1A" w:rsidRDefault="00413140">
      <w:pPr>
        <w:tabs>
          <w:tab w:val="left" w:pos="2612"/>
        </w:tabs>
        <w:ind w:left="253"/>
        <w:jc w:val="both"/>
        <w:rPr>
          <w:rFonts w:ascii="Times New Roman" w:hAnsi="Times New Roman"/>
          <w:sz w:val="21"/>
        </w:rPr>
      </w:pPr>
      <w:r>
        <w:rPr>
          <w:rFonts w:ascii="Times New Roman" w:hAnsi="Times New Roman"/>
          <w:color w:val="343434"/>
          <w:sz w:val="21"/>
        </w:rPr>
        <w:t>Územní</w:t>
      </w:r>
      <w:r>
        <w:rPr>
          <w:rFonts w:ascii="Times New Roman" w:hAnsi="Times New Roman"/>
          <w:color w:val="343434"/>
          <w:spacing w:val="16"/>
          <w:sz w:val="21"/>
        </w:rPr>
        <w:t xml:space="preserve"> </w:t>
      </w:r>
      <w:r>
        <w:rPr>
          <w:rFonts w:ascii="Times New Roman" w:hAnsi="Times New Roman"/>
          <w:color w:val="343434"/>
          <w:sz w:val="21"/>
        </w:rPr>
        <w:t>plat</w:t>
      </w:r>
      <w:r>
        <w:rPr>
          <w:rFonts w:ascii="Times New Roman" w:hAnsi="Times New Roman"/>
          <w:color w:val="343434"/>
          <w:spacing w:val="-21"/>
          <w:sz w:val="21"/>
        </w:rPr>
        <w:t xml:space="preserve"> </w:t>
      </w:r>
      <w:r>
        <w:rPr>
          <w:rFonts w:ascii="Times New Roman" w:hAnsi="Times New Roman"/>
          <w:color w:val="343434"/>
          <w:spacing w:val="3"/>
          <w:sz w:val="21"/>
        </w:rPr>
        <w:t>nost</w:t>
      </w:r>
      <w:r>
        <w:rPr>
          <w:rFonts w:ascii="Times New Roman" w:hAnsi="Times New Roman"/>
          <w:color w:val="575757"/>
          <w:spacing w:val="3"/>
          <w:sz w:val="21"/>
        </w:rPr>
        <w:t>:</w:t>
      </w:r>
      <w:r>
        <w:rPr>
          <w:rFonts w:ascii="Times New Roman" w:hAnsi="Times New Roman"/>
          <w:color w:val="575757"/>
          <w:spacing w:val="3"/>
          <w:sz w:val="21"/>
        </w:rPr>
        <w:tab/>
      </w:r>
      <w:r>
        <w:rPr>
          <w:rFonts w:ascii="Times New Roman" w:hAnsi="Times New Roman"/>
          <w:color w:val="343434"/>
          <w:w w:val="95"/>
          <w:sz w:val="21"/>
        </w:rPr>
        <w:t>Česká</w:t>
      </w:r>
      <w:r>
        <w:rPr>
          <w:rFonts w:ascii="Times New Roman" w:hAnsi="Times New Roman"/>
          <w:color w:val="343434"/>
          <w:spacing w:val="12"/>
          <w:w w:val="95"/>
          <w:sz w:val="21"/>
        </w:rPr>
        <w:t xml:space="preserve"> </w:t>
      </w:r>
      <w:r>
        <w:rPr>
          <w:rFonts w:ascii="Times New Roman" w:hAnsi="Times New Roman"/>
          <w:color w:val="343434"/>
          <w:w w:val="95"/>
          <w:sz w:val="21"/>
        </w:rPr>
        <w:t>republi.ka</w:t>
      </w:r>
    </w:p>
    <w:p w14:paraId="727CFD89" w14:textId="77777777" w:rsidR="00775E1A" w:rsidRDefault="00775E1A">
      <w:pPr>
        <w:pStyle w:val="Zkladntext"/>
        <w:spacing w:before="2"/>
        <w:rPr>
          <w:rFonts w:ascii="Times New Roman"/>
          <w:sz w:val="22"/>
        </w:rPr>
      </w:pPr>
    </w:p>
    <w:p w14:paraId="40176DD3" w14:textId="77777777" w:rsidR="00775E1A" w:rsidRDefault="00413140">
      <w:pPr>
        <w:tabs>
          <w:tab w:val="left" w:pos="2613"/>
        </w:tabs>
        <w:spacing w:line="242" w:lineRule="auto"/>
        <w:ind w:left="2607" w:right="897" w:hanging="2362"/>
        <w:rPr>
          <w:rFonts w:ascii="Times New Roman" w:hAnsi="Times New Roman"/>
          <w:sz w:val="21"/>
        </w:rPr>
      </w:pPr>
      <w:r>
        <w:rPr>
          <w:rFonts w:ascii="Times New Roman" w:hAnsi="Times New Roman"/>
          <w:color w:val="343434"/>
          <w:sz w:val="21"/>
        </w:rPr>
        <w:t>Poji.štěni</w:t>
      </w:r>
      <w:r>
        <w:rPr>
          <w:rFonts w:ascii="Times New Roman" w:hAnsi="Times New Roman"/>
          <w:color w:val="343434"/>
          <w:spacing w:val="10"/>
          <w:sz w:val="21"/>
        </w:rPr>
        <w:t xml:space="preserve"> </w:t>
      </w:r>
      <w:r>
        <w:rPr>
          <w:rFonts w:ascii="Times New Roman" w:hAnsi="Times New Roman"/>
          <w:color w:val="343434"/>
          <w:sz w:val="21"/>
        </w:rPr>
        <w:t>se</w:t>
      </w:r>
      <w:r>
        <w:rPr>
          <w:rFonts w:ascii="Times New Roman" w:hAnsi="Times New Roman"/>
          <w:color w:val="343434"/>
          <w:spacing w:val="21"/>
          <w:sz w:val="21"/>
        </w:rPr>
        <w:t xml:space="preserve"> </w:t>
      </w:r>
      <w:r>
        <w:rPr>
          <w:rFonts w:ascii="Times New Roman" w:hAnsi="Times New Roman"/>
          <w:color w:val="464646"/>
          <w:sz w:val="21"/>
        </w:rPr>
        <w:t>řidi:</w:t>
      </w:r>
      <w:r>
        <w:rPr>
          <w:rFonts w:ascii="Times New Roman" w:hAnsi="Times New Roman"/>
          <w:color w:val="464646"/>
          <w:sz w:val="21"/>
        </w:rPr>
        <w:tab/>
      </w:r>
      <w:r>
        <w:rPr>
          <w:rFonts w:ascii="Times New Roman" w:hAnsi="Times New Roman"/>
          <w:color w:val="464646"/>
          <w:sz w:val="21"/>
        </w:rPr>
        <w:tab/>
      </w:r>
      <w:r>
        <w:rPr>
          <w:rFonts w:ascii="Times New Roman" w:hAnsi="Times New Roman"/>
          <w:color w:val="343434"/>
          <w:sz w:val="21"/>
        </w:rPr>
        <w:t xml:space="preserve">VPP   </w:t>
      </w:r>
      <w:r>
        <w:rPr>
          <w:rFonts w:ascii="Times New Roman" w:hAnsi="Times New Roman"/>
          <w:color w:val="343434"/>
          <w:spacing w:val="-4"/>
          <w:sz w:val="21"/>
        </w:rPr>
        <w:t>P</w:t>
      </w:r>
      <w:r>
        <w:rPr>
          <w:rFonts w:ascii="Times New Roman" w:hAnsi="Times New Roman"/>
          <w:color w:val="575757"/>
          <w:spacing w:val="-4"/>
          <w:sz w:val="21"/>
        </w:rPr>
        <w:t>-</w:t>
      </w:r>
      <w:r>
        <w:rPr>
          <w:rFonts w:ascii="Times New Roman" w:hAnsi="Times New Roman"/>
          <w:color w:val="343434"/>
          <w:spacing w:val="-4"/>
          <w:sz w:val="21"/>
        </w:rPr>
        <w:t xml:space="preserve">100/14,   </w:t>
      </w:r>
      <w:r>
        <w:rPr>
          <w:rFonts w:ascii="Times New Roman" w:hAnsi="Times New Roman"/>
          <w:color w:val="343434"/>
          <w:sz w:val="21"/>
        </w:rPr>
        <w:t xml:space="preserve">ZPP P-6000/21  a   ustanoveními. </w:t>
      </w:r>
      <w:r>
        <w:rPr>
          <w:rFonts w:ascii="Times New Roman" w:hAnsi="Times New Roman"/>
          <w:color w:val="343434"/>
          <w:spacing w:val="9"/>
          <w:sz w:val="21"/>
        </w:rPr>
        <w:t xml:space="preserve"> </w:t>
      </w:r>
      <w:r>
        <w:rPr>
          <w:rFonts w:ascii="Times New Roman" w:hAnsi="Times New Roman"/>
          <w:color w:val="343434"/>
          <w:sz w:val="21"/>
        </w:rPr>
        <w:t xml:space="preserve">poji.stné </w:t>
      </w:r>
      <w:r>
        <w:rPr>
          <w:rFonts w:ascii="Times New Roman" w:hAnsi="Times New Roman"/>
          <w:color w:val="343434"/>
          <w:spacing w:val="37"/>
          <w:sz w:val="21"/>
        </w:rPr>
        <w:t xml:space="preserve"> </w:t>
      </w:r>
      <w:r>
        <w:rPr>
          <w:rFonts w:ascii="Times New Roman" w:hAnsi="Times New Roman"/>
          <w:color w:val="343434"/>
          <w:sz w:val="21"/>
        </w:rPr>
        <w:t>smlouvy</w:t>
      </w:r>
      <w:r>
        <w:rPr>
          <w:rFonts w:ascii="Times New Roman" w:hAnsi="Times New Roman"/>
          <w:color w:val="343434"/>
          <w:w w:val="99"/>
          <w:sz w:val="21"/>
        </w:rPr>
        <w:t xml:space="preserve"> </w:t>
      </w:r>
      <w:r>
        <w:rPr>
          <w:rFonts w:ascii="Times New Roman" w:hAnsi="Times New Roman"/>
          <w:color w:val="343434"/>
          <w:spacing w:val="-6"/>
          <w:sz w:val="21"/>
        </w:rPr>
        <w:t>č</w:t>
      </w:r>
      <w:r>
        <w:rPr>
          <w:rFonts w:ascii="Times New Roman" w:hAnsi="Times New Roman"/>
          <w:color w:val="676767"/>
          <w:spacing w:val="-6"/>
          <w:sz w:val="21"/>
        </w:rPr>
        <w:t xml:space="preserve">. </w:t>
      </w:r>
      <w:r>
        <w:rPr>
          <w:rFonts w:ascii="Times New Roman" w:hAnsi="Times New Roman"/>
          <w:color w:val="676767"/>
          <w:spacing w:val="21"/>
          <w:sz w:val="21"/>
        </w:rPr>
        <w:t xml:space="preserve"> </w:t>
      </w:r>
      <w:r>
        <w:rPr>
          <w:rFonts w:ascii="Times New Roman" w:hAnsi="Times New Roman"/>
          <w:color w:val="343434"/>
          <w:sz w:val="21"/>
        </w:rPr>
        <w:t>7721178948</w:t>
      </w:r>
    </w:p>
    <w:p w14:paraId="5DDD17A2" w14:textId="77777777" w:rsidR="00775E1A" w:rsidRDefault="00775E1A">
      <w:pPr>
        <w:pStyle w:val="Zkladntext"/>
        <w:spacing w:before="3"/>
        <w:rPr>
          <w:rFonts w:ascii="Times New Roman"/>
          <w:sz w:val="21"/>
        </w:rPr>
      </w:pPr>
    </w:p>
    <w:p w14:paraId="05E095D8" w14:textId="77777777" w:rsidR="00775E1A" w:rsidRDefault="00413140">
      <w:pPr>
        <w:spacing w:line="232" w:lineRule="auto"/>
        <w:ind w:left="228" w:right="909" w:hanging="5"/>
        <w:jc w:val="both"/>
        <w:rPr>
          <w:rFonts w:ascii="Times New Roman" w:hAnsi="Times New Roman"/>
          <w:i/>
        </w:rPr>
      </w:pPr>
      <w:r>
        <w:rPr>
          <w:rFonts w:ascii="Times New Roman" w:hAnsi="Times New Roman"/>
          <w:i/>
          <w:color w:val="464646"/>
        </w:rPr>
        <w:t>Tento</w:t>
      </w:r>
      <w:r>
        <w:rPr>
          <w:rFonts w:ascii="Times New Roman" w:hAnsi="Times New Roman"/>
          <w:i/>
          <w:color w:val="464646"/>
          <w:spacing w:val="-21"/>
        </w:rPr>
        <w:t xml:space="preserve"> </w:t>
      </w:r>
      <w:r>
        <w:rPr>
          <w:rFonts w:ascii="Times New Roman" w:hAnsi="Times New Roman"/>
          <w:i/>
          <w:color w:val="343434"/>
        </w:rPr>
        <w:t>certifikát</w:t>
      </w:r>
      <w:r>
        <w:rPr>
          <w:rFonts w:ascii="Times New Roman" w:hAnsi="Times New Roman"/>
          <w:i/>
          <w:color w:val="343434"/>
          <w:spacing w:val="-20"/>
        </w:rPr>
        <w:t xml:space="preserve"> </w:t>
      </w:r>
      <w:r>
        <w:rPr>
          <w:rFonts w:ascii="Times New Roman" w:hAnsi="Times New Roman"/>
          <w:color w:val="343434"/>
          <w:sz w:val="21"/>
        </w:rPr>
        <w:t>slouží</w:t>
      </w:r>
      <w:r>
        <w:rPr>
          <w:rFonts w:ascii="Times New Roman" w:hAnsi="Times New Roman"/>
          <w:color w:val="343434"/>
          <w:spacing w:val="-3"/>
          <w:sz w:val="21"/>
        </w:rPr>
        <w:t xml:space="preserve"> </w:t>
      </w:r>
      <w:r>
        <w:rPr>
          <w:rFonts w:ascii="Times New Roman" w:hAnsi="Times New Roman"/>
          <w:i/>
          <w:color w:val="343434"/>
        </w:rPr>
        <w:t>pouze jako</w:t>
      </w:r>
      <w:r>
        <w:rPr>
          <w:rFonts w:ascii="Times New Roman" w:hAnsi="Times New Roman"/>
          <w:i/>
          <w:color w:val="343434"/>
          <w:spacing w:val="-26"/>
        </w:rPr>
        <w:t xml:space="preserve"> </w:t>
      </w:r>
      <w:r>
        <w:rPr>
          <w:rFonts w:ascii="Times New Roman" w:hAnsi="Times New Roman"/>
          <w:i/>
          <w:color w:val="343434"/>
        </w:rPr>
        <w:t>osvědčeni</w:t>
      </w:r>
      <w:r>
        <w:rPr>
          <w:rFonts w:ascii="Times New Roman" w:hAnsi="Times New Roman"/>
          <w:i/>
          <w:color w:val="343434"/>
          <w:spacing w:val="-17"/>
        </w:rPr>
        <w:t xml:space="preserve"> </w:t>
      </w:r>
      <w:r>
        <w:rPr>
          <w:rFonts w:ascii="Times New Roman" w:hAnsi="Times New Roman"/>
          <w:color w:val="343434"/>
          <w:sz w:val="21"/>
        </w:rPr>
        <w:t>o</w:t>
      </w:r>
      <w:r>
        <w:rPr>
          <w:rFonts w:ascii="Times New Roman" w:hAnsi="Times New Roman"/>
          <w:color w:val="343434"/>
          <w:spacing w:val="-7"/>
          <w:sz w:val="21"/>
        </w:rPr>
        <w:t xml:space="preserve"> </w:t>
      </w:r>
      <w:r>
        <w:rPr>
          <w:rFonts w:ascii="Times New Roman" w:hAnsi="Times New Roman"/>
          <w:i/>
          <w:color w:val="343434"/>
          <w:spacing w:val="-4"/>
        </w:rPr>
        <w:t>po</w:t>
      </w:r>
      <w:r>
        <w:rPr>
          <w:rFonts w:ascii="Times New Roman" w:hAnsi="Times New Roman"/>
          <w:i/>
          <w:color w:val="343434"/>
          <w:spacing w:val="-44"/>
        </w:rPr>
        <w:t xml:space="preserve"> </w:t>
      </w:r>
      <w:r>
        <w:rPr>
          <w:rFonts w:ascii="Times New Roman" w:hAnsi="Times New Roman"/>
          <w:i/>
          <w:color w:val="343434"/>
        </w:rPr>
        <w:t>jištěni</w:t>
      </w:r>
      <w:r>
        <w:rPr>
          <w:rFonts w:ascii="Times New Roman" w:hAnsi="Times New Roman"/>
          <w:i/>
          <w:color w:val="575757"/>
        </w:rPr>
        <w:t>.</w:t>
      </w:r>
      <w:r>
        <w:rPr>
          <w:rFonts w:ascii="Times New Roman" w:hAnsi="Times New Roman"/>
          <w:i/>
          <w:color w:val="575757"/>
          <w:spacing w:val="-22"/>
        </w:rPr>
        <w:t xml:space="preserve"> </w:t>
      </w:r>
      <w:r>
        <w:rPr>
          <w:rFonts w:ascii="Times New Roman" w:hAnsi="Times New Roman"/>
          <w:i/>
          <w:color w:val="343434"/>
        </w:rPr>
        <w:t>Platnosti</w:t>
      </w:r>
      <w:r>
        <w:rPr>
          <w:rFonts w:ascii="Times New Roman" w:hAnsi="Times New Roman"/>
          <w:i/>
          <w:color w:val="343434"/>
          <w:spacing w:val="-14"/>
        </w:rPr>
        <w:t xml:space="preserve"> </w:t>
      </w:r>
      <w:r>
        <w:rPr>
          <w:rFonts w:ascii="Times New Roman" w:hAnsi="Times New Roman"/>
          <w:i/>
          <w:color w:val="343434"/>
        </w:rPr>
        <w:t>nabývá</w:t>
      </w:r>
      <w:r>
        <w:rPr>
          <w:rFonts w:ascii="Times New Roman" w:hAnsi="Times New Roman"/>
          <w:i/>
          <w:color w:val="343434"/>
          <w:spacing w:val="2"/>
        </w:rPr>
        <w:t xml:space="preserve"> </w:t>
      </w:r>
      <w:r>
        <w:rPr>
          <w:rFonts w:ascii="Times New Roman" w:hAnsi="Times New Roman"/>
          <w:i/>
          <w:color w:val="343434"/>
        </w:rPr>
        <w:t>jen</w:t>
      </w:r>
      <w:r>
        <w:rPr>
          <w:rFonts w:ascii="Times New Roman" w:hAnsi="Times New Roman"/>
          <w:i/>
          <w:color w:val="343434"/>
          <w:spacing w:val="-24"/>
        </w:rPr>
        <w:t xml:space="preserve"> </w:t>
      </w:r>
      <w:r>
        <w:rPr>
          <w:rFonts w:ascii="Times New Roman" w:hAnsi="Times New Roman"/>
          <w:i/>
          <w:color w:val="343434"/>
        </w:rPr>
        <w:t>společně</w:t>
      </w:r>
      <w:r>
        <w:rPr>
          <w:rFonts w:ascii="Times New Roman" w:hAnsi="Times New Roman"/>
          <w:i/>
          <w:color w:val="343434"/>
          <w:spacing w:val="-8"/>
        </w:rPr>
        <w:t xml:space="preserve"> </w:t>
      </w:r>
      <w:r>
        <w:rPr>
          <w:rFonts w:ascii="Times New Roman" w:hAnsi="Times New Roman"/>
          <w:i/>
          <w:color w:val="343434"/>
        </w:rPr>
        <w:t>s</w:t>
      </w:r>
      <w:r>
        <w:rPr>
          <w:rFonts w:ascii="Times New Roman" w:hAnsi="Times New Roman"/>
          <w:i/>
          <w:color w:val="343434"/>
          <w:spacing w:val="-14"/>
        </w:rPr>
        <w:t xml:space="preserve"> </w:t>
      </w:r>
      <w:r>
        <w:rPr>
          <w:rFonts w:ascii="Times New Roman" w:hAnsi="Times New Roman"/>
          <w:i/>
          <w:color w:val="343434"/>
        </w:rPr>
        <w:t xml:space="preserve">pojistnou smlouvou, Všeobecnými pojistnými podmínkami </w:t>
      </w:r>
      <w:r>
        <w:rPr>
          <w:rFonts w:ascii="Times New Roman" w:hAnsi="Times New Roman"/>
          <w:color w:val="343434"/>
          <w:sz w:val="21"/>
        </w:rPr>
        <w:t xml:space="preserve">P-100/14 </w:t>
      </w:r>
      <w:r>
        <w:rPr>
          <w:rFonts w:ascii="Times New Roman" w:hAnsi="Times New Roman"/>
          <w:i/>
          <w:color w:val="343434"/>
        </w:rPr>
        <w:t xml:space="preserve">a </w:t>
      </w:r>
      <w:r>
        <w:rPr>
          <w:rFonts w:ascii="Times New Roman" w:hAnsi="Times New Roman"/>
          <w:color w:val="343434"/>
          <w:sz w:val="21"/>
        </w:rPr>
        <w:t xml:space="preserve">Zvláštními </w:t>
      </w:r>
      <w:r>
        <w:rPr>
          <w:rFonts w:ascii="Times New Roman" w:hAnsi="Times New Roman"/>
          <w:i/>
          <w:color w:val="343434"/>
        </w:rPr>
        <w:t xml:space="preserve">pojistnými podmínkami </w:t>
      </w:r>
      <w:r>
        <w:rPr>
          <w:rFonts w:ascii="Times New Roman" w:hAnsi="Times New Roman"/>
          <w:color w:val="343434"/>
          <w:sz w:val="21"/>
        </w:rPr>
        <w:t xml:space="preserve">P-6000/21 </w:t>
      </w:r>
      <w:r>
        <w:rPr>
          <w:rFonts w:ascii="Times New Roman" w:hAnsi="Times New Roman"/>
          <w:i/>
          <w:color w:val="343434"/>
        </w:rPr>
        <w:t xml:space="preserve">a </w:t>
      </w:r>
      <w:r>
        <w:rPr>
          <w:rFonts w:ascii="Times New Roman" w:hAnsi="Times New Roman"/>
          <w:color w:val="343434"/>
          <w:sz w:val="21"/>
        </w:rPr>
        <w:t xml:space="preserve">v </w:t>
      </w:r>
      <w:r>
        <w:rPr>
          <w:rFonts w:ascii="Times New Roman" w:hAnsi="Times New Roman"/>
          <w:i/>
          <w:color w:val="343434"/>
        </w:rPr>
        <w:t>žádném případě nemění ani žádným jiným způsobem nedoplňuje rozsah pojištěni uvedený</w:t>
      </w:r>
      <w:r>
        <w:rPr>
          <w:rFonts w:ascii="Times New Roman" w:hAnsi="Times New Roman"/>
          <w:i/>
          <w:color w:val="343434"/>
          <w:spacing w:val="-18"/>
        </w:rPr>
        <w:t xml:space="preserve"> </w:t>
      </w:r>
      <w:r>
        <w:rPr>
          <w:color w:val="343434"/>
          <w:sz w:val="18"/>
        </w:rPr>
        <w:t xml:space="preserve">v </w:t>
      </w:r>
      <w:r>
        <w:rPr>
          <w:rFonts w:ascii="Times New Roman" w:hAnsi="Times New Roman"/>
          <w:i/>
          <w:color w:val="343434"/>
        </w:rPr>
        <w:t>pojistné</w:t>
      </w:r>
      <w:r>
        <w:rPr>
          <w:rFonts w:ascii="Times New Roman" w:hAnsi="Times New Roman"/>
          <w:i/>
          <w:color w:val="343434"/>
          <w:spacing w:val="-9"/>
        </w:rPr>
        <w:t xml:space="preserve"> </w:t>
      </w:r>
      <w:r>
        <w:rPr>
          <w:rFonts w:ascii="Times New Roman" w:hAnsi="Times New Roman"/>
          <w:i/>
          <w:color w:val="343434"/>
        </w:rPr>
        <w:t>smlouvě</w:t>
      </w:r>
      <w:r>
        <w:rPr>
          <w:rFonts w:ascii="Times New Roman" w:hAnsi="Times New Roman"/>
          <w:i/>
          <w:color w:val="343434"/>
          <w:spacing w:val="-5"/>
        </w:rPr>
        <w:t xml:space="preserve"> </w:t>
      </w:r>
      <w:r>
        <w:rPr>
          <w:rFonts w:ascii="Times New Roman" w:hAnsi="Times New Roman"/>
          <w:i/>
          <w:color w:val="343434"/>
        </w:rPr>
        <w:t>č</w:t>
      </w:r>
      <w:r>
        <w:rPr>
          <w:rFonts w:ascii="Times New Roman" w:hAnsi="Times New Roman"/>
          <w:i/>
          <w:color w:val="575757"/>
        </w:rPr>
        <w:t>.</w:t>
      </w:r>
      <w:r>
        <w:rPr>
          <w:rFonts w:ascii="Times New Roman" w:hAnsi="Times New Roman"/>
          <w:i/>
          <w:color w:val="575757"/>
          <w:spacing w:val="-27"/>
        </w:rPr>
        <w:t xml:space="preserve"> </w:t>
      </w:r>
      <w:r>
        <w:rPr>
          <w:rFonts w:ascii="Times New Roman" w:hAnsi="Times New Roman"/>
          <w:i/>
          <w:color w:val="343434"/>
          <w:spacing w:val="-6"/>
        </w:rPr>
        <w:t>7721178948</w:t>
      </w:r>
      <w:r>
        <w:rPr>
          <w:rFonts w:ascii="Times New Roman" w:hAnsi="Times New Roman"/>
          <w:i/>
          <w:color w:val="575757"/>
          <w:spacing w:val="-6"/>
        </w:rPr>
        <w:t>.</w:t>
      </w:r>
    </w:p>
    <w:p w14:paraId="13E139D7" w14:textId="77777777" w:rsidR="00775E1A" w:rsidRDefault="00775E1A">
      <w:pPr>
        <w:pStyle w:val="Zkladntext"/>
        <w:spacing w:before="8"/>
        <w:rPr>
          <w:rFonts w:ascii="Times New Roman"/>
          <w:i/>
          <w:sz w:val="21"/>
        </w:rPr>
      </w:pPr>
    </w:p>
    <w:p w14:paraId="4274B3B0" w14:textId="77777777" w:rsidR="00775E1A" w:rsidRDefault="00413140">
      <w:pPr>
        <w:pStyle w:val="Nadpis3"/>
        <w:jc w:val="both"/>
      </w:pPr>
      <w:r>
        <w:rPr>
          <w:color w:val="343434"/>
        </w:rPr>
        <w:t>V Praze dne</w:t>
      </w:r>
    </w:p>
    <w:p w14:paraId="121E44D3" w14:textId="77777777" w:rsidR="00775E1A" w:rsidRDefault="00775E1A">
      <w:pPr>
        <w:pStyle w:val="Zkladntext"/>
        <w:rPr>
          <w:rFonts w:ascii="Times New Roman"/>
          <w:sz w:val="22"/>
        </w:rPr>
      </w:pPr>
    </w:p>
    <w:p w14:paraId="2E431CFC" w14:textId="77777777" w:rsidR="00775E1A" w:rsidRDefault="00775E1A">
      <w:pPr>
        <w:pStyle w:val="Zkladntext"/>
        <w:rPr>
          <w:rFonts w:ascii="Times New Roman"/>
          <w:sz w:val="22"/>
        </w:rPr>
      </w:pPr>
    </w:p>
    <w:p w14:paraId="5FBBAA37" w14:textId="77777777" w:rsidR="00775E1A" w:rsidRDefault="00775E1A">
      <w:pPr>
        <w:pStyle w:val="Zkladntext"/>
        <w:rPr>
          <w:rFonts w:ascii="Times New Roman"/>
          <w:sz w:val="22"/>
        </w:rPr>
      </w:pPr>
    </w:p>
    <w:p w14:paraId="3D7DE270" w14:textId="77777777" w:rsidR="00775E1A" w:rsidRDefault="00775E1A">
      <w:pPr>
        <w:pStyle w:val="Zkladntext"/>
        <w:rPr>
          <w:rFonts w:ascii="Times New Roman"/>
          <w:sz w:val="22"/>
        </w:rPr>
      </w:pPr>
    </w:p>
    <w:p w14:paraId="2164B017" w14:textId="77777777" w:rsidR="00775E1A" w:rsidRDefault="00775E1A">
      <w:pPr>
        <w:pStyle w:val="Zkladntext"/>
        <w:spacing w:before="10"/>
        <w:rPr>
          <w:rFonts w:ascii="Times New Roman"/>
          <w:sz w:val="19"/>
        </w:rPr>
      </w:pPr>
    </w:p>
    <w:p w14:paraId="2EC42E2F" w14:textId="77777777" w:rsidR="00775E1A" w:rsidRDefault="00413140">
      <w:pPr>
        <w:spacing w:line="242" w:lineRule="auto"/>
        <w:ind w:left="4945" w:right="1717" w:hanging="164"/>
        <w:rPr>
          <w:rFonts w:ascii="Times New Roman" w:hAnsi="Times New Roman"/>
          <w:sz w:val="21"/>
        </w:rPr>
      </w:pPr>
      <w:r>
        <w:rPr>
          <w:rFonts w:ascii="Times New Roman" w:hAnsi="Times New Roman"/>
          <w:color w:val="343434"/>
          <w:w w:val="95"/>
          <w:sz w:val="21"/>
        </w:rPr>
        <w:t>Kooperati.va poji.šťovna, a</w:t>
      </w:r>
      <w:r>
        <w:rPr>
          <w:rFonts w:ascii="Times New Roman" w:hAnsi="Times New Roman"/>
          <w:color w:val="575757"/>
          <w:w w:val="95"/>
          <w:sz w:val="21"/>
        </w:rPr>
        <w:t>.</w:t>
      </w:r>
      <w:r>
        <w:rPr>
          <w:rFonts w:ascii="Times New Roman" w:hAnsi="Times New Roman"/>
          <w:color w:val="343434"/>
          <w:w w:val="95"/>
          <w:sz w:val="21"/>
        </w:rPr>
        <w:t>s</w:t>
      </w:r>
      <w:r>
        <w:rPr>
          <w:rFonts w:ascii="Times New Roman" w:hAnsi="Times New Roman"/>
          <w:color w:val="575757"/>
          <w:w w:val="95"/>
          <w:sz w:val="21"/>
        </w:rPr>
        <w:t xml:space="preserve">., </w:t>
      </w:r>
      <w:r>
        <w:rPr>
          <w:rFonts w:ascii="Times New Roman" w:hAnsi="Times New Roman"/>
          <w:color w:val="343434"/>
          <w:sz w:val="21"/>
        </w:rPr>
        <w:t>Vi.enna Insurance Group</w:t>
      </w:r>
    </w:p>
    <w:p w14:paraId="372C9405" w14:textId="77777777" w:rsidR="00775E1A" w:rsidRDefault="00775E1A">
      <w:pPr>
        <w:pStyle w:val="Zkladntext"/>
        <w:rPr>
          <w:rFonts w:ascii="Times New Roman"/>
          <w:sz w:val="22"/>
        </w:rPr>
      </w:pPr>
    </w:p>
    <w:p w14:paraId="44376094" w14:textId="77777777" w:rsidR="00775E1A" w:rsidRDefault="00775E1A">
      <w:pPr>
        <w:pStyle w:val="Zkladntext"/>
        <w:rPr>
          <w:rFonts w:ascii="Times New Roman"/>
          <w:sz w:val="22"/>
        </w:rPr>
      </w:pPr>
    </w:p>
    <w:p w14:paraId="1B80E2A9" w14:textId="77777777" w:rsidR="00775E1A" w:rsidRDefault="00775E1A">
      <w:pPr>
        <w:pStyle w:val="Zkladntext"/>
        <w:rPr>
          <w:rFonts w:ascii="Times New Roman"/>
          <w:sz w:val="22"/>
        </w:rPr>
      </w:pPr>
    </w:p>
    <w:p w14:paraId="3A843F84" w14:textId="77777777" w:rsidR="00775E1A" w:rsidRDefault="00775E1A">
      <w:pPr>
        <w:pStyle w:val="Zkladntext"/>
        <w:rPr>
          <w:rFonts w:ascii="Times New Roman"/>
          <w:sz w:val="22"/>
        </w:rPr>
      </w:pPr>
    </w:p>
    <w:p w14:paraId="7E8587C9" w14:textId="77777777" w:rsidR="00775E1A" w:rsidRDefault="00775E1A">
      <w:pPr>
        <w:pStyle w:val="Zkladntext"/>
        <w:rPr>
          <w:rFonts w:ascii="Times New Roman"/>
          <w:sz w:val="22"/>
        </w:rPr>
      </w:pPr>
    </w:p>
    <w:p w14:paraId="63B72C3E" w14:textId="77777777" w:rsidR="00775E1A" w:rsidRDefault="00775E1A">
      <w:pPr>
        <w:pStyle w:val="Zkladntext"/>
        <w:rPr>
          <w:rFonts w:ascii="Times New Roman"/>
          <w:sz w:val="22"/>
        </w:rPr>
      </w:pPr>
    </w:p>
    <w:p w14:paraId="05293B0A" w14:textId="77777777" w:rsidR="00775E1A" w:rsidRDefault="00775E1A">
      <w:pPr>
        <w:pStyle w:val="Zkladntext"/>
        <w:spacing w:before="5"/>
        <w:rPr>
          <w:rFonts w:ascii="Times New Roman"/>
          <w:sz w:val="27"/>
        </w:rPr>
      </w:pPr>
    </w:p>
    <w:p w14:paraId="19CAB36B" w14:textId="77777777" w:rsidR="00775E1A" w:rsidRDefault="00413140">
      <w:pPr>
        <w:tabs>
          <w:tab w:val="left" w:pos="7316"/>
        </w:tabs>
        <w:spacing w:line="134" w:lineRule="exact"/>
        <w:ind w:left="109"/>
        <w:rPr>
          <w:rFonts w:ascii="Times New Roman" w:hAnsi="Times New Roman"/>
          <w:sz w:val="12"/>
        </w:rPr>
      </w:pPr>
      <w:r>
        <w:rPr>
          <w:rFonts w:ascii="Times New Roman" w:hAnsi="Times New Roman"/>
          <w:b/>
          <w:color w:val="464646"/>
          <w:sz w:val="11"/>
        </w:rPr>
        <w:t xml:space="preserve">Kooperativa pojišťovna, </w:t>
      </w:r>
      <w:r>
        <w:rPr>
          <w:rFonts w:ascii="Times New Roman" w:hAnsi="Times New Roman"/>
          <w:b/>
          <w:color w:val="575757"/>
          <w:sz w:val="11"/>
        </w:rPr>
        <w:t>a</w:t>
      </w:r>
      <w:r>
        <w:rPr>
          <w:rFonts w:ascii="Times New Roman" w:hAnsi="Times New Roman"/>
          <w:b/>
          <w:color w:val="878787"/>
          <w:sz w:val="11"/>
        </w:rPr>
        <w:t>.</w:t>
      </w:r>
      <w:r>
        <w:rPr>
          <w:rFonts w:ascii="Times New Roman" w:hAnsi="Times New Roman"/>
          <w:b/>
          <w:color w:val="464646"/>
          <w:sz w:val="11"/>
        </w:rPr>
        <w:t>s</w:t>
      </w:r>
      <w:r>
        <w:rPr>
          <w:rFonts w:ascii="Times New Roman" w:hAnsi="Times New Roman"/>
          <w:b/>
          <w:color w:val="676767"/>
          <w:sz w:val="11"/>
        </w:rPr>
        <w:t xml:space="preserve">.,  </w:t>
      </w:r>
      <w:r>
        <w:rPr>
          <w:rFonts w:ascii="Times New Roman" w:hAnsi="Times New Roman"/>
          <w:color w:val="464646"/>
          <w:sz w:val="12"/>
        </w:rPr>
        <w:t xml:space="preserve">)      Pobřežní 665/21 </w:t>
      </w:r>
      <w:r>
        <w:rPr>
          <w:rFonts w:ascii="Times New Roman" w:hAnsi="Times New Roman"/>
          <w:color w:val="575757"/>
          <w:sz w:val="12"/>
        </w:rPr>
        <w:t xml:space="preserve">)      </w:t>
      </w:r>
      <w:r>
        <w:rPr>
          <w:rFonts w:ascii="Times New Roman" w:hAnsi="Times New Roman"/>
          <w:color w:val="464646"/>
          <w:sz w:val="12"/>
        </w:rPr>
        <w:t xml:space="preserve">Zapsaná </w:t>
      </w:r>
      <w:r>
        <w:rPr>
          <w:rFonts w:ascii="Times New Roman" w:hAnsi="Times New Roman"/>
          <w:color w:val="343434"/>
          <w:sz w:val="12"/>
        </w:rPr>
        <w:t xml:space="preserve">u </w:t>
      </w:r>
      <w:r>
        <w:rPr>
          <w:rFonts w:ascii="Times New Roman" w:hAnsi="Times New Roman"/>
          <w:color w:val="464646"/>
          <w:sz w:val="12"/>
        </w:rPr>
        <w:t xml:space="preserve">rejstnkového soudu </w:t>
      </w:r>
      <w:r>
        <w:rPr>
          <w:i/>
          <w:color w:val="464646"/>
          <w:sz w:val="10"/>
        </w:rPr>
        <w:t xml:space="preserve">v </w:t>
      </w:r>
      <w:r>
        <w:rPr>
          <w:rFonts w:ascii="Times New Roman" w:hAnsi="Times New Roman"/>
          <w:color w:val="343434"/>
          <w:sz w:val="12"/>
        </w:rPr>
        <w:t xml:space="preserve">Praze    </w:t>
      </w:r>
      <w:r>
        <w:rPr>
          <w:rFonts w:ascii="Times New Roman" w:hAnsi="Times New Roman"/>
          <w:color w:val="464646"/>
          <w:sz w:val="12"/>
        </w:rPr>
        <w:t xml:space="preserve">)      </w:t>
      </w:r>
      <w:r>
        <w:rPr>
          <w:rFonts w:ascii="Times New Roman" w:hAnsi="Times New Roman"/>
          <w:b/>
          <w:color w:val="464646"/>
          <w:sz w:val="12"/>
        </w:rPr>
        <w:t xml:space="preserve">If  </w:t>
      </w:r>
      <w:r>
        <w:rPr>
          <w:rFonts w:ascii="Times New Roman" w:hAnsi="Times New Roman"/>
          <w:color w:val="343434"/>
          <w:sz w:val="12"/>
        </w:rPr>
        <w:t>47116617</w:t>
      </w:r>
      <w:r>
        <w:rPr>
          <w:rFonts w:ascii="Times New Roman" w:hAnsi="Times New Roman"/>
          <w:color w:val="575757"/>
          <w:sz w:val="12"/>
        </w:rPr>
        <w:t xml:space="preserve">, </w:t>
      </w:r>
      <w:r>
        <w:rPr>
          <w:rFonts w:ascii="Times New Roman" w:hAnsi="Times New Roman"/>
          <w:b/>
          <w:color w:val="343434"/>
          <w:sz w:val="12"/>
        </w:rPr>
        <w:t xml:space="preserve">Dif </w:t>
      </w:r>
      <w:r>
        <w:rPr>
          <w:rFonts w:ascii="Times New Roman" w:hAnsi="Times New Roman"/>
          <w:color w:val="575757"/>
          <w:sz w:val="12"/>
        </w:rPr>
        <w:t>(DPH)</w:t>
      </w:r>
      <w:r>
        <w:rPr>
          <w:rFonts w:ascii="Times New Roman" w:hAnsi="Times New Roman"/>
          <w:color w:val="575757"/>
          <w:spacing w:val="20"/>
          <w:sz w:val="12"/>
        </w:rPr>
        <w:t xml:space="preserve"> </w:t>
      </w:r>
      <w:r>
        <w:rPr>
          <w:rFonts w:ascii="Times New Roman" w:hAnsi="Times New Roman"/>
          <w:color w:val="464646"/>
          <w:sz w:val="12"/>
        </w:rPr>
        <w:t xml:space="preserve">CZ699000955  </w:t>
      </w:r>
      <w:r>
        <w:rPr>
          <w:rFonts w:ascii="Times New Roman" w:hAnsi="Times New Roman"/>
          <w:color w:val="464646"/>
          <w:spacing w:val="20"/>
          <w:sz w:val="12"/>
        </w:rPr>
        <w:t xml:space="preserve"> </w:t>
      </w:r>
      <w:r>
        <w:rPr>
          <w:rFonts w:ascii="Times New Roman" w:hAnsi="Times New Roman"/>
          <w:color w:val="575757"/>
          <w:sz w:val="12"/>
        </w:rPr>
        <w:t>)</w:t>
      </w:r>
      <w:r>
        <w:rPr>
          <w:rFonts w:ascii="Times New Roman" w:hAnsi="Times New Roman"/>
          <w:color w:val="575757"/>
          <w:sz w:val="12"/>
        </w:rPr>
        <w:tab/>
      </w:r>
      <w:hyperlink r:id="rId25">
        <w:r>
          <w:rPr>
            <w:rFonts w:ascii="Times New Roman" w:hAnsi="Times New Roman"/>
            <w:color w:val="343434"/>
            <w:sz w:val="12"/>
          </w:rPr>
          <w:t>tnfo@koop</w:t>
        </w:r>
        <w:r>
          <w:rPr>
            <w:rFonts w:ascii="Times New Roman" w:hAnsi="Times New Roman"/>
            <w:color w:val="777777"/>
            <w:sz w:val="12"/>
          </w:rPr>
          <w:t>.</w:t>
        </w:r>
        <w:r>
          <w:rPr>
            <w:rFonts w:ascii="Times New Roman" w:hAnsi="Times New Roman"/>
            <w:color w:val="464646"/>
            <w:sz w:val="12"/>
          </w:rPr>
          <w:t>cz</w:t>
        </w:r>
      </w:hyperlink>
      <w:r>
        <w:rPr>
          <w:rFonts w:ascii="Times New Roman" w:hAnsi="Times New Roman"/>
          <w:color w:val="464646"/>
          <w:sz w:val="12"/>
        </w:rPr>
        <w:t xml:space="preserve">   )    </w:t>
      </w:r>
      <w:r>
        <w:rPr>
          <w:rFonts w:ascii="Times New Roman" w:hAnsi="Times New Roman"/>
          <w:color w:val="464646"/>
          <w:spacing w:val="8"/>
          <w:sz w:val="12"/>
        </w:rPr>
        <w:t xml:space="preserve"> </w:t>
      </w:r>
      <w:r>
        <w:rPr>
          <w:rFonts w:ascii="Times New Roman" w:hAnsi="Times New Roman"/>
          <w:color w:val="343434"/>
          <w:sz w:val="12"/>
        </w:rPr>
        <w:t>Infol</w:t>
      </w:r>
      <w:r>
        <w:rPr>
          <w:rFonts w:ascii="Times New Roman" w:hAnsi="Times New Roman"/>
          <w:color w:val="676767"/>
          <w:sz w:val="12"/>
        </w:rPr>
        <w:t>i</w:t>
      </w:r>
      <w:r>
        <w:rPr>
          <w:rFonts w:ascii="Times New Roman" w:hAnsi="Times New Roman"/>
          <w:color w:val="343434"/>
          <w:sz w:val="12"/>
        </w:rPr>
        <w:t>nka</w:t>
      </w:r>
    </w:p>
    <w:p w14:paraId="1051DFF9" w14:textId="77777777" w:rsidR="00775E1A" w:rsidRDefault="00413140">
      <w:pPr>
        <w:tabs>
          <w:tab w:val="left" w:pos="1768"/>
          <w:tab w:val="left" w:pos="2842"/>
          <w:tab w:val="left" w:pos="5041"/>
          <w:tab w:val="left" w:pos="7312"/>
          <w:tab w:val="left" w:pos="8311"/>
        </w:tabs>
        <w:spacing w:line="132" w:lineRule="exact"/>
        <w:ind w:left="105"/>
        <w:rPr>
          <w:rFonts w:ascii="Times New Roman" w:hAnsi="Times New Roman"/>
          <w:sz w:val="12"/>
        </w:rPr>
      </w:pPr>
      <w:r>
        <w:rPr>
          <w:rFonts w:ascii="Times New Roman" w:hAnsi="Times New Roman"/>
          <w:b/>
          <w:color w:val="575757"/>
          <w:sz w:val="11"/>
        </w:rPr>
        <w:t>Vtenna</w:t>
      </w:r>
      <w:r>
        <w:rPr>
          <w:rFonts w:ascii="Times New Roman" w:hAnsi="Times New Roman"/>
          <w:b/>
          <w:color w:val="575757"/>
          <w:spacing w:val="-6"/>
          <w:sz w:val="11"/>
        </w:rPr>
        <w:t xml:space="preserve"> </w:t>
      </w:r>
      <w:r>
        <w:rPr>
          <w:rFonts w:ascii="Times New Roman" w:hAnsi="Times New Roman"/>
          <w:b/>
          <w:color w:val="343434"/>
          <w:sz w:val="11"/>
        </w:rPr>
        <w:t>Insur.rnce</w:t>
      </w:r>
      <w:r>
        <w:rPr>
          <w:rFonts w:ascii="Times New Roman" w:hAnsi="Times New Roman"/>
          <w:b/>
          <w:color w:val="343434"/>
          <w:spacing w:val="-8"/>
          <w:sz w:val="11"/>
        </w:rPr>
        <w:t xml:space="preserve"> </w:t>
      </w:r>
      <w:r>
        <w:rPr>
          <w:rFonts w:ascii="Times New Roman" w:hAnsi="Times New Roman"/>
          <w:b/>
          <w:color w:val="464646"/>
          <w:sz w:val="11"/>
        </w:rPr>
        <w:t>Group</w:t>
      </w:r>
      <w:r>
        <w:rPr>
          <w:rFonts w:ascii="Times New Roman" w:hAnsi="Times New Roman"/>
          <w:b/>
          <w:color w:val="464646"/>
          <w:sz w:val="11"/>
        </w:rPr>
        <w:tab/>
      </w:r>
      <w:r>
        <w:rPr>
          <w:rFonts w:ascii="Times New Roman" w:hAnsi="Times New Roman"/>
          <w:color w:val="343434"/>
          <w:sz w:val="12"/>
        </w:rPr>
        <w:t xml:space="preserve">186 </w:t>
      </w:r>
      <w:r>
        <w:rPr>
          <w:rFonts w:ascii="Times New Roman" w:hAnsi="Times New Roman"/>
          <w:color w:val="464646"/>
          <w:sz w:val="12"/>
        </w:rPr>
        <w:t>00</w:t>
      </w:r>
      <w:r>
        <w:rPr>
          <w:rFonts w:ascii="Times New Roman" w:hAnsi="Times New Roman"/>
          <w:color w:val="464646"/>
          <w:spacing w:val="26"/>
          <w:sz w:val="12"/>
        </w:rPr>
        <w:t xml:space="preserve"> </w:t>
      </w:r>
      <w:r>
        <w:rPr>
          <w:rFonts w:ascii="Times New Roman" w:hAnsi="Times New Roman"/>
          <w:color w:val="464646"/>
          <w:sz w:val="12"/>
        </w:rPr>
        <w:t>Praha</w:t>
      </w:r>
      <w:r>
        <w:rPr>
          <w:rFonts w:ascii="Times New Roman" w:hAnsi="Times New Roman"/>
          <w:color w:val="464646"/>
          <w:spacing w:val="2"/>
          <w:sz w:val="12"/>
        </w:rPr>
        <w:t xml:space="preserve"> </w:t>
      </w:r>
      <w:r>
        <w:rPr>
          <w:rFonts w:ascii="Times New Roman" w:hAnsi="Times New Roman"/>
          <w:color w:val="343434"/>
          <w:sz w:val="12"/>
        </w:rPr>
        <w:t>8</w:t>
      </w:r>
      <w:r>
        <w:rPr>
          <w:rFonts w:ascii="Times New Roman" w:hAnsi="Times New Roman"/>
          <w:color w:val="343434"/>
          <w:sz w:val="12"/>
        </w:rPr>
        <w:tab/>
      </w:r>
      <w:r>
        <w:rPr>
          <w:rFonts w:ascii="Times New Roman" w:hAnsi="Times New Roman"/>
          <w:color w:val="464646"/>
          <w:sz w:val="12"/>
        </w:rPr>
        <w:t>spis</w:t>
      </w:r>
      <w:r>
        <w:rPr>
          <w:rFonts w:ascii="Times New Roman" w:hAnsi="Times New Roman"/>
          <w:color w:val="878787"/>
          <w:sz w:val="12"/>
        </w:rPr>
        <w:t>.</w:t>
      </w:r>
      <w:r>
        <w:rPr>
          <w:rFonts w:ascii="Times New Roman" w:hAnsi="Times New Roman"/>
          <w:color w:val="878787"/>
          <w:spacing w:val="-16"/>
          <w:sz w:val="12"/>
        </w:rPr>
        <w:t xml:space="preserve"> </w:t>
      </w:r>
      <w:r>
        <w:rPr>
          <w:rFonts w:ascii="Times New Roman" w:hAnsi="Times New Roman"/>
          <w:color w:val="343434"/>
          <w:sz w:val="12"/>
        </w:rPr>
        <w:t>zn</w:t>
      </w:r>
      <w:r>
        <w:rPr>
          <w:rFonts w:ascii="Times New Roman" w:hAnsi="Times New Roman"/>
          <w:color w:val="777777"/>
          <w:sz w:val="12"/>
        </w:rPr>
        <w:t>.</w:t>
      </w:r>
      <w:r>
        <w:rPr>
          <w:rFonts w:ascii="Times New Roman" w:hAnsi="Times New Roman"/>
          <w:color w:val="777777"/>
          <w:spacing w:val="-5"/>
          <w:sz w:val="12"/>
        </w:rPr>
        <w:t xml:space="preserve"> </w:t>
      </w:r>
      <w:r>
        <w:rPr>
          <w:rFonts w:ascii="Times New Roman" w:hAnsi="Times New Roman"/>
          <w:color w:val="343434"/>
          <w:sz w:val="12"/>
        </w:rPr>
        <w:t>B</w:t>
      </w:r>
      <w:r>
        <w:rPr>
          <w:rFonts w:ascii="Times New Roman" w:hAnsi="Times New Roman"/>
          <w:color w:val="343434"/>
          <w:spacing w:val="-20"/>
          <w:sz w:val="12"/>
        </w:rPr>
        <w:t xml:space="preserve"> </w:t>
      </w:r>
      <w:r>
        <w:rPr>
          <w:rFonts w:ascii="Times New Roman" w:hAnsi="Times New Roman"/>
          <w:color w:val="343434"/>
          <w:sz w:val="12"/>
        </w:rPr>
        <w:t>1897</w:t>
      </w:r>
      <w:r>
        <w:rPr>
          <w:rFonts w:ascii="Times New Roman" w:hAnsi="Times New Roman"/>
          <w:color w:val="343434"/>
          <w:spacing w:val="-6"/>
          <w:sz w:val="12"/>
        </w:rPr>
        <w:t xml:space="preserve"> </w:t>
      </w:r>
      <w:r>
        <w:rPr>
          <w:rFonts w:ascii="Times New Roman" w:hAnsi="Times New Roman"/>
          <w:color w:val="676767"/>
          <w:sz w:val="12"/>
        </w:rPr>
        <w:t>,</w:t>
      </w:r>
      <w:r>
        <w:rPr>
          <w:rFonts w:ascii="Times New Roman" w:hAnsi="Times New Roman"/>
          <w:color w:val="676767"/>
          <w:spacing w:val="-14"/>
          <w:sz w:val="12"/>
        </w:rPr>
        <w:t xml:space="preserve"> </w:t>
      </w:r>
      <w:r>
        <w:rPr>
          <w:rFonts w:ascii="Times New Roman" w:hAnsi="Times New Roman"/>
          <w:color w:val="575757"/>
          <w:sz w:val="12"/>
        </w:rPr>
        <w:t>zákl</w:t>
      </w:r>
      <w:r>
        <w:rPr>
          <w:rFonts w:ascii="Times New Roman" w:hAnsi="Times New Roman"/>
          <w:color w:val="575757"/>
          <w:spacing w:val="-8"/>
          <w:sz w:val="12"/>
        </w:rPr>
        <w:t xml:space="preserve"> </w:t>
      </w:r>
      <w:r>
        <w:rPr>
          <w:rFonts w:ascii="Times New Roman" w:hAnsi="Times New Roman"/>
          <w:color w:val="464646"/>
          <w:sz w:val="12"/>
        </w:rPr>
        <w:t>kapit.lc</w:t>
      </w:r>
      <w:r>
        <w:rPr>
          <w:rFonts w:ascii="Times New Roman" w:hAnsi="Times New Roman"/>
          <w:color w:val="464646"/>
          <w:spacing w:val="-5"/>
          <w:sz w:val="12"/>
        </w:rPr>
        <w:t xml:space="preserve"> </w:t>
      </w:r>
      <w:r>
        <w:rPr>
          <w:rFonts w:ascii="Times New Roman" w:hAnsi="Times New Roman"/>
          <w:color w:val="464646"/>
          <w:sz w:val="12"/>
        </w:rPr>
        <w:t>3</w:t>
      </w:r>
      <w:r>
        <w:rPr>
          <w:rFonts w:ascii="Times New Roman" w:hAnsi="Times New Roman"/>
          <w:color w:val="464646"/>
          <w:spacing w:val="-10"/>
          <w:sz w:val="12"/>
        </w:rPr>
        <w:t xml:space="preserve"> </w:t>
      </w:r>
      <w:r>
        <w:rPr>
          <w:rFonts w:ascii="Times New Roman" w:hAnsi="Times New Roman"/>
          <w:color w:val="343434"/>
          <w:sz w:val="12"/>
        </w:rPr>
        <w:t>mld</w:t>
      </w:r>
      <w:r>
        <w:rPr>
          <w:rFonts w:ascii="Times New Roman" w:hAnsi="Times New Roman"/>
          <w:color w:val="676767"/>
          <w:sz w:val="12"/>
        </w:rPr>
        <w:t>.</w:t>
      </w:r>
      <w:r>
        <w:rPr>
          <w:rFonts w:ascii="Times New Roman" w:hAnsi="Times New Roman"/>
          <w:color w:val="676767"/>
          <w:spacing w:val="-7"/>
          <w:sz w:val="12"/>
        </w:rPr>
        <w:t xml:space="preserve"> </w:t>
      </w:r>
      <w:r>
        <w:rPr>
          <w:rFonts w:ascii="Times New Roman" w:hAnsi="Times New Roman"/>
          <w:color w:val="464646"/>
          <w:sz w:val="12"/>
        </w:rPr>
        <w:t>Kč</w:t>
      </w:r>
      <w:r>
        <w:rPr>
          <w:rFonts w:ascii="Times New Roman" w:hAnsi="Times New Roman"/>
          <w:color w:val="464646"/>
          <w:sz w:val="12"/>
        </w:rPr>
        <w:tab/>
      </w:r>
      <w:r>
        <w:rPr>
          <w:rFonts w:ascii="Times New Roman" w:hAnsi="Times New Roman"/>
          <w:b/>
          <w:color w:val="343434"/>
          <w:sz w:val="12"/>
        </w:rPr>
        <w:t>Dif</w:t>
      </w:r>
      <w:r>
        <w:rPr>
          <w:rFonts w:ascii="Times New Roman" w:hAnsi="Times New Roman"/>
          <w:b/>
          <w:color w:val="343434"/>
          <w:spacing w:val="24"/>
          <w:sz w:val="12"/>
        </w:rPr>
        <w:t xml:space="preserve"> </w:t>
      </w:r>
      <w:r>
        <w:rPr>
          <w:rFonts w:ascii="Times New Roman" w:hAnsi="Times New Roman"/>
          <w:color w:val="464646"/>
          <w:sz w:val="12"/>
        </w:rPr>
        <w:t>(ostatní)</w:t>
      </w:r>
      <w:r>
        <w:rPr>
          <w:rFonts w:ascii="Times New Roman" w:hAnsi="Times New Roman"/>
          <w:color w:val="464646"/>
          <w:spacing w:val="-8"/>
          <w:sz w:val="12"/>
        </w:rPr>
        <w:t xml:space="preserve"> </w:t>
      </w:r>
      <w:r>
        <w:rPr>
          <w:rFonts w:ascii="Times New Roman" w:hAnsi="Times New Roman"/>
          <w:color w:val="343434"/>
          <w:sz w:val="12"/>
        </w:rPr>
        <w:t>CZ471</w:t>
      </w:r>
      <w:r>
        <w:rPr>
          <w:rFonts w:ascii="Times New Roman" w:hAnsi="Times New Roman"/>
          <w:color w:val="575757"/>
          <w:sz w:val="12"/>
        </w:rPr>
        <w:t>16</w:t>
      </w:r>
      <w:r>
        <w:rPr>
          <w:rFonts w:ascii="Times New Roman" w:hAnsi="Times New Roman"/>
          <w:color w:val="343434"/>
          <w:sz w:val="12"/>
        </w:rPr>
        <w:t>617</w:t>
      </w:r>
      <w:r>
        <w:rPr>
          <w:rFonts w:ascii="Times New Roman" w:hAnsi="Times New Roman"/>
          <w:color w:val="343434"/>
          <w:sz w:val="12"/>
        </w:rPr>
        <w:tab/>
      </w:r>
      <w:hyperlink r:id="rId26">
        <w:r>
          <w:rPr>
            <w:rFonts w:ascii="Times New Roman" w:hAnsi="Times New Roman"/>
            <w:color w:val="464646"/>
            <w:sz w:val="12"/>
          </w:rPr>
          <w:t>www</w:t>
        </w:r>
        <w:r>
          <w:rPr>
            <w:rFonts w:ascii="Times New Roman" w:hAnsi="Times New Roman"/>
            <w:color w:val="676767"/>
            <w:sz w:val="12"/>
          </w:rPr>
          <w:t>.</w:t>
        </w:r>
        <w:r>
          <w:rPr>
            <w:rFonts w:ascii="Times New Roman" w:hAnsi="Times New Roman"/>
            <w:color w:val="464646"/>
            <w:sz w:val="12"/>
          </w:rPr>
          <w:t>koop</w:t>
        </w:r>
        <w:r>
          <w:rPr>
            <w:rFonts w:ascii="Times New Roman" w:hAnsi="Times New Roman"/>
            <w:color w:val="878787"/>
            <w:sz w:val="12"/>
          </w:rPr>
          <w:t>.</w:t>
        </w:r>
        <w:r>
          <w:rPr>
            <w:rFonts w:ascii="Times New Roman" w:hAnsi="Times New Roman"/>
            <w:color w:val="464646"/>
            <w:sz w:val="12"/>
          </w:rPr>
          <w:t>cz</w:t>
        </w:r>
      </w:hyperlink>
      <w:r>
        <w:rPr>
          <w:rFonts w:ascii="Times New Roman" w:hAnsi="Times New Roman"/>
          <w:color w:val="464646"/>
          <w:sz w:val="12"/>
        </w:rPr>
        <w:tab/>
      </w:r>
      <w:r>
        <w:rPr>
          <w:rFonts w:ascii="Times New Roman" w:hAnsi="Times New Roman"/>
          <w:b/>
          <w:color w:val="343434"/>
          <w:sz w:val="12"/>
        </w:rPr>
        <w:t>W</w:t>
      </w:r>
      <w:r>
        <w:rPr>
          <w:rFonts w:ascii="Times New Roman" w:hAnsi="Times New Roman"/>
          <w:b/>
          <w:color w:val="343434"/>
          <w:spacing w:val="-13"/>
          <w:sz w:val="12"/>
        </w:rPr>
        <w:t xml:space="preserve"> </w:t>
      </w:r>
      <w:r>
        <w:rPr>
          <w:rFonts w:ascii="Times New Roman" w:hAnsi="Times New Roman"/>
          <w:color w:val="343434"/>
          <w:sz w:val="12"/>
        </w:rPr>
        <w:t>95</w:t>
      </w:r>
      <w:r>
        <w:rPr>
          <w:rFonts w:ascii="Times New Roman" w:hAnsi="Times New Roman"/>
          <w:color w:val="343434"/>
          <w:spacing w:val="-21"/>
          <w:sz w:val="12"/>
        </w:rPr>
        <w:t xml:space="preserve"> </w:t>
      </w:r>
      <w:r>
        <w:rPr>
          <w:rFonts w:ascii="Times New Roman" w:hAnsi="Times New Roman"/>
          <w:color w:val="575757"/>
          <w:sz w:val="12"/>
        </w:rPr>
        <w:t>7</w:t>
      </w:r>
      <w:r>
        <w:rPr>
          <w:rFonts w:ascii="Times New Roman" w:hAnsi="Times New Roman"/>
          <w:color w:val="575757"/>
          <w:spacing w:val="-15"/>
          <w:sz w:val="12"/>
        </w:rPr>
        <w:t xml:space="preserve"> </w:t>
      </w:r>
      <w:r>
        <w:rPr>
          <w:rFonts w:ascii="Times New Roman" w:hAnsi="Times New Roman"/>
          <w:color w:val="343434"/>
          <w:sz w:val="12"/>
        </w:rPr>
        <w:t>105</w:t>
      </w:r>
      <w:r>
        <w:rPr>
          <w:rFonts w:ascii="Times New Roman" w:hAnsi="Times New Roman"/>
          <w:color w:val="343434"/>
          <w:spacing w:val="-1"/>
          <w:sz w:val="12"/>
        </w:rPr>
        <w:t xml:space="preserve"> </w:t>
      </w:r>
      <w:r>
        <w:rPr>
          <w:rFonts w:ascii="Times New Roman" w:hAnsi="Times New Roman"/>
          <w:color w:val="343434"/>
          <w:sz w:val="12"/>
        </w:rPr>
        <w:t>105</w:t>
      </w:r>
    </w:p>
    <w:p w14:paraId="300A0D9A" w14:textId="77777777" w:rsidR="00775E1A" w:rsidRDefault="00775E1A">
      <w:pPr>
        <w:pStyle w:val="Zkladntext"/>
        <w:rPr>
          <w:rFonts w:ascii="Times New Roman"/>
        </w:rPr>
      </w:pPr>
    </w:p>
    <w:p w14:paraId="0CB8A4FD" w14:textId="77777777" w:rsidR="00775E1A" w:rsidRDefault="00775E1A">
      <w:pPr>
        <w:pStyle w:val="Zkladntext"/>
        <w:rPr>
          <w:rFonts w:ascii="Times New Roman"/>
        </w:rPr>
      </w:pPr>
    </w:p>
    <w:p w14:paraId="229E41CC" w14:textId="77777777" w:rsidR="00775E1A" w:rsidRDefault="00413140">
      <w:pPr>
        <w:pStyle w:val="Zkladntext"/>
        <w:spacing w:before="4"/>
        <w:rPr>
          <w:rFonts w:ascii="Times New Roman"/>
          <w:sz w:val="29"/>
        </w:rPr>
      </w:pPr>
      <w:r>
        <w:pict w14:anchorId="58CCBAB5">
          <v:line id="_x0000_s1027" style="position:absolute;z-index:1528;mso-wrap-distance-left:0;mso-wrap-distance-right:0;mso-position-horizontal-relative:page" from="103.75pt,19.35pt" to="209.45pt,19.35pt" strokeweight=".33583mm">
            <w10:wrap type="topAndBottom" anchorx="page"/>
          </v:line>
        </w:pict>
      </w:r>
      <w:r>
        <w:pict w14:anchorId="41239316">
          <v:line id="_x0000_s1026" style="position:absolute;z-index:1552;mso-wrap-distance-left:0;mso-wrap-distance-right:0;mso-position-horizontal-relative:page" from="314.15pt,20.05pt" to="459.8pt,20.05pt" strokeweight=".25186mm">
            <w10:wrap type="topAndBottom" anchorx="page"/>
          </v:line>
        </w:pict>
      </w:r>
    </w:p>
    <w:sectPr w:rsidR="00775E1A">
      <w:type w:val="continuous"/>
      <w:pgSz w:w="11910" w:h="16840"/>
      <w:pgMar w:top="120" w:right="820" w:bottom="280" w:left="15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A3989" w14:textId="77777777" w:rsidR="00413140" w:rsidRDefault="00413140">
      <w:r>
        <w:separator/>
      </w:r>
    </w:p>
  </w:endnote>
  <w:endnote w:type="continuationSeparator" w:id="0">
    <w:p w14:paraId="574F92CD" w14:textId="77777777" w:rsidR="00413140" w:rsidRDefault="0041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7C33" w14:textId="77777777" w:rsidR="00775E1A" w:rsidRDefault="00413140">
    <w:pPr>
      <w:pStyle w:val="Zkladntext"/>
      <w:spacing w:line="14" w:lineRule="auto"/>
    </w:pPr>
    <w:r>
      <w:pict w14:anchorId="3F7CFBFB">
        <v:shapetype id="_x0000_t202" coordsize="21600,21600" o:spt="202" path="m,l,21600r21600,l21600,xe">
          <v:stroke joinstyle="miter"/>
          <v:path gradientshapeok="t" o:connecttype="rect"/>
        </v:shapetype>
        <v:shape id="_x0000_s2057" type="#_x0000_t202" style="position:absolute;margin-left:266.25pt;margin-top:783.35pt;width:20.55pt;height:12.1pt;z-index:-16648;mso-position-horizontal-relative:page;mso-position-vertical-relative:page" filled="f" stroked="f">
          <v:textbox inset="0,0,0,0">
            <w:txbxContent>
              <w:p w14:paraId="075FDAFE" w14:textId="77777777" w:rsidR="00775E1A" w:rsidRDefault="00413140">
                <w:pPr>
                  <w:spacing w:before="14"/>
                  <w:ind w:left="40"/>
                  <w:rPr>
                    <w:sz w:val="18"/>
                  </w:rPr>
                </w:pPr>
                <w:r>
                  <w:fldChar w:fldCharType="begin"/>
                </w:r>
                <w:r>
                  <w:rPr>
                    <w:color w:val="363636"/>
                    <w:sz w:val="18"/>
                  </w:rPr>
                  <w:instrText xml:space="preserve"> PAGE </w:instrText>
                </w:r>
                <w:r>
                  <w:fldChar w:fldCharType="separate"/>
                </w:r>
                <w:r>
                  <w:t>2</w:t>
                </w:r>
                <w:r>
                  <w:fldChar w:fldCharType="end"/>
                </w:r>
                <w:r>
                  <w:rPr>
                    <w:color w:val="363636"/>
                    <w:sz w:val="18"/>
                  </w:rPr>
                  <w:t>/11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B17A" w14:textId="77777777" w:rsidR="00775E1A" w:rsidRDefault="00413140">
    <w:pPr>
      <w:pStyle w:val="Zkladntext"/>
      <w:spacing w:line="14" w:lineRule="auto"/>
      <w:rPr>
        <w:sz w:val="5"/>
      </w:rPr>
    </w:pPr>
    <w:r>
      <w:pict w14:anchorId="4DE787A8">
        <v:shapetype id="_x0000_t202" coordsize="21600,21600" o:spt="202" path="m,l,21600r21600,l21600,xe">
          <v:stroke joinstyle="miter"/>
          <v:path gradientshapeok="t" o:connecttype="rect"/>
        </v:shapetype>
        <v:shape id="_x0000_s2054" type="#_x0000_t202" style="position:absolute;margin-left:279.6pt;margin-top:776.2pt;width:21.4pt;height:19.75pt;z-index:-16576;mso-position-horizontal-relative:page;mso-position-vertical-relative:page" filled="f" stroked="f">
          <v:textbox inset="0,0,0,0">
            <w:txbxContent>
              <w:p w14:paraId="4166775D" w14:textId="77777777" w:rsidR="00775E1A" w:rsidRDefault="00413140">
                <w:pPr>
                  <w:spacing w:before="167"/>
                  <w:ind w:left="40"/>
                  <w:rPr>
                    <w:sz w:val="18"/>
                  </w:rPr>
                </w:pPr>
                <w:r>
                  <w:fldChar w:fldCharType="begin"/>
                </w:r>
                <w:r>
                  <w:rPr>
                    <w:color w:val="363636"/>
                    <w:w w:val="105"/>
                    <w:sz w:val="18"/>
                  </w:rPr>
                  <w:instrText xml:space="preserve"> PAGE </w:instrText>
                </w:r>
                <w:r>
                  <w:fldChar w:fldCharType="separate"/>
                </w:r>
                <w:r>
                  <w:t>7</w:t>
                </w:r>
                <w:r>
                  <w:fldChar w:fldCharType="end"/>
                </w:r>
                <w:r>
                  <w:rPr>
                    <w:color w:val="363636"/>
                    <w:w w:val="105"/>
                    <w:sz w:val="18"/>
                  </w:rPr>
                  <w:t>/11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28F9" w14:textId="77777777" w:rsidR="00775E1A" w:rsidRDefault="00413140">
    <w:pPr>
      <w:pStyle w:val="Zkladntext"/>
      <w:spacing w:line="14" w:lineRule="auto"/>
    </w:pPr>
    <w:r>
      <w:pict w14:anchorId="0C5EC834">
        <v:shapetype id="_x0000_t202" coordsize="21600,21600" o:spt="202" path="m,l,21600r21600,l21600,xe">
          <v:stroke joinstyle="miter"/>
          <v:path gradientshapeok="t" o:connecttype="rect"/>
        </v:shapetype>
        <v:shape id="_x0000_s2050" type="#_x0000_t202" style="position:absolute;margin-left:279.1pt;margin-top:778.75pt;width:24.75pt;height:12.55pt;z-index:-16480;mso-position-horizontal-relative:page;mso-position-vertical-relative:page" filled="f" stroked="f">
          <v:textbox inset="0,0,0,0">
            <w:txbxContent>
              <w:p w14:paraId="13EABF26" w14:textId="77777777" w:rsidR="00775E1A" w:rsidRDefault="00413140">
                <w:pPr>
                  <w:spacing w:before="12"/>
                  <w:ind w:left="20"/>
                  <w:rPr>
                    <w:rFonts w:ascii="Times New Roman"/>
                    <w:sz w:val="19"/>
                  </w:rPr>
                </w:pPr>
                <w:r>
                  <w:rPr>
                    <w:rFonts w:ascii="Times New Roman"/>
                    <w:color w:val="363636"/>
                    <w:w w:val="105"/>
                    <w:sz w:val="19"/>
                  </w:rPr>
                  <w:t>10/11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BC0C" w14:textId="77777777" w:rsidR="00775E1A" w:rsidRDefault="00413140">
    <w:pPr>
      <w:pStyle w:val="Zkladntext"/>
      <w:spacing w:line="14" w:lineRule="auto"/>
    </w:pPr>
    <w:r>
      <w:pict w14:anchorId="2B333A13">
        <v:shapetype id="_x0000_t202" coordsize="21600,21600" o:spt="202" path="m,l,21600r21600,l21600,xe">
          <v:stroke joinstyle="miter"/>
          <v:path gradientshapeok="t" o:connecttype="rect"/>
        </v:shapetype>
        <v:shape id="_x0000_s2049" type="#_x0000_t202" style="position:absolute;margin-left:284.5pt;margin-top:784.1pt;width:25.1pt;height:12.1pt;z-index:-16456;mso-position-horizontal-relative:page;mso-position-vertical-relative:page" filled="f" stroked="f">
          <v:textbox inset="0,0,0,0">
            <w:txbxContent>
              <w:p w14:paraId="20BDD0D2" w14:textId="77777777" w:rsidR="00775E1A" w:rsidRDefault="00413140">
                <w:pPr>
                  <w:spacing w:before="14"/>
                  <w:ind w:left="20"/>
                  <w:rPr>
                    <w:sz w:val="18"/>
                  </w:rPr>
                </w:pPr>
                <w:r>
                  <w:rPr>
                    <w:color w:val="383838"/>
                    <w:sz w:val="18"/>
                  </w:rPr>
                  <w:t>11/11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31CF" w14:textId="77777777" w:rsidR="00775E1A" w:rsidRDefault="00775E1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BC48" w14:textId="77777777" w:rsidR="00413140" w:rsidRDefault="00413140">
      <w:r>
        <w:separator/>
      </w:r>
    </w:p>
  </w:footnote>
  <w:footnote w:type="continuationSeparator" w:id="0">
    <w:p w14:paraId="31578EB1" w14:textId="77777777" w:rsidR="00413140" w:rsidRDefault="0041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98CC" w14:textId="77777777" w:rsidR="00775E1A" w:rsidRDefault="00413140">
    <w:pPr>
      <w:pStyle w:val="Zkladntext"/>
      <w:spacing w:line="14" w:lineRule="auto"/>
    </w:pPr>
    <w:r>
      <w:pict w14:anchorId="2233FCFB">
        <v:shapetype id="_x0000_t202" coordsize="21600,21600" o:spt="202" path="m,l,21600r21600,l21600,xe">
          <v:stroke joinstyle="miter"/>
          <v:path gradientshapeok="t" o:connecttype="rect"/>
        </v:shapetype>
        <v:shape id="_x0000_s2058" type="#_x0000_t202" style="position:absolute;margin-left:458.5pt;margin-top:69.35pt;width:54.2pt;height:9.85pt;z-index:-16672;mso-position-horizontal-relative:page;mso-position-vertical-relative:page" filled="f" stroked="f">
          <v:textbox inset="0,0,0,0">
            <w:txbxContent>
              <w:p w14:paraId="2E38A0FF" w14:textId="77777777" w:rsidR="00775E1A" w:rsidRDefault="00413140">
                <w:pPr>
                  <w:spacing w:before="15"/>
                  <w:ind w:left="20"/>
                  <w:rPr>
                    <w:sz w:val="14"/>
                  </w:rPr>
                </w:pPr>
                <w:r>
                  <w:rPr>
                    <w:color w:val="363636"/>
                    <w:sz w:val="14"/>
                  </w:rPr>
                  <w:t xml:space="preserve">SD 8539/MP </w:t>
                </w:r>
                <w:r>
                  <w:rPr>
                    <w:color w:val="595959"/>
                    <w:sz w:val="14"/>
                  </w:rPr>
                  <w:t>-</w:t>
                </w:r>
                <w:r>
                  <w:rPr>
                    <w:color w:val="363636"/>
                    <w:sz w:val="14"/>
                  </w:rPr>
                  <w:t>K5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56D1" w14:textId="77777777" w:rsidR="00775E1A" w:rsidRDefault="00413140">
    <w:pPr>
      <w:pStyle w:val="Zkladntext"/>
      <w:spacing w:line="14" w:lineRule="auto"/>
    </w:pPr>
    <w:r>
      <w:pict w14:anchorId="38DB9B02">
        <v:shapetype id="_x0000_t202" coordsize="21600,21600" o:spt="202" path="m,l,21600r21600,l21600,xe">
          <v:stroke joinstyle="miter"/>
          <v:path gradientshapeok="t" o:connecttype="rect"/>
        </v:shapetype>
        <v:shape id="_x0000_s2056" type="#_x0000_t202" style="position:absolute;margin-left:471.3pt;margin-top:52.45pt;width:56.7pt;height:10.4pt;z-index:-16624;mso-position-horizontal-relative:page;mso-position-vertical-relative:page" filled="f" stroked="f">
          <v:textbox inset="0,0,0,0">
            <w:txbxContent>
              <w:p w14:paraId="3BBA81A9" w14:textId="77777777" w:rsidR="00775E1A" w:rsidRDefault="00413140">
                <w:pPr>
                  <w:spacing w:before="15"/>
                  <w:ind w:left="20"/>
                  <w:rPr>
                    <w:sz w:val="15"/>
                  </w:rPr>
                </w:pPr>
                <w:r>
                  <w:rPr>
                    <w:color w:val="343434"/>
                    <w:sz w:val="15"/>
                  </w:rPr>
                  <w:t>SD 8539/MP</w:t>
                </w:r>
                <w:r>
                  <w:rPr>
                    <w:color w:val="646464"/>
                    <w:sz w:val="15"/>
                  </w:rPr>
                  <w:t>-</w:t>
                </w:r>
                <w:r>
                  <w:rPr>
                    <w:color w:val="343434"/>
                    <w:sz w:val="15"/>
                  </w:rPr>
                  <w:t>K5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A599" w14:textId="77777777" w:rsidR="00775E1A" w:rsidRDefault="00413140">
    <w:pPr>
      <w:pStyle w:val="Zkladntext"/>
      <w:spacing w:line="14" w:lineRule="auto"/>
    </w:pPr>
    <w:r>
      <w:pict w14:anchorId="5BD678DC">
        <v:shapetype id="_x0000_t202" coordsize="21600,21600" o:spt="202" path="m,l,21600r21600,l21600,xe">
          <v:stroke joinstyle="miter"/>
          <v:path gradientshapeok="t" o:connecttype="rect"/>
        </v:shapetype>
        <v:shape id="_x0000_s2055" type="#_x0000_t202" style="position:absolute;margin-left:479.15pt;margin-top:54.7pt;width:54.35pt;height:9.85pt;z-index:-16600;mso-position-horizontal-relative:page;mso-position-vertical-relative:page" filled="f" stroked="f">
          <v:textbox inset="0,0,0,0">
            <w:txbxContent>
              <w:p w14:paraId="78C72C09" w14:textId="77777777" w:rsidR="00775E1A" w:rsidRDefault="00413140">
                <w:pPr>
                  <w:spacing w:before="15"/>
                  <w:ind w:left="20"/>
                  <w:rPr>
                    <w:sz w:val="14"/>
                  </w:rPr>
                </w:pPr>
                <w:r>
                  <w:rPr>
                    <w:color w:val="343434"/>
                    <w:sz w:val="14"/>
                  </w:rPr>
                  <w:t>SD 8539/MP-KS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AF2F" w14:textId="77777777" w:rsidR="00775E1A" w:rsidRDefault="00413140">
    <w:pPr>
      <w:pStyle w:val="Zkladntext"/>
      <w:spacing w:line="14" w:lineRule="auto"/>
      <w:rPr>
        <w:sz w:val="15"/>
      </w:rPr>
    </w:pPr>
    <w:r>
      <w:pict w14:anchorId="464C1BE9">
        <v:shapetype id="_x0000_t202" coordsize="21600,21600" o:spt="202" path="m,l,21600r21600,l21600,xe">
          <v:stroke joinstyle="miter"/>
          <v:path gradientshapeok="t" o:connecttype="rect"/>
        </v:shapetype>
        <v:shape id="_x0000_s2053" type="#_x0000_t202" style="position:absolute;margin-left:474.5pt;margin-top:58.05pt;width:56.1pt;height:9.85pt;z-index:-16552;mso-position-horizontal-relative:page;mso-position-vertical-relative:page" filled="f" stroked="f">
          <v:textbox inset="0,0,0,0">
            <w:txbxContent>
              <w:p w14:paraId="35C7E283" w14:textId="77777777" w:rsidR="00775E1A" w:rsidRDefault="00413140">
                <w:pPr>
                  <w:spacing w:before="15"/>
                  <w:ind w:left="20"/>
                  <w:rPr>
                    <w:sz w:val="14"/>
                  </w:rPr>
                </w:pPr>
                <w:r>
                  <w:rPr>
                    <w:color w:val="363636"/>
                    <w:w w:val="105"/>
                    <w:sz w:val="14"/>
                  </w:rPr>
                  <w:t>SD 8539/MP</w:t>
                </w:r>
                <w:r>
                  <w:rPr>
                    <w:color w:val="545454"/>
                    <w:w w:val="105"/>
                    <w:sz w:val="14"/>
                  </w:rPr>
                  <w:t>-</w:t>
                </w:r>
                <w:r>
                  <w:rPr>
                    <w:color w:val="363636"/>
                    <w:w w:val="105"/>
                    <w:sz w:val="14"/>
                  </w:rPr>
                  <w:t>K5</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58C3" w14:textId="77777777" w:rsidR="00775E1A" w:rsidRDefault="00413140">
    <w:pPr>
      <w:pStyle w:val="Zkladntext"/>
      <w:spacing w:line="14" w:lineRule="auto"/>
    </w:pPr>
    <w:r>
      <w:pict w14:anchorId="70D7985A">
        <v:shapetype id="_x0000_t202" coordsize="21600,21600" o:spt="202" path="m,l,21600r21600,l21600,xe">
          <v:stroke joinstyle="miter"/>
          <v:path gradientshapeok="t" o:connecttype="rect"/>
        </v:shapetype>
        <v:shape id="_x0000_s2052" type="#_x0000_t202" style="position:absolute;margin-left:478.5pt;margin-top:55.95pt;width:56pt;height:9.85pt;z-index:-16528;mso-position-horizontal-relative:page;mso-position-vertical-relative:page" filled="f" stroked="f">
          <v:textbox inset="0,0,0,0">
            <w:txbxContent>
              <w:p w14:paraId="335DBE78" w14:textId="77777777" w:rsidR="00775E1A" w:rsidRDefault="00413140">
                <w:pPr>
                  <w:spacing w:before="15"/>
                  <w:ind w:left="20"/>
                  <w:rPr>
                    <w:sz w:val="14"/>
                  </w:rPr>
                </w:pPr>
                <w:r>
                  <w:rPr>
                    <w:color w:val="363636"/>
                    <w:w w:val="105"/>
                    <w:sz w:val="14"/>
                  </w:rPr>
                  <w:t>SD 8539/MP-KS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4AF4" w14:textId="77777777" w:rsidR="00775E1A" w:rsidRDefault="00413140">
    <w:pPr>
      <w:pStyle w:val="Zkladntext"/>
      <w:spacing w:line="14" w:lineRule="auto"/>
    </w:pPr>
    <w:r>
      <w:pict w14:anchorId="19FCA551">
        <v:shapetype id="_x0000_t202" coordsize="21600,21600" o:spt="202" path="m,l,21600r21600,l21600,xe">
          <v:stroke joinstyle="miter"/>
          <v:path gradientshapeok="t" o:connecttype="rect"/>
        </v:shapetype>
        <v:shape id="_x0000_s2051" type="#_x0000_t202" style="position:absolute;margin-left:478.75pt;margin-top:52.15pt;width:56.15pt;height:10.4pt;z-index:-16504;mso-position-horizontal-relative:page;mso-position-vertical-relative:page" filled="f" stroked="f">
          <v:textbox inset="0,0,0,0">
            <w:txbxContent>
              <w:p w14:paraId="52484018" w14:textId="77777777" w:rsidR="00775E1A" w:rsidRDefault="00413140">
                <w:pPr>
                  <w:spacing w:before="15"/>
                  <w:ind w:left="20"/>
                  <w:rPr>
                    <w:sz w:val="15"/>
                  </w:rPr>
                </w:pPr>
                <w:r>
                  <w:rPr>
                    <w:color w:val="343434"/>
                    <w:sz w:val="15"/>
                  </w:rPr>
                  <w:t>SD 8539/MP-K5</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EC4E" w14:textId="77777777" w:rsidR="00775E1A" w:rsidRDefault="00775E1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1BF"/>
    <w:multiLevelType w:val="multilevel"/>
    <w:tmpl w:val="63D2DF2C"/>
    <w:lvl w:ilvl="0">
      <w:start w:val="9"/>
      <w:numFmt w:val="decimal"/>
      <w:lvlText w:val="%1"/>
      <w:lvlJc w:val="left"/>
      <w:pPr>
        <w:ind w:left="661" w:hanging="521"/>
        <w:jc w:val="left"/>
      </w:pPr>
      <w:rPr>
        <w:rFonts w:hint="default"/>
      </w:rPr>
    </w:lvl>
    <w:lvl w:ilvl="1">
      <w:start w:val="11"/>
      <w:numFmt w:val="decimal"/>
      <w:lvlText w:val="%1.%2"/>
      <w:lvlJc w:val="left"/>
      <w:pPr>
        <w:ind w:left="661" w:hanging="521"/>
        <w:jc w:val="left"/>
      </w:pPr>
      <w:rPr>
        <w:rFonts w:ascii="Arial" w:eastAsia="Arial" w:hAnsi="Arial" w:cs="Arial" w:hint="default"/>
        <w:color w:val="363636"/>
        <w:w w:val="99"/>
        <w:sz w:val="20"/>
        <w:szCs w:val="20"/>
      </w:rPr>
    </w:lvl>
    <w:lvl w:ilvl="2">
      <w:start w:val="1"/>
      <w:numFmt w:val="decimal"/>
      <w:lvlText w:val="%1.%2.%3"/>
      <w:lvlJc w:val="left"/>
      <w:pPr>
        <w:ind w:left="788" w:hanging="658"/>
        <w:jc w:val="left"/>
      </w:pPr>
      <w:rPr>
        <w:rFonts w:ascii="Arial" w:eastAsia="Arial" w:hAnsi="Arial" w:cs="Arial" w:hint="default"/>
        <w:color w:val="363636"/>
        <w:spacing w:val="-10"/>
        <w:w w:val="102"/>
        <w:sz w:val="20"/>
        <w:szCs w:val="20"/>
      </w:rPr>
    </w:lvl>
    <w:lvl w:ilvl="3">
      <w:numFmt w:val="bullet"/>
      <w:lvlText w:val="•"/>
      <w:lvlJc w:val="left"/>
      <w:pPr>
        <w:ind w:left="2878" w:hanging="658"/>
      </w:pPr>
      <w:rPr>
        <w:rFonts w:hint="default"/>
      </w:rPr>
    </w:lvl>
    <w:lvl w:ilvl="4">
      <w:numFmt w:val="bullet"/>
      <w:lvlText w:val="•"/>
      <w:lvlJc w:val="left"/>
      <w:pPr>
        <w:ind w:left="3928" w:hanging="658"/>
      </w:pPr>
      <w:rPr>
        <w:rFonts w:hint="default"/>
      </w:rPr>
    </w:lvl>
    <w:lvl w:ilvl="5">
      <w:numFmt w:val="bullet"/>
      <w:lvlText w:val="•"/>
      <w:lvlJc w:val="left"/>
      <w:pPr>
        <w:ind w:left="4977" w:hanging="658"/>
      </w:pPr>
      <w:rPr>
        <w:rFonts w:hint="default"/>
      </w:rPr>
    </w:lvl>
    <w:lvl w:ilvl="6">
      <w:numFmt w:val="bullet"/>
      <w:lvlText w:val="•"/>
      <w:lvlJc w:val="left"/>
      <w:pPr>
        <w:ind w:left="6026" w:hanging="658"/>
      </w:pPr>
      <w:rPr>
        <w:rFonts w:hint="default"/>
      </w:rPr>
    </w:lvl>
    <w:lvl w:ilvl="7">
      <w:numFmt w:val="bullet"/>
      <w:lvlText w:val="•"/>
      <w:lvlJc w:val="left"/>
      <w:pPr>
        <w:ind w:left="7076" w:hanging="658"/>
      </w:pPr>
      <w:rPr>
        <w:rFonts w:hint="default"/>
      </w:rPr>
    </w:lvl>
    <w:lvl w:ilvl="8">
      <w:numFmt w:val="bullet"/>
      <w:lvlText w:val="•"/>
      <w:lvlJc w:val="left"/>
      <w:pPr>
        <w:ind w:left="8125" w:hanging="658"/>
      </w:pPr>
      <w:rPr>
        <w:rFonts w:hint="default"/>
      </w:rPr>
    </w:lvl>
  </w:abstractNum>
  <w:abstractNum w:abstractNumId="1" w15:restartNumberingAfterBreak="0">
    <w:nsid w:val="167826F8"/>
    <w:multiLevelType w:val="multilevel"/>
    <w:tmpl w:val="75B8AE34"/>
    <w:lvl w:ilvl="0">
      <w:start w:val="4"/>
      <w:numFmt w:val="decimal"/>
      <w:lvlText w:val="%1"/>
      <w:lvlJc w:val="left"/>
      <w:pPr>
        <w:ind w:left="679" w:hanging="516"/>
        <w:jc w:val="left"/>
      </w:pPr>
      <w:rPr>
        <w:rFonts w:hint="default"/>
      </w:rPr>
    </w:lvl>
    <w:lvl w:ilvl="1">
      <w:start w:val="1"/>
      <w:numFmt w:val="decimal"/>
      <w:lvlText w:val="%1.%2"/>
      <w:lvlJc w:val="left"/>
      <w:pPr>
        <w:ind w:left="672" w:hanging="516"/>
        <w:jc w:val="left"/>
      </w:pPr>
      <w:rPr>
        <w:rFonts w:ascii="Arial" w:eastAsia="Arial" w:hAnsi="Arial" w:cs="Arial" w:hint="default"/>
        <w:color w:val="363636"/>
        <w:w w:val="98"/>
        <w:sz w:val="20"/>
        <w:szCs w:val="20"/>
      </w:rPr>
    </w:lvl>
    <w:lvl w:ilvl="2">
      <w:numFmt w:val="bullet"/>
      <w:lvlText w:val="•"/>
      <w:lvlJc w:val="left"/>
      <w:pPr>
        <w:ind w:left="1884" w:hanging="516"/>
      </w:pPr>
      <w:rPr>
        <w:rFonts w:hint="default"/>
      </w:rPr>
    </w:lvl>
    <w:lvl w:ilvl="3">
      <w:numFmt w:val="bullet"/>
      <w:lvlText w:val="•"/>
      <w:lvlJc w:val="left"/>
      <w:pPr>
        <w:ind w:left="2969" w:hanging="516"/>
      </w:pPr>
      <w:rPr>
        <w:rFonts w:hint="default"/>
      </w:rPr>
    </w:lvl>
    <w:lvl w:ilvl="4">
      <w:numFmt w:val="bullet"/>
      <w:lvlText w:val="•"/>
      <w:lvlJc w:val="left"/>
      <w:pPr>
        <w:ind w:left="4054" w:hanging="516"/>
      </w:pPr>
      <w:rPr>
        <w:rFonts w:hint="default"/>
      </w:rPr>
    </w:lvl>
    <w:lvl w:ilvl="5">
      <w:numFmt w:val="bullet"/>
      <w:lvlText w:val="•"/>
      <w:lvlJc w:val="left"/>
      <w:pPr>
        <w:ind w:left="5139" w:hanging="516"/>
      </w:pPr>
      <w:rPr>
        <w:rFonts w:hint="default"/>
      </w:rPr>
    </w:lvl>
    <w:lvl w:ilvl="6">
      <w:numFmt w:val="bullet"/>
      <w:lvlText w:val="•"/>
      <w:lvlJc w:val="left"/>
      <w:pPr>
        <w:ind w:left="6224" w:hanging="516"/>
      </w:pPr>
      <w:rPr>
        <w:rFonts w:hint="default"/>
      </w:rPr>
    </w:lvl>
    <w:lvl w:ilvl="7">
      <w:numFmt w:val="bullet"/>
      <w:lvlText w:val="•"/>
      <w:lvlJc w:val="left"/>
      <w:pPr>
        <w:ind w:left="7309" w:hanging="516"/>
      </w:pPr>
      <w:rPr>
        <w:rFonts w:hint="default"/>
      </w:rPr>
    </w:lvl>
    <w:lvl w:ilvl="8">
      <w:numFmt w:val="bullet"/>
      <w:lvlText w:val="•"/>
      <w:lvlJc w:val="left"/>
      <w:pPr>
        <w:ind w:left="8394" w:hanging="516"/>
      </w:pPr>
      <w:rPr>
        <w:rFonts w:hint="default"/>
      </w:rPr>
    </w:lvl>
  </w:abstractNum>
  <w:abstractNum w:abstractNumId="2" w15:restartNumberingAfterBreak="0">
    <w:nsid w:val="20226EC0"/>
    <w:multiLevelType w:val="multilevel"/>
    <w:tmpl w:val="0098015C"/>
    <w:lvl w:ilvl="0">
      <w:start w:val="12"/>
      <w:numFmt w:val="decimal"/>
      <w:lvlText w:val="%1"/>
      <w:lvlJc w:val="left"/>
      <w:pPr>
        <w:ind w:left="678" w:hanging="533"/>
        <w:jc w:val="left"/>
      </w:pPr>
      <w:rPr>
        <w:rFonts w:hint="default"/>
      </w:rPr>
    </w:lvl>
    <w:lvl w:ilvl="1">
      <w:start w:val="1"/>
      <w:numFmt w:val="decimal"/>
      <w:lvlText w:val="%1.%2"/>
      <w:lvlJc w:val="left"/>
      <w:pPr>
        <w:ind w:left="678" w:hanging="533"/>
        <w:jc w:val="left"/>
      </w:pPr>
      <w:rPr>
        <w:rFonts w:ascii="Arial" w:eastAsia="Arial" w:hAnsi="Arial" w:cs="Arial" w:hint="default"/>
        <w:color w:val="343434"/>
        <w:spacing w:val="-10"/>
        <w:w w:val="106"/>
        <w:sz w:val="20"/>
        <w:szCs w:val="20"/>
      </w:rPr>
    </w:lvl>
    <w:lvl w:ilvl="2">
      <w:start w:val="1"/>
      <w:numFmt w:val="lowerLetter"/>
      <w:lvlText w:val="%3)"/>
      <w:lvlJc w:val="left"/>
      <w:pPr>
        <w:ind w:left="1329" w:hanging="336"/>
        <w:jc w:val="left"/>
      </w:pPr>
      <w:rPr>
        <w:rFonts w:ascii="Arial" w:eastAsia="Arial" w:hAnsi="Arial" w:cs="Arial" w:hint="default"/>
        <w:color w:val="343434"/>
        <w:w w:val="102"/>
        <w:sz w:val="20"/>
        <w:szCs w:val="20"/>
      </w:rPr>
    </w:lvl>
    <w:lvl w:ilvl="3">
      <w:numFmt w:val="bullet"/>
      <w:lvlText w:val="•"/>
      <w:lvlJc w:val="left"/>
      <w:pPr>
        <w:ind w:left="3085" w:hanging="336"/>
      </w:pPr>
      <w:rPr>
        <w:rFonts w:hint="default"/>
      </w:rPr>
    </w:lvl>
    <w:lvl w:ilvl="4">
      <w:numFmt w:val="bullet"/>
      <w:lvlText w:val="•"/>
      <w:lvlJc w:val="left"/>
      <w:pPr>
        <w:ind w:left="3968" w:hanging="336"/>
      </w:pPr>
      <w:rPr>
        <w:rFonts w:hint="default"/>
      </w:rPr>
    </w:lvl>
    <w:lvl w:ilvl="5">
      <w:numFmt w:val="bullet"/>
      <w:lvlText w:val="•"/>
      <w:lvlJc w:val="left"/>
      <w:pPr>
        <w:ind w:left="4850" w:hanging="336"/>
      </w:pPr>
      <w:rPr>
        <w:rFonts w:hint="default"/>
      </w:rPr>
    </w:lvl>
    <w:lvl w:ilvl="6">
      <w:numFmt w:val="bullet"/>
      <w:lvlText w:val="•"/>
      <w:lvlJc w:val="left"/>
      <w:pPr>
        <w:ind w:left="5733" w:hanging="336"/>
      </w:pPr>
      <w:rPr>
        <w:rFonts w:hint="default"/>
      </w:rPr>
    </w:lvl>
    <w:lvl w:ilvl="7">
      <w:numFmt w:val="bullet"/>
      <w:lvlText w:val="•"/>
      <w:lvlJc w:val="left"/>
      <w:pPr>
        <w:ind w:left="6616" w:hanging="336"/>
      </w:pPr>
      <w:rPr>
        <w:rFonts w:hint="default"/>
      </w:rPr>
    </w:lvl>
    <w:lvl w:ilvl="8">
      <w:numFmt w:val="bullet"/>
      <w:lvlText w:val="•"/>
      <w:lvlJc w:val="left"/>
      <w:pPr>
        <w:ind w:left="7498" w:hanging="336"/>
      </w:pPr>
      <w:rPr>
        <w:rFonts w:hint="default"/>
      </w:rPr>
    </w:lvl>
  </w:abstractNum>
  <w:abstractNum w:abstractNumId="3" w15:restartNumberingAfterBreak="0">
    <w:nsid w:val="228B7587"/>
    <w:multiLevelType w:val="multilevel"/>
    <w:tmpl w:val="0958D7A2"/>
    <w:lvl w:ilvl="0">
      <w:start w:val="11"/>
      <w:numFmt w:val="decimal"/>
      <w:lvlText w:val="%1"/>
      <w:lvlJc w:val="left"/>
      <w:pPr>
        <w:ind w:left="652" w:hanging="539"/>
        <w:jc w:val="left"/>
      </w:pPr>
      <w:rPr>
        <w:rFonts w:hint="default"/>
      </w:rPr>
    </w:lvl>
    <w:lvl w:ilvl="1">
      <w:start w:val="1"/>
      <w:numFmt w:val="decimal"/>
      <w:lvlText w:val="%1.%2"/>
      <w:lvlJc w:val="left"/>
      <w:pPr>
        <w:ind w:left="652" w:hanging="539"/>
        <w:jc w:val="left"/>
      </w:pPr>
      <w:rPr>
        <w:rFonts w:hint="default"/>
        <w:w w:val="96"/>
      </w:rPr>
    </w:lvl>
    <w:lvl w:ilvl="2">
      <w:numFmt w:val="bullet"/>
      <w:lvlText w:val="•"/>
      <w:lvlJc w:val="left"/>
      <w:pPr>
        <w:ind w:left="2388" w:hanging="539"/>
      </w:pPr>
      <w:rPr>
        <w:rFonts w:hint="default"/>
      </w:rPr>
    </w:lvl>
    <w:lvl w:ilvl="3">
      <w:numFmt w:val="bullet"/>
      <w:lvlText w:val="•"/>
      <w:lvlJc w:val="left"/>
      <w:pPr>
        <w:ind w:left="3253" w:hanging="539"/>
      </w:pPr>
      <w:rPr>
        <w:rFonts w:hint="default"/>
      </w:rPr>
    </w:lvl>
    <w:lvl w:ilvl="4">
      <w:numFmt w:val="bullet"/>
      <w:lvlText w:val="•"/>
      <w:lvlJc w:val="left"/>
      <w:pPr>
        <w:ind w:left="4117" w:hanging="539"/>
      </w:pPr>
      <w:rPr>
        <w:rFonts w:hint="default"/>
      </w:rPr>
    </w:lvl>
    <w:lvl w:ilvl="5">
      <w:numFmt w:val="bullet"/>
      <w:lvlText w:val="•"/>
      <w:lvlJc w:val="left"/>
      <w:pPr>
        <w:ind w:left="4982" w:hanging="539"/>
      </w:pPr>
      <w:rPr>
        <w:rFonts w:hint="default"/>
      </w:rPr>
    </w:lvl>
    <w:lvl w:ilvl="6">
      <w:numFmt w:val="bullet"/>
      <w:lvlText w:val="•"/>
      <w:lvlJc w:val="left"/>
      <w:pPr>
        <w:ind w:left="5846" w:hanging="539"/>
      </w:pPr>
      <w:rPr>
        <w:rFonts w:hint="default"/>
      </w:rPr>
    </w:lvl>
    <w:lvl w:ilvl="7">
      <w:numFmt w:val="bullet"/>
      <w:lvlText w:val="•"/>
      <w:lvlJc w:val="left"/>
      <w:pPr>
        <w:ind w:left="6710" w:hanging="539"/>
      </w:pPr>
      <w:rPr>
        <w:rFonts w:hint="default"/>
      </w:rPr>
    </w:lvl>
    <w:lvl w:ilvl="8">
      <w:numFmt w:val="bullet"/>
      <w:lvlText w:val="•"/>
      <w:lvlJc w:val="left"/>
      <w:pPr>
        <w:ind w:left="7575" w:hanging="539"/>
      </w:pPr>
      <w:rPr>
        <w:rFonts w:hint="default"/>
      </w:rPr>
    </w:lvl>
  </w:abstractNum>
  <w:abstractNum w:abstractNumId="4" w15:restartNumberingAfterBreak="0">
    <w:nsid w:val="23471373"/>
    <w:multiLevelType w:val="multilevel"/>
    <w:tmpl w:val="AF7824E0"/>
    <w:lvl w:ilvl="0">
      <w:start w:val="15"/>
      <w:numFmt w:val="decimal"/>
      <w:lvlText w:val="%1"/>
      <w:lvlJc w:val="left"/>
      <w:pPr>
        <w:ind w:left="666" w:hanging="531"/>
        <w:jc w:val="left"/>
      </w:pPr>
      <w:rPr>
        <w:rFonts w:hint="default"/>
      </w:rPr>
    </w:lvl>
    <w:lvl w:ilvl="1">
      <w:start w:val="11"/>
      <w:numFmt w:val="decimal"/>
      <w:lvlText w:val="%1.%2"/>
      <w:lvlJc w:val="left"/>
      <w:pPr>
        <w:ind w:left="666" w:hanging="531"/>
        <w:jc w:val="left"/>
      </w:pPr>
      <w:rPr>
        <w:rFonts w:ascii="Arial" w:eastAsia="Arial" w:hAnsi="Arial" w:cs="Arial" w:hint="default"/>
        <w:color w:val="363636"/>
        <w:w w:val="101"/>
        <w:sz w:val="20"/>
        <w:szCs w:val="20"/>
      </w:rPr>
    </w:lvl>
    <w:lvl w:ilvl="2">
      <w:numFmt w:val="bullet"/>
      <w:lvlText w:val="•"/>
      <w:lvlJc w:val="left"/>
      <w:pPr>
        <w:ind w:left="2560" w:hanging="531"/>
      </w:pPr>
      <w:rPr>
        <w:rFonts w:hint="default"/>
      </w:rPr>
    </w:lvl>
    <w:lvl w:ilvl="3">
      <w:numFmt w:val="bullet"/>
      <w:lvlText w:val="•"/>
      <w:lvlJc w:val="left"/>
      <w:pPr>
        <w:ind w:left="3511" w:hanging="531"/>
      </w:pPr>
      <w:rPr>
        <w:rFonts w:hint="default"/>
      </w:rPr>
    </w:lvl>
    <w:lvl w:ilvl="4">
      <w:numFmt w:val="bullet"/>
      <w:lvlText w:val="•"/>
      <w:lvlJc w:val="left"/>
      <w:pPr>
        <w:ind w:left="4461" w:hanging="531"/>
      </w:pPr>
      <w:rPr>
        <w:rFonts w:hint="default"/>
      </w:rPr>
    </w:lvl>
    <w:lvl w:ilvl="5">
      <w:numFmt w:val="bullet"/>
      <w:lvlText w:val="•"/>
      <w:lvlJc w:val="left"/>
      <w:pPr>
        <w:ind w:left="5412" w:hanging="531"/>
      </w:pPr>
      <w:rPr>
        <w:rFonts w:hint="default"/>
      </w:rPr>
    </w:lvl>
    <w:lvl w:ilvl="6">
      <w:numFmt w:val="bullet"/>
      <w:lvlText w:val="•"/>
      <w:lvlJc w:val="left"/>
      <w:pPr>
        <w:ind w:left="6362" w:hanging="531"/>
      </w:pPr>
      <w:rPr>
        <w:rFonts w:hint="default"/>
      </w:rPr>
    </w:lvl>
    <w:lvl w:ilvl="7">
      <w:numFmt w:val="bullet"/>
      <w:lvlText w:val="•"/>
      <w:lvlJc w:val="left"/>
      <w:pPr>
        <w:ind w:left="7312" w:hanging="531"/>
      </w:pPr>
      <w:rPr>
        <w:rFonts w:hint="default"/>
      </w:rPr>
    </w:lvl>
    <w:lvl w:ilvl="8">
      <w:numFmt w:val="bullet"/>
      <w:lvlText w:val="•"/>
      <w:lvlJc w:val="left"/>
      <w:pPr>
        <w:ind w:left="8263" w:hanging="531"/>
      </w:pPr>
      <w:rPr>
        <w:rFonts w:hint="default"/>
      </w:rPr>
    </w:lvl>
  </w:abstractNum>
  <w:abstractNum w:abstractNumId="5" w15:restartNumberingAfterBreak="0">
    <w:nsid w:val="249227B4"/>
    <w:multiLevelType w:val="hybridMultilevel"/>
    <w:tmpl w:val="D98670E0"/>
    <w:lvl w:ilvl="0" w:tplc="C754599A">
      <w:start w:val="11"/>
      <w:numFmt w:val="decimal"/>
      <w:lvlText w:val="%1."/>
      <w:lvlJc w:val="left"/>
      <w:pPr>
        <w:ind w:left="4244" w:hanging="341"/>
        <w:jc w:val="right"/>
      </w:pPr>
      <w:rPr>
        <w:rFonts w:hint="default"/>
        <w:b/>
        <w:bCs/>
        <w:w w:val="100"/>
      </w:rPr>
    </w:lvl>
    <w:lvl w:ilvl="1" w:tplc="D7126150">
      <w:numFmt w:val="bullet"/>
      <w:lvlText w:val="•"/>
      <w:lvlJc w:val="left"/>
      <w:pPr>
        <w:ind w:left="4746" w:hanging="341"/>
      </w:pPr>
      <w:rPr>
        <w:rFonts w:hint="default"/>
      </w:rPr>
    </w:lvl>
    <w:lvl w:ilvl="2" w:tplc="C7DCDF24">
      <w:numFmt w:val="bullet"/>
      <w:lvlText w:val="•"/>
      <w:lvlJc w:val="left"/>
      <w:pPr>
        <w:ind w:left="5252" w:hanging="341"/>
      </w:pPr>
      <w:rPr>
        <w:rFonts w:hint="default"/>
      </w:rPr>
    </w:lvl>
    <w:lvl w:ilvl="3" w:tplc="12A6D0F6">
      <w:numFmt w:val="bullet"/>
      <w:lvlText w:val="•"/>
      <w:lvlJc w:val="left"/>
      <w:pPr>
        <w:ind w:left="5759" w:hanging="341"/>
      </w:pPr>
      <w:rPr>
        <w:rFonts w:hint="default"/>
      </w:rPr>
    </w:lvl>
    <w:lvl w:ilvl="4" w:tplc="20B88E1A">
      <w:numFmt w:val="bullet"/>
      <w:lvlText w:val="•"/>
      <w:lvlJc w:val="left"/>
      <w:pPr>
        <w:ind w:left="6265" w:hanging="341"/>
      </w:pPr>
      <w:rPr>
        <w:rFonts w:hint="default"/>
      </w:rPr>
    </w:lvl>
    <w:lvl w:ilvl="5" w:tplc="FDE0284E">
      <w:numFmt w:val="bullet"/>
      <w:lvlText w:val="•"/>
      <w:lvlJc w:val="left"/>
      <w:pPr>
        <w:ind w:left="6772" w:hanging="341"/>
      </w:pPr>
      <w:rPr>
        <w:rFonts w:hint="default"/>
      </w:rPr>
    </w:lvl>
    <w:lvl w:ilvl="6" w:tplc="C05C4240">
      <w:numFmt w:val="bullet"/>
      <w:lvlText w:val="•"/>
      <w:lvlJc w:val="left"/>
      <w:pPr>
        <w:ind w:left="7278" w:hanging="341"/>
      </w:pPr>
      <w:rPr>
        <w:rFonts w:hint="default"/>
      </w:rPr>
    </w:lvl>
    <w:lvl w:ilvl="7" w:tplc="F8128BAA">
      <w:numFmt w:val="bullet"/>
      <w:lvlText w:val="•"/>
      <w:lvlJc w:val="left"/>
      <w:pPr>
        <w:ind w:left="7784" w:hanging="341"/>
      </w:pPr>
      <w:rPr>
        <w:rFonts w:hint="default"/>
      </w:rPr>
    </w:lvl>
    <w:lvl w:ilvl="8" w:tplc="62EC52B4">
      <w:numFmt w:val="bullet"/>
      <w:lvlText w:val="•"/>
      <w:lvlJc w:val="left"/>
      <w:pPr>
        <w:ind w:left="8291" w:hanging="341"/>
      </w:pPr>
      <w:rPr>
        <w:rFonts w:hint="default"/>
      </w:rPr>
    </w:lvl>
  </w:abstractNum>
  <w:abstractNum w:abstractNumId="6" w15:restartNumberingAfterBreak="0">
    <w:nsid w:val="25FF5DC9"/>
    <w:multiLevelType w:val="multilevel"/>
    <w:tmpl w:val="601EF3AE"/>
    <w:lvl w:ilvl="0">
      <w:start w:val="16"/>
      <w:numFmt w:val="decimal"/>
      <w:lvlText w:val="%1"/>
      <w:lvlJc w:val="left"/>
      <w:pPr>
        <w:ind w:left="648" w:hanging="535"/>
        <w:jc w:val="left"/>
      </w:pPr>
      <w:rPr>
        <w:rFonts w:hint="default"/>
      </w:rPr>
    </w:lvl>
    <w:lvl w:ilvl="1">
      <w:start w:val="1"/>
      <w:numFmt w:val="decimal"/>
      <w:lvlText w:val="%1.%2"/>
      <w:lvlJc w:val="left"/>
      <w:pPr>
        <w:ind w:left="648" w:hanging="535"/>
        <w:jc w:val="left"/>
      </w:pPr>
      <w:rPr>
        <w:rFonts w:hint="default"/>
        <w:spacing w:val="-10"/>
        <w:w w:val="105"/>
      </w:rPr>
    </w:lvl>
    <w:lvl w:ilvl="2">
      <w:numFmt w:val="bullet"/>
      <w:lvlText w:val="•"/>
      <w:lvlJc w:val="left"/>
      <w:pPr>
        <w:ind w:left="2544" w:hanging="535"/>
      </w:pPr>
      <w:rPr>
        <w:rFonts w:hint="default"/>
      </w:rPr>
    </w:lvl>
    <w:lvl w:ilvl="3">
      <w:numFmt w:val="bullet"/>
      <w:lvlText w:val="•"/>
      <w:lvlJc w:val="left"/>
      <w:pPr>
        <w:ind w:left="3497" w:hanging="535"/>
      </w:pPr>
      <w:rPr>
        <w:rFonts w:hint="default"/>
      </w:rPr>
    </w:lvl>
    <w:lvl w:ilvl="4">
      <w:numFmt w:val="bullet"/>
      <w:lvlText w:val="•"/>
      <w:lvlJc w:val="left"/>
      <w:pPr>
        <w:ind w:left="4449" w:hanging="535"/>
      </w:pPr>
      <w:rPr>
        <w:rFonts w:hint="default"/>
      </w:rPr>
    </w:lvl>
    <w:lvl w:ilvl="5">
      <w:numFmt w:val="bullet"/>
      <w:lvlText w:val="•"/>
      <w:lvlJc w:val="left"/>
      <w:pPr>
        <w:ind w:left="5402" w:hanging="535"/>
      </w:pPr>
      <w:rPr>
        <w:rFonts w:hint="default"/>
      </w:rPr>
    </w:lvl>
    <w:lvl w:ilvl="6">
      <w:numFmt w:val="bullet"/>
      <w:lvlText w:val="•"/>
      <w:lvlJc w:val="left"/>
      <w:pPr>
        <w:ind w:left="6354" w:hanging="535"/>
      </w:pPr>
      <w:rPr>
        <w:rFonts w:hint="default"/>
      </w:rPr>
    </w:lvl>
    <w:lvl w:ilvl="7">
      <w:numFmt w:val="bullet"/>
      <w:lvlText w:val="•"/>
      <w:lvlJc w:val="left"/>
      <w:pPr>
        <w:ind w:left="7306" w:hanging="535"/>
      </w:pPr>
      <w:rPr>
        <w:rFonts w:hint="default"/>
      </w:rPr>
    </w:lvl>
    <w:lvl w:ilvl="8">
      <w:numFmt w:val="bullet"/>
      <w:lvlText w:val="•"/>
      <w:lvlJc w:val="left"/>
      <w:pPr>
        <w:ind w:left="8259" w:hanging="535"/>
      </w:pPr>
      <w:rPr>
        <w:rFonts w:hint="default"/>
      </w:rPr>
    </w:lvl>
  </w:abstractNum>
  <w:abstractNum w:abstractNumId="7" w15:restartNumberingAfterBreak="0">
    <w:nsid w:val="26D97FDD"/>
    <w:multiLevelType w:val="multilevel"/>
    <w:tmpl w:val="2740316A"/>
    <w:lvl w:ilvl="0">
      <w:start w:val="14"/>
      <w:numFmt w:val="decimal"/>
      <w:lvlText w:val="%1"/>
      <w:lvlJc w:val="left"/>
      <w:pPr>
        <w:ind w:left="707" w:hanging="531"/>
        <w:jc w:val="left"/>
      </w:pPr>
      <w:rPr>
        <w:rFonts w:hint="default"/>
      </w:rPr>
    </w:lvl>
    <w:lvl w:ilvl="1">
      <w:start w:val="1"/>
      <w:numFmt w:val="decimal"/>
      <w:lvlText w:val="%1.%2"/>
      <w:lvlJc w:val="left"/>
      <w:pPr>
        <w:ind w:left="707" w:hanging="531"/>
        <w:jc w:val="left"/>
      </w:pPr>
      <w:rPr>
        <w:rFonts w:ascii="Arial" w:eastAsia="Arial" w:hAnsi="Arial" w:cs="Arial" w:hint="default"/>
        <w:color w:val="363636"/>
        <w:spacing w:val="-9"/>
        <w:w w:val="105"/>
        <w:sz w:val="20"/>
        <w:szCs w:val="20"/>
      </w:rPr>
    </w:lvl>
    <w:lvl w:ilvl="2">
      <w:numFmt w:val="bullet"/>
      <w:lvlText w:val="•"/>
      <w:lvlJc w:val="left"/>
      <w:pPr>
        <w:ind w:left="2412" w:hanging="531"/>
      </w:pPr>
      <w:rPr>
        <w:rFonts w:hint="default"/>
      </w:rPr>
    </w:lvl>
    <w:lvl w:ilvl="3">
      <w:numFmt w:val="bullet"/>
      <w:lvlText w:val="•"/>
      <w:lvlJc w:val="left"/>
      <w:pPr>
        <w:ind w:left="3269" w:hanging="531"/>
      </w:pPr>
      <w:rPr>
        <w:rFonts w:hint="default"/>
      </w:rPr>
    </w:lvl>
    <w:lvl w:ilvl="4">
      <w:numFmt w:val="bullet"/>
      <w:lvlText w:val="•"/>
      <w:lvlJc w:val="left"/>
      <w:pPr>
        <w:ind w:left="4125" w:hanging="531"/>
      </w:pPr>
      <w:rPr>
        <w:rFonts w:hint="default"/>
      </w:rPr>
    </w:lvl>
    <w:lvl w:ilvl="5">
      <w:numFmt w:val="bullet"/>
      <w:lvlText w:val="•"/>
      <w:lvlJc w:val="left"/>
      <w:pPr>
        <w:ind w:left="4982" w:hanging="531"/>
      </w:pPr>
      <w:rPr>
        <w:rFonts w:hint="default"/>
      </w:rPr>
    </w:lvl>
    <w:lvl w:ilvl="6">
      <w:numFmt w:val="bullet"/>
      <w:lvlText w:val="•"/>
      <w:lvlJc w:val="left"/>
      <w:pPr>
        <w:ind w:left="5838" w:hanging="531"/>
      </w:pPr>
      <w:rPr>
        <w:rFonts w:hint="default"/>
      </w:rPr>
    </w:lvl>
    <w:lvl w:ilvl="7">
      <w:numFmt w:val="bullet"/>
      <w:lvlText w:val="•"/>
      <w:lvlJc w:val="left"/>
      <w:pPr>
        <w:ind w:left="6694" w:hanging="531"/>
      </w:pPr>
      <w:rPr>
        <w:rFonts w:hint="default"/>
      </w:rPr>
    </w:lvl>
    <w:lvl w:ilvl="8">
      <w:numFmt w:val="bullet"/>
      <w:lvlText w:val="•"/>
      <w:lvlJc w:val="left"/>
      <w:pPr>
        <w:ind w:left="7551" w:hanging="531"/>
      </w:pPr>
      <w:rPr>
        <w:rFonts w:hint="default"/>
      </w:rPr>
    </w:lvl>
  </w:abstractNum>
  <w:abstractNum w:abstractNumId="8" w15:restartNumberingAfterBreak="0">
    <w:nsid w:val="28DC2F65"/>
    <w:multiLevelType w:val="multilevel"/>
    <w:tmpl w:val="E83CF9EA"/>
    <w:lvl w:ilvl="0">
      <w:start w:val="9"/>
      <w:numFmt w:val="decimal"/>
      <w:lvlText w:val="%1"/>
      <w:lvlJc w:val="left"/>
      <w:pPr>
        <w:ind w:left="808" w:hanging="653"/>
        <w:jc w:val="left"/>
      </w:pPr>
      <w:rPr>
        <w:rFonts w:hint="default"/>
      </w:rPr>
    </w:lvl>
    <w:lvl w:ilvl="1">
      <w:start w:val="10"/>
      <w:numFmt w:val="decimal"/>
      <w:lvlText w:val="%1.%2"/>
      <w:lvlJc w:val="left"/>
      <w:pPr>
        <w:ind w:left="808" w:hanging="653"/>
        <w:jc w:val="left"/>
      </w:pPr>
      <w:rPr>
        <w:rFonts w:hint="default"/>
      </w:rPr>
    </w:lvl>
    <w:lvl w:ilvl="2">
      <w:start w:val="1"/>
      <w:numFmt w:val="decimal"/>
      <w:lvlText w:val="%1.%2.%3"/>
      <w:lvlJc w:val="left"/>
      <w:pPr>
        <w:ind w:left="808" w:hanging="653"/>
        <w:jc w:val="left"/>
      </w:pPr>
      <w:rPr>
        <w:rFonts w:ascii="Arial" w:eastAsia="Arial" w:hAnsi="Arial" w:cs="Arial" w:hint="default"/>
        <w:color w:val="363636"/>
        <w:spacing w:val="-2"/>
        <w:w w:val="98"/>
        <w:sz w:val="20"/>
        <w:szCs w:val="20"/>
      </w:rPr>
    </w:lvl>
    <w:lvl w:ilvl="3">
      <w:numFmt w:val="bullet"/>
      <w:lvlText w:val="•"/>
      <w:lvlJc w:val="left"/>
      <w:pPr>
        <w:ind w:left="3627" w:hanging="653"/>
      </w:pPr>
      <w:rPr>
        <w:rFonts w:hint="default"/>
      </w:rPr>
    </w:lvl>
    <w:lvl w:ilvl="4">
      <w:numFmt w:val="bullet"/>
      <w:lvlText w:val="•"/>
      <w:lvlJc w:val="left"/>
      <w:pPr>
        <w:ind w:left="4569" w:hanging="653"/>
      </w:pPr>
      <w:rPr>
        <w:rFonts w:hint="default"/>
      </w:rPr>
    </w:lvl>
    <w:lvl w:ilvl="5">
      <w:numFmt w:val="bullet"/>
      <w:lvlText w:val="•"/>
      <w:lvlJc w:val="left"/>
      <w:pPr>
        <w:ind w:left="5512" w:hanging="653"/>
      </w:pPr>
      <w:rPr>
        <w:rFonts w:hint="default"/>
      </w:rPr>
    </w:lvl>
    <w:lvl w:ilvl="6">
      <w:numFmt w:val="bullet"/>
      <w:lvlText w:val="•"/>
      <w:lvlJc w:val="left"/>
      <w:pPr>
        <w:ind w:left="6454" w:hanging="653"/>
      </w:pPr>
      <w:rPr>
        <w:rFonts w:hint="default"/>
      </w:rPr>
    </w:lvl>
    <w:lvl w:ilvl="7">
      <w:numFmt w:val="bullet"/>
      <w:lvlText w:val="•"/>
      <w:lvlJc w:val="left"/>
      <w:pPr>
        <w:ind w:left="7396" w:hanging="653"/>
      </w:pPr>
      <w:rPr>
        <w:rFonts w:hint="default"/>
      </w:rPr>
    </w:lvl>
    <w:lvl w:ilvl="8">
      <w:numFmt w:val="bullet"/>
      <w:lvlText w:val="•"/>
      <w:lvlJc w:val="left"/>
      <w:pPr>
        <w:ind w:left="8339" w:hanging="653"/>
      </w:pPr>
      <w:rPr>
        <w:rFonts w:hint="default"/>
      </w:rPr>
    </w:lvl>
  </w:abstractNum>
  <w:abstractNum w:abstractNumId="9" w15:restartNumberingAfterBreak="0">
    <w:nsid w:val="29A558E7"/>
    <w:multiLevelType w:val="hybridMultilevel"/>
    <w:tmpl w:val="CB643984"/>
    <w:lvl w:ilvl="0" w:tplc="E37EDCB0">
      <w:start w:val="1"/>
      <w:numFmt w:val="decimal"/>
      <w:lvlText w:val="%1."/>
      <w:lvlJc w:val="left"/>
      <w:pPr>
        <w:ind w:left="1615" w:hanging="333"/>
        <w:jc w:val="right"/>
      </w:pPr>
      <w:rPr>
        <w:rFonts w:hint="default"/>
        <w:b/>
        <w:bCs/>
        <w:w w:val="105"/>
      </w:rPr>
    </w:lvl>
    <w:lvl w:ilvl="1" w:tplc="FA341F72">
      <w:numFmt w:val="bullet"/>
      <w:lvlText w:val="•"/>
      <w:lvlJc w:val="left"/>
      <w:pPr>
        <w:ind w:left="2586" w:hanging="333"/>
      </w:pPr>
      <w:rPr>
        <w:rFonts w:hint="default"/>
      </w:rPr>
    </w:lvl>
    <w:lvl w:ilvl="2" w:tplc="D06EB836">
      <w:numFmt w:val="bullet"/>
      <w:lvlText w:val="•"/>
      <w:lvlJc w:val="left"/>
      <w:pPr>
        <w:ind w:left="3552" w:hanging="333"/>
      </w:pPr>
      <w:rPr>
        <w:rFonts w:hint="default"/>
      </w:rPr>
    </w:lvl>
    <w:lvl w:ilvl="3" w:tplc="8444C4F4">
      <w:numFmt w:val="bullet"/>
      <w:lvlText w:val="•"/>
      <w:lvlJc w:val="left"/>
      <w:pPr>
        <w:ind w:left="4519" w:hanging="333"/>
      </w:pPr>
      <w:rPr>
        <w:rFonts w:hint="default"/>
      </w:rPr>
    </w:lvl>
    <w:lvl w:ilvl="4" w:tplc="6C40497C">
      <w:numFmt w:val="bullet"/>
      <w:lvlText w:val="•"/>
      <w:lvlJc w:val="left"/>
      <w:pPr>
        <w:ind w:left="5485" w:hanging="333"/>
      </w:pPr>
      <w:rPr>
        <w:rFonts w:hint="default"/>
      </w:rPr>
    </w:lvl>
    <w:lvl w:ilvl="5" w:tplc="AAFC2EA2">
      <w:numFmt w:val="bullet"/>
      <w:lvlText w:val="•"/>
      <w:lvlJc w:val="left"/>
      <w:pPr>
        <w:ind w:left="6452" w:hanging="333"/>
      </w:pPr>
      <w:rPr>
        <w:rFonts w:hint="default"/>
      </w:rPr>
    </w:lvl>
    <w:lvl w:ilvl="6" w:tplc="632E47D0">
      <w:numFmt w:val="bullet"/>
      <w:lvlText w:val="•"/>
      <w:lvlJc w:val="left"/>
      <w:pPr>
        <w:ind w:left="7418" w:hanging="333"/>
      </w:pPr>
      <w:rPr>
        <w:rFonts w:hint="default"/>
      </w:rPr>
    </w:lvl>
    <w:lvl w:ilvl="7" w:tplc="45E61250">
      <w:numFmt w:val="bullet"/>
      <w:lvlText w:val="•"/>
      <w:lvlJc w:val="left"/>
      <w:pPr>
        <w:ind w:left="8384" w:hanging="333"/>
      </w:pPr>
      <w:rPr>
        <w:rFonts w:hint="default"/>
      </w:rPr>
    </w:lvl>
    <w:lvl w:ilvl="8" w:tplc="0B1CA2D8">
      <w:numFmt w:val="bullet"/>
      <w:lvlText w:val="•"/>
      <w:lvlJc w:val="left"/>
      <w:pPr>
        <w:ind w:left="9351" w:hanging="333"/>
      </w:pPr>
      <w:rPr>
        <w:rFonts w:hint="default"/>
      </w:rPr>
    </w:lvl>
  </w:abstractNum>
  <w:abstractNum w:abstractNumId="10" w15:restartNumberingAfterBreak="0">
    <w:nsid w:val="2C6734D6"/>
    <w:multiLevelType w:val="multilevel"/>
    <w:tmpl w:val="5178E934"/>
    <w:lvl w:ilvl="0">
      <w:start w:val="9"/>
      <w:numFmt w:val="decimal"/>
      <w:lvlText w:val="%1"/>
      <w:lvlJc w:val="left"/>
      <w:pPr>
        <w:ind w:left="646" w:hanging="522"/>
        <w:jc w:val="left"/>
      </w:pPr>
      <w:rPr>
        <w:rFonts w:hint="default"/>
      </w:rPr>
    </w:lvl>
    <w:lvl w:ilvl="1">
      <w:start w:val="13"/>
      <w:numFmt w:val="decimal"/>
      <w:lvlText w:val="%1.%2"/>
      <w:lvlJc w:val="left"/>
      <w:pPr>
        <w:ind w:left="646" w:hanging="522"/>
        <w:jc w:val="left"/>
      </w:pPr>
      <w:rPr>
        <w:rFonts w:ascii="Arial" w:eastAsia="Arial" w:hAnsi="Arial" w:cs="Arial" w:hint="default"/>
        <w:color w:val="363636"/>
        <w:spacing w:val="-7"/>
        <w:w w:val="103"/>
        <w:sz w:val="20"/>
        <w:szCs w:val="20"/>
      </w:rPr>
    </w:lvl>
    <w:lvl w:ilvl="2">
      <w:start w:val="1"/>
      <w:numFmt w:val="decimal"/>
      <w:lvlText w:val="%1.%2.%3"/>
      <w:lvlJc w:val="left"/>
      <w:pPr>
        <w:ind w:left="774" w:hanging="655"/>
        <w:jc w:val="right"/>
      </w:pPr>
      <w:rPr>
        <w:rFonts w:ascii="Arial" w:eastAsia="Arial" w:hAnsi="Arial" w:cs="Arial" w:hint="default"/>
        <w:color w:val="363636"/>
        <w:spacing w:val="-10"/>
        <w:w w:val="102"/>
        <w:sz w:val="20"/>
        <w:szCs w:val="20"/>
      </w:rPr>
    </w:lvl>
    <w:lvl w:ilvl="3">
      <w:numFmt w:val="bullet"/>
      <w:lvlText w:val="•"/>
      <w:lvlJc w:val="left"/>
      <w:pPr>
        <w:ind w:left="2878" w:hanging="655"/>
      </w:pPr>
      <w:rPr>
        <w:rFonts w:hint="default"/>
      </w:rPr>
    </w:lvl>
    <w:lvl w:ilvl="4">
      <w:numFmt w:val="bullet"/>
      <w:lvlText w:val="•"/>
      <w:lvlJc w:val="left"/>
      <w:pPr>
        <w:ind w:left="3928" w:hanging="655"/>
      </w:pPr>
      <w:rPr>
        <w:rFonts w:hint="default"/>
      </w:rPr>
    </w:lvl>
    <w:lvl w:ilvl="5">
      <w:numFmt w:val="bullet"/>
      <w:lvlText w:val="•"/>
      <w:lvlJc w:val="left"/>
      <w:pPr>
        <w:ind w:left="4977" w:hanging="655"/>
      </w:pPr>
      <w:rPr>
        <w:rFonts w:hint="default"/>
      </w:rPr>
    </w:lvl>
    <w:lvl w:ilvl="6">
      <w:numFmt w:val="bullet"/>
      <w:lvlText w:val="•"/>
      <w:lvlJc w:val="left"/>
      <w:pPr>
        <w:ind w:left="6026" w:hanging="655"/>
      </w:pPr>
      <w:rPr>
        <w:rFonts w:hint="default"/>
      </w:rPr>
    </w:lvl>
    <w:lvl w:ilvl="7">
      <w:numFmt w:val="bullet"/>
      <w:lvlText w:val="•"/>
      <w:lvlJc w:val="left"/>
      <w:pPr>
        <w:ind w:left="7076" w:hanging="655"/>
      </w:pPr>
      <w:rPr>
        <w:rFonts w:hint="default"/>
      </w:rPr>
    </w:lvl>
    <w:lvl w:ilvl="8">
      <w:numFmt w:val="bullet"/>
      <w:lvlText w:val="•"/>
      <w:lvlJc w:val="left"/>
      <w:pPr>
        <w:ind w:left="8125" w:hanging="655"/>
      </w:pPr>
      <w:rPr>
        <w:rFonts w:hint="default"/>
      </w:rPr>
    </w:lvl>
  </w:abstractNum>
  <w:abstractNum w:abstractNumId="11" w15:restartNumberingAfterBreak="0">
    <w:nsid w:val="48082363"/>
    <w:multiLevelType w:val="multilevel"/>
    <w:tmpl w:val="826E448E"/>
    <w:lvl w:ilvl="0">
      <w:start w:val="15"/>
      <w:numFmt w:val="decimal"/>
      <w:lvlText w:val="%1"/>
      <w:lvlJc w:val="left"/>
      <w:pPr>
        <w:ind w:left="702" w:hanging="537"/>
        <w:jc w:val="left"/>
      </w:pPr>
      <w:rPr>
        <w:rFonts w:hint="default"/>
      </w:rPr>
    </w:lvl>
    <w:lvl w:ilvl="1">
      <w:start w:val="1"/>
      <w:numFmt w:val="decimal"/>
      <w:lvlText w:val="%1.%2"/>
      <w:lvlJc w:val="left"/>
      <w:pPr>
        <w:ind w:left="679" w:hanging="537"/>
        <w:jc w:val="left"/>
      </w:pPr>
      <w:rPr>
        <w:rFonts w:ascii="Arial" w:eastAsia="Arial" w:hAnsi="Arial" w:cs="Arial" w:hint="default"/>
        <w:color w:val="363636"/>
        <w:spacing w:val="-7"/>
        <w:w w:val="100"/>
        <w:sz w:val="20"/>
        <w:szCs w:val="20"/>
      </w:rPr>
    </w:lvl>
    <w:lvl w:ilvl="2">
      <w:numFmt w:val="bullet"/>
      <w:lvlText w:val="•"/>
      <w:lvlJc w:val="left"/>
      <w:pPr>
        <w:ind w:left="1651" w:hanging="537"/>
      </w:pPr>
      <w:rPr>
        <w:rFonts w:hint="default"/>
      </w:rPr>
    </w:lvl>
    <w:lvl w:ilvl="3">
      <w:numFmt w:val="bullet"/>
      <w:lvlText w:val="•"/>
      <w:lvlJc w:val="left"/>
      <w:pPr>
        <w:ind w:left="2603" w:hanging="537"/>
      </w:pPr>
      <w:rPr>
        <w:rFonts w:hint="default"/>
      </w:rPr>
    </w:lvl>
    <w:lvl w:ilvl="4">
      <w:numFmt w:val="bullet"/>
      <w:lvlText w:val="•"/>
      <w:lvlJc w:val="left"/>
      <w:pPr>
        <w:ind w:left="3554" w:hanging="537"/>
      </w:pPr>
      <w:rPr>
        <w:rFonts w:hint="default"/>
      </w:rPr>
    </w:lvl>
    <w:lvl w:ilvl="5">
      <w:numFmt w:val="bullet"/>
      <w:lvlText w:val="•"/>
      <w:lvlJc w:val="left"/>
      <w:pPr>
        <w:ind w:left="4506" w:hanging="537"/>
      </w:pPr>
      <w:rPr>
        <w:rFonts w:hint="default"/>
      </w:rPr>
    </w:lvl>
    <w:lvl w:ilvl="6">
      <w:numFmt w:val="bullet"/>
      <w:lvlText w:val="•"/>
      <w:lvlJc w:val="left"/>
      <w:pPr>
        <w:ind w:left="5457" w:hanging="537"/>
      </w:pPr>
      <w:rPr>
        <w:rFonts w:hint="default"/>
      </w:rPr>
    </w:lvl>
    <w:lvl w:ilvl="7">
      <w:numFmt w:val="bullet"/>
      <w:lvlText w:val="•"/>
      <w:lvlJc w:val="left"/>
      <w:pPr>
        <w:ind w:left="6409" w:hanging="537"/>
      </w:pPr>
      <w:rPr>
        <w:rFonts w:hint="default"/>
      </w:rPr>
    </w:lvl>
    <w:lvl w:ilvl="8">
      <w:numFmt w:val="bullet"/>
      <w:lvlText w:val="•"/>
      <w:lvlJc w:val="left"/>
      <w:pPr>
        <w:ind w:left="7360" w:hanging="537"/>
      </w:pPr>
      <w:rPr>
        <w:rFonts w:hint="default"/>
      </w:rPr>
    </w:lvl>
  </w:abstractNum>
  <w:abstractNum w:abstractNumId="12" w15:restartNumberingAfterBreak="0">
    <w:nsid w:val="4CFC2CF3"/>
    <w:multiLevelType w:val="multilevel"/>
    <w:tmpl w:val="2576A2B2"/>
    <w:lvl w:ilvl="0">
      <w:start w:val="8"/>
      <w:numFmt w:val="decimal"/>
      <w:lvlText w:val="%1"/>
      <w:lvlJc w:val="left"/>
      <w:pPr>
        <w:ind w:left="650" w:hanging="527"/>
        <w:jc w:val="left"/>
      </w:pPr>
      <w:rPr>
        <w:rFonts w:hint="default"/>
      </w:rPr>
    </w:lvl>
    <w:lvl w:ilvl="1">
      <w:start w:val="1"/>
      <w:numFmt w:val="decimal"/>
      <w:lvlText w:val="%1.%2"/>
      <w:lvlJc w:val="left"/>
      <w:pPr>
        <w:ind w:left="650" w:hanging="527"/>
        <w:jc w:val="left"/>
      </w:pPr>
      <w:rPr>
        <w:rFonts w:ascii="Arial" w:eastAsia="Arial" w:hAnsi="Arial" w:cs="Arial" w:hint="default"/>
        <w:color w:val="343434"/>
        <w:w w:val="106"/>
        <w:sz w:val="19"/>
        <w:szCs w:val="19"/>
      </w:rPr>
    </w:lvl>
    <w:lvl w:ilvl="2">
      <w:start w:val="1"/>
      <w:numFmt w:val="decimal"/>
      <w:lvlText w:val="%1.%2.%3"/>
      <w:lvlJc w:val="left"/>
      <w:pPr>
        <w:ind w:left="778" w:hanging="655"/>
        <w:jc w:val="right"/>
      </w:pPr>
      <w:rPr>
        <w:rFonts w:hint="default"/>
        <w:spacing w:val="-7"/>
        <w:w w:val="108"/>
      </w:rPr>
    </w:lvl>
    <w:lvl w:ilvl="3">
      <w:numFmt w:val="bullet"/>
      <w:lvlText w:val="•"/>
      <w:lvlJc w:val="left"/>
      <w:pPr>
        <w:ind w:left="2634" w:hanging="655"/>
      </w:pPr>
      <w:rPr>
        <w:rFonts w:hint="default"/>
      </w:rPr>
    </w:lvl>
    <w:lvl w:ilvl="4">
      <w:numFmt w:val="bullet"/>
      <w:lvlText w:val="•"/>
      <w:lvlJc w:val="left"/>
      <w:pPr>
        <w:ind w:left="3561" w:hanging="655"/>
      </w:pPr>
      <w:rPr>
        <w:rFonts w:hint="default"/>
      </w:rPr>
    </w:lvl>
    <w:lvl w:ilvl="5">
      <w:numFmt w:val="bullet"/>
      <w:lvlText w:val="•"/>
      <w:lvlJc w:val="left"/>
      <w:pPr>
        <w:ind w:left="4488" w:hanging="655"/>
      </w:pPr>
      <w:rPr>
        <w:rFonts w:hint="default"/>
      </w:rPr>
    </w:lvl>
    <w:lvl w:ilvl="6">
      <w:numFmt w:val="bullet"/>
      <w:lvlText w:val="•"/>
      <w:lvlJc w:val="left"/>
      <w:pPr>
        <w:ind w:left="5415" w:hanging="655"/>
      </w:pPr>
      <w:rPr>
        <w:rFonts w:hint="default"/>
      </w:rPr>
    </w:lvl>
    <w:lvl w:ilvl="7">
      <w:numFmt w:val="bullet"/>
      <w:lvlText w:val="•"/>
      <w:lvlJc w:val="left"/>
      <w:pPr>
        <w:ind w:left="6342" w:hanging="655"/>
      </w:pPr>
      <w:rPr>
        <w:rFonts w:hint="default"/>
      </w:rPr>
    </w:lvl>
    <w:lvl w:ilvl="8">
      <w:numFmt w:val="bullet"/>
      <w:lvlText w:val="•"/>
      <w:lvlJc w:val="left"/>
      <w:pPr>
        <w:ind w:left="7269" w:hanging="655"/>
      </w:pPr>
      <w:rPr>
        <w:rFonts w:hint="default"/>
      </w:rPr>
    </w:lvl>
  </w:abstractNum>
  <w:abstractNum w:abstractNumId="13" w15:restartNumberingAfterBreak="0">
    <w:nsid w:val="516C70BE"/>
    <w:multiLevelType w:val="multilevel"/>
    <w:tmpl w:val="F54E5052"/>
    <w:lvl w:ilvl="0">
      <w:start w:val="8"/>
      <w:numFmt w:val="decimal"/>
      <w:lvlText w:val="%1"/>
      <w:lvlJc w:val="left"/>
      <w:pPr>
        <w:ind w:left="1923" w:hanging="524"/>
        <w:jc w:val="left"/>
      </w:pPr>
      <w:rPr>
        <w:rFonts w:hint="default"/>
      </w:rPr>
    </w:lvl>
    <w:lvl w:ilvl="1">
      <w:start w:val="3"/>
      <w:numFmt w:val="decimal"/>
      <w:lvlText w:val="%1.%2"/>
      <w:lvlJc w:val="left"/>
      <w:pPr>
        <w:ind w:left="1923" w:hanging="524"/>
        <w:jc w:val="left"/>
      </w:pPr>
      <w:rPr>
        <w:rFonts w:ascii="Arial" w:eastAsia="Arial" w:hAnsi="Arial" w:cs="Arial" w:hint="default"/>
        <w:color w:val="363636"/>
        <w:spacing w:val="-1"/>
        <w:w w:val="97"/>
        <w:sz w:val="20"/>
        <w:szCs w:val="20"/>
      </w:rPr>
    </w:lvl>
    <w:lvl w:ilvl="2">
      <w:numFmt w:val="bullet"/>
      <w:lvlText w:val="•"/>
      <w:lvlJc w:val="left"/>
      <w:pPr>
        <w:ind w:left="3692" w:hanging="524"/>
      </w:pPr>
      <w:rPr>
        <w:rFonts w:hint="default"/>
      </w:rPr>
    </w:lvl>
    <w:lvl w:ilvl="3">
      <w:numFmt w:val="bullet"/>
      <w:lvlText w:val="•"/>
      <w:lvlJc w:val="left"/>
      <w:pPr>
        <w:ind w:left="4579" w:hanging="524"/>
      </w:pPr>
      <w:rPr>
        <w:rFonts w:hint="default"/>
      </w:rPr>
    </w:lvl>
    <w:lvl w:ilvl="4">
      <w:numFmt w:val="bullet"/>
      <w:lvlText w:val="•"/>
      <w:lvlJc w:val="left"/>
      <w:pPr>
        <w:ind w:left="5465" w:hanging="524"/>
      </w:pPr>
      <w:rPr>
        <w:rFonts w:hint="default"/>
      </w:rPr>
    </w:lvl>
    <w:lvl w:ilvl="5">
      <w:numFmt w:val="bullet"/>
      <w:lvlText w:val="•"/>
      <w:lvlJc w:val="left"/>
      <w:pPr>
        <w:ind w:left="6352" w:hanging="524"/>
      </w:pPr>
      <w:rPr>
        <w:rFonts w:hint="default"/>
      </w:rPr>
    </w:lvl>
    <w:lvl w:ilvl="6">
      <w:numFmt w:val="bullet"/>
      <w:lvlText w:val="•"/>
      <w:lvlJc w:val="left"/>
      <w:pPr>
        <w:ind w:left="7238" w:hanging="524"/>
      </w:pPr>
      <w:rPr>
        <w:rFonts w:hint="default"/>
      </w:rPr>
    </w:lvl>
    <w:lvl w:ilvl="7">
      <w:numFmt w:val="bullet"/>
      <w:lvlText w:val="•"/>
      <w:lvlJc w:val="left"/>
      <w:pPr>
        <w:ind w:left="8124" w:hanging="524"/>
      </w:pPr>
      <w:rPr>
        <w:rFonts w:hint="default"/>
      </w:rPr>
    </w:lvl>
    <w:lvl w:ilvl="8">
      <w:numFmt w:val="bullet"/>
      <w:lvlText w:val="•"/>
      <w:lvlJc w:val="left"/>
      <w:pPr>
        <w:ind w:left="9011" w:hanging="524"/>
      </w:pPr>
      <w:rPr>
        <w:rFonts w:hint="default"/>
      </w:rPr>
    </w:lvl>
  </w:abstractNum>
  <w:abstractNum w:abstractNumId="14" w15:restartNumberingAfterBreak="0">
    <w:nsid w:val="597D66B2"/>
    <w:multiLevelType w:val="hybridMultilevel"/>
    <w:tmpl w:val="FC4E0628"/>
    <w:lvl w:ilvl="0" w:tplc="656A2DC8">
      <w:numFmt w:val="bullet"/>
      <w:lvlText w:val="•"/>
      <w:lvlJc w:val="left"/>
      <w:pPr>
        <w:ind w:left="606" w:hanging="331"/>
      </w:pPr>
      <w:rPr>
        <w:rFonts w:hint="default"/>
        <w:w w:val="107"/>
      </w:rPr>
    </w:lvl>
    <w:lvl w:ilvl="1" w:tplc="CD303164">
      <w:numFmt w:val="bullet"/>
      <w:lvlText w:val="•"/>
      <w:lvlJc w:val="left"/>
      <w:pPr>
        <w:ind w:left="1462" w:hanging="331"/>
      </w:pPr>
      <w:rPr>
        <w:rFonts w:hint="default"/>
      </w:rPr>
    </w:lvl>
    <w:lvl w:ilvl="2" w:tplc="128256CC">
      <w:numFmt w:val="bullet"/>
      <w:lvlText w:val="•"/>
      <w:lvlJc w:val="left"/>
      <w:pPr>
        <w:ind w:left="2324" w:hanging="331"/>
      </w:pPr>
      <w:rPr>
        <w:rFonts w:hint="default"/>
      </w:rPr>
    </w:lvl>
    <w:lvl w:ilvl="3" w:tplc="65480788">
      <w:numFmt w:val="bullet"/>
      <w:lvlText w:val="•"/>
      <w:lvlJc w:val="left"/>
      <w:pPr>
        <w:ind w:left="3187" w:hanging="331"/>
      </w:pPr>
      <w:rPr>
        <w:rFonts w:hint="default"/>
      </w:rPr>
    </w:lvl>
    <w:lvl w:ilvl="4" w:tplc="68528B18">
      <w:numFmt w:val="bullet"/>
      <w:lvlText w:val="•"/>
      <w:lvlJc w:val="left"/>
      <w:pPr>
        <w:ind w:left="4049" w:hanging="331"/>
      </w:pPr>
      <w:rPr>
        <w:rFonts w:hint="default"/>
      </w:rPr>
    </w:lvl>
    <w:lvl w:ilvl="5" w:tplc="AC5259E2">
      <w:numFmt w:val="bullet"/>
      <w:lvlText w:val="•"/>
      <w:lvlJc w:val="left"/>
      <w:pPr>
        <w:ind w:left="4912" w:hanging="331"/>
      </w:pPr>
      <w:rPr>
        <w:rFonts w:hint="default"/>
      </w:rPr>
    </w:lvl>
    <w:lvl w:ilvl="6" w:tplc="C7DE3B66">
      <w:numFmt w:val="bullet"/>
      <w:lvlText w:val="•"/>
      <w:lvlJc w:val="left"/>
      <w:pPr>
        <w:ind w:left="5774" w:hanging="331"/>
      </w:pPr>
      <w:rPr>
        <w:rFonts w:hint="default"/>
      </w:rPr>
    </w:lvl>
    <w:lvl w:ilvl="7" w:tplc="4AAC2CB2">
      <w:numFmt w:val="bullet"/>
      <w:lvlText w:val="•"/>
      <w:lvlJc w:val="left"/>
      <w:pPr>
        <w:ind w:left="6636" w:hanging="331"/>
      </w:pPr>
      <w:rPr>
        <w:rFonts w:hint="default"/>
      </w:rPr>
    </w:lvl>
    <w:lvl w:ilvl="8" w:tplc="04AED128">
      <w:numFmt w:val="bullet"/>
      <w:lvlText w:val="•"/>
      <w:lvlJc w:val="left"/>
      <w:pPr>
        <w:ind w:left="7499" w:hanging="331"/>
      </w:pPr>
      <w:rPr>
        <w:rFonts w:hint="default"/>
      </w:rPr>
    </w:lvl>
  </w:abstractNum>
  <w:abstractNum w:abstractNumId="15" w15:restartNumberingAfterBreak="0">
    <w:nsid w:val="5AEF46C6"/>
    <w:multiLevelType w:val="multilevel"/>
    <w:tmpl w:val="DE087518"/>
    <w:lvl w:ilvl="0">
      <w:start w:val="7"/>
      <w:numFmt w:val="decimal"/>
      <w:lvlText w:val="%1"/>
      <w:lvlJc w:val="left"/>
      <w:pPr>
        <w:ind w:left="640" w:hanging="529"/>
        <w:jc w:val="left"/>
      </w:pPr>
      <w:rPr>
        <w:rFonts w:hint="default"/>
      </w:rPr>
    </w:lvl>
    <w:lvl w:ilvl="1">
      <w:start w:val="1"/>
      <w:numFmt w:val="decimal"/>
      <w:lvlText w:val="%1.%2"/>
      <w:lvlJc w:val="left"/>
      <w:pPr>
        <w:ind w:left="640" w:hanging="529"/>
        <w:jc w:val="left"/>
      </w:pPr>
      <w:rPr>
        <w:rFonts w:ascii="Arial" w:eastAsia="Arial" w:hAnsi="Arial" w:cs="Arial" w:hint="default"/>
        <w:color w:val="343434"/>
        <w:w w:val="102"/>
        <w:sz w:val="20"/>
        <w:szCs w:val="20"/>
      </w:rPr>
    </w:lvl>
    <w:lvl w:ilvl="2">
      <w:numFmt w:val="bullet"/>
      <w:lvlText w:val="•"/>
      <w:lvlJc w:val="left"/>
      <w:pPr>
        <w:ind w:left="2356" w:hanging="529"/>
      </w:pPr>
      <w:rPr>
        <w:rFonts w:hint="default"/>
      </w:rPr>
    </w:lvl>
    <w:lvl w:ilvl="3">
      <w:numFmt w:val="bullet"/>
      <w:lvlText w:val="•"/>
      <w:lvlJc w:val="left"/>
      <w:pPr>
        <w:ind w:left="3215" w:hanging="529"/>
      </w:pPr>
      <w:rPr>
        <w:rFonts w:hint="default"/>
      </w:rPr>
    </w:lvl>
    <w:lvl w:ilvl="4">
      <w:numFmt w:val="bullet"/>
      <w:lvlText w:val="•"/>
      <w:lvlJc w:val="left"/>
      <w:pPr>
        <w:ind w:left="4073" w:hanging="529"/>
      </w:pPr>
      <w:rPr>
        <w:rFonts w:hint="default"/>
      </w:rPr>
    </w:lvl>
    <w:lvl w:ilvl="5">
      <w:numFmt w:val="bullet"/>
      <w:lvlText w:val="•"/>
      <w:lvlJc w:val="left"/>
      <w:pPr>
        <w:ind w:left="4932" w:hanging="529"/>
      </w:pPr>
      <w:rPr>
        <w:rFonts w:hint="default"/>
      </w:rPr>
    </w:lvl>
    <w:lvl w:ilvl="6">
      <w:numFmt w:val="bullet"/>
      <w:lvlText w:val="•"/>
      <w:lvlJc w:val="left"/>
      <w:pPr>
        <w:ind w:left="5790" w:hanging="529"/>
      </w:pPr>
      <w:rPr>
        <w:rFonts w:hint="default"/>
      </w:rPr>
    </w:lvl>
    <w:lvl w:ilvl="7">
      <w:numFmt w:val="bullet"/>
      <w:lvlText w:val="•"/>
      <w:lvlJc w:val="left"/>
      <w:pPr>
        <w:ind w:left="6648" w:hanging="529"/>
      </w:pPr>
      <w:rPr>
        <w:rFonts w:hint="default"/>
      </w:rPr>
    </w:lvl>
    <w:lvl w:ilvl="8">
      <w:numFmt w:val="bullet"/>
      <w:lvlText w:val="•"/>
      <w:lvlJc w:val="left"/>
      <w:pPr>
        <w:ind w:left="7507" w:hanging="529"/>
      </w:pPr>
      <w:rPr>
        <w:rFonts w:hint="default"/>
      </w:rPr>
    </w:lvl>
  </w:abstractNum>
  <w:abstractNum w:abstractNumId="16" w15:restartNumberingAfterBreak="0">
    <w:nsid w:val="662D0638"/>
    <w:multiLevelType w:val="multilevel"/>
    <w:tmpl w:val="76062256"/>
    <w:lvl w:ilvl="0">
      <w:start w:val="7"/>
      <w:numFmt w:val="decimal"/>
      <w:lvlText w:val="%1"/>
      <w:lvlJc w:val="left"/>
      <w:pPr>
        <w:ind w:left="676" w:hanging="522"/>
        <w:jc w:val="left"/>
      </w:pPr>
      <w:rPr>
        <w:rFonts w:hint="default"/>
      </w:rPr>
    </w:lvl>
    <w:lvl w:ilvl="1">
      <w:start w:val="4"/>
      <w:numFmt w:val="decimal"/>
      <w:lvlText w:val="%1.%2"/>
      <w:lvlJc w:val="left"/>
      <w:pPr>
        <w:ind w:left="676" w:hanging="522"/>
        <w:jc w:val="left"/>
      </w:pPr>
      <w:rPr>
        <w:rFonts w:ascii="Arial" w:eastAsia="Arial" w:hAnsi="Arial" w:cs="Arial" w:hint="default"/>
        <w:color w:val="343434"/>
        <w:w w:val="106"/>
        <w:sz w:val="19"/>
        <w:szCs w:val="19"/>
      </w:rPr>
    </w:lvl>
    <w:lvl w:ilvl="2">
      <w:start w:val="1"/>
      <w:numFmt w:val="decimal"/>
      <w:lvlText w:val="%1.%2.%3"/>
      <w:lvlJc w:val="left"/>
      <w:pPr>
        <w:ind w:left="787" w:hanging="655"/>
        <w:jc w:val="left"/>
      </w:pPr>
      <w:rPr>
        <w:rFonts w:ascii="Arial" w:eastAsia="Arial" w:hAnsi="Arial" w:cs="Arial" w:hint="default"/>
        <w:color w:val="343434"/>
        <w:spacing w:val="-7"/>
        <w:w w:val="109"/>
        <w:sz w:val="19"/>
        <w:szCs w:val="19"/>
      </w:rPr>
    </w:lvl>
    <w:lvl w:ilvl="3">
      <w:numFmt w:val="bullet"/>
      <w:lvlText w:val="•"/>
      <w:lvlJc w:val="left"/>
      <w:pPr>
        <w:ind w:left="2634" w:hanging="655"/>
      </w:pPr>
      <w:rPr>
        <w:rFonts w:hint="default"/>
      </w:rPr>
    </w:lvl>
    <w:lvl w:ilvl="4">
      <w:numFmt w:val="bullet"/>
      <w:lvlText w:val="•"/>
      <w:lvlJc w:val="left"/>
      <w:pPr>
        <w:ind w:left="3561" w:hanging="655"/>
      </w:pPr>
      <w:rPr>
        <w:rFonts w:hint="default"/>
      </w:rPr>
    </w:lvl>
    <w:lvl w:ilvl="5">
      <w:numFmt w:val="bullet"/>
      <w:lvlText w:val="•"/>
      <w:lvlJc w:val="left"/>
      <w:pPr>
        <w:ind w:left="4488" w:hanging="655"/>
      </w:pPr>
      <w:rPr>
        <w:rFonts w:hint="default"/>
      </w:rPr>
    </w:lvl>
    <w:lvl w:ilvl="6">
      <w:numFmt w:val="bullet"/>
      <w:lvlText w:val="•"/>
      <w:lvlJc w:val="left"/>
      <w:pPr>
        <w:ind w:left="5415" w:hanging="655"/>
      </w:pPr>
      <w:rPr>
        <w:rFonts w:hint="default"/>
      </w:rPr>
    </w:lvl>
    <w:lvl w:ilvl="7">
      <w:numFmt w:val="bullet"/>
      <w:lvlText w:val="•"/>
      <w:lvlJc w:val="left"/>
      <w:pPr>
        <w:ind w:left="6342" w:hanging="655"/>
      </w:pPr>
      <w:rPr>
        <w:rFonts w:hint="default"/>
      </w:rPr>
    </w:lvl>
    <w:lvl w:ilvl="8">
      <w:numFmt w:val="bullet"/>
      <w:lvlText w:val="•"/>
      <w:lvlJc w:val="left"/>
      <w:pPr>
        <w:ind w:left="7269" w:hanging="655"/>
      </w:pPr>
      <w:rPr>
        <w:rFonts w:hint="default"/>
      </w:rPr>
    </w:lvl>
  </w:abstractNum>
  <w:abstractNum w:abstractNumId="17" w15:restartNumberingAfterBreak="0">
    <w:nsid w:val="72FA2844"/>
    <w:multiLevelType w:val="multilevel"/>
    <w:tmpl w:val="FF305D4A"/>
    <w:lvl w:ilvl="0">
      <w:start w:val="5"/>
      <w:numFmt w:val="decimal"/>
      <w:lvlText w:val="%1"/>
      <w:lvlJc w:val="left"/>
      <w:pPr>
        <w:ind w:left="643" w:hanging="521"/>
        <w:jc w:val="left"/>
      </w:pPr>
      <w:rPr>
        <w:rFonts w:hint="default"/>
      </w:rPr>
    </w:lvl>
    <w:lvl w:ilvl="1">
      <w:start w:val="1"/>
      <w:numFmt w:val="decimal"/>
      <w:lvlText w:val="%1.%2"/>
      <w:lvlJc w:val="left"/>
      <w:pPr>
        <w:ind w:left="643" w:hanging="521"/>
        <w:jc w:val="left"/>
      </w:pPr>
      <w:rPr>
        <w:rFonts w:hint="default"/>
        <w:w w:val="98"/>
      </w:rPr>
    </w:lvl>
    <w:lvl w:ilvl="2">
      <w:numFmt w:val="bullet"/>
      <w:lvlText w:val="•"/>
      <w:lvlJc w:val="left"/>
      <w:pPr>
        <w:ind w:left="2624" w:hanging="521"/>
      </w:pPr>
      <w:rPr>
        <w:rFonts w:hint="default"/>
      </w:rPr>
    </w:lvl>
    <w:lvl w:ilvl="3">
      <w:numFmt w:val="bullet"/>
      <w:lvlText w:val="•"/>
      <w:lvlJc w:val="left"/>
      <w:pPr>
        <w:ind w:left="3617" w:hanging="521"/>
      </w:pPr>
      <w:rPr>
        <w:rFonts w:hint="default"/>
      </w:rPr>
    </w:lvl>
    <w:lvl w:ilvl="4">
      <w:numFmt w:val="bullet"/>
      <w:lvlText w:val="•"/>
      <w:lvlJc w:val="left"/>
      <w:pPr>
        <w:ind w:left="4609" w:hanging="521"/>
      </w:pPr>
      <w:rPr>
        <w:rFonts w:hint="default"/>
      </w:rPr>
    </w:lvl>
    <w:lvl w:ilvl="5">
      <w:numFmt w:val="bullet"/>
      <w:lvlText w:val="•"/>
      <w:lvlJc w:val="left"/>
      <w:pPr>
        <w:ind w:left="5602" w:hanging="521"/>
      </w:pPr>
      <w:rPr>
        <w:rFonts w:hint="default"/>
      </w:rPr>
    </w:lvl>
    <w:lvl w:ilvl="6">
      <w:numFmt w:val="bullet"/>
      <w:lvlText w:val="•"/>
      <w:lvlJc w:val="left"/>
      <w:pPr>
        <w:ind w:left="6594" w:hanging="521"/>
      </w:pPr>
      <w:rPr>
        <w:rFonts w:hint="default"/>
      </w:rPr>
    </w:lvl>
    <w:lvl w:ilvl="7">
      <w:numFmt w:val="bullet"/>
      <w:lvlText w:val="•"/>
      <w:lvlJc w:val="left"/>
      <w:pPr>
        <w:ind w:left="7586" w:hanging="521"/>
      </w:pPr>
      <w:rPr>
        <w:rFonts w:hint="default"/>
      </w:rPr>
    </w:lvl>
    <w:lvl w:ilvl="8">
      <w:numFmt w:val="bullet"/>
      <w:lvlText w:val="•"/>
      <w:lvlJc w:val="left"/>
      <w:pPr>
        <w:ind w:left="8579" w:hanging="521"/>
      </w:pPr>
      <w:rPr>
        <w:rFonts w:hint="default"/>
      </w:rPr>
    </w:lvl>
  </w:abstractNum>
  <w:abstractNum w:abstractNumId="18" w15:restartNumberingAfterBreak="0">
    <w:nsid w:val="76F57667"/>
    <w:multiLevelType w:val="multilevel"/>
    <w:tmpl w:val="51A224E6"/>
    <w:lvl w:ilvl="0">
      <w:start w:val="10"/>
      <w:numFmt w:val="decimal"/>
      <w:lvlText w:val="%1"/>
      <w:lvlJc w:val="left"/>
      <w:pPr>
        <w:ind w:left="690" w:hanging="534"/>
        <w:jc w:val="left"/>
      </w:pPr>
      <w:rPr>
        <w:rFonts w:hint="default"/>
      </w:rPr>
    </w:lvl>
    <w:lvl w:ilvl="1">
      <w:start w:val="1"/>
      <w:numFmt w:val="decimal"/>
      <w:lvlText w:val="%1.%2"/>
      <w:lvlJc w:val="left"/>
      <w:pPr>
        <w:ind w:left="690" w:hanging="534"/>
        <w:jc w:val="left"/>
      </w:pPr>
      <w:rPr>
        <w:rFonts w:ascii="Arial" w:eastAsia="Arial" w:hAnsi="Arial" w:cs="Arial" w:hint="default"/>
        <w:color w:val="363636"/>
        <w:w w:val="101"/>
        <w:sz w:val="20"/>
        <w:szCs w:val="20"/>
      </w:rPr>
    </w:lvl>
    <w:lvl w:ilvl="2">
      <w:numFmt w:val="bullet"/>
      <w:lvlText w:val="•"/>
      <w:lvlJc w:val="left"/>
      <w:pPr>
        <w:ind w:left="2420" w:hanging="534"/>
      </w:pPr>
      <w:rPr>
        <w:rFonts w:hint="default"/>
      </w:rPr>
    </w:lvl>
    <w:lvl w:ilvl="3">
      <w:numFmt w:val="bullet"/>
      <w:lvlText w:val="•"/>
      <w:lvlJc w:val="left"/>
      <w:pPr>
        <w:ind w:left="3281" w:hanging="534"/>
      </w:pPr>
      <w:rPr>
        <w:rFonts w:hint="default"/>
      </w:rPr>
    </w:lvl>
    <w:lvl w:ilvl="4">
      <w:numFmt w:val="bullet"/>
      <w:lvlText w:val="•"/>
      <w:lvlJc w:val="left"/>
      <w:pPr>
        <w:ind w:left="4141" w:hanging="534"/>
      </w:pPr>
      <w:rPr>
        <w:rFonts w:hint="default"/>
      </w:rPr>
    </w:lvl>
    <w:lvl w:ilvl="5">
      <w:numFmt w:val="bullet"/>
      <w:lvlText w:val="•"/>
      <w:lvlJc w:val="left"/>
      <w:pPr>
        <w:ind w:left="5002" w:hanging="534"/>
      </w:pPr>
      <w:rPr>
        <w:rFonts w:hint="default"/>
      </w:rPr>
    </w:lvl>
    <w:lvl w:ilvl="6">
      <w:numFmt w:val="bullet"/>
      <w:lvlText w:val="•"/>
      <w:lvlJc w:val="left"/>
      <w:pPr>
        <w:ind w:left="5862" w:hanging="534"/>
      </w:pPr>
      <w:rPr>
        <w:rFonts w:hint="default"/>
      </w:rPr>
    </w:lvl>
    <w:lvl w:ilvl="7">
      <w:numFmt w:val="bullet"/>
      <w:lvlText w:val="•"/>
      <w:lvlJc w:val="left"/>
      <w:pPr>
        <w:ind w:left="6722" w:hanging="534"/>
      </w:pPr>
      <w:rPr>
        <w:rFonts w:hint="default"/>
      </w:rPr>
    </w:lvl>
    <w:lvl w:ilvl="8">
      <w:numFmt w:val="bullet"/>
      <w:lvlText w:val="•"/>
      <w:lvlJc w:val="left"/>
      <w:pPr>
        <w:ind w:left="7583" w:hanging="534"/>
      </w:pPr>
      <w:rPr>
        <w:rFonts w:hint="default"/>
      </w:rPr>
    </w:lvl>
  </w:abstractNum>
  <w:abstractNum w:abstractNumId="19" w15:restartNumberingAfterBreak="0">
    <w:nsid w:val="774E4855"/>
    <w:multiLevelType w:val="multilevel"/>
    <w:tmpl w:val="6CC2DD98"/>
    <w:lvl w:ilvl="0">
      <w:start w:val="3"/>
      <w:numFmt w:val="decimal"/>
      <w:lvlText w:val="%1"/>
      <w:lvlJc w:val="left"/>
      <w:pPr>
        <w:ind w:left="691" w:hanging="516"/>
        <w:jc w:val="left"/>
      </w:pPr>
      <w:rPr>
        <w:rFonts w:hint="default"/>
      </w:rPr>
    </w:lvl>
    <w:lvl w:ilvl="1">
      <w:start w:val="1"/>
      <w:numFmt w:val="decimal"/>
      <w:lvlText w:val="%1.%2"/>
      <w:lvlJc w:val="left"/>
      <w:pPr>
        <w:ind w:left="691" w:hanging="516"/>
        <w:jc w:val="left"/>
      </w:pPr>
      <w:rPr>
        <w:rFonts w:ascii="Arial" w:eastAsia="Arial" w:hAnsi="Arial" w:cs="Arial" w:hint="default"/>
        <w:color w:val="363636"/>
        <w:spacing w:val="-8"/>
        <w:w w:val="105"/>
        <w:sz w:val="20"/>
        <w:szCs w:val="20"/>
      </w:rPr>
    </w:lvl>
    <w:lvl w:ilvl="2">
      <w:numFmt w:val="bullet"/>
      <w:lvlText w:val="•"/>
      <w:lvlJc w:val="left"/>
      <w:pPr>
        <w:ind w:left="2672" w:hanging="516"/>
      </w:pPr>
      <w:rPr>
        <w:rFonts w:hint="default"/>
      </w:rPr>
    </w:lvl>
    <w:lvl w:ilvl="3">
      <w:numFmt w:val="bullet"/>
      <w:lvlText w:val="•"/>
      <w:lvlJc w:val="left"/>
      <w:pPr>
        <w:ind w:left="3659" w:hanging="516"/>
      </w:pPr>
      <w:rPr>
        <w:rFonts w:hint="default"/>
      </w:rPr>
    </w:lvl>
    <w:lvl w:ilvl="4">
      <w:numFmt w:val="bullet"/>
      <w:lvlText w:val="•"/>
      <w:lvlJc w:val="left"/>
      <w:pPr>
        <w:ind w:left="4645" w:hanging="516"/>
      </w:pPr>
      <w:rPr>
        <w:rFonts w:hint="default"/>
      </w:rPr>
    </w:lvl>
    <w:lvl w:ilvl="5">
      <w:numFmt w:val="bullet"/>
      <w:lvlText w:val="•"/>
      <w:lvlJc w:val="left"/>
      <w:pPr>
        <w:ind w:left="5632" w:hanging="516"/>
      </w:pPr>
      <w:rPr>
        <w:rFonts w:hint="default"/>
      </w:rPr>
    </w:lvl>
    <w:lvl w:ilvl="6">
      <w:numFmt w:val="bullet"/>
      <w:lvlText w:val="•"/>
      <w:lvlJc w:val="left"/>
      <w:pPr>
        <w:ind w:left="6618" w:hanging="516"/>
      </w:pPr>
      <w:rPr>
        <w:rFonts w:hint="default"/>
      </w:rPr>
    </w:lvl>
    <w:lvl w:ilvl="7">
      <w:numFmt w:val="bullet"/>
      <w:lvlText w:val="•"/>
      <w:lvlJc w:val="left"/>
      <w:pPr>
        <w:ind w:left="7604" w:hanging="516"/>
      </w:pPr>
      <w:rPr>
        <w:rFonts w:hint="default"/>
      </w:rPr>
    </w:lvl>
    <w:lvl w:ilvl="8">
      <w:numFmt w:val="bullet"/>
      <w:lvlText w:val="•"/>
      <w:lvlJc w:val="left"/>
      <w:pPr>
        <w:ind w:left="8591" w:hanging="516"/>
      </w:pPr>
      <w:rPr>
        <w:rFonts w:hint="default"/>
      </w:rPr>
    </w:lvl>
  </w:abstractNum>
  <w:abstractNum w:abstractNumId="20" w15:restartNumberingAfterBreak="0">
    <w:nsid w:val="7AD16BDA"/>
    <w:multiLevelType w:val="multilevel"/>
    <w:tmpl w:val="9480728E"/>
    <w:lvl w:ilvl="0">
      <w:start w:val="9"/>
      <w:numFmt w:val="decimal"/>
      <w:lvlText w:val="%1"/>
      <w:lvlJc w:val="left"/>
      <w:pPr>
        <w:ind w:left="706" w:hanging="536"/>
        <w:jc w:val="left"/>
      </w:pPr>
      <w:rPr>
        <w:rFonts w:hint="default"/>
      </w:rPr>
    </w:lvl>
    <w:lvl w:ilvl="1">
      <w:start w:val="15"/>
      <w:numFmt w:val="decimal"/>
      <w:lvlText w:val="%1.%2"/>
      <w:lvlJc w:val="left"/>
      <w:pPr>
        <w:ind w:left="706" w:hanging="536"/>
        <w:jc w:val="left"/>
      </w:pPr>
      <w:rPr>
        <w:rFonts w:ascii="Arial" w:eastAsia="Arial" w:hAnsi="Arial" w:cs="Arial" w:hint="default"/>
        <w:color w:val="363636"/>
        <w:w w:val="101"/>
        <w:sz w:val="20"/>
        <w:szCs w:val="20"/>
      </w:rPr>
    </w:lvl>
    <w:lvl w:ilvl="2">
      <w:numFmt w:val="bullet"/>
      <w:lvlText w:val="•"/>
      <w:lvlJc w:val="left"/>
      <w:pPr>
        <w:ind w:left="2420" w:hanging="536"/>
      </w:pPr>
      <w:rPr>
        <w:rFonts w:hint="default"/>
      </w:rPr>
    </w:lvl>
    <w:lvl w:ilvl="3">
      <w:numFmt w:val="bullet"/>
      <w:lvlText w:val="•"/>
      <w:lvlJc w:val="left"/>
      <w:pPr>
        <w:ind w:left="3281" w:hanging="536"/>
      </w:pPr>
      <w:rPr>
        <w:rFonts w:hint="default"/>
      </w:rPr>
    </w:lvl>
    <w:lvl w:ilvl="4">
      <w:numFmt w:val="bullet"/>
      <w:lvlText w:val="•"/>
      <w:lvlJc w:val="left"/>
      <w:pPr>
        <w:ind w:left="4141" w:hanging="536"/>
      </w:pPr>
      <w:rPr>
        <w:rFonts w:hint="default"/>
      </w:rPr>
    </w:lvl>
    <w:lvl w:ilvl="5">
      <w:numFmt w:val="bullet"/>
      <w:lvlText w:val="•"/>
      <w:lvlJc w:val="left"/>
      <w:pPr>
        <w:ind w:left="5002" w:hanging="536"/>
      </w:pPr>
      <w:rPr>
        <w:rFonts w:hint="default"/>
      </w:rPr>
    </w:lvl>
    <w:lvl w:ilvl="6">
      <w:numFmt w:val="bullet"/>
      <w:lvlText w:val="•"/>
      <w:lvlJc w:val="left"/>
      <w:pPr>
        <w:ind w:left="5862" w:hanging="536"/>
      </w:pPr>
      <w:rPr>
        <w:rFonts w:hint="default"/>
      </w:rPr>
    </w:lvl>
    <w:lvl w:ilvl="7">
      <w:numFmt w:val="bullet"/>
      <w:lvlText w:val="•"/>
      <w:lvlJc w:val="left"/>
      <w:pPr>
        <w:ind w:left="6722" w:hanging="536"/>
      </w:pPr>
      <w:rPr>
        <w:rFonts w:hint="default"/>
      </w:rPr>
    </w:lvl>
    <w:lvl w:ilvl="8">
      <w:numFmt w:val="bullet"/>
      <w:lvlText w:val="•"/>
      <w:lvlJc w:val="left"/>
      <w:pPr>
        <w:ind w:left="7583" w:hanging="536"/>
      </w:pPr>
      <w:rPr>
        <w:rFonts w:hint="default"/>
      </w:rPr>
    </w:lvl>
  </w:abstractNum>
  <w:abstractNum w:abstractNumId="21" w15:restartNumberingAfterBreak="0">
    <w:nsid w:val="7CA22B62"/>
    <w:multiLevelType w:val="multilevel"/>
    <w:tmpl w:val="253E1486"/>
    <w:lvl w:ilvl="0">
      <w:start w:val="10"/>
      <w:numFmt w:val="decimal"/>
      <w:lvlText w:val="%1"/>
      <w:lvlJc w:val="left"/>
      <w:pPr>
        <w:ind w:left="673" w:hanging="539"/>
        <w:jc w:val="left"/>
      </w:pPr>
      <w:rPr>
        <w:rFonts w:hint="default"/>
      </w:rPr>
    </w:lvl>
    <w:lvl w:ilvl="1">
      <w:start w:val="6"/>
      <w:numFmt w:val="decimal"/>
      <w:lvlText w:val="%1.%2"/>
      <w:lvlJc w:val="left"/>
      <w:pPr>
        <w:ind w:left="673" w:hanging="539"/>
        <w:jc w:val="left"/>
      </w:pPr>
      <w:rPr>
        <w:rFonts w:ascii="Arial" w:eastAsia="Arial" w:hAnsi="Arial" w:cs="Arial" w:hint="default"/>
        <w:color w:val="363636"/>
        <w:w w:val="101"/>
        <w:sz w:val="20"/>
        <w:szCs w:val="20"/>
      </w:rPr>
    </w:lvl>
    <w:lvl w:ilvl="2">
      <w:numFmt w:val="bullet"/>
      <w:lvlText w:val="•"/>
      <w:lvlJc w:val="left"/>
      <w:pPr>
        <w:ind w:left="2404" w:hanging="539"/>
      </w:pPr>
      <w:rPr>
        <w:rFonts w:hint="default"/>
      </w:rPr>
    </w:lvl>
    <w:lvl w:ilvl="3">
      <w:numFmt w:val="bullet"/>
      <w:lvlText w:val="•"/>
      <w:lvlJc w:val="left"/>
      <w:pPr>
        <w:ind w:left="3267" w:hanging="539"/>
      </w:pPr>
      <w:rPr>
        <w:rFonts w:hint="default"/>
      </w:rPr>
    </w:lvl>
    <w:lvl w:ilvl="4">
      <w:numFmt w:val="bullet"/>
      <w:lvlText w:val="•"/>
      <w:lvlJc w:val="left"/>
      <w:pPr>
        <w:ind w:left="4129" w:hanging="539"/>
      </w:pPr>
      <w:rPr>
        <w:rFonts w:hint="default"/>
      </w:rPr>
    </w:lvl>
    <w:lvl w:ilvl="5">
      <w:numFmt w:val="bullet"/>
      <w:lvlText w:val="•"/>
      <w:lvlJc w:val="left"/>
      <w:pPr>
        <w:ind w:left="4992" w:hanging="539"/>
      </w:pPr>
      <w:rPr>
        <w:rFonts w:hint="default"/>
      </w:rPr>
    </w:lvl>
    <w:lvl w:ilvl="6">
      <w:numFmt w:val="bullet"/>
      <w:lvlText w:val="•"/>
      <w:lvlJc w:val="left"/>
      <w:pPr>
        <w:ind w:left="5854" w:hanging="539"/>
      </w:pPr>
      <w:rPr>
        <w:rFonts w:hint="default"/>
      </w:rPr>
    </w:lvl>
    <w:lvl w:ilvl="7">
      <w:numFmt w:val="bullet"/>
      <w:lvlText w:val="•"/>
      <w:lvlJc w:val="left"/>
      <w:pPr>
        <w:ind w:left="6716" w:hanging="539"/>
      </w:pPr>
      <w:rPr>
        <w:rFonts w:hint="default"/>
      </w:rPr>
    </w:lvl>
    <w:lvl w:ilvl="8">
      <w:numFmt w:val="bullet"/>
      <w:lvlText w:val="•"/>
      <w:lvlJc w:val="left"/>
      <w:pPr>
        <w:ind w:left="7579" w:hanging="539"/>
      </w:pPr>
      <w:rPr>
        <w:rFonts w:hint="default"/>
      </w:rPr>
    </w:lvl>
  </w:abstractNum>
  <w:abstractNum w:abstractNumId="22" w15:restartNumberingAfterBreak="0">
    <w:nsid w:val="7E27665F"/>
    <w:multiLevelType w:val="multilevel"/>
    <w:tmpl w:val="18609B66"/>
    <w:lvl w:ilvl="0">
      <w:start w:val="9"/>
      <w:numFmt w:val="decimal"/>
      <w:lvlText w:val="%1"/>
      <w:lvlJc w:val="left"/>
      <w:pPr>
        <w:ind w:left="1904" w:hanging="532"/>
        <w:jc w:val="left"/>
      </w:pPr>
      <w:rPr>
        <w:rFonts w:hint="default"/>
      </w:rPr>
    </w:lvl>
    <w:lvl w:ilvl="1">
      <w:start w:val="1"/>
      <w:numFmt w:val="decimal"/>
      <w:lvlText w:val="%1.%2"/>
      <w:lvlJc w:val="left"/>
      <w:pPr>
        <w:ind w:left="1904" w:hanging="532"/>
        <w:jc w:val="left"/>
      </w:pPr>
      <w:rPr>
        <w:rFonts w:ascii="Arial" w:eastAsia="Arial" w:hAnsi="Arial" w:cs="Arial" w:hint="default"/>
        <w:color w:val="363636"/>
        <w:w w:val="103"/>
        <w:sz w:val="20"/>
        <w:szCs w:val="20"/>
      </w:rPr>
    </w:lvl>
    <w:lvl w:ilvl="2">
      <w:start w:val="1"/>
      <w:numFmt w:val="decimal"/>
      <w:lvlText w:val="%1.%2.%3"/>
      <w:lvlJc w:val="left"/>
      <w:pPr>
        <w:ind w:left="1983" w:hanging="657"/>
        <w:jc w:val="right"/>
      </w:pPr>
      <w:rPr>
        <w:rFonts w:ascii="Arial" w:eastAsia="Arial" w:hAnsi="Arial" w:cs="Arial" w:hint="default"/>
        <w:color w:val="363636"/>
        <w:spacing w:val="-8"/>
        <w:w w:val="102"/>
        <w:sz w:val="20"/>
        <w:szCs w:val="20"/>
      </w:rPr>
    </w:lvl>
    <w:lvl w:ilvl="3">
      <w:numFmt w:val="bullet"/>
      <w:lvlText w:val="•"/>
      <w:lvlJc w:val="left"/>
      <w:pPr>
        <w:ind w:left="3936" w:hanging="657"/>
      </w:pPr>
      <w:rPr>
        <w:rFonts w:hint="default"/>
      </w:rPr>
    </w:lvl>
    <w:lvl w:ilvl="4">
      <w:numFmt w:val="bullet"/>
      <w:lvlText w:val="•"/>
      <w:lvlJc w:val="left"/>
      <w:pPr>
        <w:ind w:left="4914" w:hanging="657"/>
      </w:pPr>
      <w:rPr>
        <w:rFonts w:hint="default"/>
      </w:rPr>
    </w:lvl>
    <w:lvl w:ilvl="5">
      <w:numFmt w:val="bullet"/>
      <w:lvlText w:val="•"/>
      <w:lvlJc w:val="left"/>
      <w:pPr>
        <w:ind w:left="5892" w:hanging="657"/>
      </w:pPr>
      <w:rPr>
        <w:rFonts w:hint="default"/>
      </w:rPr>
    </w:lvl>
    <w:lvl w:ilvl="6">
      <w:numFmt w:val="bullet"/>
      <w:lvlText w:val="•"/>
      <w:lvlJc w:val="left"/>
      <w:pPr>
        <w:ind w:left="6871" w:hanging="657"/>
      </w:pPr>
      <w:rPr>
        <w:rFonts w:hint="default"/>
      </w:rPr>
    </w:lvl>
    <w:lvl w:ilvl="7">
      <w:numFmt w:val="bullet"/>
      <w:lvlText w:val="•"/>
      <w:lvlJc w:val="left"/>
      <w:pPr>
        <w:ind w:left="7849" w:hanging="657"/>
      </w:pPr>
      <w:rPr>
        <w:rFonts w:hint="default"/>
      </w:rPr>
    </w:lvl>
    <w:lvl w:ilvl="8">
      <w:numFmt w:val="bullet"/>
      <w:lvlText w:val="•"/>
      <w:lvlJc w:val="left"/>
      <w:pPr>
        <w:ind w:left="8827" w:hanging="657"/>
      </w:pPr>
      <w:rPr>
        <w:rFonts w:hint="default"/>
      </w:rPr>
    </w:lvl>
  </w:abstractNum>
  <w:abstractNum w:abstractNumId="23" w15:restartNumberingAfterBreak="0">
    <w:nsid w:val="7F234862"/>
    <w:multiLevelType w:val="multilevel"/>
    <w:tmpl w:val="54885864"/>
    <w:lvl w:ilvl="0">
      <w:start w:val="6"/>
      <w:numFmt w:val="decimal"/>
      <w:lvlText w:val="%1"/>
      <w:lvlJc w:val="left"/>
      <w:pPr>
        <w:ind w:left="657" w:hanging="529"/>
        <w:jc w:val="left"/>
      </w:pPr>
      <w:rPr>
        <w:rFonts w:hint="default"/>
      </w:rPr>
    </w:lvl>
    <w:lvl w:ilvl="1">
      <w:start w:val="1"/>
      <w:numFmt w:val="decimal"/>
      <w:lvlText w:val="%1.%2"/>
      <w:lvlJc w:val="left"/>
      <w:pPr>
        <w:ind w:left="657" w:hanging="529"/>
        <w:jc w:val="left"/>
      </w:pPr>
      <w:rPr>
        <w:rFonts w:ascii="Arial" w:eastAsia="Arial" w:hAnsi="Arial" w:cs="Arial" w:hint="default"/>
        <w:color w:val="343434"/>
        <w:w w:val="101"/>
        <w:sz w:val="20"/>
        <w:szCs w:val="20"/>
      </w:rPr>
    </w:lvl>
    <w:lvl w:ilvl="2">
      <w:numFmt w:val="bullet"/>
      <w:lvlText w:val="•"/>
      <w:lvlJc w:val="left"/>
      <w:pPr>
        <w:ind w:left="2372" w:hanging="529"/>
      </w:pPr>
      <w:rPr>
        <w:rFonts w:hint="default"/>
      </w:rPr>
    </w:lvl>
    <w:lvl w:ilvl="3">
      <w:numFmt w:val="bullet"/>
      <w:lvlText w:val="•"/>
      <w:lvlJc w:val="left"/>
      <w:pPr>
        <w:ind w:left="3229" w:hanging="529"/>
      </w:pPr>
      <w:rPr>
        <w:rFonts w:hint="default"/>
      </w:rPr>
    </w:lvl>
    <w:lvl w:ilvl="4">
      <w:numFmt w:val="bullet"/>
      <w:lvlText w:val="•"/>
      <w:lvlJc w:val="left"/>
      <w:pPr>
        <w:ind w:left="4085" w:hanging="529"/>
      </w:pPr>
      <w:rPr>
        <w:rFonts w:hint="default"/>
      </w:rPr>
    </w:lvl>
    <w:lvl w:ilvl="5">
      <w:numFmt w:val="bullet"/>
      <w:lvlText w:val="•"/>
      <w:lvlJc w:val="left"/>
      <w:pPr>
        <w:ind w:left="4942" w:hanging="529"/>
      </w:pPr>
      <w:rPr>
        <w:rFonts w:hint="default"/>
      </w:rPr>
    </w:lvl>
    <w:lvl w:ilvl="6">
      <w:numFmt w:val="bullet"/>
      <w:lvlText w:val="•"/>
      <w:lvlJc w:val="left"/>
      <w:pPr>
        <w:ind w:left="5798" w:hanging="529"/>
      </w:pPr>
      <w:rPr>
        <w:rFonts w:hint="default"/>
      </w:rPr>
    </w:lvl>
    <w:lvl w:ilvl="7">
      <w:numFmt w:val="bullet"/>
      <w:lvlText w:val="•"/>
      <w:lvlJc w:val="left"/>
      <w:pPr>
        <w:ind w:left="6654" w:hanging="529"/>
      </w:pPr>
      <w:rPr>
        <w:rFonts w:hint="default"/>
      </w:rPr>
    </w:lvl>
    <w:lvl w:ilvl="8">
      <w:numFmt w:val="bullet"/>
      <w:lvlText w:val="•"/>
      <w:lvlJc w:val="left"/>
      <w:pPr>
        <w:ind w:left="7511" w:hanging="529"/>
      </w:pPr>
      <w:rPr>
        <w:rFonts w:hint="default"/>
      </w:rPr>
    </w:lvl>
  </w:abstractNum>
  <w:num w:numId="1" w16cid:durableId="800853707">
    <w:abstractNumId w:val="14"/>
  </w:num>
  <w:num w:numId="2" w16cid:durableId="508298276">
    <w:abstractNumId w:val="6"/>
  </w:num>
  <w:num w:numId="3" w16cid:durableId="29578975">
    <w:abstractNumId w:val="4"/>
  </w:num>
  <w:num w:numId="4" w16cid:durableId="857349977">
    <w:abstractNumId w:val="11"/>
  </w:num>
  <w:num w:numId="5" w16cid:durableId="1303924786">
    <w:abstractNumId w:val="7"/>
  </w:num>
  <w:num w:numId="6" w16cid:durableId="470513188">
    <w:abstractNumId w:val="2"/>
  </w:num>
  <w:num w:numId="7" w16cid:durableId="41565308">
    <w:abstractNumId w:val="3"/>
  </w:num>
  <w:num w:numId="8" w16cid:durableId="1658604556">
    <w:abstractNumId w:val="5"/>
  </w:num>
  <w:num w:numId="9" w16cid:durableId="1490369366">
    <w:abstractNumId w:val="21"/>
  </w:num>
  <w:num w:numId="10" w16cid:durableId="1817868797">
    <w:abstractNumId w:val="18"/>
  </w:num>
  <w:num w:numId="11" w16cid:durableId="757824705">
    <w:abstractNumId w:val="20"/>
  </w:num>
  <w:num w:numId="12" w16cid:durableId="381488758">
    <w:abstractNumId w:val="10"/>
  </w:num>
  <w:num w:numId="13" w16cid:durableId="863858398">
    <w:abstractNumId w:val="0"/>
  </w:num>
  <w:num w:numId="14" w16cid:durableId="254676087">
    <w:abstractNumId w:val="8"/>
  </w:num>
  <w:num w:numId="15" w16cid:durableId="1646396409">
    <w:abstractNumId w:val="22"/>
  </w:num>
  <w:num w:numId="16" w16cid:durableId="819882821">
    <w:abstractNumId w:val="13"/>
  </w:num>
  <w:num w:numId="17" w16cid:durableId="1029066403">
    <w:abstractNumId w:val="12"/>
  </w:num>
  <w:num w:numId="18" w16cid:durableId="1830320989">
    <w:abstractNumId w:val="16"/>
  </w:num>
  <w:num w:numId="19" w16cid:durableId="1070735702">
    <w:abstractNumId w:val="15"/>
  </w:num>
  <w:num w:numId="20" w16cid:durableId="651913799">
    <w:abstractNumId w:val="23"/>
  </w:num>
  <w:num w:numId="21" w16cid:durableId="1536305618">
    <w:abstractNumId w:val="17"/>
  </w:num>
  <w:num w:numId="22" w16cid:durableId="441342331">
    <w:abstractNumId w:val="1"/>
  </w:num>
  <w:num w:numId="23" w16cid:durableId="1171456220">
    <w:abstractNumId w:val="19"/>
  </w:num>
  <w:num w:numId="24" w16cid:durableId="864944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75E1A"/>
    <w:rsid w:val="001D1FA8"/>
    <w:rsid w:val="00413140"/>
    <w:rsid w:val="00775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989AAE9"/>
  <w15:docId w15:val="{670A6B26-73A3-4A9B-9CDB-D097BA09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270" w:lineRule="exact"/>
      <w:ind w:left="930"/>
      <w:outlineLvl w:val="0"/>
    </w:pPr>
    <w:rPr>
      <w:b/>
      <w:bCs/>
      <w:sz w:val="25"/>
      <w:szCs w:val="25"/>
    </w:rPr>
  </w:style>
  <w:style w:type="paragraph" w:styleId="Nadpis2">
    <w:name w:val="heading 2"/>
    <w:basedOn w:val="Normln"/>
    <w:uiPriority w:val="9"/>
    <w:unhideWhenUsed/>
    <w:qFormat/>
    <w:pPr>
      <w:ind w:left="-37"/>
      <w:outlineLvl w:val="1"/>
    </w:pPr>
    <w:rPr>
      <w:b/>
      <w:bCs/>
      <w:sz w:val="21"/>
      <w:szCs w:val="21"/>
    </w:rPr>
  </w:style>
  <w:style w:type="paragraph" w:styleId="Nadpis3">
    <w:name w:val="heading 3"/>
    <w:basedOn w:val="Normln"/>
    <w:uiPriority w:val="9"/>
    <w:unhideWhenUsed/>
    <w:qFormat/>
    <w:pPr>
      <w:ind w:left="228"/>
      <w:outlineLvl w:val="2"/>
    </w:pPr>
    <w:rPr>
      <w:rFonts w:ascii="Times New Roman" w:eastAsia="Times New Roman" w:hAnsi="Times New Roman" w:cs="Times New Roman"/>
      <w:sz w:val="21"/>
      <w:szCs w:val="21"/>
    </w:rPr>
  </w:style>
  <w:style w:type="paragraph" w:styleId="Nadpis4">
    <w:name w:val="heading 4"/>
    <w:basedOn w:val="Normln"/>
    <w:uiPriority w:val="9"/>
    <w:unhideWhenUsed/>
    <w:qFormat/>
    <w:pPr>
      <w:ind w:left="695"/>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679" w:hanging="521"/>
      <w:jc w:val="both"/>
    </w:pPr>
  </w:style>
  <w:style w:type="paragraph" w:customStyle="1" w:styleId="TableParagraph">
    <w:name w:val="Table Paragraph"/>
    <w:basedOn w:val="Normln"/>
    <w:uiPriority w:val="1"/>
    <w:qFormat/>
    <w:pPr>
      <w:spacing w:before="1"/>
      <w:ind w:left="1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koop.cz/"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mailto:uctarna@metroprojekt.cz" TargetMode="External"/><Relationship Id="rId17" Type="http://schemas.openxmlformats.org/officeDocument/2006/relationships/header" Target="header5.xml"/><Relationship Id="rId25" Type="http://schemas.openxmlformats.org/officeDocument/2006/relationships/hyperlink" Target="mailto:tnfo@koop.cz"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5077</Words>
  <Characters>29959</Characters>
  <Application>Microsoft Office Word</Application>
  <DocSecurity>0</DocSecurity>
  <Lines>249</Lines>
  <Paragraphs>69</Paragraphs>
  <ScaleCrop>false</ScaleCrop>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SKM_C300i25020510380</dc:title>
  <cp:lastModifiedBy>Záhorská Zuzana (SPR/VEZ)</cp:lastModifiedBy>
  <cp:revision>2</cp:revision>
  <dcterms:created xsi:type="dcterms:W3CDTF">2025-02-06T14:18:00Z</dcterms:created>
  <dcterms:modified xsi:type="dcterms:W3CDTF">2025-02-06T13:23:00Z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KM_C300i</vt:lpwstr>
  </property>
  <property fmtid="{D5CDD505-2E9C-101B-9397-08002B2CF9AE}" pid="4" name="LastSaved">
    <vt:filetime>2025-02-06T00:00:00Z</vt:filetime>
  </property>
</Properties>
</file>