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044FA" w14:textId="338AC0B5" w:rsidR="00BD4C9D" w:rsidRPr="00BD4C9D" w:rsidRDefault="00BD4C9D" w:rsidP="00BD4C9D">
      <w:pPr>
        <w:wordWrap w:val="0"/>
        <w:spacing w:after="60" w:line="240" w:lineRule="auto"/>
        <w:textAlignment w:val="baseline"/>
        <w:rPr>
          <w:rFonts w:ascii="inherit" w:eastAsia="Times New Roman" w:hAnsi="inherit" w:cs="Segoe UI"/>
          <w:color w:val="000000"/>
          <w:sz w:val="21"/>
          <w:szCs w:val="21"/>
          <w:bdr w:val="none" w:sz="0" w:space="0" w:color="auto" w:frame="1"/>
          <w:lang w:eastAsia="cs-CZ"/>
        </w:rPr>
      </w:pPr>
      <w:r w:rsidRPr="00BD4C9D">
        <w:rPr>
          <w:rFonts w:ascii="inherit" w:eastAsia="Times New Roman" w:hAnsi="inherit" w:cs="Segoe UI"/>
          <w:color w:val="000000"/>
          <w:sz w:val="21"/>
          <w:szCs w:val="21"/>
          <w:bdr w:val="none" w:sz="0" w:space="0" w:color="auto" w:frame="1"/>
          <w:lang w:eastAsia="cs-CZ"/>
        </w:rPr>
        <w:t>ČUS_NOVÝ&lt;</w:t>
      </w:r>
      <w:r w:rsidR="005F68BC" w:rsidRPr="00BD4C9D">
        <w:rPr>
          <w:rFonts w:ascii="inherit" w:eastAsia="Times New Roman" w:hAnsi="inherit" w:cs="Segoe UI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Pr="00BD4C9D">
        <w:rPr>
          <w:rFonts w:ascii="inherit" w:eastAsia="Times New Roman" w:hAnsi="inherit" w:cs="Segoe UI"/>
          <w:color w:val="000000"/>
          <w:sz w:val="21"/>
          <w:szCs w:val="21"/>
          <w:bdr w:val="none" w:sz="0" w:space="0" w:color="auto" w:frame="1"/>
          <w:lang w:eastAsia="cs-CZ"/>
        </w:rPr>
        <w:t>@cusmsk.cz&gt;</w:t>
      </w:r>
    </w:p>
    <w:p w14:paraId="3306DADC" w14:textId="77777777" w:rsidR="00BD4C9D" w:rsidRPr="00BD4C9D" w:rsidRDefault="00BD4C9D" w:rsidP="00BD4C9D">
      <w:pPr>
        <w:spacing w:after="0" w:line="240" w:lineRule="auto"/>
        <w:ind w:right="60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cs-CZ"/>
        </w:rPr>
      </w:pPr>
      <w:r w:rsidRPr="00BD4C9D">
        <w:rPr>
          <w:rFonts w:ascii="inherit" w:eastAsia="Times New Roman" w:hAnsi="inherit" w:cs="Segoe UI"/>
          <w:color w:val="000000"/>
          <w:sz w:val="21"/>
          <w:szCs w:val="21"/>
          <w:bdr w:val="none" w:sz="0" w:space="0" w:color="auto" w:frame="1"/>
          <w:lang w:eastAsia="cs-CZ"/>
        </w:rPr>
        <w:t>Komu:</w:t>
      </w:r>
      <w:r w:rsidRPr="00BD4C9D">
        <w:rPr>
          <w:rFonts w:ascii="inherit" w:eastAsia="Times New Roman" w:hAnsi="inherit" w:cs="Segoe UI"/>
          <w:color w:val="000000"/>
          <w:sz w:val="21"/>
          <w:szCs w:val="21"/>
          <w:lang w:eastAsia="cs-CZ"/>
        </w:rPr>
        <w:t>​</w:t>
      </w:r>
    </w:p>
    <w:p w14:paraId="2906F899" w14:textId="77777777" w:rsidR="00BD4C9D" w:rsidRPr="00BD4C9D" w:rsidRDefault="00BD4C9D" w:rsidP="00BD4C9D">
      <w:pPr>
        <w:spacing w:after="0" w:line="240" w:lineRule="auto"/>
        <w:ind w:right="12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D4C9D">
        <w:rPr>
          <w:rFonts w:ascii="FluentSystemIconsRegular" w:eastAsia="Times New Roman" w:hAnsi="FluentSystemIconsRegular" w:cs="Segoe UI"/>
          <w:color w:val="000000"/>
          <w:sz w:val="18"/>
          <w:szCs w:val="18"/>
          <w:bdr w:val="none" w:sz="0" w:space="0" w:color="auto" w:frame="1"/>
          <w:lang w:eastAsia="cs-CZ"/>
        </w:rPr>
        <w:t></w:t>
      </w:r>
    </w:p>
    <w:p w14:paraId="0B7BD4C9" w14:textId="77777777" w:rsidR="00BD4C9D" w:rsidRPr="00BD4C9D" w:rsidRDefault="00BD4C9D" w:rsidP="00BD4C9D">
      <w:pPr>
        <w:spacing w:after="0" w:line="240" w:lineRule="auto"/>
        <w:ind w:right="6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BD4C9D">
        <w:rPr>
          <w:rFonts w:ascii="inherit" w:eastAsia="Times New Roman" w:hAnsi="inherit" w:cs="Segoe UI"/>
          <w:color w:val="000000"/>
          <w:sz w:val="21"/>
          <w:szCs w:val="21"/>
          <w:bdr w:val="none" w:sz="0" w:space="0" w:color="auto" w:frame="1"/>
          <w:lang w:eastAsia="cs-CZ"/>
        </w:rPr>
        <w:t>SKOLA SPSOAFM;</w:t>
      </w:r>
      <w:r w:rsidRPr="00BD4C9D">
        <w:rPr>
          <w:rFonts w:ascii="inherit" w:eastAsia="Times New Roman" w:hAnsi="inherit" w:cs="Segoe UI"/>
          <w:color w:val="000000"/>
          <w:sz w:val="21"/>
          <w:szCs w:val="21"/>
          <w:lang w:eastAsia="cs-CZ"/>
        </w:rPr>
        <w:t>​</w:t>
      </w:r>
    </w:p>
    <w:p w14:paraId="289ED646" w14:textId="77777777" w:rsidR="00BD4C9D" w:rsidRPr="00BD4C9D" w:rsidRDefault="00BD4C9D" w:rsidP="00BD4C9D">
      <w:pPr>
        <w:spacing w:after="0" w:line="240" w:lineRule="auto"/>
        <w:ind w:right="12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D4C9D">
        <w:rPr>
          <w:rFonts w:ascii="FluentSystemIconsRegular" w:eastAsia="Times New Roman" w:hAnsi="FluentSystemIconsRegular" w:cs="Segoe UI"/>
          <w:color w:val="000000"/>
          <w:sz w:val="18"/>
          <w:szCs w:val="18"/>
          <w:bdr w:val="none" w:sz="0" w:space="0" w:color="auto" w:frame="1"/>
          <w:lang w:eastAsia="cs-CZ"/>
        </w:rPr>
        <w:t></w:t>
      </w:r>
    </w:p>
    <w:p w14:paraId="37D47BEB" w14:textId="0B2B1D9E" w:rsidR="00BD4C9D" w:rsidRPr="00BD4C9D" w:rsidRDefault="00BD4C9D" w:rsidP="00BD4C9D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1"/>
          <w:szCs w:val="21"/>
          <w:lang w:eastAsia="cs-CZ"/>
        </w:rPr>
      </w:pPr>
      <w:r w:rsidRPr="00BD4C9D">
        <w:rPr>
          <w:rFonts w:ascii="inherit" w:eastAsia="Times New Roman" w:hAnsi="inherit" w:cs="Segoe UI"/>
          <w:color w:val="000000"/>
          <w:sz w:val="21"/>
          <w:szCs w:val="21"/>
          <w:bdr w:val="none" w:sz="0" w:space="0" w:color="auto" w:frame="1"/>
          <w:lang w:eastAsia="cs-CZ"/>
        </w:rPr>
        <w:t>Kopie</w:t>
      </w:r>
      <w:r w:rsidR="005F68BC" w:rsidRPr="00BD4C9D">
        <w:rPr>
          <w:rFonts w:ascii="inherit" w:eastAsia="Times New Roman" w:hAnsi="inherit" w:cs="Segoe UI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Pr="00BD4C9D">
        <w:rPr>
          <w:rFonts w:ascii="inherit" w:eastAsia="Times New Roman" w:hAnsi="inherit" w:cs="Segoe UI"/>
          <w:color w:val="000000"/>
          <w:sz w:val="21"/>
          <w:szCs w:val="21"/>
          <w:bdr w:val="none" w:sz="0" w:space="0" w:color="auto" w:frame="1"/>
          <w:lang w:eastAsia="cs-CZ"/>
        </w:rPr>
        <w:t>@cusmsk.cz</w:t>
      </w:r>
      <w:r w:rsidRPr="00BD4C9D">
        <w:rPr>
          <w:rFonts w:ascii="inherit" w:eastAsia="Times New Roman" w:hAnsi="inherit" w:cs="Segoe UI"/>
          <w:color w:val="000000"/>
          <w:sz w:val="21"/>
          <w:szCs w:val="21"/>
          <w:lang w:eastAsia="cs-CZ"/>
        </w:rPr>
        <w:t>​</w:t>
      </w:r>
    </w:p>
    <w:p w14:paraId="6DA2B39F" w14:textId="77777777" w:rsidR="00BD4C9D" w:rsidRPr="00BD4C9D" w:rsidRDefault="00BD4C9D" w:rsidP="00BD4C9D">
      <w:pPr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000000"/>
          <w:sz w:val="18"/>
          <w:szCs w:val="18"/>
          <w:lang w:eastAsia="cs-CZ"/>
        </w:rPr>
      </w:pPr>
      <w:r w:rsidRPr="00BD4C9D">
        <w:rPr>
          <w:rFonts w:ascii="inherit" w:eastAsia="Times New Roman" w:hAnsi="inherit" w:cs="Segoe UI"/>
          <w:color w:val="000000"/>
          <w:sz w:val="18"/>
          <w:szCs w:val="18"/>
          <w:lang w:eastAsia="cs-CZ"/>
        </w:rPr>
        <w:t>Po 22.04.2024 11:59</w:t>
      </w:r>
    </w:p>
    <w:p w14:paraId="15D1BF05" w14:textId="77777777" w:rsidR="00BD4C9D" w:rsidRPr="00BD4C9D" w:rsidRDefault="00BD4C9D" w:rsidP="00BD4C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Calibri" w:eastAsia="Times New Roman" w:hAnsi="Calibri" w:cs="Calibri"/>
          <w:b/>
          <w:bCs/>
          <w:color w:val="000000"/>
          <w:lang w:eastAsia="cs-CZ"/>
        </w:rPr>
        <w:t>VĚC: Objednávka ubytování a stravování na ZODM 2025</w:t>
      </w:r>
    </w:p>
    <w:p w14:paraId="2A99D7CB" w14:textId="77777777" w:rsidR="00BD4C9D" w:rsidRPr="00BD4C9D" w:rsidRDefault="00BD4C9D" w:rsidP="00BD4C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Calibri" w:eastAsia="Times New Roman" w:hAnsi="Calibri" w:cs="Calibri"/>
          <w:b/>
          <w:bCs/>
          <w:color w:val="000000"/>
          <w:lang w:eastAsia="cs-CZ"/>
        </w:rPr>
        <w:t> </w:t>
      </w:r>
    </w:p>
    <w:p w14:paraId="6AF84A54" w14:textId="77777777" w:rsidR="00BD4C9D" w:rsidRPr="00BD4C9D" w:rsidRDefault="00BD4C9D" w:rsidP="00BD4C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Calibri" w:eastAsia="Times New Roman" w:hAnsi="Calibri" w:cs="Calibri"/>
          <w:color w:val="000000"/>
          <w:lang w:eastAsia="cs-CZ"/>
        </w:rPr>
        <w:t>Dobrý den,</w:t>
      </w:r>
    </w:p>
    <w:p w14:paraId="52487293" w14:textId="101BDBA4" w:rsidR="00BD4C9D" w:rsidRPr="00BD4C9D" w:rsidRDefault="00BD4C9D" w:rsidP="00BD4C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Calibri" w:eastAsia="Times New Roman" w:hAnsi="Calibri" w:cs="Calibri"/>
          <w:color w:val="000000"/>
          <w:lang w:eastAsia="cs-CZ"/>
        </w:rPr>
        <w:t>jak jste byli nedávno informováni pracovníky Krajského úřadu Moravskoslezského kraje (), byla na naši organizaci převedena agenda s ubytováním a stravováním sportovních výprav Zimní olympiády dětí a mládeže, která proběhne 26. – 31. 1. 2025 v Moravskoslezském kraji.</w:t>
      </w:r>
    </w:p>
    <w:p w14:paraId="40604732" w14:textId="77777777" w:rsidR="00BD4C9D" w:rsidRPr="00BD4C9D" w:rsidRDefault="00BD4C9D" w:rsidP="00BD4C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Calibri" w:eastAsia="Times New Roman" w:hAnsi="Calibri" w:cs="Calibri"/>
          <w:color w:val="000000"/>
          <w:lang w:eastAsia="cs-CZ"/>
        </w:rPr>
        <w:t>Podle posledních údajů, které jsme převzali od našich krajských kolegů, je ve vašem zařízení možné ubytovat </w:t>
      </w:r>
      <w:r w:rsidRPr="00BD4C9D">
        <w:rPr>
          <w:rFonts w:ascii="Calibri" w:eastAsia="Times New Roman" w:hAnsi="Calibri" w:cs="Calibri"/>
          <w:b/>
          <w:bCs/>
          <w:color w:val="000000"/>
          <w:lang w:eastAsia="cs-CZ"/>
        </w:rPr>
        <w:t>112 účastníků</w:t>
      </w:r>
      <w:r w:rsidRPr="00BD4C9D">
        <w:rPr>
          <w:rFonts w:ascii="Calibri" w:eastAsia="Times New Roman" w:hAnsi="Calibri" w:cs="Calibri"/>
          <w:color w:val="000000"/>
          <w:lang w:eastAsia="cs-CZ"/>
        </w:rPr>
        <w:t> olympiády, včetně </w:t>
      </w:r>
      <w:r w:rsidRPr="00BD4C9D">
        <w:rPr>
          <w:rFonts w:ascii="Calibri" w:eastAsia="Times New Roman" w:hAnsi="Calibri" w:cs="Calibri"/>
          <w:b/>
          <w:bCs/>
          <w:color w:val="000000"/>
          <w:lang w:eastAsia="cs-CZ"/>
        </w:rPr>
        <w:t>zajištění polopenzí</w:t>
      </w:r>
      <w:r w:rsidRPr="00BD4C9D">
        <w:rPr>
          <w:rFonts w:ascii="Calibri" w:eastAsia="Times New Roman" w:hAnsi="Calibri" w:cs="Calibri"/>
          <w:color w:val="000000"/>
          <w:lang w:eastAsia="cs-CZ"/>
        </w:rPr>
        <w:t>. Prosíme o vyčíslení předpokládané ceny za podmínek, že účastníci olympiády budou u vás ubytováni a stravováni od 26. – 31. 1. 2025 (předpokládaný příjezd účastníků: 26. 1. 2025 navečer s večeří. Odjezd se plánuje 31. 1. 2025 v ranních hodinách.)</w:t>
      </w:r>
    </w:p>
    <w:p w14:paraId="4898222E" w14:textId="77777777" w:rsidR="00BD4C9D" w:rsidRPr="00BD4C9D" w:rsidRDefault="00BD4C9D" w:rsidP="00BD4C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Calibri" w:eastAsia="Times New Roman" w:hAnsi="Calibri" w:cs="Calibri"/>
          <w:color w:val="000000"/>
          <w:lang w:eastAsia="cs-CZ"/>
        </w:rPr>
        <w:t>V případě, že je to nutné, můžeme vám nyní poskytnout zálohovou platbu, případně se můžeme domluvit na zaslání zálohy v okamžiku, kdy budeme znát přesné počty účastníků, včetně rozlišení na dospělé a děti - tj. na konci října. V případě, že budete chtít uhradit zálohu už nyní, vystavte nám zálohovou fakturu na níže uvedenou adresu.</w:t>
      </w:r>
    </w:p>
    <w:p w14:paraId="0F641076" w14:textId="77777777" w:rsidR="00BD4C9D" w:rsidRPr="00BD4C9D" w:rsidRDefault="00BD4C9D" w:rsidP="00BD4C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Calibri" w:eastAsia="Times New Roman" w:hAnsi="Calibri" w:cs="Calibri"/>
          <w:color w:val="000000"/>
          <w:lang w:eastAsia="cs-CZ"/>
        </w:rPr>
        <w:t> </w:t>
      </w:r>
    </w:p>
    <w:p w14:paraId="0CD838DD" w14:textId="77777777" w:rsidR="00BD4C9D" w:rsidRPr="00BD4C9D" w:rsidRDefault="00BD4C9D" w:rsidP="00BD4C9D">
      <w:pPr>
        <w:spacing w:after="0" w:line="240" w:lineRule="auto"/>
        <w:ind w:left="2904" w:hanging="2124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Calibri" w:eastAsia="Times New Roman" w:hAnsi="Calibri" w:cs="Calibri"/>
          <w:color w:val="000000"/>
          <w:lang w:eastAsia="cs-CZ"/>
        </w:rPr>
        <w:t>Fakturační adresa:</w:t>
      </w:r>
      <w:r w:rsidRPr="00BD4C9D">
        <w:rPr>
          <w:rFonts w:ascii="Calibri" w:eastAsia="Times New Roman" w:hAnsi="Calibri" w:cs="Calibri"/>
          <w:b/>
          <w:bCs/>
          <w:color w:val="000000"/>
          <w:lang w:eastAsia="cs-CZ"/>
        </w:rPr>
        <w:t>          Moravskoslezská krajská organizace ČUS</w:t>
      </w:r>
      <w:r w:rsidRPr="00BD4C9D">
        <w:rPr>
          <w:rFonts w:ascii="Calibri" w:eastAsia="Times New Roman" w:hAnsi="Calibri" w:cs="Calibri"/>
          <w:color w:val="000000"/>
          <w:lang w:eastAsia="cs-CZ"/>
        </w:rPr>
        <w:br/>
      </w:r>
      <w:r w:rsidRPr="00BD4C9D">
        <w:rPr>
          <w:rFonts w:ascii="Calibri" w:eastAsia="Times New Roman" w:hAnsi="Calibri" w:cs="Calibri"/>
          <w:b/>
          <w:bCs/>
          <w:color w:val="000000"/>
          <w:lang w:eastAsia="cs-CZ"/>
        </w:rPr>
        <w:t>Vítkovická 3083/1</w:t>
      </w:r>
      <w:r w:rsidRPr="00BD4C9D">
        <w:rPr>
          <w:rFonts w:ascii="Calibri" w:eastAsia="Times New Roman" w:hAnsi="Calibri" w:cs="Calibri"/>
          <w:color w:val="000000"/>
          <w:lang w:eastAsia="cs-CZ"/>
        </w:rPr>
        <w:br/>
      </w:r>
      <w:r w:rsidRPr="00BD4C9D">
        <w:rPr>
          <w:rFonts w:ascii="Calibri" w:eastAsia="Times New Roman" w:hAnsi="Calibri" w:cs="Calibri"/>
          <w:b/>
          <w:bCs/>
          <w:color w:val="000000"/>
          <w:lang w:eastAsia="cs-CZ"/>
        </w:rPr>
        <w:t>702 00 Ostrava </w:t>
      </w:r>
      <w:r w:rsidRPr="00BD4C9D">
        <w:rPr>
          <w:rFonts w:ascii="Calibri" w:eastAsia="Times New Roman" w:hAnsi="Calibri" w:cs="Calibri"/>
          <w:color w:val="000000"/>
          <w:lang w:eastAsia="cs-CZ"/>
        </w:rPr>
        <w:br/>
      </w:r>
      <w:r w:rsidRPr="00BD4C9D">
        <w:rPr>
          <w:rFonts w:ascii="Calibri" w:eastAsia="Times New Roman" w:hAnsi="Calibri" w:cs="Calibri"/>
          <w:b/>
          <w:bCs/>
          <w:color w:val="000000"/>
          <w:lang w:eastAsia="cs-CZ"/>
        </w:rPr>
        <w:t>IČO: 70926379</w:t>
      </w:r>
    </w:p>
    <w:p w14:paraId="5E0A4063" w14:textId="77777777" w:rsidR="00BD4C9D" w:rsidRPr="00BD4C9D" w:rsidRDefault="00BD4C9D" w:rsidP="00BD4C9D">
      <w:pPr>
        <w:spacing w:after="0" w:line="240" w:lineRule="auto"/>
        <w:ind w:left="2904" w:hanging="2124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Calibri" w:eastAsia="Times New Roman" w:hAnsi="Calibri" w:cs="Calibri"/>
          <w:b/>
          <w:bCs/>
          <w:color w:val="000000"/>
          <w:lang w:eastAsia="cs-CZ"/>
        </w:rPr>
        <w:t> </w:t>
      </w:r>
    </w:p>
    <w:p w14:paraId="4A550874" w14:textId="77777777" w:rsidR="00BD4C9D" w:rsidRPr="00BD4C9D" w:rsidRDefault="00BD4C9D" w:rsidP="00BD4C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Calibri" w:eastAsia="Times New Roman" w:hAnsi="Calibri" w:cs="Calibri"/>
          <w:color w:val="000000"/>
          <w:lang w:eastAsia="cs-CZ"/>
        </w:rPr>
        <w:t>Dovolujeme si upozornit, že objednávané počty hostů nejsou finální a přesný stav (vč. rozdělení na děti a dospělé) budeme znát nejpozději koncem října, kdy se domluvíme na finální částce. Konečná úhrada /doplatek za ubytování a stravování proběhne na základě Vámi vystavené faktury po ukončení olympiády.</w:t>
      </w:r>
    </w:p>
    <w:p w14:paraId="3B3238F6" w14:textId="77777777" w:rsidR="00BD4C9D" w:rsidRPr="00BD4C9D" w:rsidRDefault="00BD4C9D" w:rsidP="00BD4C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 </w:t>
      </w:r>
    </w:p>
    <w:p w14:paraId="10C001A6" w14:textId="77777777" w:rsidR="00BD4C9D" w:rsidRPr="00BD4C9D" w:rsidRDefault="00BD4C9D" w:rsidP="00BD4C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Děkujeme za spolupráci a těšíme se na společnou úspěšnou realizaci této populární a prestižní celorepublikové akce!</w:t>
      </w:r>
    </w:p>
    <w:p w14:paraId="319CC047" w14:textId="5BF9C88B" w:rsidR="00BD4C9D" w:rsidRPr="00BD4C9D" w:rsidRDefault="00BD4C9D" w:rsidP="00BD4C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 </w:t>
      </w:r>
      <w:r w:rsidRPr="00BD4C9D">
        <w:rPr>
          <w:rFonts w:ascii="Calibri" w:eastAsia="Times New Roman" w:hAnsi="Calibri" w:cs="Calibri"/>
          <w:color w:val="000000"/>
          <w:u w:val="single"/>
          <w:lang w:eastAsia="cs-CZ"/>
        </w:rPr>
        <w:t>Kontaktní osoby za naši organizaci:</w:t>
      </w:r>
      <w:r w:rsidRPr="00BD4C9D">
        <w:rPr>
          <w:rFonts w:ascii="Calibri" w:eastAsia="Times New Roman" w:hAnsi="Calibri" w:cs="Calibri"/>
          <w:color w:val="000000"/>
          <w:lang w:eastAsia="cs-CZ"/>
        </w:rPr>
        <w:br/>
      </w:r>
    </w:p>
    <w:p w14:paraId="5CA6C62D" w14:textId="1D46F686" w:rsidR="00BD4C9D" w:rsidRPr="00BD4C9D" w:rsidRDefault="00BD4C9D" w:rsidP="00BD4C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Calibri" w:eastAsia="Times New Roman" w:hAnsi="Calibri" w:cs="Calibri"/>
          <w:color w:val="000000"/>
          <w:lang w:eastAsia="cs-CZ"/>
        </w:rPr>
        <w:t> </w:t>
      </w:r>
      <w:r w:rsidRPr="00BD4C9D">
        <w:rPr>
          <w:rFonts w:ascii="Calibri" w:eastAsia="Times New Roman" w:hAnsi="Calibri" w:cs="Calibri"/>
          <w:b/>
          <w:bCs/>
          <w:color w:val="000000"/>
          <w:lang w:eastAsia="cs-CZ"/>
        </w:rPr>
        <w:t>PROSÍME O POTVRZENÍ PŘIJETÍ TOHOTO EMAILU A ZASLÁNÍ JMÉNA A KONTAKTU NA KOMPETENTNÍ OSOBU, SE KTEROU BUDEME CELOU ZÁLEŽITOST KOMUNIKOVAT.</w:t>
      </w:r>
    </w:p>
    <w:p w14:paraId="050DA702" w14:textId="77777777" w:rsidR="00BD4C9D" w:rsidRPr="00BD4C9D" w:rsidRDefault="00BD4C9D" w:rsidP="00BD4C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Calibri" w:eastAsia="Times New Roman" w:hAnsi="Calibri" w:cs="Calibri"/>
          <w:color w:val="000000"/>
          <w:lang w:eastAsia="cs-CZ"/>
        </w:rPr>
        <w:t> </w:t>
      </w:r>
    </w:p>
    <w:p w14:paraId="7E67936C" w14:textId="614E5127" w:rsidR="00BD4C9D" w:rsidRPr="00BD4C9D" w:rsidRDefault="00BD4C9D" w:rsidP="00BD4C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Helvetica" w:eastAsia="Times New Roman" w:hAnsi="Helvetica" w:cs="Calibri"/>
          <w:color w:val="000000"/>
          <w:sz w:val="18"/>
          <w:szCs w:val="18"/>
          <w:bdr w:val="none" w:sz="0" w:space="0" w:color="auto" w:frame="1"/>
          <w:lang w:eastAsia="cs-CZ"/>
        </w:rPr>
        <w:t> AKTUÁLNÍ INFORMACE Z PROSTŘEDÍ SPORTU: </w:t>
      </w:r>
      <w:hyperlink r:id="rId4" w:tgtFrame="_blank" w:tooltip="http://cusmsk.cz/" w:history="1">
        <w:r w:rsidRPr="00BD4C9D">
          <w:rPr>
            <w:rFonts w:ascii="Helvetica" w:eastAsia="Times New Roman" w:hAnsi="Helvetica" w:cs="Calibri"/>
            <w:color w:val="0000FF"/>
            <w:sz w:val="18"/>
            <w:szCs w:val="18"/>
            <w:u w:val="single"/>
            <w:bdr w:val="none" w:sz="0" w:space="0" w:color="auto" w:frame="1"/>
            <w:lang w:eastAsia="cs-CZ"/>
          </w:rPr>
          <w:t>http://cusmsk.cz</w:t>
        </w:r>
      </w:hyperlink>
    </w:p>
    <w:p w14:paraId="668F8760" w14:textId="77777777" w:rsidR="00BD4C9D" w:rsidRPr="00BD4C9D" w:rsidRDefault="00BD4C9D" w:rsidP="00BD4C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Helvetica" w:eastAsia="Times New Roman" w:hAnsi="Helvetica" w:cs="Calibri"/>
          <w:color w:val="000000"/>
          <w:sz w:val="18"/>
          <w:szCs w:val="18"/>
          <w:bdr w:val="none" w:sz="0" w:space="0" w:color="auto" w:frame="1"/>
          <w:lang w:eastAsia="cs-CZ"/>
        </w:rPr>
        <w:t> </w:t>
      </w:r>
    </w:p>
    <w:p w14:paraId="2B495281" w14:textId="77777777" w:rsidR="00BD4C9D" w:rsidRPr="00BD4C9D" w:rsidRDefault="00BD4C9D" w:rsidP="00BD4C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Helvetica" w:eastAsia="Times New Roman" w:hAnsi="Helvetica" w:cs="Calibri"/>
          <w:color w:val="000000"/>
          <w:sz w:val="18"/>
          <w:szCs w:val="18"/>
          <w:bdr w:val="none" w:sz="0" w:space="0" w:color="auto" w:frame="1"/>
          <w:lang w:eastAsia="cs-CZ"/>
        </w:rPr>
        <w:t>Se sportovním pozdravem</w:t>
      </w:r>
    </w:p>
    <w:p w14:paraId="36EEF688" w14:textId="77777777" w:rsidR="00BD4C9D" w:rsidRPr="00BD4C9D" w:rsidRDefault="00BD4C9D" w:rsidP="00BD4C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Helvetica" w:eastAsia="Times New Roman" w:hAnsi="Helvetica" w:cs="Calibri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> </w:t>
      </w:r>
    </w:p>
    <w:p w14:paraId="087486D1" w14:textId="188F6673" w:rsidR="00BD4C9D" w:rsidRPr="00BD4C9D" w:rsidRDefault="00BD4C9D" w:rsidP="00BD4C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Helvetica" w:eastAsia="Times New Roman" w:hAnsi="Helvetica" w:cs="Calibri"/>
          <w:color w:val="000000"/>
          <w:sz w:val="18"/>
          <w:szCs w:val="18"/>
          <w:bdr w:val="none" w:sz="0" w:space="0" w:color="auto" w:frame="1"/>
          <w:lang w:eastAsia="cs-CZ"/>
        </w:rPr>
        <w:br/>
        <w:t>koordinátor projektu</w:t>
      </w:r>
    </w:p>
    <w:p w14:paraId="7964B75F" w14:textId="77777777" w:rsidR="00BD4C9D" w:rsidRPr="00BD4C9D" w:rsidRDefault="00BD4C9D" w:rsidP="00BD4C9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BD4C9D">
        <w:rPr>
          <w:rFonts w:ascii="Helvetica" w:eastAsia="Times New Roman" w:hAnsi="Helvetica" w:cs="Calibri"/>
          <w:color w:val="000000"/>
          <w:sz w:val="18"/>
          <w:szCs w:val="18"/>
          <w:bdr w:val="none" w:sz="0" w:space="0" w:color="auto" w:frame="1"/>
          <w:lang w:eastAsia="cs-CZ"/>
        </w:rPr>
        <w:t> </w:t>
      </w:r>
    </w:p>
    <w:p w14:paraId="03A339A8" w14:textId="63C264E2" w:rsidR="00E77CED" w:rsidRDefault="00BD4C9D" w:rsidP="005F68BC">
      <w:pPr>
        <w:spacing w:after="0" w:line="240" w:lineRule="auto"/>
        <w:textAlignment w:val="baseline"/>
      </w:pPr>
      <w:r w:rsidRPr="00BD4C9D">
        <w:rPr>
          <w:rFonts w:ascii="Helvetica" w:eastAsia="Times New Roman" w:hAnsi="Helvetica" w:cs="Calibri"/>
          <w:color w:val="000000"/>
          <w:sz w:val="18"/>
          <w:szCs w:val="18"/>
          <w:bdr w:val="none" w:sz="0" w:space="0" w:color="auto" w:frame="1"/>
          <w:lang w:eastAsia="cs-CZ"/>
        </w:rPr>
        <w:t>servisní centrum sportu</w:t>
      </w:r>
      <w:r w:rsidRPr="00BD4C9D">
        <w:rPr>
          <w:rFonts w:ascii="Helvetica" w:eastAsia="Times New Roman" w:hAnsi="Helvetica" w:cs="Calibri"/>
          <w:color w:val="000000"/>
          <w:sz w:val="18"/>
          <w:szCs w:val="18"/>
          <w:bdr w:val="none" w:sz="0" w:space="0" w:color="auto" w:frame="1"/>
          <w:lang w:eastAsia="cs-CZ"/>
        </w:rPr>
        <w:br/>
        <w:t>MS krajské organizace</w:t>
      </w:r>
      <w:r w:rsidRPr="00BD4C9D">
        <w:rPr>
          <w:rFonts w:ascii="Helvetica" w:eastAsia="Times New Roman" w:hAnsi="Helvetica" w:cs="Calibri"/>
          <w:color w:val="000000"/>
          <w:sz w:val="18"/>
          <w:szCs w:val="18"/>
          <w:bdr w:val="none" w:sz="0" w:space="0" w:color="auto" w:frame="1"/>
          <w:lang w:eastAsia="cs-CZ"/>
        </w:rPr>
        <w:br/>
      </w:r>
      <w:r w:rsidRPr="00BD4C9D">
        <w:rPr>
          <w:rFonts w:ascii="Helvetica" w:eastAsia="Times New Roman" w:hAnsi="Helvetica" w:cs="Calibri"/>
          <w:color w:val="000000"/>
          <w:sz w:val="18"/>
          <w:szCs w:val="18"/>
          <w:bdr w:val="none" w:sz="0" w:space="0" w:color="auto" w:frame="1"/>
          <w:lang w:eastAsia="cs-CZ"/>
        </w:rPr>
        <w:br/>
        <w:t>České unie sportu</w:t>
      </w:r>
      <w:r w:rsidRPr="00BD4C9D">
        <w:rPr>
          <w:rFonts w:ascii="Helvetica" w:eastAsia="Times New Roman" w:hAnsi="Helvetica" w:cs="Calibri"/>
          <w:color w:val="000000"/>
          <w:sz w:val="18"/>
          <w:szCs w:val="18"/>
          <w:bdr w:val="none" w:sz="0" w:space="0" w:color="auto" w:frame="1"/>
          <w:lang w:eastAsia="cs-CZ"/>
        </w:rPr>
        <w:br/>
        <w:t>Vítkovická 3083/1</w:t>
      </w:r>
      <w:r w:rsidRPr="00BD4C9D">
        <w:rPr>
          <w:rFonts w:ascii="Helvetica" w:eastAsia="Times New Roman" w:hAnsi="Helvetica" w:cs="Calibri"/>
          <w:color w:val="000000"/>
          <w:sz w:val="18"/>
          <w:szCs w:val="18"/>
          <w:bdr w:val="none" w:sz="0" w:space="0" w:color="auto" w:frame="1"/>
          <w:lang w:eastAsia="cs-CZ"/>
        </w:rPr>
        <w:br/>
        <w:t>702 00 Ostrava</w:t>
      </w:r>
      <w:r w:rsidRPr="00BD4C9D">
        <w:rPr>
          <w:rFonts w:ascii="Helvetica" w:eastAsia="Times New Roman" w:hAnsi="Helvetica" w:cs="Calibri"/>
          <w:color w:val="000000"/>
          <w:sz w:val="18"/>
          <w:szCs w:val="18"/>
          <w:bdr w:val="none" w:sz="0" w:space="0" w:color="auto" w:frame="1"/>
          <w:lang w:eastAsia="cs-CZ"/>
        </w:rPr>
        <w:br/>
      </w:r>
      <w:hyperlink r:id="rId5" w:tooltip="mailto:navratil@cusmsk.cz" w:history="1">
        <w:r w:rsidRPr="00BD4C9D">
          <w:rPr>
            <w:rFonts w:ascii="Helvetica" w:eastAsia="Times New Roman" w:hAnsi="Helvetica" w:cs="Calibri"/>
            <w:color w:val="0000FF"/>
            <w:sz w:val="18"/>
            <w:szCs w:val="18"/>
            <w:u w:val="single"/>
            <w:bdr w:val="none" w:sz="0" w:space="0" w:color="auto" w:frame="1"/>
            <w:lang w:eastAsia="cs-CZ"/>
          </w:rPr>
          <w:t>@cusmsk.cz</w:t>
        </w:r>
      </w:hyperlink>
      <w:r w:rsidRPr="00BD4C9D">
        <w:rPr>
          <w:rFonts w:ascii="Helvetica" w:eastAsia="Times New Roman" w:hAnsi="Helvetica" w:cs="Calibri"/>
          <w:color w:val="000000"/>
          <w:sz w:val="18"/>
          <w:szCs w:val="18"/>
          <w:bdr w:val="none" w:sz="0" w:space="0" w:color="auto" w:frame="1"/>
          <w:lang w:eastAsia="cs-CZ"/>
        </w:rPr>
        <w:br/>
      </w:r>
      <w:r w:rsidRPr="00BD4C9D">
        <w:rPr>
          <w:rFonts w:ascii="Helvetica" w:eastAsia="Times New Roman" w:hAnsi="Helvetica" w:cs="Calibri"/>
          <w:color w:val="000000"/>
          <w:sz w:val="18"/>
          <w:szCs w:val="18"/>
          <w:bdr w:val="none" w:sz="0" w:space="0" w:color="auto" w:frame="1"/>
          <w:lang w:eastAsia="cs-CZ"/>
        </w:rPr>
        <w:br/>
        <w:t xml:space="preserve">tel. </w:t>
      </w:r>
      <w:bookmarkStart w:id="0" w:name="_GoBack"/>
      <w:bookmarkEnd w:id="0"/>
    </w:p>
    <w:sectPr w:rsidR="00E77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uentSystemIconsRegular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ED"/>
    <w:rsid w:val="005F68BC"/>
    <w:rsid w:val="00BD4C9D"/>
    <w:rsid w:val="00E7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ABA15-3DC7-4347-9A01-8C9FD926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6294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58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9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87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6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8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169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244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64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4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89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7792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75761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751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96519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54928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7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199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4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7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1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vratil@cusmsk.cz" TargetMode="External"/><Relationship Id="rId4" Type="http://schemas.openxmlformats.org/officeDocument/2006/relationships/hyperlink" Target="http://cusmsk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SPSOAFM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OMLUVENKA DM</dc:creator>
  <cp:keywords/>
  <dc:description/>
  <cp:lastModifiedBy>Otahalova Katerina</cp:lastModifiedBy>
  <cp:revision>2</cp:revision>
  <dcterms:created xsi:type="dcterms:W3CDTF">2025-02-06T13:40:00Z</dcterms:created>
  <dcterms:modified xsi:type="dcterms:W3CDTF">2025-02-06T13:40:00Z</dcterms:modified>
</cp:coreProperties>
</file>