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0B02" w14:textId="77777777" w:rsidR="00637EA6" w:rsidRDefault="00637EA6">
      <w:pPr>
        <w:pStyle w:val="Zkladntext"/>
        <w:rPr>
          <w:rFonts w:ascii="Times New Roman"/>
          <w:sz w:val="20"/>
        </w:rPr>
      </w:pPr>
    </w:p>
    <w:p w14:paraId="5DA11C0C" w14:textId="77777777" w:rsidR="00637EA6" w:rsidRDefault="00637EA6">
      <w:pPr>
        <w:pStyle w:val="Zkladntext"/>
        <w:rPr>
          <w:rFonts w:ascii="Times New Roman"/>
          <w:sz w:val="20"/>
        </w:rPr>
      </w:pPr>
    </w:p>
    <w:p w14:paraId="08BDEDC7" w14:textId="77777777" w:rsidR="00637EA6" w:rsidRDefault="00637EA6">
      <w:pPr>
        <w:pStyle w:val="Zkladntext"/>
        <w:rPr>
          <w:rFonts w:ascii="Times New Roman"/>
          <w:sz w:val="20"/>
        </w:rPr>
      </w:pPr>
    </w:p>
    <w:p w14:paraId="7957909B" w14:textId="77777777" w:rsidR="00637EA6" w:rsidRDefault="00637EA6">
      <w:pPr>
        <w:pStyle w:val="Zkladntext"/>
        <w:rPr>
          <w:rFonts w:ascii="Times New Roman"/>
          <w:sz w:val="20"/>
        </w:rPr>
      </w:pPr>
    </w:p>
    <w:p w14:paraId="2F5375AF" w14:textId="77777777" w:rsidR="00637EA6" w:rsidRDefault="00637EA6">
      <w:pPr>
        <w:pStyle w:val="Zkladntext"/>
        <w:spacing w:before="4"/>
        <w:rPr>
          <w:rFonts w:ascii="Times New Roman"/>
          <w:sz w:val="21"/>
        </w:rPr>
      </w:pPr>
    </w:p>
    <w:p w14:paraId="2FD6794A" w14:textId="77777777" w:rsidR="00637EA6" w:rsidRDefault="00000000">
      <w:pPr>
        <w:tabs>
          <w:tab w:val="left" w:pos="2981"/>
        </w:tabs>
        <w:ind w:left="1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BB6AE2" wp14:editId="0C0019E0">
            <wp:extent cx="1075575" cy="1089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575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2"/>
          <w:sz w:val="20"/>
        </w:rPr>
        <w:drawing>
          <wp:inline distT="0" distB="0" distL="0" distR="0" wp14:anchorId="7AED5B92" wp14:editId="7EDEEEE4">
            <wp:extent cx="880952" cy="9472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52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7E6FF" w14:textId="77777777" w:rsidR="00637EA6" w:rsidRDefault="00637EA6">
      <w:pPr>
        <w:pStyle w:val="Zkladntext"/>
        <w:spacing w:before="3"/>
        <w:rPr>
          <w:rFonts w:ascii="Times New Roman"/>
          <w:sz w:val="27"/>
        </w:rPr>
      </w:pPr>
    </w:p>
    <w:p w14:paraId="2E6599AF" w14:textId="77777777" w:rsidR="00637EA6" w:rsidRDefault="00000000">
      <w:pPr>
        <w:spacing w:before="100" w:line="289" w:lineRule="exact"/>
        <w:ind w:left="138"/>
        <w:rPr>
          <w:b/>
          <w:sz w:val="24"/>
        </w:rPr>
      </w:pPr>
      <w:r>
        <w:rPr>
          <w:noProof/>
        </w:rPr>
        <w:drawing>
          <wp:anchor distT="0" distB="0" distL="0" distR="0" simplePos="0" relativeHeight="268424711" behindDoc="1" locked="0" layoutInCell="1" allowOverlap="1" wp14:anchorId="497F8E99" wp14:editId="3D8E6178">
            <wp:simplePos x="0" y="0"/>
            <wp:positionH relativeFrom="page">
              <wp:posOffset>3952875</wp:posOffset>
            </wp:positionH>
            <wp:positionV relativeFrom="paragraph">
              <wp:posOffset>-2041323</wp:posOffset>
            </wp:positionV>
            <wp:extent cx="2476500" cy="24764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thick"/>
        </w:rPr>
        <w:t>Projekt „</w:t>
      </w:r>
      <w:proofErr w:type="spellStart"/>
      <w:r>
        <w:rPr>
          <w:b/>
          <w:sz w:val="24"/>
          <w:u w:val="thick"/>
        </w:rPr>
        <w:t>Přeshraniční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spolupráce</w:t>
      </w:r>
      <w:proofErr w:type="spellEnd"/>
      <w:r>
        <w:rPr>
          <w:b/>
          <w:sz w:val="24"/>
          <w:u w:val="thick"/>
        </w:rPr>
        <w:t xml:space="preserve"> 2024-2025“</w:t>
      </w:r>
    </w:p>
    <w:p w14:paraId="0AC58846" w14:textId="77777777" w:rsidR="00637EA6" w:rsidRDefault="00000000">
      <w:pPr>
        <w:pStyle w:val="Zkladntext"/>
        <w:spacing w:line="265" w:lineRule="exact"/>
        <w:ind w:left="138"/>
      </w:pPr>
      <w:proofErr w:type="spellStart"/>
      <w:r>
        <w:t>podporovaný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</w:t>
      </w:r>
    </w:p>
    <w:p w14:paraId="570993A9" w14:textId="77777777" w:rsidR="00637EA6" w:rsidRDefault="00637EA6">
      <w:pPr>
        <w:pStyle w:val="Zkladntext"/>
        <w:rPr>
          <w:sz w:val="26"/>
        </w:rPr>
      </w:pPr>
    </w:p>
    <w:p w14:paraId="25729702" w14:textId="77777777" w:rsidR="00637EA6" w:rsidRDefault="00637EA6">
      <w:pPr>
        <w:pStyle w:val="Zkladntext"/>
        <w:rPr>
          <w:sz w:val="26"/>
        </w:rPr>
      </w:pPr>
    </w:p>
    <w:p w14:paraId="3817EEAF" w14:textId="77777777" w:rsidR="00637EA6" w:rsidRDefault="00637EA6">
      <w:pPr>
        <w:pStyle w:val="Zkladntext"/>
        <w:rPr>
          <w:sz w:val="26"/>
        </w:rPr>
      </w:pPr>
    </w:p>
    <w:p w14:paraId="092C89F1" w14:textId="77777777" w:rsidR="00637EA6" w:rsidRDefault="00000000">
      <w:pPr>
        <w:pStyle w:val="Nadpis1"/>
        <w:spacing w:before="166"/>
        <w:ind w:left="2671" w:right="2668"/>
      </w:pPr>
      <w:proofErr w:type="spellStart"/>
      <w:r>
        <w:t>Smlouva</w:t>
      </w:r>
      <w:proofErr w:type="spellEnd"/>
      <w:r>
        <w:t xml:space="preserve"> pro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</w:t>
      </w:r>
    </w:p>
    <w:p w14:paraId="0CB49847" w14:textId="77777777" w:rsidR="00637EA6" w:rsidRDefault="00000000">
      <w:pPr>
        <w:ind w:left="2273" w:right="2272"/>
        <w:jc w:val="center"/>
        <w:rPr>
          <w:b/>
          <w:sz w:val="28"/>
        </w:rPr>
      </w:pPr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odborném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vzdělávání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přípravě</w:t>
      </w:r>
      <w:proofErr w:type="spellEnd"/>
    </w:p>
    <w:p w14:paraId="07429857" w14:textId="77777777" w:rsidR="00637EA6" w:rsidRDefault="00637EA6">
      <w:pPr>
        <w:pStyle w:val="Zkladntext"/>
        <w:rPr>
          <w:b/>
          <w:sz w:val="34"/>
        </w:rPr>
      </w:pPr>
    </w:p>
    <w:p w14:paraId="20DAEC18" w14:textId="77777777" w:rsidR="00637EA6" w:rsidRDefault="00637EA6">
      <w:pPr>
        <w:pStyle w:val="Zkladntext"/>
        <w:rPr>
          <w:b/>
          <w:sz w:val="34"/>
        </w:rPr>
      </w:pPr>
    </w:p>
    <w:p w14:paraId="09A007D3" w14:textId="77777777" w:rsidR="00637EA6" w:rsidRDefault="00000000">
      <w:pPr>
        <w:pStyle w:val="Zkladntext"/>
        <w:spacing w:before="240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14:paraId="5B58D87B" w14:textId="77777777" w:rsidR="00637EA6" w:rsidRDefault="00637EA6">
      <w:pPr>
        <w:pStyle w:val="Zkladntext"/>
        <w:rPr>
          <w:sz w:val="26"/>
        </w:rPr>
      </w:pPr>
    </w:p>
    <w:p w14:paraId="7A75D4AD" w14:textId="77777777" w:rsidR="00637EA6" w:rsidRDefault="00000000">
      <w:pPr>
        <w:pStyle w:val="Nadpis3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156CE391" w14:textId="77777777" w:rsidR="00637EA6" w:rsidRDefault="00000000">
      <w:pPr>
        <w:pStyle w:val="Zkladntext"/>
        <w:spacing w:before="1"/>
        <w:ind w:left="138" w:right="2786"/>
      </w:pPr>
      <w:proofErr w:type="spellStart"/>
      <w:r>
        <w:t>Koordinační</w:t>
      </w:r>
      <w:proofErr w:type="spellEnd"/>
      <w:r>
        <w:t xml:space="preserve"> centrum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– Tandem </w:t>
      </w:r>
      <w:proofErr w:type="spellStart"/>
      <w:r>
        <w:t>Univerzitní</w:t>
      </w:r>
      <w:proofErr w:type="spellEnd"/>
      <w:r>
        <w:t xml:space="preserve"> 8, 306 14 </w:t>
      </w:r>
      <w:proofErr w:type="spellStart"/>
      <w:r>
        <w:t>Plzeň</w:t>
      </w:r>
      <w:proofErr w:type="spellEnd"/>
    </w:p>
    <w:p w14:paraId="0D62E8C0" w14:textId="77777777" w:rsidR="00637EA6" w:rsidRDefault="00000000">
      <w:pPr>
        <w:pStyle w:val="Zkladntext"/>
        <w:spacing w:line="264" w:lineRule="exact"/>
        <w:ind w:left="138"/>
      </w:pPr>
      <w:r>
        <w:t>IČO: 49777513</w:t>
      </w:r>
    </w:p>
    <w:p w14:paraId="2687D4A2" w14:textId="77777777" w:rsidR="00637EA6" w:rsidRDefault="00000000">
      <w:pPr>
        <w:pStyle w:val="Zkladntext"/>
        <w:spacing w:line="480" w:lineRule="auto"/>
        <w:ind w:left="138" w:right="3758"/>
        <w:rPr>
          <w:b/>
        </w:rPr>
      </w:pPr>
      <w:proofErr w:type="spellStart"/>
      <w:r>
        <w:t>zastoupená</w:t>
      </w:r>
      <w:proofErr w:type="spellEnd"/>
      <w:r>
        <w:t xml:space="preserve">: </w:t>
      </w:r>
      <w:r>
        <w:rPr>
          <w:rFonts w:ascii="Arial" w:hAnsi="Arial"/>
        </w:rPr>
        <w:t xml:space="preserve">prof. </w:t>
      </w:r>
      <w:proofErr w:type="spellStart"/>
      <w:r>
        <w:rPr>
          <w:rFonts w:ascii="Arial" w:hAnsi="Arial"/>
        </w:rPr>
        <w:t>RNDr</w:t>
      </w:r>
      <w:proofErr w:type="spellEnd"/>
      <w:r>
        <w:rPr>
          <w:rFonts w:ascii="Arial" w:hAnsi="Arial"/>
        </w:rPr>
        <w:t xml:space="preserve">. Miroslav </w:t>
      </w:r>
      <w:proofErr w:type="spellStart"/>
      <w:r>
        <w:rPr>
          <w:rFonts w:ascii="Arial" w:hAnsi="Arial"/>
        </w:rPr>
        <w:t>Lávička</w:t>
      </w:r>
      <w:proofErr w:type="spellEnd"/>
      <w:r>
        <w:rPr>
          <w:rFonts w:ascii="Arial" w:hAnsi="Arial"/>
        </w:rPr>
        <w:t>, Ph.D.</w:t>
      </w:r>
      <w:r>
        <w:t xml:space="preserve">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koordinátor</w:t>
      </w:r>
      <w:proofErr w:type="spellEnd"/>
      <w:r>
        <w:rPr>
          <w:b/>
        </w:rPr>
        <w:t>“</w:t>
      </w:r>
    </w:p>
    <w:p w14:paraId="43F51E3F" w14:textId="77777777" w:rsidR="00637EA6" w:rsidRDefault="00000000">
      <w:pPr>
        <w:pStyle w:val="Nadpis3"/>
        <w:spacing w:before="0" w:line="265" w:lineRule="exact"/>
        <w:jc w:val="left"/>
      </w:pPr>
      <w:r>
        <w:t>a</w:t>
      </w:r>
    </w:p>
    <w:p w14:paraId="2D963719" w14:textId="77777777" w:rsidR="00637EA6" w:rsidRDefault="00637EA6">
      <w:pPr>
        <w:pStyle w:val="Zkladntext"/>
        <w:spacing w:before="12"/>
        <w:rPr>
          <w:b/>
          <w:sz w:val="21"/>
        </w:rPr>
      </w:pPr>
    </w:p>
    <w:p w14:paraId="76CC763F" w14:textId="77777777" w:rsidR="00637EA6" w:rsidRDefault="00000000">
      <w:pPr>
        <w:pStyle w:val="Zkladntext"/>
        <w:ind w:left="138"/>
      </w:pPr>
      <w:proofErr w:type="spellStart"/>
      <w:r>
        <w:t>Běh</w:t>
      </w:r>
      <w:proofErr w:type="spellEnd"/>
      <w:r>
        <w:t>: A6_2024_Tábor</w:t>
      </w:r>
    </w:p>
    <w:p w14:paraId="1CE1499F" w14:textId="77777777" w:rsidR="00637EA6" w:rsidRDefault="00000000">
      <w:pPr>
        <w:pStyle w:val="Nadpis3"/>
        <w:spacing w:before="0"/>
        <w:jc w:val="left"/>
      </w:pPr>
      <w:proofErr w:type="spellStart"/>
      <w:r>
        <w:t>Úplný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: 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spojů</w:t>
      </w:r>
      <w:proofErr w:type="spellEnd"/>
      <w:r>
        <w:t xml:space="preserve"> a </w:t>
      </w:r>
      <w:proofErr w:type="spellStart"/>
      <w:r>
        <w:t>informatiky</w:t>
      </w:r>
      <w:proofErr w:type="spellEnd"/>
      <w:r>
        <w:t xml:space="preserve">, Tábor, </w:t>
      </w:r>
      <w:proofErr w:type="spellStart"/>
      <w:r>
        <w:t>Bydlinského</w:t>
      </w:r>
      <w:proofErr w:type="spellEnd"/>
      <w:r>
        <w:t xml:space="preserve"> 2474</w:t>
      </w:r>
    </w:p>
    <w:p w14:paraId="09D2209F" w14:textId="77777777" w:rsidR="00637EA6" w:rsidRDefault="00000000">
      <w:pPr>
        <w:pStyle w:val="Zkladntext"/>
        <w:spacing w:line="265" w:lineRule="exact"/>
        <w:ind w:left="138"/>
      </w:pPr>
      <w:proofErr w:type="spellStart"/>
      <w:r>
        <w:t>Úplná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Bydlinského</w:t>
      </w:r>
      <w:proofErr w:type="spellEnd"/>
      <w:r>
        <w:t xml:space="preserve"> 2474, 390 02 Tábor</w:t>
      </w:r>
    </w:p>
    <w:p w14:paraId="5D3A2EA7" w14:textId="77777777" w:rsidR="00637EA6" w:rsidRDefault="00000000">
      <w:pPr>
        <w:pStyle w:val="Zkladntext"/>
        <w:spacing w:line="265" w:lineRule="exact"/>
        <w:ind w:left="138"/>
      </w:pPr>
      <w:r>
        <w:t>IČO: 00476919</w:t>
      </w:r>
    </w:p>
    <w:p w14:paraId="1C1CB408" w14:textId="77777777" w:rsidR="00637EA6" w:rsidRDefault="00000000">
      <w:pPr>
        <w:pStyle w:val="Zkladntext"/>
        <w:spacing w:before="1"/>
        <w:ind w:left="138"/>
      </w:pP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školy</w:t>
      </w:r>
      <w:proofErr w:type="spellEnd"/>
      <w:r>
        <w:t>: Mgr. Miroslav Candra</w:t>
      </w:r>
    </w:p>
    <w:p w14:paraId="77DFED4F" w14:textId="77777777" w:rsidR="003D40C3" w:rsidRDefault="00000000">
      <w:pPr>
        <w:spacing w:before="1" w:line="480" w:lineRule="auto"/>
        <w:ind w:left="138" w:right="1147"/>
      </w:pPr>
      <w:proofErr w:type="spellStart"/>
      <w:r>
        <w:t>koordinátor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tel., e-mail: </w:t>
      </w:r>
      <w:proofErr w:type="spellStart"/>
      <w:r w:rsidR="003D40C3">
        <w:t>xxxxxx</w:t>
      </w:r>
      <w:proofErr w:type="spellEnd"/>
    </w:p>
    <w:p w14:paraId="143357F2" w14:textId="649FF179" w:rsidR="00637EA6" w:rsidRDefault="00000000">
      <w:pPr>
        <w:spacing w:before="1" w:line="480" w:lineRule="auto"/>
        <w:ind w:left="138" w:right="1147"/>
        <w:rPr>
          <w:b/>
        </w:rPr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vysílající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rPr>
          <w:b/>
        </w:rPr>
        <w:t>/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grantu</w:t>
      </w:r>
      <w:proofErr w:type="spellEnd"/>
      <w:r>
        <w:rPr>
          <w:b/>
        </w:rPr>
        <w:t>“.</w:t>
      </w:r>
    </w:p>
    <w:p w14:paraId="10C1ABDE" w14:textId="77777777" w:rsidR="00637EA6" w:rsidRDefault="00637EA6">
      <w:pPr>
        <w:pStyle w:val="Zkladntext"/>
        <w:rPr>
          <w:b/>
        </w:rPr>
      </w:pPr>
    </w:p>
    <w:p w14:paraId="70EB2C07" w14:textId="77777777" w:rsidR="00637EA6" w:rsidRDefault="00000000">
      <w:pPr>
        <w:pStyle w:val="Zkladntext"/>
        <w:spacing w:before="1"/>
        <w:ind w:left="138"/>
      </w:pP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>:</w:t>
      </w:r>
    </w:p>
    <w:p w14:paraId="0904F438" w14:textId="77777777" w:rsidR="00637EA6" w:rsidRDefault="00637EA6">
      <w:pPr>
        <w:sectPr w:rsidR="00637EA6">
          <w:footerReference w:type="default" r:id="rId9"/>
          <w:type w:val="continuous"/>
          <w:pgSz w:w="11910" w:h="16840"/>
          <w:pgMar w:top="0" w:right="1280" w:bottom="1840" w:left="1280" w:header="708" w:footer="1646" w:gutter="0"/>
          <w:pgNumType w:start="1"/>
          <w:cols w:space="708"/>
        </w:sectPr>
      </w:pPr>
    </w:p>
    <w:p w14:paraId="1E19BC92" w14:textId="77777777" w:rsidR="00637EA6" w:rsidRDefault="00000000">
      <w:pPr>
        <w:pStyle w:val="Nadpis3"/>
        <w:spacing w:before="86"/>
      </w:pPr>
      <w:proofErr w:type="spellStart"/>
      <w:r>
        <w:lastRenderedPageBreak/>
        <w:t>Článek</w:t>
      </w:r>
      <w:proofErr w:type="spellEnd"/>
      <w:r>
        <w:t xml:space="preserve"> I: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5C63F7AB" w14:textId="77777777" w:rsidR="00637EA6" w:rsidRDefault="00000000">
      <w:pPr>
        <w:pStyle w:val="Zkladntext"/>
        <w:ind w:left="138" w:right="131"/>
        <w:jc w:val="both"/>
      </w:pP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koordinátor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vysílající</w:t>
      </w:r>
      <w:proofErr w:type="spellEnd"/>
      <w:r>
        <w:rPr>
          <w:spacing w:val="-8"/>
        </w:rPr>
        <w:t xml:space="preserve"> </w:t>
      </w:r>
      <w:proofErr w:type="spellStart"/>
      <w:r>
        <w:t>organizace</w:t>
      </w:r>
      <w:proofErr w:type="spellEnd"/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zavazují</w:t>
      </w:r>
      <w:proofErr w:type="spellEnd"/>
      <w:r>
        <w:rPr>
          <w:spacing w:val="-8"/>
        </w:rPr>
        <w:t xml:space="preserve"> </w:t>
      </w:r>
      <w:proofErr w:type="spellStart"/>
      <w:r>
        <w:rPr>
          <w:b/>
        </w:rPr>
        <w:t>uskutečnit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odbornou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stáž</w:t>
      </w:r>
      <w:proofErr w:type="spellEnd"/>
      <w:r>
        <w:rPr>
          <w:b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č. 2024-1-CZ01-KA121-VET-000219135,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a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agenturou</w:t>
      </w:r>
      <w:proofErr w:type="spellEnd"/>
      <w:r>
        <w:rPr>
          <w:spacing w:val="-14"/>
        </w:rPr>
        <w:t xml:space="preserve"> </w:t>
      </w:r>
      <w:proofErr w:type="spellStart"/>
      <w:r>
        <w:t>Dům</w:t>
      </w:r>
      <w:proofErr w:type="spellEnd"/>
      <w:r>
        <w:rPr>
          <w:spacing w:val="-13"/>
        </w:rPr>
        <w:t xml:space="preserve"> </w:t>
      </w:r>
      <w:proofErr w:type="spellStart"/>
      <w:r>
        <w:t>zahraniční</w:t>
      </w:r>
      <w:proofErr w:type="spellEnd"/>
      <w:r>
        <w:rPr>
          <w:spacing w:val="-13"/>
        </w:rPr>
        <w:t xml:space="preserve"> </w:t>
      </w:r>
      <w:proofErr w:type="spellStart"/>
      <w:r>
        <w:t>spolupráce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4"/>
        </w:rPr>
        <w:t xml:space="preserve"> </w:t>
      </w:r>
      <w:proofErr w:type="spellStart"/>
      <w:r>
        <w:t>jen</w:t>
      </w:r>
      <w:proofErr w:type="spellEnd"/>
      <w:r>
        <w:rPr>
          <w:spacing w:val="-16"/>
        </w:rPr>
        <w:t xml:space="preserve"> </w:t>
      </w:r>
      <w:r>
        <w:t>„</w:t>
      </w:r>
      <w:proofErr w:type="spellStart"/>
      <w:r>
        <w:t>grantová</w:t>
      </w:r>
      <w:proofErr w:type="spellEnd"/>
      <w:r>
        <w:rPr>
          <w:spacing w:val="-13"/>
        </w:rPr>
        <w:t xml:space="preserve"> </w:t>
      </w:r>
      <w:proofErr w:type="spellStart"/>
      <w:r>
        <w:t>dohoda</w:t>
      </w:r>
      <w:proofErr w:type="spellEnd"/>
      <w:r>
        <w:t>“)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dále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souladu</w:t>
      </w:r>
      <w:proofErr w:type="spellEnd"/>
      <w:r>
        <w:rPr>
          <w:spacing w:val="-15"/>
        </w:rPr>
        <w:t xml:space="preserve"> </w:t>
      </w:r>
      <w:r>
        <w:t>s</w:t>
      </w:r>
      <w:r>
        <w:rPr>
          <w:spacing w:val="-13"/>
        </w:rPr>
        <w:t xml:space="preserve">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022131AB" w14:textId="77777777" w:rsidR="00637EA6" w:rsidRDefault="00637EA6">
      <w:pPr>
        <w:pStyle w:val="Zkladntext"/>
        <w:spacing w:before="10"/>
        <w:rPr>
          <w:sz w:val="21"/>
        </w:rPr>
      </w:pPr>
    </w:p>
    <w:p w14:paraId="4E7B18BB" w14:textId="77777777" w:rsidR="00637EA6" w:rsidRDefault="00000000">
      <w:pPr>
        <w:tabs>
          <w:tab w:val="left" w:pos="820"/>
          <w:tab w:val="left" w:pos="1852"/>
          <w:tab w:val="left" w:pos="3360"/>
          <w:tab w:val="left" w:pos="4711"/>
          <w:tab w:val="left" w:pos="5923"/>
          <w:tab w:val="left" w:pos="6329"/>
        </w:tabs>
        <w:spacing w:before="1"/>
        <w:ind w:left="138" w:right="132"/>
        <w:rPr>
          <w:b/>
        </w:rPr>
      </w:pPr>
      <w:proofErr w:type="spellStart"/>
      <w:r>
        <w:t>Číslo</w:t>
      </w:r>
      <w:proofErr w:type="spellEnd"/>
      <w:r>
        <w:tab/>
      </w:r>
      <w:proofErr w:type="spellStart"/>
      <w:r>
        <w:t>projektu</w:t>
      </w:r>
      <w:proofErr w:type="spellEnd"/>
      <w:r>
        <w:tab/>
      </w:r>
      <w:proofErr w:type="spellStart"/>
      <w:r>
        <w:t>podpořeného</w:t>
      </w:r>
      <w:proofErr w:type="spellEnd"/>
      <w:r>
        <w:tab/>
      </w:r>
      <w:proofErr w:type="spellStart"/>
      <w:r>
        <w:t>programem</w:t>
      </w:r>
      <w:proofErr w:type="spellEnd"/>
      <w:r>
        <w:tab/>
        <w:t>Erasmus+</w:t>
      </w:r>
      <w:r>
        <w:tab/>
        <w:t>je</w:t>
      </w:r>
      <w:r>
        <w:tab/>
      </w:r>
      <w:r>
        <w:rPr>
          <w:b/>
          <w:spacing w:val="-1"/>
        </w:rPr>
        <w:t xml:space="preserve">2024-1-CZ01-KA121-VET- </w:t>
      </w:r>
      <w:r>
        <w:rPr>
          <w:b/>
        </w:rPr>
        <w:t>000219135.</w:t>
      </w:r>
    </w:p>
    <w:p w14:paraId="63708CD5" w14:textId="77777777" w:rsidR="00637EA6" w:rsidRDefault="00637EA6">
      <w:pPr>
        <w:pStyle w:val="Zkladntext"/>
        <w:spacing w:before="11"/>
        <w:rPr>
          <w:b/>
          <w:sz w:val="21"/>
        </w:rPr>
      </w:pPr>
    </w:p>
    <w:p w14:paraId="6FD7C27C" w14:textId="77777777" w:rsidR="00637EA6" w:rsidRDefault="00000000">
      <w:pPr>
        <w:pStyle w:val="Zkladntext"/>
        <w:ind w:left="138" w:right="132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srozuměny</w:t>
      </w:r>
      <w:proofErr w:type="spellEnd"/>
      <w:r>
        <w:t xml:space="preserve">,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definuje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participací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stáži</w:t>
      </w:r>
      <w:proofErr w:type="spellEnd"/>
      <w:r>
        <w:t>.</w:t>
      </w:r>
    </w:p>
    <w:p w14:paraId="434CF998" w14:textId="77777777" w:rsidR="00637EA6" w:rsidRDefault="00637EA6">
      <w:pPr>
        <w:pStyle w:val="Zkladntext"/>
        <w:spacing w:before="1"/>
      </w:pPr>
    </w:p>
    <w:p w14:paraId="7B102172" w14:textId="77777777" w:rsidR="00637EA6" w:rsidRDefault="00000000">
      <w:pPr>
        <w:pStyle w:val="Zkladntext"/>
        <w:ind w:left="138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>.</w:t>
      </w:r>
    </w:p>
    <w:p w14:paraId="34DFFB77" w14:textId="77777777" w:rsidR="00637EA6" w:rsidRDefault="00637EA6">
      <w:pPr>
        <w:pStyle w:val="Zkladntext"/>
        <w:spacing w:before="11"/>
        <w:rPr>
          <w:sz w:val="21"/>
        </w:rPr>
      </w:pPr>
    </w:p>
    <w:p w14:paraId="0FBED12F" w14:textId="77777777" w:rsidR="00637EA6" w:rsidRDefault="00000000">
      <w:pPr>
        <w:pStyle w:val="Zkladntext"/>
        <w:spacing w:before="1"/>
        <w:ind w:left="138" w:right="132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 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seznámila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10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266BC075" w14:textId="77777777" w:rsidR="00637EA6" w:rsidRDefault="00637EA6">
      <w:pPr>
        <w:pStyle w:val="Zkladntext"/>
        <w:rPr>
          <w:sz w:val="26"/>
        </w:rPr>
      </w:pPr>
    </w:p>
    <w:p w14:paraId="0EC30DD1" w14:textId="77777777" w:rsidR="00637EA6" w:rsidRDefault="00000000">
      <w:pPr>
        <w:pStyle w:val="Nadpis3"/>
        <w:spacing w:line="265" w:lineRule="exact"/>
      </w:pPr>
      <w:proofErr w:type="spellStart"/>
      <w:r>
        <w:t>Článek</w:t>
      </w:r>
      <w:proofErr w:type="spellEnd"/>
      <w:r>
        <w:t xml:space="preserve"> II: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</w:p>
    <w:p w14:paraId="6BF5BF13" w14:textId="77777777" w:rsidR="00637EA6" w:rsidRDefault="00000000">
      <w:pPr>
        <w:spacing w:line="265" w:lineRule="exact"/>
        <w:ind w:left="138"/>
        <w:jc w:val="both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do </w:t>
      </w:r>
      <w:proofErr w:type="spellStart"/>
      <w:r>
        <w:t>Německa</w:t>
      </w:r>
      <w:proofErr w:type="spellEnd"/>
      <w:r>
        <w:t xml:space="preserve"> je </w:t>
      </w:r>
      <w:r>
        <w:rPr>
          <w:b/>
        </w:rPr>
        <w:t>17/03/2025.</w:t>
      </w:r>
    </w:p>
    <w:p w14:paraId="4DB025ED" w14:textId="77777777" w:rsidR="00637EA6" w:rsidRDefault="00000000">
      <w:pPr>
        <w:spacing w:before="1"/>
        <w:ind w:left="138" w:right="3182"/>
        <w:rPr>
          <w:b/>
        </w:rPr>
      </w:pP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b/>
        </w:rPr>
        <w:t>18/03/2025</w:t>
      </w:r>
      <w:r>
        <w:t xml:space="preserve">.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r>
        <w:rPr>
          <w:b/>
        </w:rPr>
        <w:t>27/03/2025.</w:t>
      </w:r>
    </w:p>
    <w:p w14:paraId="79ABCFD5" w14:textId="77777777" w:rsidR="00637EA6" w:rsidRDefault="00000000">
      <w:pPr>
        <w:spacing w:line="264" w:lineRule="exact"/>
        <w:ind w:left="138"/>
        <w:jc w:val="both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z </w:t>
      </w:r>
      <w:proofErr w:type="spellStart"/>
      <w:r>
        <w:t>Německa</w:t>
      </w:r>
      <w:proofErr w:type="spellEnd"/>
      <w:r>
        <w:t xml:space="preserve"> je </w:t>
      </w:r>
      <w:r>
        <w:rPr>
          <w:b/>
        </w:rPr>
        <w:t>28/03/2025,</w:t>
      </w:r>
    </w:p>
    <w:p w14:paraId="4F511D4F" w14:textId="77777777" w:rsidR="00637EA6" w:rsidRDefault="00000000">
      <w:pPr>
        <w:spacing w:before="1"/>
        <w:ind w:left="138"/>
        <w:jc w:val="both"/>
      </w:pPr>
      <w:proofErr w:type="spellStart"/>
      <w:r>
        <w:t>přičemž</w:t>
      </w:r>
      <w:proofErr w:type="spellEnd"/>
      <w:r>
        <w:t xml:space="preserve"> </w:t>
      </w:r>
      <w:proofErr w:type="spellStart"/>
      <w:r>
        <w:t>návrat</w:t>
      </w:r>
      <w:proofErr w:type="spellEnd"/>
      <w:r>
        <w:t xml:space="preserve"> do ČR </w:t>
      </w:r>
      <w:proofErr w:type="spellStart"/>
      <w:r>
        <w:rPr>
          <w:b/>
        </w:rPr>
        <w:t>bude</w:t>
      </w:r>
      <w:proofErr w:type="spellEnd"/>
      <w:r>
        <w:rPr>
          <w:b/>
        </w:rPr>
        <w:t xml:space="preserve"> 29/03/2025. </w:t>
      </w:r>
      <w:r>
        <w:t xml:space="preserve">(cesta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půlnoc</w:t>
      </w:r>
      <w:proofErr w:type="spellEnd"/>
      <w:r>
        <w:t>).</w:t>
      </w:r>
    </w:p>
    <w:p w14:paraId="75DE2E25" w14:textId="77777777" w:rsidR="00637EA6" w:rsidRDefault="00637EA6">
      <w:pPr>
        <w:pStyle w:val="Zkladntext"/>
        <w:spacing w:before="11"/>
        <w:rPr>
          <w:sz w:val="21"/>
        </w:rPr>
      </w:pPr>
    </w:p>
    <w:p w14:paraId="679D4876" w14:textId="77777777" w:rsidR="00637EA6" w:rsidRDefault="00000000">
      <w:pPr>
        <w:pStyle w:val="Zkladntext"/>
        <w:ind w:left="138"/>
      </w:pPr>
      <w:proofErr w:type="spellStart"/>
      <w:r>
        <w:t>Celková</w:t>
      </w:r>
      <w:proofErr w:type="spellEnd"/>
      <w:r>
        <w:rPr>
          <w:spacing w:val="-11"/>
        </w:rPr>
        <w:t xml:space="preserve"> </w:t>
      </w:r>
      <w:proofErr w:type="spellStart"/>
      <w:r>
        <w:t>doba</w:t>
      </w:r>
      <w:proofErr w:type="spellEnd"/>
      <w:r>
        <w:rPr>
          <w:spacing w:val="-11"/>
        </w:rPr>
        <w:t xml:space="preserve"> </w:t>
      </w:r>
      <w:proofErr w:type="spellStart"/>
      <w:r>
        <w:t>trvání</w:t>
      </w:r>
      <w:proofErr w:type="spellEnd"/>
      <w:r>
        <w:rPr>
          <w:spacing w:val="-10"/>
        </w:rPr>
        <w:t xml:space="preserve"> </w:t>
      </w:r>
      <w:r>
        <w:t>mobility</w:t>
      </w:r>
      <w:r>
        <w:rPr>
          <w:spacing w:val="-9"/>
        </w:rPr>
        <w:t xml:space="preserve"> </w:t>
      </w:r>
      <w:proofErr w:type="spellStart"/>
      <w:r>
        <w:t>včetně</w:t>
      </w:r>
      <w:proofErr w:type="spellEnd"/>
      <w:r>
        <w:rPr>
          <w:spacing w:val="-9"/>
        </w:rPr>
        <w:t xml:space="preserve"> </w:t>
      </w:r>
      <w:proofErr w:type="spellStart"/>
      <w:r>
        <w:t>dne</w:t>
      </w:r>
      <w:proofErr w:type="spellEnd"/>
      <w:r>
        <w:rPr>
          <w:spacing w:val="-11"/>
        </w:rPr>
        <w:t xml:space="preserve"> </w:t>
      </w:r>
      <w:proofErr w:type="spellStart"/>
      <w:r>
        <w:t>odjezdu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příjezdu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rPr>
          <w:b/>
        </w:rPr>
        <w:t>13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dní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Ustanovení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dohody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rPr>
          <w:spacing w:val="-7"/>
        </w:rPr>
        <w:t xml:space="preserve"> </w:t>
      </w:r>
      <w:proofErr w:type="spellStart"/>
      <w:r>
        <w:t>úsek</w:t>
      </w:r>
      <w:proofErr w:type="spellEnd"/>
      <w:r>
        <w:t>.</w:t>
      </w:r>
    </w:p>
    <w:p w14:paraId="17F1BCFF" w14:textId="77777777" w:rsidR="00637EA6" w:rsidRDefault="00637EA6">
      <w:pPr>
        <w:pStyle w:val="Zkladntext"/>
        <w:spacing w:before="1"/>
      </w:pPr>
    </w:p>
    <w:p w14:paraId="2FEC4C38" w14:textId="77777777" w:rsidR="00637EA6" w:rsidRDefault="00000000">
      <w:pPr>
        <w:pStyle w:val="Nadpis3"/>
        <w:spacing w:before="0" w:line="530" w:lineRule="atLeast"/>
        <w:ind w:right="5094"/>
        <w:jc w:val="left"/>
      </w:pPr>
      <w:proofErr w:type="spellStart"/>
      <w:r>
        <w:t>Článek</w:t>
      </w:r>
      <w:proofErr w:type="spellEnd"/>
      <w:r>
        <w:t xml:space="preserve"> III: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Praktikanti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776A5539" w14:textId="0F9A3DD4" w:rsidR="00637EA6" w:rsidRDefault="003D40C3">
      <w:pPr>
        <w:pStyle w:val="Zkladntext"/>
        <w:ind w:left="138" w:right="3456"/>
      </w:pPr>
      <w:proofErr w:type="spellStart"/>
      <w:r>
        <w:t>xxxxxxx</w:t>
      </w:r>
      <w:proofErr w:type="spellEnd"/>
    </w:p>
    <w:p w14:paraId="45547341" w14:textId="77777777" w:rsidR="00637EA6" w:rsidRDefault="00637EA6">
      <w:pPr>
        <w:pStyle w:val="Zkladntext"/>
        <w:rPr>
          <w:sz w:val="26"/>
        </w:rPr>
      </w:pPr>
    </w:p>
    <w:p w14:paraId="53D64EB7" w14:textId="77777777" w:rsidR="00637EA6" w:rsidRDefault="00000000">
      <w:pPr>
        <w:pStyle w:val="Nadpis3"/>
        <w:spacing w:line="265" w:lineRule="exact"/>
      </w:pP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33A97CEA" w14:textId="2CAB3BAB" w:rsidR="00637EA6" w:rsidRDefault="003D40C3">
      <w:pPr>
        <w:pStyle w:val="Zkladntext"/>
        <w:spacing w:before="1"/>
        <w:ind w:left="138"/>
        <w:jc w:val="both"/>
      </w:pPr>
      <w:proofErr w:type="spellStart"/>
      <w:r>
        <w:t>xxxxxxx</w:t>
      </w:r>
      <w:proofErr w:type="spellEnd"/>
    </w:p>
    <w:p w14:paraId="0829E94A" w14:textId="77777777" w:rsidR="00637EA6" w:rsidRDefault="00637EA6">
      <w:pPr>
        <w:jc w:val="both"/>
        <w:sectPr w:rsidR="00637EA6">
          <w:pgSz w:w="11910" w:h="16840"/>
          <w:pgMar w:top="1060" w:right="1280" w:bottom="1840" w:left="1280" w:header="0" w:footer="1646" w:gutter="0"/>
          <w:cols w:space="708"/>
        </w:sectPr>
      </w:pPr>
    </w:p>
    <w:p w14:paraId="4AE76BE9" w14:textId="77777777" w:rsidR="00637EA6" w:rsidRDefault="00000000">
      <w:pPr>
        <w:pStyle w:val="Nadpis3"/>
        <w:spacing w:before="86"/>
        <w:jc w:val="left"/>
      </w:pPr>
      <w:proofErr w:type="spellStart"/>
      <w:r>
        <w:lastRenderedPageBreak/>
        <w:t>Článek</w:t>
      </w:r>
      <w:proofErr w:type="spellEnd"/>
      <w:r>
        <w:t xml:space="preserve"> IV: </w:t>
      </w:r>
      <w:proofErr w:type="spellStart"/>
      <w:r>
        <w:t>Partnerská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a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obor</w:t>
      </w:r>
      <w:proofErr w:type="spellEnd"/>
    </w:p>
    <w:p w14:paraId="2B23B40B" w14:textId="75A20024" w:rsidR="00637EA6" w:rsidRDefault="00000000">
      <w:pPr>
        <w:pStyle w:val="Zkladntext"/>
        <w:spacing w:before="3" w:line="530" w:lineRule="atLeast"/>
        <w:ind w:left="138" w:right="2322"/>
      </w:pPr>
      <w:r>
        <w:t>Zeppelin-</w:t>
      </w:r>
      <w:proofErr w:type="spellStart"/>
      <w:r>
        <w:t>Gewerbeschule</w:t>
      </w:r>
      <w:proofErr w:type="spellEnd"/>
      <w:r>
        <w:t xml:space="preserve"> Konstanz, </w:t>
      </w:r>
      <w:proofErr w:type="spellStart"/>
      <w:r>
        <w:t>Pestalozzistraße</w:t>
      </w:r>
      <w:proofErr w:type="spellEnd"/>
      <w:r>
        <w:t xml:space="preserve"> 2, 78467 Konstanz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): </w:t>
      </w:r>
      <w:proofErr w:type="spellStart"/>
      <w:r w:rsidR="003D40C3">
        <w:t>xxxxx</w:t>
      </w:r>
      <w:proofErr w:type="spellEnd"/>
    </w:p>
    <w:p w14:paraId="13BEE124" w14:textId="19DBA2EE" w:rsidR="00637EA6" w:rsidRDefault="00000000">
      <w:pPr>
        <w:pStyle w:val="Zkladntext"/>
        <w:spacing w:before="1" w:line="267" w:lineRule="exact"/>
        <w:ind w:left="138"/>
        <w:rPr>
          <w:rFonts w:ascii="Arial"/>
        </w:rPr>
      </w:pPr>
      <w:r>
        <w:t xml:space="preserve">E-mail: </w:t>
      </w:r>
      <w:hyperlink r:id="rId10">
        <w:proofErr w:type="spellStart"/>
        <w:r w:rsidR="003D40C3">
          <w:rPr>
            <w:rFonts w:ascii="Arial"/>
          </w:rPr>
          <w:t>xxxx</w:t>
        </w:r>
        <w:proofErr w:type="spellEnd"/>
      </w:hyperlink>
    </w:p>
    <w:p w14:paraId="1CCFDF12" w14:textId="3399C77A" w:rsidR="00637EA6" w:rsidRDefault="00000000">
      <w:pPr>
        <w:pStyle w:val="Zkladntext"/>
        <w:ind w:left="138"/>
      </w:pPr>
      <w:r>
        <w:t xml:space="preserve">Tel.: </w:t>
      </w:r>
      <w:proofErr w:type="spellStart"/>
      <w:r w:rsidR="003D40C3">
        <w:t>xxxx</w:t>
      </w:r>
      <w:proofErr w:type="spellEnd"/>
    </w:p>
    <w:p w14:paraId="6DAD89D5" w14:textId="77777777" w:rsidR="00637EA6" w:rsidRDefault="00637EA6">
      <w:pPr>
        <w:pStyle w:val="Zkladntext"/>
        <w:spacing w:before="11"/>
        <w:rPr>
          <w:sz w:val="21"/>
        </w:rPr>
      </w:pPr>
    </w:p>
    <w:p w14:paraId="358D977B" w14:textId="77777777" w:rsidR="00637EA6" w:rsidRDefault="00000000">
      <w:pPr>
        <w:pStyle w:val="Zkladntext"/>
        <w:ind w:left="138"/>
      </w:pPr>
      <w:proofErr w:type="spellStart"/>
      <w:r>
        <w:t>Praxe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v </w:t>
      </w:r>
      <w:proofErr w:type="spellStart"/>
      <w:r>
        <w:t>oboru</w:t>
      </w:r>
      <w:proofErr w:type="spellEnd"/>
      <w:r>
        <w:t xml:space="preserve">: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</w:p>
    <w:p w14:paraId="13F92121" w14:textId="77777777" w:rsidR="00637EA6" w:rsidRDefault="00637EA6">
      <w:pPr>
        <w:pStyle w:val="Zkladntext"/>
        <w:rPr>
          <w:sz w:val="26"/>
        </w:rPr>
      </w:pPr>
    </w:p>
    <w:p w14:paraId="5778A17D" w14:textId="77777777" w:rsidR="00637EA6" w:rsidRDefault="00000000">
      <w:pPr>
        <w:pStyle w:val="Nadpis3"/>
        <w:jc w:val="left"/>
      </w:pPr>
      <w:proofErr w:type="spellStart"/>
      <w:r>
        <w:t>Článek</w:t>
      </w:r>
      <w:proofErr w:type="spellEnd"/>
      <w:r>
        <w:t xml:space="preserve"> V: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koordinátora</w:t>
      </w:r>
      <w:proofErr w:type="spellEnd"/>
    </w:p>
    <w:p w14:paraId="49D82295" w14:textId="77777777" w:rsidR="00637EA6" w:rsidRDefault="00637EA6">
      <w:pPr>
        <w:pStyle w:val="Zkladntext"/>
        <w:spacing w:before="11"/>
        <w:rPr>
          <w:b/>
          <w:sz w:val="21"/>
        </w:rPr>
      </w:pPr>
    </w:p>
    <w:p w14:paraId="03B396BC" w14:textId="77777777" w:rsidR="00637EA6" w:rsidRDefault="00000000">
      <w:pPr>
        <w:pStyle w:val="Zkladntext"/>
        <w:ind w:left="138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1BAA4D4A" w14:textId="77777777" w:rsidR="00637EA6" w:rsidRDefault="00637EA6">
      <w:pPr>
        <w:pStyle w:val="Zkladntext"/>
        <w:spacing w:before="1"/>
      </w:pPr>
    </w:p>
    <w:p w14:paraId="6F63E30D" w14:textId="77777777" w:rsidR="00637EA6" w:rsidRDefault="00000000">
      <w:pPr>
        <w:pStyle w:val="Zkladntex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>,</w:t>
      </w:r>
    </w:p>
    <w:p w14:paraId="660A5B63" w14:textId="77777777" w:rsidR="00637EA6" w:rsidRDefault="00637EA6">
      <w:pPr>
        <w:pStyle w:val="Zkladntext"/>
        <w:spacing w:before="1"/>
      </w:pPr>
    </w:p>
    <w:p w14:paraId="3660D3EF" w14:textId="77777777" w:rsidR="00637EA6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monitorována</w:t>
      </w:r>
      <w:proofErr w:type="spellEnd"/>
      <w:r>
        <w:t xml:space="preserve"> a </w:t>
      </w:r>
      <w:proofErr w:type="spellStart"/>
      <w:r>
        <w:t>vyhodnocena</w:t>
      </w:r>
      <w:proofErr w:type="spellEnd"/>
      <w:r>
        <w:t>,</w:t>
      </w:r>
    </w:p>
    <w:p w14:paraId="3BAF520A" w14:textId="77777777" w:rsidR="00637EA6" w:rsidRDefault="00637EA6">
      <w:pPr>
        <w:pStyle w:val="Zkladntext"/>
        <w:spacing w:before="9"/>
        <w:rPr>
          <w:sz w:val="21"/>
        </w:rPr>
      </w:pPr>
    </w:p>
    <w:p w14:paraId="4FEB17C8" w14:textId="77777777" w:rsidR="00637EA6" w:rsidRDefault="00000000">
      <w:pPr>
        <w:pStyle w:val="Zkladntext"/>
        <w:spacing w:before="1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s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)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08FC3ECF" w14:textId="77777777" w:rsidR="00637EA6" w:rsidRDefault="00637EA6">
      <w:pPr>
        <w:pStyle w:val="Zkladntext"/>
        <w:rPr>
          <w:sz w:val="26"/>
        </w:rPr>
      </w:pPr>
    </w:p>
    <w:p w14:paraId="500234EF" w14:textId="77777777" w:rsidR="00637EA6" w:rsidRDefault="00000000">
      <w:pPr>
        <w:pStyle w:val="Nadpis3"/>
        <w:spacing w:before="215"/>
        <w:jc w:val="left"/>
      </w:pPr>
      <w:proofErr w:type="spellStart"/>
      <w:r>
        <w:t>Článek</w:t>
      </w:r>
      <w:proofErr w:type="spellEnd"/>
      <w:r>
        <w:t xml:space="preserve"> VI: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7FB59554" w14:textId="77777777" w:rsidR="00637EA6" w:rsidRDefault="00637EA6">
      <w:pPr>
        <w:pStyle w:val="Zkladntext"/>
        <w:spacing w:before="1"/>
        <w:rPr>
          <w:b/>
        </w:rPr>
      </w:pPr>
    </w:p>
    <w:p w14:paraId="742EB5EB" w14:textId="77777777" w:rsidR="00637EA6" w:rsidRDefault="00000000">
      <w:pPr>
        <w:pStyle w:val="Zkladntext"/>
        <w:ind w:left="138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3F05E2B2" w14:textId="77777777" w:rsidR="00637EA6" w:rsidRDefault="00637EA6">
      <w:pPr>
        <w:pStyle w:val="Zkladntext"/>
        <w:spacing w:before="10"/>
        <w:rPr>
          <w:sz w:val="21"/>
        </w:rPr>
      </w:pPr>
    </w:p>
    <w:p w14:paraId="5FD696E9" w14:textId="77777777" w:rsidR="00637EA6" w:rsidRDefault="00000000">
      <w:pPr>
        <w:pStyle w:val="Zkladntext"/>
        <w:ind w:left="498" w:right="269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shromažďovat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dokumentující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Erasmus+,</w:t>
      </w:r>
    </w:p>
    <w:p w14:paraId="46685717" w14:textId="77777777" w:rsidR="00637EA6" w:rsidRDefault="00637EA6">
      <w:pPr>
        <w:pStyle w:val="Zkladntext"/>
        <w:spacing w:before="11"/>
        <w:rPr>
          <w:sz w:val="21"/>
        </w:rPr>
      </w:pPr>
    </w:p>
    <w:p w14:paraId="2BE1DD28" w14:textId="77777777" w:rsidR="00637EA6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jazykovou</w:t>
      </w:r>
      <w:proofErr w:type="spellEnd"/>
      <w:r>
        <w:t xml:space="preserve"> a </w:t>
      </w:r>
      <w:proofErr w:type="spellStart"/>
      <w:r>
        <w:t>kulturní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>,</w:t>
      </w:r>
    </w:p>
    <w:p w14:paraId="12EE0C2B" w14:textId="77777777" w:rsidR="00637EA6" w:rsidRDefault="00637EA6">
      <w:pPr>
        <w:pStyle w:val="Zkladntext"/>
        <w:spacing w:before="10"/>
        <w:rPr>
          <w:sz w:val="21"/>
        </w:rPr>
      </w:pPr>
    </w:p>
    <w:p w14:paraId="51558FC8" w14:textId="77777777" w:rsidR="00637EA6" w:rsidRDefault="00000000">
      <w:pPr>
        <w:pStyle w:val="Zkladntex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,</w:t>
      </w:r>
    </w:p>
    <w:p w14:paraId="5A79D468" w14:textId="77777777" w:rsidR="00637EA6" w:rsidRDefault="00637EA6">
      <w:pPr>
        <w:pStyle w:val="Zkladntext"/>
        <w:spacing w:before="11"/>
        <w:rPr>
          <w:sz w:val="21"/>
        </w:rPr>
      </w:pPr>
    </w:p>
    <w:p w14:paraId="0ED67113" w14:textId="77777777" w:rsidR="00637EA6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>,</w:t>
      </w:r>
    </w:p>
    <w:p w14:paraId="53BCB0D4" w14:textId="77777777" w:rsidR="00637EA6" w:rsidRDefault="00637EA6">
      <w:pPr>
        <w:pStyle w:val="Zkladntext"/>
        <w:spacing w:before="10"/>
        <w:rPr>
          <w:sz w:val="21"/>
        </w:rPr>
      </w:pPr>
    </w:p>
    <w:p w14:paraId="08D8A76F" w14:textId="77777777" w:rsidR="00637EA6" w:rsidRDefault="00000000">
      <w:pPr>
        <w:pStyle w:val="Zkladntex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>/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s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nezletilých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>,</w:t>
      </w:r>
    </w:p>
    <w:p w14:paraId="7A9C0ECF" w14:textId="77777777" w:rsidR="00637EA6" w:rsidRDefault="00637EA6">
      <w:pPr>
        <w:pStyle w:val="Zkladntext"/>
        <w:spacing w:before="11"/>
        <w:rPr>
          <w:sz w:val="21"/>
        </w:rPr>
      </w:pPr>
    </w:p>
    <w:p w14:paraId="4FF111F6" w14:textId="77777777" w:rsidR="00637EA6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,</w:t>
      </w:r>
    </w:p>
    <w:p w14:paraId="6E4AE075" w14:textId="77777777" w:rsidR="00637EA6" w:rsidRDefault="00637EA6">
      <w:pPr>
        <w:pStyle w:val="Zkladntext"/>
      </w:pPr>
    </w:p>
    <w:p w14:paraId="4991DD64" w14:textId="77777777" w:rsidR="00637EA6" w:rsidRDefault="00000000">
      <w:pPr>
        <w:pStyle w:val="Zkladntext"/>
        <w:ind w:left="498" w:right="133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(Tandem) </w:t>
      </w:r>
      <w:proofErr w:type="spellStart"/>
      <w:r>
        <w:t>kompletní</w:t>
      </w:r>
      <w:proofErr w:type="spellEnd"/>
      <w:r>
        <w:t xml:space="preserve"> a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Europass-mobilita</w:t>
      </w:r>
      <w:proofErr w:type="spellEnd"/>
      <w:r>
        <w:t xml:space="preserve"> </w:t>
      </w:r>
      <w:proofErr w:type="spellStart"/>
      <w:r>
        <w:t>stážistů</w:t>
      </w:r>
      <w:proofErr w:type="spellEnd"/>
      <w:r>
        <w:t xml:space="preserve">,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vysílajícího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,</w:t>
      </w:r>
    </w:p>
    <w:p w14:paraId="7BE72CF3" w14:textId="77777777" w:rsidR="00637EA6" w:rsidRDefault="00637EA6">
      <w:pPr>
        <w:pStyle w:val="Zkladntext"/>
        <w:spacing w:before="10"/>
        <w:rPr>
          <w:sz w:val="21"/>
        </w:rPr>
      </w:pPr>
    </w:p>
    <w:p w14:paraId="6EB46E7F" w14:textId="77777777" w:rsidR="00637EA6" w:rsidRDefault="00000000">
      <w:pPr>
        <w:pStyle w:val="Zkladntext"/>
        <w:ind w:left="498" w:right="269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se </w:t>
      </w:r>
      <w:proofErr w:type="spellStart"/>
      <w:r>
        <w:t>stáží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apod</w:t>
      </w:r>
      <w:proofErr w:type="spellEnd"/>
      <w:r>
        <w:t>.,</w:t>
      </w:r>
    </w:p>
    <w:p w14:paraId="1AFFE0AC" w14:textId="77777777" w:rsidR="00637EA6" w:rsidRDefault="00637EA6">
      <w:pPr>
        <w:sectPr w:rsidR="00637EA6">
          <w:pgSz w:w="11910" w:h="16840"/>
          <w:pgMar w:top="1060" w:right="1280" w:bottom="1840" w:left="1280" w:header="0" w:footer="1646" w:gutter="0"/>
          <w:cols w:space="708"/>
        </w:sectPr>
      </w:pPr>
    </w:p>
    <w:p w14:paraId="655AD490" w14:textId="77777777" w:rsidR="00637EA6" w:rsidRDefault="00000000">
      <w:pPr>
        <w:pStyle w:val="Zkladntext"/>
        <w:spacing w:before="82"/>
        <w:ind w:left="498" w:right="131" w:hanging="360"/>
        <w:jc w:val="both"/>
      </w:pPr>
      <w:r>
        <w:rPr>
          <w:rFonts w:ascii="Wingdings" w:hAnsi="Wingdings"/>
        </w:rPr>
        <w:lastRenderedPageBreak/>
        <w:t></w:t>
      </w:r>
      <w:r>
        <w:rPr>
          <w:rFonts w:ascii="Times New Roman" w:hAnsi="Times New Roman"/>
        </w:rP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uschovat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6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zpětné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DZS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auditu</w:t>
      </w:r>
      <w:proofErr w:type="spellEnd"/>
      <w:r>
        <w:t>).</w:t>
      </w:r>
    </w:p>
    <w:p w14:paraId="68998D59" w14:textId="77777777" w:rsidR="00637EA6" w:rsidRDefault="00637EA6">
      <w:pPr>
        <w:pStyle w:val="Zkladntext"/>
        <w:rPr>
          <w:sz w:val="26"/>
        </w:rPr>
      </w:pPr>
    </w:p>
    <w:p w14:paraId="65D084E4" w14:textId="77777777" w:rsidR="00637EA6" w:rsidRDefault="00000000">
      <w:pPr>
        <w:pStyle w:val="Nadpis3"/>
      </w:pPr>
      <w:proofErr w:type="spellStart"/>
      <w:r>
        <w:t>Článek</w:t>
      </w:r>
      <w:proofErr w:type="spellEnd"/>
      <w:r>
        <w:t xml:space="preserve"> VII: </w:t>
      </w:r>
      <w:proofErr w:type="spellStart"/>
      <w:r>
        <w:t>Financování</w:t>
      </w:r>
      <w:proofErr w:type="spellEnd"/>
    </w:p>
    <w:p w14:paraId="0B871ECF" w14:textId="77777777" w:rsidR="00637EA6" w:rsidRDefault="00000000">
      <w:pPr>
        <w:pStyle w:val="Zkladntext"/>
        <w:ind w:left="138" w:right="269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upravené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a to  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stanovenými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rPr>
          <w:spacing w:val="-9"/>
        </w:rPr>
        <w:t xml:space="preserve"> </w:t>
      </w:r>
      <w:proofErr w:type="spellStart"/>
      <w:r>
        <w:t>dohodě</w:t>
      </w:r>
      <w:proofErr w:type="spellEnd"/>
    </w:p>
    <w:p w14:paraId="59B5A7F7" w14:textId="77777777" w:rsidR="00637EA6" w:rsidRDefault="00000000">
      <w:pPr>
        <w:pStyle w:val="Zkladntext"/>
        <w:ind w:left="208"/>
        <w:jc w:val="both"/>
      </w:pPr>
      <w:r>
        <w:t xml:space="preserve">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VIII a IX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28F9947C" w14:textId="77777777" w:rsidR="00637EA6" w:rsidRDefault="00637EA6">
      <w:pPr>
        <w:pStyle w:val="Zkladntext"/>
        <w:rPr>
          <w:sz w:val="26"/>
        </w:rPr>
      </w:pPr>
    </w:p>
    <w:p w14:paraId="09C22627" w14:textId="77777777" w:rsidR="00637EA6" w:rsidRDefault="00000000">
      <w:pPr>
        <w:pStyle w:val="Nadpis3"/>
      </w:pPr>
      <w:proofErr w:type="spellStart"/>
      <w:r>
        <w:t>Článek</w:t>
      </w:r>
      <w:proofErr w:type="spellEnd"/>
      <w:r>
        <w:t xml:space="preserve"> VIII: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</w:p>
    <w:p w14:paraId="783E561E" w14:textId="77777777" w:rsidR="00637EA6" w:rsidRDefault="00000000">
      <w:pPr>
        <w:pStyle w:val="Zkladntext"/>
        <w:spacing w:before="1"/>
        <w:ind w:left="138" w:right="133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splátkách</w:t>
      </w:r>
      <w:proofErr w:type="spellEnd"/>
      <w:r>
        <w:t xml:space="preserve">, a to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po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>.</w:t>
      </w:r>
    </w:p>
    <w:p w14:paraId="0A7AC6B2" w14:textId="77777777" w:rsidR="00637EA6" w:rsidRDefault="00637EA6">
      <w:pPr>
        <w:pStyle w:val="Zkladntext"/>
        <w:spacing w:before="12"/>
        <w:rPr>
          <w:sz w:val="21"/>
        </w:rPr>
      </w:pPr>
    </w:p>
    <w:p w14:paraId="23254FA4" w14:textId="77777777" w:rsidR="00637EA6" w:rsidRDefault="00000000">
      <w:pPr>
        <w:ind w:left="138"/>
        <w:jc w:val="both"/>
        <w:rPr>
          <w:b/>
        </w:rPr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>13 410,-€.</w:t>
      </w:r>
    </w:p>
    <w:p w14:paraId="696D0A29" w14:textId="77777777" w:rsidR="00637EA6" w:rsidRDefault="00637EA6">
      <w:pPr>
        <w:pStyle w:val="Zkladntext"/>
        <w:spacing w:before="11"/>
        <w:rPr>
          <w:b/>
          <w:sz w:val="21"/>
        </w:rPr>
      </w:pPr>
    </w:p>
    <w:p w14:paraId="172BC0F5" w14:textId="77777777" w:rsidR="00637EA6" w:rsidRDefault="00000000">
      <w:pPr>
        <w:pStyle w:val="Zkladntext"/>
        <w:ind w:left="138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jak je </w:t>
      </w:r>
      <w:proofErr w:type="spellStart"/>
      <w:r>
        <w:t>specifikováno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II,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0496265D" w14:textId="77777777" w:rsidR="00637EA6" w:rsidRDefault="00637EA6">
      <w:pPr>
        <w:pStyle w:val="Zkladntext"/>
        <w:rPr>
          <w:sz w:val="26"/>
        </w:rPr>
      </w:pPr>
    </w:p>
    <w:p w14:paraId="0F4A6979" w14:textId="77777777" w:rsidR="00637EA6" w:rsidRDefault="00000000">
      <w:pPr>
        <w:pStyle w:val="Zkladntext"/>
        <w:spacing w:before="217"/>
        <w:ind w:left="138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 xml:space="preserve"> (€):</w:t>
      </w:r>
    </w:p>
    <w:p w14:paraId="34BCF676" w14:textId="77777777" w:rsidR="00637EA6" w:rsidRDefault="00637EA6">
      <w:pPr>
        <w:pStyle w:val="Zkladntext"/>
        <w:spacing w:after="1"/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1"/>
        <w:gridCol w:w="881"/>
        <w:gridCol w:w="1524"/>
      </w:tblGrid>
      <w:tr w:rsidR="00637EA6" w14:paraId="725634D1" w14:textId="77777777">
        <w:trPr>
          <w:trHeight w:hRule="exact" w:val="310"/>
        </w:trPr>
        <w:tc>
          <w:tcPr>
            <w:tcW w:w="7662" w:type="dxa"/>
            <w:gridSpan w:val="5"/>
            <w:shd w:val="clear" w:color="auto" w:fill="F9BE8F"/>
          </w:tcPr>
          <w:p w14:paraId="5047ECDA" w14:textId="77777777" w:rsidR="00637EA6" w:rsidRDefault="00000000">
            <w:pPr>
              <w:pStyle w:val="TableParagraph"/>
              <w:spacing w:line="265" w:lineRule="exact"/>
              <w:ind w:left="64"/>
              <w:rPr>
                <w:b/>
              </w:rPr>
            </w:pPr>
            <w:proofErr w:type="spellStart"/>
            <w:r>
              <w:rPr>
                <w:b/>
              </w:rPr>
              <w:t>Mobilita</w:t>
            </w:r>
            <w:proofErr w:type="spellEnd"/>
          </w:p>
        </w:tc>
      </w:tr>
      <w:tr w:rsidR="00637EA6" w14:paraId="3D2DA9A8" w14:textId="77777777">
        <w:trPr>
          <w:trHeight w:hRule="exact" w:val="1216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70353D05" w14:textId="77777777" w:rsidR="00637EA6" w:rsidRDefault="00637EA6"/>
        </w:tc>
        <w:tc>
          <w:tcPr>
            <w:tcW w:w="1620" w:type="dxa"/>
            <w:tcBorders>
              <w:bottom w:val="single" w:sz="8" w:space="0" w:color="000000"/>
            </w:tcBorders>
          </w:tcPr>
          <w:p w14:paraId="4572D5D6" w14:textId="77777777" w:rsidR="00637EA6" w:rsidRDefault="00000000">
            <w:pPr>
              <w:pStyle w:val="TableParagraph"/>
              <w:spacing w:before="193"/>
              <w:ind w:left="249" w:right="25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618257AB" w14:textId="77777777" w:rsidR="00637EA6" w:rsidRDefault="00637EA6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606A2EA9" w14:textId="77777777" w:rsidR="00637EA6" w:rsidRDefault="00000000">
            <w:pPr>
              <w:pStyle w:val="TableParagraph"/>
              <w:ind w:left="64" w:right="48" w:firstLine="36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648CE6AE" w14:textId="77777777" w:rsidR="00637EA6" w:rsidRDefault="00637EA6">
            <w:pPr>
              <w:pStyle w:val="TableParagraph"/>
              <w:spacing w:before="2"/>
              <w:rPr>
                <w:rFonts w:ascii="Tahoma"/>
                <w:sz w:val="27"/>
              </w:rPr>
            </w:pPr>
          </w:p>
          <w:p w14:paraId="0C7A8086" w14:textId="77777777" w:rsidR="00637EA6" w:rsidRDefault="00000000">
            <w:pPr>
              <w:pStyle w:val="TableParagraph"/>
              <w:ind w:left="213" w:right="153" w:hanging="39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</w:p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2A149F4" w14:textId="77777777" w:rsidR="00637EA6" w:rsidRDefault="00637EA6">
            <w:pPr>
              <w:pStyle w:val="TableParagraph"/>
              <w:rPr>
                <w:rFonts w:ascii="Tahoma"/>
              </w:rPr>
            </w:pPr>
          </w:p>
          <w:p w14:paraId="109EF51A" w14:textId="77777777" w:rsidR="00637EA6" w:rsidRDefault="00000000">
            <w:pPr>
              <w:pStyle w:val="TableParagraph"/>
              <w:spacing w:before="197"/>
              <w:ind w:left="46" w:right="50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</w:tc>
      </w:tr>
      <w:tr w:rsidR="00637EA6" w14:paraId="021CC201" w14:textId="77777777">
        <w:trPr>
          <w:trHeight w:hRule="exact" w:val="63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</w:tcBorders>
            <w:shd w:val="clear" w:color="auto" w:fill="DCE6F0"/>
          </w:tcPr>
          <w:p w14:paraId="1BD26940" w14:textId="77777777" w:rsidR="00637EA6" w:rsidRDefault="00000000">
            <w:pPr>
              <w:pStyle w:val="TableParagraph"/>
              <w:ind w:left="59" w:right="947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CE6F0"/>
          </w:tcPr>
          <w:p w14:paraId="721C8035" w14:textId="77777777" w:rsidR="00637EA6" w:rsidRDefault="00637EA6">
            <w:pPr>
              <w:pStyle w:val="TableParagraph"/>
              <w:rPr>
                <w:rFonts w:ascii="Tahoma"/>
              </w:rPr>
            </w:pPr>
          </w:p>
          <w:p w14:paraId="4A6F67CA" w14:textId="77777777" w:rsidR="00637EA6" w:rsidRDefault="00000000">
            <w:pPr>
              <w:pStyle w:val="TableParagraph"/>
              <w:spacing w:before="155"/>
              <w:ind w:left="249" w:right="247"/>
              <w:jc w:val="center"/>
            </w:pPr>
            <w:r>
              <w:t>13</w:t>
            </w:r>
          </w:p>
        </w:tc>
        <w:tc>
          <w:tcPr>
            <w:tcW w:w="1011" w:type="dxa"/>
            <w:tcBorders>
              <w:top w:val="single" w:sz="8" w:space="0" w:color="000000"/>
              <w:bottom w:val="single" w:sz="8" w:space="0" w:color="FFFFFF"/>
            </w:tcBorders>
            <w:shd w:val="clear" w:color="auto" w:fill="DCE6F0"/>
          </w:tcPr>
          <w:p w14:paraId="2EED9803" w14:textId="77777777" w:rsidR="00637EA6" w:rsidRDefault="00000000">
            <w:pPr>
              <w:pStyle w:val="TableParagraph"/>
              <w:spacing w:before="171"/>
              <w:ind w:left="151" w:right="151"/>
              <w:jc w:val="center"/>
            </w:pPr>
            <w:r>
              <w:t>1560 €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6BED6695" w14:textId="77777777" w:rsidR="00637EA6" w:rsidRDefault="00637EA6">
            <w:pPr>
              <w:pStyle w:val="TableParagraph"/>
              <w:rPr>
                <w:rFonts w:ascii="Tahoma"/>
              </w:rPr>
            </w:pPr>
          </w:p>
          <w:p w14:paraId="0D854483" w14:textId="77777777" w:rsidR="00637EA6" w:rsidRDefault="00000000">
            <w:pPr>
              <w:pStyle w:val="TableParagraph"/>
              <w:spacing w:before="155"/>
              <w:ind w:left="8"/>
              <w:jc w:val="center"/>
            </w:pPr>
            <w:r>
              <w:t>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bottom w:val="single" w:sz="8" w:space="0" w:color="FFFFFF"/>
              <w:right w:val="single" w:sz="8" w:space="0" w:color="000000"/>
            </w:tcBorders>
            <w:shd w:val="clear" w:color="auto" w:fill="DCE6F0"/>
          </w:tcPr>
          <w:p w14:paraId="4CA21C19" w14:textId="77777777" w:rsidR="00637EA6" w:rsidRDefault="00000000">
            <w:pPr>
              <w:pStyle w:val="TableParagraph"/>
              <w:spacing w:before="171"/>
              <w:ind w:left="46" w:right="50"/>
              <w:jc w:val="center"/>
            </w:pPr>
            <w:r>
              <w:t>7 800 €</w:t>
            </w:r>
          </w:p>
        </w:tc>
      </w:tr>
      <w:tr w:rsidR="00637EA6" w14:paraId="5398EB84" w14:textId="77777777">
        <w:trPr>
          <w:trHeight w:hRule="exact" w:val="499"/>
        </w:trPr>
        <w:tc>
          <w:tcPr>
            <w:tcW w:w="2626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244B4874" w14:textId="77777777" w:rsidR="00637EA6" w:rsidRDefault="00000000">
            <w:pPr>
              <w:pStyle w:val="TableParagraph"/>
              <w:spacing w:line="265" w:lineRule="exact"/>
              <w:ind w:left="59"/>
            </w:pPr>
            <w:r>
              <w:t xml:space="preserve">Doprava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CE6F0"/>
          </w:tcPr>
          <w:p w14:paraId="7727446F" w14:textId="77777777" w:rsidR="00637EA6" w:rsidRDefault="00637EA6"/>
        </w:tc>
        <w:tc>
          <w:tcPr>
            <w:tcW w:w="1011" w:type="dxa"/>
            <w:tcBorders>
              <w:top w:val="single" w:sz="8" w:space="0" w:color="FFFFFF"/>
              <w:bottom w:val="single" w:sz="8" w:space="0" w:color="000000"/>
            </w:tcBorders>
            <w:shd w:val="clear" w:color="auto" w:fill="DCE6F0"/>
          </w:tcPr>
          <w:p w14:paraId="3879534E" w14:textId="77777777" w:rsidR="00637EA6" w:rsidRDefault="00000000">
            <w:pPr>
              <w:pStyle w:val="TableParagraph"/>
              <w:spacing w:before="102"/>
              <w:ind w:left="151" w:right="151"/>
              <w:jc w:val="center"/>
            </w:pPr>
            <w:r>
              <w:t>285 €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217DB047" w14:textId="77777777" w:rsidR="00637EA6" w:rsidRDefault="00637EA6"/>
        </w:tc>
        <w:tc>
          <w:tcPr>
            <w:tcW w:w="1524" w:type="dxa"/>
            <w:tcBorders>
              <w:top w:val="single" w:sz="8" w:space="0" w:color="FFFFFF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6DE05E92" w14:textId="77777777" w:rsidR="00637EA6" w:rsidRDefault="00000000">
            <w:pPr>
              <w:pStyle w:val="TableParagraph"/>
              <w:spacing w:before="102"/>
              <w:ind w:left="46" w:right="50"/>
              <w:jc w:val="center"/>
            </w:pPr>
            <w:r>
              <w:t>1 425 €</w:t>
            </w:r>
          </w:p>
        </w:tc>
      </w:tr>
      <w:tr w:rsidR="00637EA6" w14:paraId="2FF71AA5" w14:textId="77777777">
        <w:trPr>
          <w:trHeight w:hRule="exact" w:val="76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2C90171F" w14:textId="77777777" w:rsidR="00637EA6" w:rsidRDefault="00000000">
            <w:pPr>
              <w:pStyle w:val="TableParagraph"/>
              <w:spacing w:before="1" w:line="237" w:lineRule="auto"/>
              <w:ind w:left="59" w:right="852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</w:tcPr>
          <w:p w14:paraId="2ED3D6E1" w14:textId="77777777" w:rsidR="00637EA6" w:rsidRDefault="00637EA6">
            <w:pPr>
              <w:pStyle w:val="TableParagraph"/>
              <w:rPr>
                <w:rFonts w:ascii="Tahoma"/>
              </w:rPr>
            </w:pPr>
          </w:p>
          <w:p w14:paraId="0FE74EAE" w14:textId="77777777" w:rsidR="00637EA6" w:rsidRDefault="00637EA6">
            <w:pPr>
              <w:pStyle w:val="TableParagraph"/>
              <w:spacing w:before="3"/>
              <w:rPr>
                <w:rFonts w:ascii="Tahoma"/>
                <w:sz w:val="20"/>
              </w:rPr>
            </w:pPr>
          </w:p>
          <w:p w14:paraId="37C233FD" w14:textId="77777777" w:rsidR="00637EA6" w:rsidRDefault="00000000">
            <w:pPr>
              <w:pStyle w:val="TableParagraph"/>
              <w:ind w:left="249" w:right="247"/>
              <w:jc w:val="center"/>
            </w:pPr>
            <w:r>
              <w:t>13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30515564" w14:textId="77777777" w:rsidR="00637EA6" w:rsidRDefault="00637EA6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14:paraId="3B45A70F" w14:textId="77777777" w:rsidR="00637EA6" w:rsidRDefault="00000000">
            <w:pPr>
              <w:pStyle w:val="TableParagraph"/>
              <w:ind w:left="151" w:right="152"/>
              <w:jc w:val="center"/>
            </w:pPr>
            <w:r>
              <w:t>2 340 €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</w:tcPr>
          <w:p w14:paraId="7A26BA18" w14:textId="77777777" w:rsidR="00637EA6" w:rsidRDefault="00637EA6">
            <w:pPr>
              <w:pStyle w:val="TableParagraph"/>
              <w:rPr>
                <w:rFonts w:ascii="Tahoma"/>
              </w:rPr>
            </w:pPr>
          </w:p>
          <w:p w14:paraId="3ABE2E25" w14:textId="77777777" w:rsidR="00637EA6" w:rsidRDefault="00637EA6">
            <w:pPr>
              <w:pStyle w:val="TableParagraph"/>
              <w:spacing w:before="3"/>
              <w:rPr>
                <w:rFonts w:ascii="Tahoma"/>
                <w:sz w:val="20"/>
              </w:rPr>
            </w:pPr>
          </w:p>
          <w:p w14:paraId="2CFD0BFF" w14:textId="77777777" w:rsidR="00637EA6" w:rsidRDefault="00000000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02C20537" w14:textId="77777777" w:rsidR="00637EA6" w:rsidRDefault="00637EA6">
            <w:pPr>
              <w:pStyle w:val="TableParagraph"/>
              <w:spacing w:before="10"/>
              <w:rPr>
                <w:rFonts w:ascii="Tahoma"/>
                <w:sz w:val="19"/>
              </w:rPr>
            </w:pPr>
          </w:p>
          <w:p w14:paraId="684EBEB5" w14:textId="77777777" w:rsidR="00637EA6" w:rsidRDefault="00000000">
            <w:pPr>
              <w:pStyle w:val="TableParagraph"/>
              <w:ind w:left="46" w:right="50"/>
              <w:jc w:val="center"/>
            </w:pPr>
            <w:r>
              <w:t>2 340 €</w:t>
            </w:r>
          </w:p>
        </w:tc>
      </w:tr>
      <w:tr w:rsidR="00637EA6" w14:paraId="577D9212" w14:textId="77777777">
        <w:trPr>
          <w:trHeight w:hRule="exact" w:val="550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35C60435" w14:textId="77777777" w:rsidR="00637EA6" w:rsidRDefault="00000000">
            <w:pPr>
              <w:pStyle w:val="TableParagraph"/>
              <w:spacing w:before="6"/>
              <w:ind w:left="59"/>
            </w:pPr>
            <w:r>
              <w:t xml:space="preserve">Doprava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</w:tcPr>
          <w:p w14:paraId="089C3E0C" w14:textId="77777777" w:rsidR="00637EA6" w:rsidRDefault="00637EA6"/>
        </w:tc>
        <w:tc>
          <w:tcPr>
            <w:tcW w:w="1011" w:type="dxa"/>
            <w:tcBorders>
              <w:bottom w:val="single" w:sz="8" w:space="0" w:color="000000"/>
            </w:tcBorders>
          </w:tcPr>
          <w:p w14:paraId="6D050F33" w14:textId="77777777" w:rsidR="00637EA6" w:rsidRDefault="00000000">
            <w:pPr>
              <w:pStyle w:val="TableParagraph"/>
              <w:spacing w:before="136"/>
              <w:ind w:left="151" w:right="151"/>
              <w:jc w:val="center"/>
            </w:pPr>
            <w:r>
              <w:t>285 €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7625043F" w14:textId="77777777" w:rsidR="00637EA6" w:rsidRDefault="00637EA6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520D44F" w14:textId="77777777" w:rsidR="00637EA6" w:rsidRDefault="00000000">
            <w:pPr>
              <w:pStyle w:val="TableParagraph"/>
              <w:spacing w:before="136"/>
              <w:ind w:left="46" w:right="48"/>
              <w:jc w:val="center"/>
            </w:pPr>
            <w:r>
              <w:t>285 €</w:t>
            </w:r>
          </w:p>
        </w:tc>
      </w:tr>
      <w:tr w:rsidR="00637EA6" w14:paraId="743282D2" w14:textId="77777777">
        <w:trPr>
          <w:trHeight w:hRule="exact" w:val="54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599F4C" w14:textId="77777777" w:rsidR="00637EA6" w:rsidRDefault="00000000">
            <w:pPr>
              <w:pStyle w:val="TableParagraph"/>
              <w:spacing w:line="265" w:lineRule="exact"/>
              <w:ind w:left="59"/>
            </w:pPr>
            <w:proofErr w:type="spellStart"/>
            <w:r>
              <w:t>Před</w:t>
            </w:r>
            <w:proofErr w:type="spellEnd"/>
            <w:r>
              <w:t xml:space="preserve"> </w:t>
            </w:r>
            <w:proofErr w:type="spellStart"/>
            <w:r>
              <w:t>výjezdová</w:t>
            </w:r>
            <w:proofErr w:type="spellEnd"/>
            <w:r>
              <w:t xml:space="preserve"> </w:t>
            </w:r>
            <w:proofErr w:type="spellStart"/>
            <w:r>
              <w:t>návštěva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</w:tcPr>
          <w:p w14:paraId="1440E986" w14:textId="77777777" w:rsidR="00637EA6" w:rsidRDefault="00637EA6"/>
        </w:tc>
        <w:tc>
          <w:tcPr>
            <w:tcW w:w="1011" w:type="dxa"/>
            <w:tcBorders>
              <w:top w:val="single" w:sz="8" w:space="0" w:color="000000"/>
              <w:bottom w:val="single" w:sz="8" w:space="0" w:color="000000"/>
            </w:tcBorders>
          </w:tcPr>
          <w:p w14:paraId="194B7507" w14:textId="77777777" w:rsidR="00637EA6" w:rsidRDefault="00637EA6"/>
        </w:tc>
        <w:tc>
          <w:tcPr>
            <w:tcW w:w="881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D53B9F" w14:textId="77777777" w:rsidR="00637EA6" w:rsidRDefault="00637EA6"/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55D37CC" w14:textId="77777777" w:rsidR="00637EA6" w:rsidRDefault="00000000">
            <w:pPr>
              <w:pStyle w:val="TableParagraph"/>
              <w:spacing w:before="126"/>
              <w:ind w:left="46" w:right="48"/>
              <w:jc w:val="center"/>
            </w:pPr>
            <w:r>
              <w:t>680 €</w:t>
            </w:r>
          </w:p>
        </w:tc>
      </w:tr>
      <w:tr w:rsidR="00637EA6" w14:paraId="77EB698B" w14:textId="77777777">
        <w:trPr>
          <w:trHeight w:hRule="exact" w:val="1004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50D199D7" w14:textId="77777777" w:rsidR="00637EA6" w:rsidRDefault="00000000">
            <w:pPr>
              <w:pStyle w:val="TableParagraph"/>
              <w:ind w:left="59" w:right="178"/>
              <w:jc w:val="both"/>
            </w:pPr>
            <w:proofErr w:type="spellStart"/>
            <w:r>
              <w:t>řízení</w:t>
            </w:r>
            <w:proofErr w:type="spellEnd"/>
            <w:r>
              <w:t xml:space="preserve"> –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přípravné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, DPP, </w:t>
            </w:r>
            <w:proofErr w:type="spellStart"/>
            <w:r>
              <w:t>odměny</w:t>
            </w:r>
            <w:proofErr w:type="spellEnd"/>
            <w:r>
              <w:t xml:space="preserve">, </w:t>
            </w:r>
            <w:proofErr w:type="spellStart"/>
            <w:r>
              <w:t>materiál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praxi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CE6F0"/>
          </w:tcPr>
          <w:p w14:paraId="1407A825" w14:textId="77777777" w:rsidR="00637EA6" w:rsidRDefault="00637EA6"/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 w14:paraId="04CA6185" w14:textId="77777777" w:rsidR="00637EA6" w:rsidRDefault="00637EA6"/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630BE921" w14:textId="77777777" w:rsidR="00637EA6" w:rsidRDefault="00637EA6"/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5AFB9192" w14:textId="77777777" w:rsidR="00637EA6" w:rsidRDefault="00637EA6">
            <w:pPr>
              <w:pStyle w:val="TableParagraph"/>
              <w:spacing w:before="8"/>
              <w:rPr>
                <w:rFonts w:ascii="Tahoma"/>
                <w:sz w:val="29"/>
              </w:rPr>
            </w:pPr>
          </w:p>
          <w:p w14:paraId="000C6E2D" w14:textId="77777777" w:rsidR="00637EA6" w:rsidRDefault="00000000">
            <w:pPr>
              <w:pStyle w:val="TableParagraph"/>
              <w:ind w:left="46" w:right="48"/>
              <w:jc w:val="center"/>
            </w:pPr>
            <w:r>
              <w:t>880 €</w:t>
            </w:r>
          </w:p>
        </w:tc>
      </w:tr>
      <w:tr w:rsidR="00637EA6" w14:paraId="06A1D3EF" w14:textId="77777777">
        <w:trPr>
          <w:trHeight w:hRule="exact" w:val="332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1D3CF85B" w14:textId="77777777" w:rsidR="00637EA6" w:rsidRDefault="00000000">
            <w:pPr>
              <w:pStyle w:val="TableParagraph"/>
              <w:spacing w:before="21"/>
              <w:ind w:left="59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471069BD" w14:textId="77777777" w:rsidR="00637EA6" w:rsidRDefault="00637EA6"/>
        </w:tc>
        <w:tc>
          <w:tcPr>
            <w:tcW w:w="1011" w:type="dxa"/>
            <w:tcBorders>
              <w:bottom w:val="single" w:sz="8" w:space="0" w:color="000000"/>
            </w:tcBorders>
          </w:tcPr>
          <w:p w14:paraId="5BB557B8" w14:textId="77777777" w:rsidR="00637EA6" w:rsidRDefault="00637EA6"/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56F30270" w14:textId="77777777" w:rsidR="00637EA6" w:rsidRDefault="00637EA6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3B15F4D" w14:textId="77777777" w:rsidR="00637EA6" w:rsidRDefault="00000000">
            <w:pPr>
              <w:pStyle w:val="TableParagraph"/>
              <w:spacing w:before="12"/>
              <w:ind w:left="46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13 410 €</w:t>
            </w:r>
          </w:p>
        </w:tc>
      </w:tr>
    </w:tbl>
    <w:p w14:paraId="094C2BD4" w14:textId="77777777" w:rsidR="00637EA6" w:rsidRDefault="00637EA6">
      <w:pPr>
        <w:jc w:val="center"/>
        <w:rPr>
          <w:sz w:val="24"/>
        </w:rPr>
        <w:sectPr w:rsidR="00637EA6">
          <w:pgSz w:w="11910" w:h="16840"/>
          <w:pgMar w:top="800" w:right="1280" w:bottom="1840" w:left="1280" w:header="0" w:footer="1646" w:gutter="0"/>
          <w:cols w:space="708"/>
        </w:sectPr>
      </w:pPr>
    </w:p>
    <w:p w14:paraId="4A3A19BD" w14:textId="77777777" w:rsidR="00637EA6" w:rsidRDefault="00000000">
      <w:pPr>
        <w:pStyle w:val="Nadpis3"/>
        <w:spacing w:before="72"/>
      </w:pPr>
      <w:proofErr w:type="spellStart"/>
      <w:r>
        <w:lastRenderedPageBreak/>
        <w:t>Článek</w:t>
      </w:r>
      <w:proofErr w:type="spellEnd"/>
      <w:r>
        <w:t xml:space="preserve"> IX: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plateb</w:t>
      </w:r>
      <w:proofErr w:type="spellEnd"/>
    </w:p>
    <w:p w14:paraId="31FA4A91" w14:textId="77777777" w:rsidR="00637EA6" w:rsidRDefault="00000000">
      <w:pPr>
        <w:pStyle w:val="Zkladntext"/>
        <w:ind w:left="138" w:right="135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proplatit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rPr>
          <w:spacing w:val="-14"/>
        </w:rPr>
        <w:t xml:space="preserve"> </w:t>
      </w:r>
      <w:proofErr w:type="spellStart"/>
      <w:r>
        <w:t>popsané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pokud</w:t>
      </w:r>
      <w:proofErr w:type="spellEnd"/>
      <w:r>
        <w:rPr>
          <w:spacing w:val="-16"/>
        </w:rPr>
        <w:t xml:space="preserve"> </w:t>
      </w:r>
      <w:proofErr w:type="spellStart"/>
      <w:r>
        <w:t>bude</w:t>
      </w:r>
      <w:proofErr w:type="spellEnd"/>
      <w:r>
        <w:rPr>
          <w:spacing w:val="-14"/>
        </w:rPr>
        <w:t xml:space="preserve"> </w:t>
      </w:r>
      <w:proofErr w:type="spellStart"/>
      <w:r>
        <w:t>mít</w:t>
      </w:r>
      <w:proofErr w:type="spellEnd"/>
      <w:r>
        <w:rPr>
          <w:spacing w:val="-15"/>
        </w:rPr>
        <w:t xml:space="preserve"> </w:t>
      </w:r>
      <w:proofErr w:type="spellStart"/>
      <w:r>
        <w:t>všechny</w:t>
      </w:r>
      <w:proofErr w:type="spellEnd"/>
      <w:r>
        <w:rPr>
          <w:spacing w:val="-13"/>
        </w:rPr>
        <w:t xml:space="preserve"> </w:t>
      </w:r>
      <w:proofErr w:type="spellStart"/>
      <w:r>
        <w:t>náležitosti</w:t>
      </w:r>
      <w:proofErr w:type="spellEnd"/>
      <w:r>
        <w:rPr>
          <w:spacing w:val="-16"/>
        </w:rPr>
        <w:t xml:space="preserve"> </w:t>
      </w:r>
      <w:proofErr w:type="spellStart"/>
      <w:r>
        <w:t>požadované</w:t>
      </w:r>
      <w:proofErr w:type="spellEnd"/>
      <w:r>
        <w:rPr>
          <w:spacing w:val="-13"/>
        </w:rPr>
        <w:t xml:space="preserve"> </w:t>
      </w:r>
      <w:proofErr w:type="spellStart"/>
      <w:r>
        <w:t>koordinátorem</w:t>
      </w:r>
      <w:proofErr w:type="spellEnd"/>
      <w:r>
        <w:t xml:space="preserve">. Pro </w:t>
      </w:r>
      <w:proofErr w:type="spellStart"/>
      <w:r>
        <w:t>vyplácení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rPr>
          <w:spacing w:val="-7"/>
        </w:rPr>
        <w:t xml:space="preserve"> </w:t>
      </w:r>
      <w:proofErr w:type="spellStart"/>
      <w:r>
        <w:t>pravidla</w:t>
      </w:r>
      <w:proofErr w:type="spellEnd"/>
      <w:r>
        <w:t>:</w:t>
      </w:r>
    </w:p>
    <w:p w14:paraId="6A0B6D85" w14:textId="77777777" w:rsidR="00637EA6" w:rsidRDefault="00637EA6">
      <w:pPr>
        <w:pStyle w:val="Zkladntext"/>
        <w:spacing w:before="10"/>
        <w:rPr>
          <w:sz w:val="21"/>
        </w:rPr>
      </w:pPr>
    </w:p>
    <w:p w14:paraId="53758725" w14:textId="77777777" w:rsidR="00637EA6" w:rsidRDefault="00000000">
      <w:pPr>
        <w:spacing w:before="1"/>
        <w:ind w:left="138" w:right="131"/>
        <w:jc w:val="both"/>
        <w:rPr>
          <w:b/>
        </w:rPr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b/>
        </w:rPr>
        <w:t>před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zahájením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stáže</w:t>
      </w:r>
      <w:proofErr w:type="spellEnd"/>
      <w:r>
        <w:rPr>
          <w:b/>
        </w:rPr>
        <w:t xml:space="preserve"> </w:t>
      </w:r>
      <w:proofErr w:type="spellStart"/>
      <w:r>
        <w:t>převedeno</w:t>
      </w:r>
      <w:proofErr w:type="spellEnd"/>
      <w:r>
        <w:t xml:space="preserve"> 80%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>10 728 €.</w:t>
      </w:r>
    </w:p>
    <w:p w14:paraId="5ECE6BA2" w14:textId="77777777" w:rsidR="00637EA6" w:rsidRDefault="00637EA6">
      <w:pPr>
        <w:pStyle w:val="Zkladntext"/>
        <w:spacing w:before="11"/>
        <w:rPr>
          <w:b/>
          <w:sz w:val="21"/>
        </w:rPr>
      </w:pPr>
    </w:p>
    <w:p w14:paraId="300413D9" w14:textId="77777777" w:rsidR="00637EA6" w:rsidRDefault="00000000">
      <w:pPr>
        <w:pStyle w:val="Zkladntext"/>
        <w:ind w:left="138" w:right="134"/>
        <w:jc w:val="both"/>
        <w:rPr>
          <w:b/>
        </w:rPr>
      </w:pPr>
      <w:r>
        <w:t xml:space="preserve">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a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převedeno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r>
        <w:rPr>
          <w:b/>
        </w:rPr>
        <w:t>2 682 €.</w:t>
      </w:r>
    </w:p>
    <w:p w14:paraId="277A3830" w14:textId="77777777" w:rsidR="00637EA6" w:rsidRDefault="00637EA6">
      <w:pPr>
        <w:pStyle w:val="Zkladntext"/>
        <w:rPr>
          <w:b/>
          <w:sz w:val="26"/>
        </w:rPr>
      </w:pPr>
    </w:p>
    <w:p w14:paraId="16CA4070" w14:textId="77777777" w:rsidR="00637EA6" w:rsidRDefault="00000000">
      <w:pPr>
        <w:pStyle w:val="Nadpis3"/>
        <w:spacing w:line="265" w:lineRule="exact"/>
      </w:pPr>
      <w:proofErr w:type="spellStart"/>
      <w:r>
        <w:t>Článek</w:t>
      </w:r>
      <w:proofErr w:type="spellEnd"/>
      <w:r>
        <w:t xml:space="preserve"> X: </w:t>
      </w:r>
      <w:proofErr w:type="spellStart"/>
      <w:r>
        <w:t>Pojištění</w:t>
      </w:r>
      <w:proofErr w:type="spellEnd"/>
    </w:p>
    <w:p w14:paraId="6816C899" w14:textId="77777777" w:rsidR="00637EA6" w:rsidRDefault="00000000">
      <w:pPr>
        <w:pStyle w:val="Zkladntext"/>
        <w:spacing w:line="265" w:lineRule="exact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>.</w:t>
      </w:r>
    </w:p>
    <w:p w14:paraId="4D1A9376" w14:textId="77777777" w:rsidR="00637EA6" w:rsidRDefault="00637EA6">
      <w:pPr>
        <w:pStyle w:val="Zkladntext"/>
        <w:spacing w:before="11"/>
        <w:rPr>
          <w:sz w:val="21"/>
        </w:rPr>
      </w:pPr>
    </w:p>
    <w:p w14:paraId="0F97F5B4" w14:textId="77777777" w:rsidR="00637EA6" w:rsidRDefault="00000000">
      <w:pPr>
        <w:pStyle w:val="Zkladntext"/>
        <w:spacing w:before="1"/>
        <w:ind w:left="138" w:right="132"/>
        <w:jc w:val="both"/>
      </w:pPr>
      <w:r>
        <w:t xml:space="preserve">Toto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nahlášený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kartičku</w:t>
      </w:r>
      <w:proofErr w:type="spellEnd"/>
      <w:r>
        <w:t xml:space="preserve"> </w:t>
      </w:r>
      <w:proofErr w:type="spellStart"/>
      <w:r>
        <w:t>pojištěnce</w:t>
      </w:r>
      <w:proofErr w:type="spellEnd"/>
      <w:r>
        <w:t>.</w:t>
      </w:r>
    </w:p>
    <w:p w14:paraId="53B9BA14" w14:textId="77777777" w:rsidR="00637EA6" w:rsidRDefault="00637EA6">
      <w:pPr>
        <w:pStyle w:val="Zkladntext"/>
        <w:rPr>
          <w:sz w:val="26"/>
        </w:rPr>
      </w:pPr>
    </w:p>
    <w:p w14:paraId="17247A3E" w14:textId="77777777" w:rsidR="00637EA6" w:rsidRDefault="00000000">
      <w:pPr>
        <w:pStyle w:val="Nadpis3"/>
        <w:spacing w:line="265" w:lineRule="exact"/>
      </w:pPr>
      <w:proofErr w:type="spellStart"/>
      <w:r>
        <w:t>Článek</w:t>
      </w:r>
      <w:proofErr w:type="spellEnd"/>
      <w:r>
        <w:t xml:space="preserve"> XI: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</w:p>
    <w:p w14:paraId="6D72625B" w14:textId="77777777" w:rsidR="00637EA6" w:rsidRDefault="00000000">
      <w:pPr>
        <w:pStyle w:val="Zkladntext"/>
        <w:ind w:left="138" w:right="133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. </w:t>
      </w:r>
      <w:proofErr w:type="spellStart"/>
      <w:r>
        <w:t>Poplatky</w:t>
      </w:r>
      <w:proofErr w:type="spellEnd"/>
      <w:r>
        <w:t xml:space="preserve"> za </w:t>
      </w:r>
      <w:proofErr w:type="spellStart"/>
      <w:r>
        <w:t>transakci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dělí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plátce</w:t>
      </w:r>
      <w:proofErr w:type="spellEnd"/>
      <w:r>
        <w:t>.</w:t>
      </w:r>
    </w:p>
    <w:p w14:paraId="583421FC" w14:textId="77777777" w:rsidR="00637EA6" w:rsidRDefault="00637EA6">
      <w:pPr>
        <w:pStyle w:val="Zkladntext"/>
      </w:pPr>
    </w:p>
    <w:p w14:paraId="6308B429" w14:textId="77777777" w:rsidR="00637EA6" w:rsidRDefault="00000000">
      <w:pPr>
        <w:pStyle w:val="Zkladntext"/>
        <w:ind w:left="138"/>
        <w:jc w:val="both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t>Československá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14:paraId="5FF46D26" w14:textId="77777777" w:rsidR="00637EA6" w:rsidRDefault="00000000">
      <w:pPr>
        <w:pStyle w:val="Zkladntext"/>
        <w:ind w:left="138" w:right="1640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 - </w:t>
      </w:r>
      <w:proofErr w:type="spellStart"/>
      <w:r>
        <w:t>pobočka</w:t>
      </w:r>
      <w:proofErr w:type="spellEnd"/>
      <w:r>
        <w:t xml:space="preserve">: </w:t>
      </w:r>
      <w:proofErr w:type="spellStart"/>
      <w:r>
        <w:t>nám</w:t>
      </w:r>
      <w:proofErr w:type="spellEnd"/>
      <w:r>
        <w:t xml:space="preserve">. Fr. </w:t>
      </w:r>
      <w:proofErr w:type="spellStart"/>
      <w:r>
        <w:t>Křižíka</w:t>
      </w:r>
      <w:proofErr w:type="spellEnd"/>
      <w:r>
        <w:t xml:space="preserve"> 348/1, 390 01 Tábor </w:t>
      </w:r>
      <w:proofErr w:type="spellStart"/>
      <w:r>
        <w:t>Přesný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majitele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STŘEDNÍ ŠKOLA SPOJŮ A INFORMATIKY, TÁBOR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kódu</w:t>
      </w:r>
      <w:proofErr w:type="spellEnd"/>
      <w:r>
        <w:t xml:space="preserve"> </w:t>
      </w:r>
      <w:proofErr w:type="spellStart"/>
      <w:r>
        <w:t>banky</w:t>
      </w:r>
      <w:proofErr w:type="spellEnd"/>
      <w:r>
        <w:t>): 351919350/0300</w:t>
      </w:r>
    </w:p>
    <w:p w14:paraId="3F0C25FE" w14:textId="77777777" w:rsidR="00637EA6" w:rsidRDefault="00000000">
      <w:pPr>
        <w:pStyle w:val="Zkladntext"/>
        <w:spacing w:before="1"/>
        <w:ind w:left="138" w:right="5313"/>
      </w:pPr>
      <w:r>
        <w:t>IBAN: CZ02 0300 0000 0003 5191 9350 BIC/SWIFT: CEKOCZPP</w:t>
      </w:r>
    </w:p>
    <w:p w14:paraId="501A5D49" w14:textId="77777777" w:rsidR="00637EA6" w:rsidRDefault="00000000">
      <w:pPr>
        <w:pStyle w:val="Zkladntext"/>
        <w:ind w:left="138"/>
        <w:jc w:val="both"/>
        <w:rPr>
          <w:b/>
        </w:rPr>
      </w:pPr>
      <w:r>
        <w:t xml:space="preserve">Měna,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</w:t>
      </w:r>
      <w:proofErr w:type="spellEnd"/>
      <w:r>
        <w:t xml:space="preserve">: </w:t>
      </w:r>
      <w:r>
        <w:rPr>
          <w:b/>
        </w:rPr>
        <w:t>EUR</w:t>
      </w:r>
    </w:p>
    <w:p w14:paraId="1E799575" w14:textId="77777777" w:rsidR="00637EA6" w:rsidRDefault="00637EA6">
      <w:pPr>
        <w:pStyle w:val="Zkladntext"/>
        <w:rPr>
          <w:b/>
          <w:sz w:val="26"/>
        </w:rPr>
      </w:pPr>
    </w:p>
    <w:p w14:paraId="39677E79" w14:textId="77777777" w:rsidR="00637EA6" w:rsidRDefault="00637EA6">
      <w:pPr>
        <w:pStyle w:val="Zkladntext"/>
        <w:rPr>
          <w:b/>
          <w:sz w:val="26"/>
        </w:rPr>
      </w:pPr>
    </w:p>
    <w:p w14:paraId="526BC10C" w14:textId="77777777" w:rsidR="00637EA6" w:rsidRDefault="00000000">
      <w:pPr>
        <w:pStyle w:val="Nadpis3"/>
        <w:spacing w:before="169" w:line="265" w:lineRule="exact"/>
      </w:pPr>
      <w:proofErr w:type="spellStart"/>
      <w:r>
        <w:t>Článek</w:t>
      </w:r>
      <w:proofErr w:type="spellEnd"/>
      <w:r>
        <w:t xml:space="preserve"> XII: </w:t>
      </w:r>
      <w:proofErr w:type="spellStart"/>
      <w:r>
        <w:t>Zprávy</w:t>
      </w:r>
      <w:proofErr w:type="spellEnd"/>
    </w:p>
    <w:p w14:paraId="0AD9C214" w14:textId="77777777" w:rsidR="00637EA6" w:rsidRDefault="00000000">
      <w:pPr>
        <w:pStyle w:val="Zkladntext"/>
        <w:ind w:left="138" w:right="137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vyhotovit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    a </w:t>
      </w:r>
      <w:proofErr w:type="spellStart"/>
      <w:r>
        <w:t>zaslat</w:t>
      </w:r>
      <w:proofErr w:type="spellEnd"/>
      <w:r>
        <w:t xml:space="preserve"> je </w:t>
      </w:r>
      <w:proofErr w:type="spellStart"/>
      <w:r>
        <w:t>koordinátorovi</w:t>
      </w:r>
      <w:proofErr w:type="spellEnd"/>
      <w:r>
        <w:rPr>
          <w:spacing w:val="-7"/>
        </w:rPr>
        <w:t xml:space="preserve"> </w:t>
      </w:r>
      <w:r>
        <w:t>(Tandem).</w:t>
      </w:r>
    </w:p>
    <w:p w14:paraId="5EF72F23" w14:textId="77777777" w:rsidR="00637EA6" w:rsidRDefault="00637EA6">
      <w:pPr>
        <w:pStyle w:val="Zkladntext"/>
      </w:pPr>
    </w:p>
    <w:p w14:paraId="4BD8428E" w14:textId="77777777" w:rsidR="00637EA6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zavazuje</w:t>
      </w:r>
      <w:proofErr w:type="spellEnd"/>
      <w:r>
        <w:rPr>
          <w:spacing w:val="-10"/>
        </w:rPr>
        <w:t xml:space="preserve"> </w:t>
      </w:r>
      <w:proofErr w:type="spellStart"/>
      <w:r>
        <w:t>zajistit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proofErr w:type="spellStart"/>
      <w:r>
        <w:t>účastník</w:t>
      </w:r>
      <w:proofErr w:type="spellEnd"/>
      <w:r>
        <w:rPr>
          <w:spacing w:val="-9"/>
        </w:rPr>
        <w:t xml:space="preserve"> </w:t>
      </w:r>
      <w:proofErr w:type="spellStart"/>
      <w:r>
        <w:t>stáže</w:t>
      </w:r>
      <w:proofErr w:type="spellEnd"/>
      <w:r>
        <w:rPr>
          <w:spacing w:val="-10"/>
        </w:rPr>
        <w:t xml:space="preserve"> </w:t>
      </w:r>
      <w:r>
        <w:t>ji</w:t>
      </w:r>
      <w:r>
        <w:rPr>
          <w:spacing w:val="-9"/>
        </w:rPr>
        <w:t xml:space="preserve"> </w:t>
      </w:r>
      <w:proofErr w:type="spellStart"/>
      <w:r>
        <w:t>předloží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vyplní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on-line</w:t>
      </w:r>
      <w:r>
        <w:rPr>
          <w:spacing w:val="-10"/>
        </w:rPr>
        <w:t xml:space="preserve"> </w:t>
      </w:r>
      <w:proofErr w:type="spellStart"/>
      <w:r>
        <w:t>systému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Kromě</w:t>
      </w:r>
      <w:proofErr w:type="spellEnd"/>
      <w:r>
        <w:t xml:space="preserve"> toho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rPr>
          <w:spacing w:val="-6"/>
        </w:rPr>
        <w:t xml:space="preserve"> </w:t>
      </w:r>
      <w:proofErr w:type="spellStart"/>
      <w:r>
        <w:t>vypracovanou</w:t>
      </w:r>
      <w:proofErr w:type="spellEnd"/>
      <w:r>
        <w:rPr>
          <w:spacing w:val="-8"/>
        </w:rPr>
        <w:t xml:space="preserve"> </w:t>
      </w:r>
      <w:proofErr w:type="spellStart"/>
      <w:r>
        <w:t>Tandemem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kterou</w:t>
      </w:r>
      <w:proofErr w:type="spellEnd"/>
      <w:r>
        <w:rPr>
          <w:spacing w:val="-6"/>
        </w:rPr>
        <w:t xml:space="preserve"> </w:t>
      </w:r>
      <w:proofErr w:type="spellStart"/>
      <w:r>
        <w:t>podepíše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zašle</w:t>
      </w:r>
      <w:proofErr w:type="spellEnd"/>
      <w:r>
        <w:rPr>
          <w:spacing w:val="-7"/>
        </w:rPr>
        <w:t xml:space="preserve"> </w:t>
      </w:r>
      <w:proofErr w:type="spellStart"/>
      <w:r>
        <w:t>taktéž</w:t>
      </w:r>
      <w:proofErr w:type="spellEnd"/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30</w:t>
      </w:r>
      <w:r>
        <w:rPr>
          <w:spacing w:val="-7"/>
        </w:rPr>
        <w:t xml:space="preserve"> </w:t>
      </w:r>
      <w:proofErr w:type="spellStart"/>
      <w:r>
        <w:t>dní</w:t>
      </w:r>
      <w:proofErr w:type="spellEnd"/>
      <w:r>
        <w:rPr>
          <w:spacing w:val="-9"/>
        </w:rPr>
        <w:t xml:space="preserve"> </w:t>
      </w:r>
      <w:r>
        <w:t>po</w:t>
      </w:r>
      <w:r>
        <w:rPr>
          <w:spacing w:val="-5"/>
        </w:rPr>
        <w:t xml:space="preserve"> </w:t>
      </w:r>
      <w:proofErr w:type="spellStart"/>
      <w:r>
        <w:t>skončení</w:t>
      </w:r>
      <w:proofErr w:type="spellEnd"/>
      <w:r>
        <w:rPr>
          <w:spacing w:val="-6"/>
        </w:rP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vypracuje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stáži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ji </w:t>
      </w:r>
      <w:proofErr w:type="spellStart"/>
      <w:r>
        <w:t>koordinátorovi</w:t>
      </w:r>
      <w:proofErr w:type="spellEnd"/>
      <w:r>
        <w:t xml:space="preserve">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rPr>
          <w:spacing w:val="-1"/>
        </w:rPr>
        <w:t xml:space="preserve"> </w:t>
      </w:r>
      <w:proofErr w:type="spellStart"/>
      <w:r>
        <w:t>stáže</w:t>
      </w:r>
      <w:proofErr w:type="spellEnd"/>
      <w:r>
        <w:t>.</w:t>
      </w:r>
    </w:p>
    <w:p w14:paraId="427E308E" w14:textId="77777777" w:rsidR="00637EA6" w:rsidRDefault="00637EA6">
      <w:pPr>
        <w:pStyle w:val="Zkladntext"/>
        <w:spacing w:before="11"/>
        <w:rPr>
          <w:sz w:val="21"/>
        </w:rPr>
      </w:pPr>
    </w:p>
    <w:p w14:paraId="7E1991CC" w14:textId="77777777" w:rsidR="00637EA6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 </w:t>
      </w:r>
      <w:proofErr w:type="spellStart"/>
      <w:r>
        <w:t>účastníky</w:t>
      </w:r>
      <w:proofErr w:type="spellEnd"/>
      <w:r>
        <w:t xml:space="preserve"> a </w:t>
      </w:r>
      <w:proofErr w:type="spellStart"/>
      <w:r>
        <w:t>kopiemi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-mobility, a to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35FB33A0" w14:textId="77777777" w:rsidR="00637EA6" w:rsidRDefault="00637EA6">
      <w:pPr>
        <w:jc w:val="both"/>
        <w:sectPr w:rsidR="00637EA6">
          <w:pgSz w:w="11910" w:h="16840"/>
          <w:pgMar w:top="1340" w:right="1280" w:bottom="1840" w:left="1280" w:header="0" w:footer="1646" w:gutter="0"/>
          <w:cols w:space="708"/>
        </w:sectPr>
      </w:pPr>
    </w:p>
    <w:p w14:paraId="00F845FD" w14:textId="77777777" w:rsidR="00637EA6" w:rsidRDefault="00000000">
      <w:pPr>
        <w:pStyle w:val="Zkladntext"/>
        <w:spacing w:before="82"/>
        <w:ind w:left="138" w:right="131"/>
        <w:jc w:val="both"/>
      </w:pPr>
      <w:proofErr w:type="spellStart"/>
      <w:r>
        <w:lastRenderedPageBreak/>
        <w:t>Pokud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účastnické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 </w:t>
      </w:r>
      <w:proofErr w:type="spellStart"/>
      <w:r>
        <w:t>nebudou</w:t>
      </w:r>
      <w:proofErr w:type="spellEnd"/>
      <w:r>
        <w:rPr>
          <w:spacing w:val="-6"/>
        </w:rPr>
        <w:t xml:space="preserve"> </w:t>
      </w:r>
      <w:proofErr w:type="spellStart"/>
      <w:r>
        <w:t>vysílající</w:t>
      </w:r>
      <w:proofErr w:type="spellEnd"/>
      <w:r>
        <w:rPr>
          <w:spacing w:val="-6"/>
        </w:rPr>
        <w:t xml:space="preserve"> </w:t>
      </w:r>
      <w:proofErr w:type="spellStart"/>
      <w:r>
        <w:t>organizací</w:t>
      </w:r>
      <w:proofErr w:type="spellEnd"/>
      <w:r>
        <w:rPr>
          <w:spacing w:val="-5"/>
        </w:rPr>
        <w:t xml:space="preserve"> </w:t>
      </w:r>
      <w:proofErr w:type="spellStart"/>
      <w:r>
        <w:t>dodány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výše</w:t>
      </w:r>
      <w:proofErr w:type="spellEnd"/>
      <w:r>
        <w:rPr>
          <w:spacing w:val="-7"/>
        </w:rP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lhůtě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požadované</w:t>
      </w:r>
      <w:proofErr w:type="spellEnd"/>
      <w:r>
        <w:rPr>
          <w:spacing w:val="-6"/>
        </w:rPr>
        <w:t xml:space="preserve"> </w:t>
      </w:r>
      <w:proofErr w:type="spellStart"/>
      <w:r>
        <w:t>formě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vyhrazuje</w:t>
      </w:r>
      <w:proofErr w:type="spellEnd"/>
      <w:r>
        <w:rPr>
          <w:spacing w:val="-6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9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4FA1AB9D" w14:textId="77777777" w:rsidR="00637EA6" w:rsidRDefault="00637EA6">
      <w:pPr>
        <w:pStyle w:val="Zkladntext"/>
        <w:spacing w:before="11"/>
        <w:rPr>
          <w:sz w:val="21"/>
        </w:rPr>
      </w:pPr>
    </w:p>
    <w:p w14:paraId="0841826D" w14:textId="77777777" w:rsidR="00637EA6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proofErr w:type="spellStart"/>
      <w:r>
        <w:t>ručí</w:t>
      </w:r>
      <w:proofErr w:type="spellEnd"/>
      <w:r>
        <w:rPr>
          <w:spacing w:val="-18"/>
        </w:rPr>
        <w:t xml:space="preserve"> </w:t>
      </w:r>
      <w:proofErr w:type="spellStart"/>
      <w:r>
        <w:t>koordinátorovi</w:t>
      </w:r>
      <w:proofErr w:type="spellEnd"/>
      <w:r>
        <w:rPr>
          <w:spacing w:val="-16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to,</w:t>
      </w:r>
      <w:r>
        <w:rPr>
          <w:spacing w:val="-17"/>
        </w:rPr>
        <w:t xml:space="preserve"> </w:t>
      </w:r>
      <w:proofErr w:type="spellStart"/>
      <w:r>
        <w:t>že</w:t>
      </w:r>
      <w:proofErr w:type="spellEnd"/>
      <w:r>
        <w:rPr>
          <w:spacing w:val="-16"/>
        </w:rPr>
        <w:t xml:space="preserve"> </w:t>
      </w:r>
      <w:proofErr w:type="spellStart"/>
      <w:r>
        <w:t>informace</w:t>
      </w:r>
      <w:proofErr w:type="spellEnd"/>
      <w:r>
        <w:rPr>
          <w:spacing w:val="-16"/>
        </w:rPr>
        <w:t xml:space="preserve">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závěrečných</w:t>
      </w:r>
      <w:proofErr w:type="spellEnd"/>
      <w:r>
        <w:rPr>
          <w:spacing w:val="-16"/>
        </w:rPr>
        <w:t xml:space="preserve"> </w:t>
      </w:r>
      <w:proofErr w:type="spellStart"/>
      <w:r>
        <w:t>zprávách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spolehlivé</w:t>
      </w:r>
      <w:proofErr w:type="spellEnd"/>
      <w:r>
        <w:t xml:space="preserve"> a </w:t>
      </w:r>
      <w:proofErr w:type="spellStart"/>
      <w:r>
        <w:t>pravdivé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9"/>
        </w:rPr>
        <w:t xml:space="preserve"> </w:t>
      </w:r>
      <w:proofErr w:type="spellStart"/>
      <w:r>
        <w:t>způsobilé</w:t>
      </w:r>
      <w:proofErr w:type="spellEnd"/>
      <w:r>
        <w:t>.</w:t>
      </w:r>
    </w:p>
    <w:p w14:paraId="54354D1D" w14:textId="77777777" w:rsidR="00637EA6" w:rsidRDefault="00637EA6">
      <w:pPr>
        <w:pStyle w:val="Zkladntext"/>
        <w:spacing w:before="10"/>
        <w:rPr>
          <w:sz w:val="21"/>
        </w:rPr>
      </w:pPr>
    </w:p>
    <w:p w14:paraId="1BDC303F" w14:textId="77777777" w:rsidR="00637EA6" w:rsidRDefault="00000000">
      <w:pPr>
        <w:pStyle w:val="Zkladntext"/>
        <w:spacing w:before="1"/>
        <w:ind w:left="138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Europassu</w:t>
      </w:r>
      <w:proofErr w:type="spellEnd"/>
      <w:r>
        <w:t xml:space="preserve">-mobility.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hyperlink r:id="rId11">
        <w:r>
          <w:rPr>
            <w:color w:val="0000FF"/>
            <w:u w:val="single" w:color="0000FF"/>
          </w:rPr>
          <w:t>www.europass.cz</w:t>
        </w:r>
      </w:hyperlink>
      <w:r>
        <w:t xml:space="preserve">.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uznatelným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pro </w:t>
      </w:r>
      <w:proofErr w:type="spellStart"/>
      <w:r>
        <w:t>uznání</w:t>
      </w:r>
      <w:proofErr w:type="spellEnd"/>
      <w:r>
        <w:t xml:space="preserve"> </w:t>
      </w:r>
      <w:proofErr w:type="spellStart"/>
      <w:r>
        <w:t>pobytových</w:t>
      </w:r>
      <w:proofErr w:type="spellEnd"/>
      <w:r>
        <w:t xml:space="preserve"> a </w:t>
      </w:r>
      <w:proofErr w:type="spellStart"/>
      <w:r>
        <w:t>cestovních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>.</w:t>
      </w:r>
    </w:p>
    <w:p w14:paraId="6933AB23" w14:textId="77777777" w:rsidR="00637EA6" w:rsidRDefault="00637EA6">
      <w:pPr>
        <w:pStyle w:val="Zkladntext"/>
        <w:rPr>
          <w:sz w:val="26"/>
        </w:rPr>
      </w:pPr>
    </w:p>
    <w:p w14:paraId="7E395E23" w14:textId="77777777" w:rsidR="00637EA6" w:rsidRDefault="00000000">
      <w:pPr>
        <w:pStyle w:val="Nadpis3"/>
      </w:pPr>
      <w:proofErr w:type="spellStart"/>
      <w:r>
        <w:t>Článek</w:t>
      </w:r>
      <w:proofErr w:type="spellEnd"/>
      <w:r>
        <w:t xml:space="preserve"> XIII: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79DD71A7" w14:textId="77777777" w:rsidR="00637EA6" w:rsidRDefault="00000000">
      <w:pPr>
        <w:pStyle w:val="Zkladntext"/>
        <w:ind w:left="138" w:right="131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zúčastněným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přeshraniční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v </w:t>
      </w:r>
      <w:proofErr w:type="spellStart"/>
      <w:r>
        <w:t>efektivním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stáží</w:t>
      </w:r>
      <w:proofErr w:type="spellEnd"/>
      <w:r>
        <w:t xml:space="preserve"> </w:t>
      </w:r>
      <w:proofErr w:type="spellStart"/>
      <w:r>
        <w:t>aj</w:t>
      </w:r>
      <w:proofErr w:type="spellEnd"/>
      <w:r>
        <w:t>.</w:t>
      </w:r>
    </w:p>
    <w:p w14:paraId="3F5E0722" w14:textId="77777777" w:rsidR="00637EA6" w:rsidRDefault="00637EA6">
      <w:pPr>
        <w:pStyle w:val="Zkladntext"/>
        <w:spacing w:before="1"/>
      </w:pPr>
    </w:p>
    <w:p w14:paraId="154479BF" w14:textId="77777777" w:rsidR="00637EA6" w:rsidRDefault="00000000">
      <w:pPr>
        <w:pStyle w:val="Nadpis3"/>
        <w:spacing w:before="0" w:line="265" w:lineRule="exact"/>
      </w:pPr>
      <w:proofErr w:type="spellStart"/>
      <w:r>
        <w:t>Článek</w:t>
      </w:r>
      <w:proofErr w:type="spellEnd"/>
      <w:r>
        <w:t xml:space="preserve"> XIV: </w:t>
      </w:r>
      <w:proofErr w:type="spellStart"/>
      <w:r>
        <w:t>Monitorování</w:t>
      </w:r>
      <w:proofErr w:type="spellEnd"/>
      <w:r>
        <w:t xml:space="preserve"> a </w:t>
      </w:r>
      <w:proofErr w:type="spellStart"/>
      <w:r>
        <w:t>kontroly</w:t>
      </w:r>
      <w:proofErr w:type="spellEnd"/>
    </w:p>
    <w:p w14:paraId="7EFF586B" w14:textId="77777777" w:rsidR="00637EA6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záležitostech</w:t>
      </w:r>
      <w:proofErr w:type="spellEnd"/>
      <w:r>
        <w:t xml:space="preserve"> a </w:t>
      </w:r>
      <w:proofErr w:type="spellStart"/>
      <w:r>
        <w:t>změnách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týkají</w:t>
      </w:r>
      <w:proofErr w:type="spellEnd"/>
      <w:r>
        <w:rPr>
          <w:spacing w:val="-20"/>
        </w:rPr>
        <w:t xml:space="preserve"> </w:t>
      </w:r>
      <w:proofErr w:type="spellStart"/>
      <w:r>
        <w:t>organizování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realizace</w:t>
      </w:r>
      <w:proofErr w:type="spellEnd"/>
      <w:r>
        <w:rPr>
          <w:spacing w:val="-18"/>
        </w:rPr>
        <w:t xml:space="preserve"> </w:t>
      </w:r>
      <w:proofErr w:type="spellStart"/>
      <w:r>
        <w:t>odborné</w:t>
      </w:r>
      <w:proofErr w:type="spellEnd"/>
      <w:r>
        <w:rPr>
          <w:spacing w:val="-16"/>
        </w:rPr>
        <w:t xml:space="preserve"> </w:t>
      </w:r>
      <w:proofErr w:type="spellStart"/>
      <w:r>
        <w:t>stáže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pro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demonstrující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rPr>
          <w:spacing w:val="-29"/>
        </w:rP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rPr>
          <w:spacing w:val="-11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24EFFE61" w14:textId="77777777" w:rsidR="00637EA6" w:rsidRDefault="00637EA6">
      <w:pPr>
        <w:pStyle w:val="Zkladntext"/>
        <w:spacing w:before="2"/>
      </w:pPr>
    </w:p>
    <w:p w14:paraId="25FE8C4F" w14:textId="77777777" w:rsidR="00637EA6" w:rsidRDefault="00000000">
      <w:pPr>
        <w:pStyle w:val="Zkladntext"/>
        <w:spacing w:before="1"/>
        <w:ind w:left="138" w:right="133"/>
        <w:jc w:val="both"/>
      </w:pPr>
      <w:proofErr w:type="spellStart"/>
      <w:r>
        <w:t>Koordinátor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a </w:t>
      </w:r>
      <w:proofErr w:type="spellStart"/>
      <w:r>
        <w:t>auditu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3159679A" w14:textId="77777777" w:rsidR="00637EA6" w:rsidRDefault="00637EA6">
      <w:pPr>
        <w:pStyle w:val="Zkladntext"/>
        <w:rPr>
          <w:sz w:val="26"/>
        </w:rPr>
      </w:pPr>
    </w:p>
    <w:p w14:paraId="4DE83B90" w14:textId="77777777" w:rsidR="00637EA6" w:rsidRDefault="00000000">
      <w:pPr>
        <w:pStyle w:val="Nadpis3"/>
        <w:spacing w:before="218" w:line="265" w:lineRule="exact"/>
      </w:pPr>
      <w:proofErr w:type="spellStart"/>
      <w:r>
        <w:t>Článek</w:t>
      </w:r>
      <w:proofErr w:type="spellEnd"/>
      <w:r>
        <w:t xml:space="preserve"> XV: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stránka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6141DB20" w14:textId="77777777" w:rsidR="00637EA6" w:rsidRDefault="00000000">
      <w:pPr>
        <w:pStyle w:val="Zkladntext"/>
        <w:tabs>
          <w:tab w:val="left" w:pos="1494"/>
        </w:tabs>
        <w:ind w:left="138" w:right="132"/>
        <w:jc w:val="both"/>
        <w:rPr>
          <w:rFonts w:ascii="Times New Roman" w:hAnsi="Times New Roman"/>
          <w:sz w:val="24"/>
        </w:rPr>
      </w:pPr>
      <w:proofErr w:type="spellStart"/>
      <w:r>
        <w:t>Přijetím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se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projekt</w:t>
      </w:r>
      <w:proofErr w:type="spellEnd"/>
      <w:r>
        <w:rPr>
          <w:spacing w:val="-15"/>
        </w:rPr>
        <w:t xml:space="preserve"> </w:t>
      </w:r>
      <w:proofErr w:type="spellStart"/>
      <w:r>
        <w:t>získal</w:t>
      </w:r>
      <w:proofErr w:type="spellEnd"/>
      <w:r>
        <w:rPr>
          <w:spacing w:val="-16"/>
        </w:rPr>
        <w:t xml:space="preserve"> </w:t>
      </w:r>
      <w:proofErr w:type="spellStart"/>
      <w:r>
        <w:t>finanční</w:t>
      </w:r>
      <w:proofErr w:type="spellEnd"/>
      <w:r>
        <w:rPr>
          <w:spacing w:val="-18"/>
        </w:rPr>
        <w:t xml:space="preserve"> </w:t>
      </w:r>
      <w:proofErr w:type="spellStart"/>
      <w:r>
        <w:t>prostředky</w:t>
      </w:r>
      <w:proofErr w:type="spellEnd"/>
      <w:r>
        <w:rPr>
          <w:spacing w:val="-16"/>
        </w:rPr>
        <w:t xml:space="preserve"> </w:t>
      </w:r>
      <w:proofErr w:type="spellStart"/>
      <w:r>
        <w:t>od</w:t>
      </w:r>
      <w:proofErr w:type="spellEnd"/>
      <w:r>
        <w:rPr>
          <w:spacing w:val="-17"/>
        </w:rPr>
        <w:t xml:space="preserve"> </w:t>
      </w:r>
      <w:proofErr w:type="spellStart"/>
      <w:r>
        <w:t>Evropské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zobrazit</w:t>
      </w:r>
      <w:proofErr w:type="spellEnd"/>
      <w:r>
        <w:rPr>
          <w:spacing w:val="-17"/>
        </w:rPr>
        <w:t xml:space="preserve"> </w:t>
      </w:r>
      <w:r>
        <w:t>symbol</w:t>
      </w:r>
      <w:r>
        <w:rPr>
          <w:spacing w:val="-18"/>
        </w:rPr>
        <w:t xml:space="preserve"> </w:t>
      </w:r>
      <w:proofErr w:type="spellStart"/>
      <w:r>
        <w:t>Evropské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oficiální</w:t>
      </w:r>
      <w:proofErr w:type="spellEnd"/>
      <w:r>
        <w:t xml:space="preserve"> logo a </w:t>
      </w:r>
      <w:proofErr w:type="spellStart"/>
      <w:r>
        <w:t>grafickou</w:t>
      </w:r>
      <w:proofErr w:type="spellEnd"/>
      <w:r>
        <w:t xml:space="preserve"> </w:t>
      </w:r>
      <w:proofErr w:type="spellStart"/>
      <w:r>
        <w:t>identitu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 viz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na</w:t>
      </w:r>
      <w:proofErr w:type="spellEnd"/>
      <w:r>
        <w:tab/>
      </w:r>
      <w:hyperlink r:id="rId12">
        <w:r>
          <w:rPr>
            <w:rFonts w:ascii="Arial" w:hAnsi="Arial"/>
            <w:color w:val="800080"/>
            <w:spacing w:val="-1"/>
            <w:u w:val="single" w:color="800080"/>
          </w:rPr>
          <w:t>https://commission.europa.eu/resources-partners/european-commission-visual-</w:t>
        </w:r>
      </w:hyperlink>
      <w:r>
        <w:rPr>
          <w:rFonts w:ascii="Arial" w:hAnsi="Arial"/>
          <w:color w:val="800080"/>
          <w:spacing w:val="-1"/>
          <w:u w:val="single" w:color="800080"/>
        </w:rPr>
        <w:t xml:space="preserve"> </w:t>
      </w:r>
      <w:hyperlink r:id="rId13">
        <w:proofErr w:type="spellStart"/>
        <w:r>
          <w:rPr>
            <w:rFonts w:ascii="Arial" w:hAnsi="Arial"/>
            <w:color w:val="800080"/>
            <w:u w:val="single" w:color="800080"/>
          </w:rPr>
          <w:t>identity_en</w:t>
        </w:r>
        <w:proofErr w:type="spellEnd"/>
        <w:r>
          <w:rPr>
            <w:rFonts w:ascii="Times New Roman" w:hAnsi="Times New Roman"/>
            <w:sz w:val="24"/>
          </w:rPr>
          <w:t>.</w:t>
        </w:r>
      </w:hyperlink>
    </w:p>
    <w:p w14:paraId="36805655" w14:textId="77777777" w:rsidR="00637EA6" w:rsidRDefault="00637EA6">
      <w:pPr>
        <w:pStyle w:val="Zkladntext"/>
        <w:rPr>
          <w:rFonts w:ascii="Times New Roman"/>
          <w:sz w:val="20"/>
        </w:rPr>
      </w:pPr>
    </w:p>
    <w:p w14:paraId="747CD072" w14:textId="77777777" w:rsidR="00637EA6" w:rsidRDefault="00637EA6">
      <w:pPr>
        <w:pStyle w:val="Zkladntext"/>
        <w:spacing w:before="11"/>
        <w:rPr>
          <w:rFonts w:ascii="Times New Roman"/>
          <w:sz w:val="17"/>
        </w:rPr>
      </w:pPr>
    </w:p>
    <w:p w14:paraId="73558FE2" w14:textId="77777777" w:rsidR="00637EA6" w:rsidRDefault="00000000">
      <w:pPr>
        <w:pStyle w:val="Zkladntext"/>
        <w:spacing w:before="101"/>
        <w:ind w:left="138" w:right="132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logo </w:t>
      </w:r>
      <w:proofErr w:type="spellStart"/>
      <w:r>
        <w:t>Koordinačního</w:t>
      </w:r>
      <w:proofErr w:type="spellEnd"/>
      <w:r>
        <w:t xml:space="preserve"> centra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Tandem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. Loga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stáhnout</w:t>
      </w:r>
      <w:proofErr w:type="spellEnd"/>
      <w:r>
        <w:t xml:space="preserve"> z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: </w:t>
      </w:r>
      <w:hyperlink r:id="rId14">
        <w:r>
          <w:rPr>
            <w:color w:val="0000FF"/>
          </w:rPr>
          <w:t>www.tandem-org.cz/praxe</w:t>
        </w:r>
      </w:hyperlink>
      <w:r>
        <w:t>.</w:t>
      </w:r>
    </w:p>
    <w:p w14:paraId="347DD5A7" w14:textId="77777777" w:rsidR="00637EA6" w:rsidRDefault="00637EA6">
      <w:pPr>
        <w:pStyle w:val="Zkladntext"/>
        <w:rPr>
          <w:sz w:val="26"/>
        </w:rPr>
      </w:pPr>
    </w:p>
    <w:p w14:paraId="5A7A2795" w14:textId="77777777" w:rsidR="00637EA6" w:rsidRDefault="00000000">
      <w:pPr>
        <w:pStyle w:val="Nadpis3"/>
        <w:spacing w:before="218"/>
      </w:pPr>
      <w:proofErr w:type="spellStart"/>
      <w:r>
        <w:t>Článek</w:t>
      </w:r>
      <w:proofErr w:type="spellEnd"/>
      <w:r>
        <w:t xml:space="preserve"> XVI: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1B4D56A6" w14:textId="77777777" w:rsidR="00637EA6" w:rsidRDefault="00000000">
      <w:pPr>
        <w:pStyle w:val="Zkladntext"/>
        <w:spacing w:before="1"/>
        <w:ind w:left="138" w:right="132"/>
        <w:jc w:val="both"/>
      </w:pPr>
      <w:r>
        <w:t xml:space="preserve">V </w:t>
      </w:r>
      <w:proofErr w:type="spellStart"/>
      <w:r>
        <w:t>případě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proofErr w:type="spellStart"/>
      <w:r>
        <w:t>vysílající</w:t>
      </w:r>
      <w:proofErr w:type="spellEnd"/>
      <w:r>
        <w:rPr>
          <w:spacing w:val="-8"/>
        </w:rPr>
        <w:t xml:space="preserve"> </w:t>
      </w:r>
      <w:proofErr w:type="spellStart"/>
      <w:r>
        <w:t>organizace</w:t>
      </w:r>
      <w:proofErr w:type="spellEnd"/>
      <w:r>
        <w:rPr>
          <w:spacing w:val="-5"/>
        </w:rPr>
        <w:t xml:space="preserve"> </w:t>
      </w:r>
      <w:proofErr w:type="spellStart"/>
      <w:r>
        <w:t>nesplnila</w:t>
      </w:r>
      <w:proofErr w:type="spellEnd"/>
      <w:r>
        <w:rPr>
          <w:spacing w:val="-6"/>
        </w:rPr>
        <w:t xml:space="preserve"> </w:t>
      </w:r>
      <w:proofErr w:type="spellStart"/>
      <w:r>
        <w:t>některé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proofErr w:type="spellStart"/>
      <w:r>
        <w:t>svých</w:t>
      </w:r>
      <w:proofErr w:type="spellEnd"/>
      <w:r>
        <w:rPr>
          <w:spacing w:val="-9"/>
        </w:rPr>
        <w:t xml:space="preserve"> </w:t>
      </w:r>
      <w:proofErr w:type="spellStart"/>
      <w:r>
        <w:t>povinností</w:t>
      </w:r>
      <w:proofErr w:type="spellEnd"/>
      <w:r>
        <w:rPr>
          <w:spacing w:val="-7"/>
        </w:rPr>
        <w:t xml:space="preserve"> </w:t>
      </w:r>
      <w:proofErr w:type="spellStart"/>
      <w:r>
        <w:t>stanovených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rPr>
          <w:spacing w:val="-7"/>
        </w:rPr>
        <w:t xml:space="preserve"> </w:t>
      </w:r>
      <w:proofErr w:type="spellStart"/>
      <w:r>
        <w:t>písemného</w:t>
      </w:r>
      <w:proofErr w:type="spellEnd"/>
      <w:r>
        <w:rPr>
          <w:spacing w:val="-6"/>
        </w:rPr>
        <w:t xml:space="preserve"> </w:t>
      </w:r>
      <w:proofErr w:type="spellStart"/>
      <w:r>
        <w:t>doručení</w:t>
      </w:r>
      <w:proofErr w:type="spellEnd"/>
      <w:r>
        <w:rPr>
          <w:spacing w:val="-7"/>
        </w:rPr>
        <w:t xml:space="preserve"> </w:t>
      </w:r>
      <w:proofErr w:type="spellStart"/>
      <w:r>
        <w:t>odstoupení</w:t>
      </w:r>
      <w:proofErr w:type="spellEnd"/>
      <w:r>
        <w:rPr>
          <w:spacing w:val="-7"/>
        </w:rPr>
        <w:t xml:space="preserve"> </w:t>
      </w:r>
      <w:proofErr w:type="spellStart"/>
      <w:r>
        <w:t>druhé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straně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Dotčená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strana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rPr>
          <w:spacing w:val="-9"/>
        </w:rP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vyrozuměna</w:t>
      </w:r>
      <w:proofErr w:type="spellEnd"/>
      <w:r>
        <w:t xml:space="preserve"> </w:t>
      </w:r>
      <w:proofErr w:type="spellStart"/>
      <w:r>
        <w:t>doporučeným</w:t>
      </w:r>
      <w:proofErr w:type="spellEnd"/>
      <w:r>
        <w:t xml:space="preserve"> </w:t>
      </w:r>
      <w:proofErr w:type="spellStart"/>
      <w:r>
        <w:t>dopisem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odstoupí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vysílající</w:t>
      </w:r>
      <w:proofErr w:type="spellEnd"/>
      <w:r>
        <w:rPr>
          <w:spacing w:val="-14"/>
        </w:rPr>
        <w:t xml:space="preserve"> </w:t>
      </w:r>
      <w:proofErr w:type="spellStart"/>
      <w:r>
        <w:t>organizace</w:t>
      </w:r>
      <w:proofErr w:type="spellEnd"/>
      <w:r>
        <w:rPr>
          <w:spacing w:val="-14"/>
        </w:rPr>
        <w:t xml:space="preserve"> </w:t>
      </w:r>
      <w:proofErr w:type="spellStart"/>
      <w:r>
        <w:t>povinna</w:t>
      </w:r>
      <w:proofErr w:type="spellEnd"/>
      <w:r>
        <w:rPr>
          <w:spacing w:val="-14"/>
        </w:rPr>
        <w:t xml:space="preserve"> </w:t>
      </w:r>
      <w:proofErr w:type="spellStart"/>
      <w:r>
        <w:t>vrátit</w:t>
      </w:r>
      <w:proofErr w:type="spellEnd"/>
      <w:r>
        <w:rPr>
          <w:spacing w:val="-14"/>
        </w:rPr>
        <w:t xml:space="preserve"> </w:t>
      </w:r>
      <w:proofErr w:type="spellStart"/>
      <w:r>
        <w:t>zpět</w:t>
      </w:r>
      <w:proofErr w:type="spellEnd"/>
      <w:r>
        <w:rPr>
          <w:spacing w:val="-15"/>
        </w:rPr>
        <w:t xml:space="preserve"> </w:t>
      </w:r>
      <w:proofErr w:type="spellStart"/>
      <w:r>
        <w:t>koordinátorovi</w:t>
      </w:r>
      <w:proofErr w:type="spellEnd"/>
      <w:r>
        <w:rPr>
          <w:spacing w:val="-13"/>
        </w:rPr>
        <w:t xml:space="preserve"> </w:t>
      </w:r>
      <w:proofErr w:type="spellStart"/>
      <w:r>
        <w:t>veškeré</w:t>
      </w:r>
      <w:proofErr w:type="spellEnd"/>
      <w:r>
        <w:rPr>
          <w:spacing w:val="-15"/>
        </w:rPr>
        <w:t xml:space="preserve"> </w:t>
      </w:r>
      <w:proofErr w:type="spellStart"/>
      <w:r>
        <w:t>poskytnuté</w:t>
      </w:r>
      <w:proofErr w:type="spellEnd"/>
      <w:r>
        <w:rPr>
          <w:spacing w:val="-16"/>
        </w:rPr>
        <w:t xml:space="preserve"> </w:t>
      </w:r>
      <w:proofErr w:type="spellStart"/>
      <w:r>
        <w:t>finanční</w:t>
      </w:r>
      <w:proofErr w:type="spellEnd"/>
      <w:r>
        <w:rPr>
          <w:spacing w:val="-14"/>
        </w:rPr>
        <w:t xml:space="preserve"> </w:t>
      </w:r>
      <w:proofErr w:type="spellStart"/>
      <w:r>
        <w:t>prostředky</w:t>
      </w:r>
      <w:proofErr w:type="spellEnd"/>
      <w:r>
        <w:t>,</w:t>
      </w:r>
    </w:p>
    <w:p w14:paraId="0101D7C7" w14:textId="77777777" w:rsidR="00637EA6" w:rsidRDefault="00637EA6">
      <w:pPr>
        <w:jc w:val="both"/>
        <w:sectPr w:rsidR="00637EA6">
          <w:pgSz w:w="11910" w:h="16840"/>
          <w:pgMar w:top="800" w:right="1280" w:bottom="1840" w:left="1280" w:header="0" w:footer="1646" w:gutter="0"/>
          <w:cols w:space="708"/>
        </w:sectPr>
      </w:pPr>
    </w:p>
    <w:p w14:paraId="3EBFACFC" w14:textId="77777777" w:rsidR="00637EA6" w:rsidRDefault="00000000">
      <w:pPr>
        <w:pStyle w:val="Zkladntext"/>
        <w:spacing w:before="82"/>
        <w:ind w:left="138"/>
      </w:pPr>
      <w:proofErr w:type="spellStart"/>
      <w:r>
        <w:lastRenderedPageBreak/>
        <w:t>a</w:t>
      </w:r>
      <w:proofErr w:type="spellEnd"/>
      <w:r>
        <w:t xml:space="preserve"> to do 30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.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>.</w:t>
      </w:r>
    </w:p>
    <w:p w14:paraId="5A5C0228" w14:textId="77777777" w:rsidR="00637EA6" w:rsidRDefault="00637EA6">
      <w:pPr>
        <w:pStyle w:val="Zkladntext"/>
        <w:spacing w:before="1"/>
      </w:pPr>
    </w:p>
    <w:p w14:paraId="16CBB032" w14:textId="77777777" w:rsidR="00637EA6" w:rsidRDefault="00000000">
      <w:pPr>
        <w:pStyle w:val="Zkladntext"/>
        <w:spacing w:before="1"/>
        <w:ind w:left="138" w:right="133"/>
        <w:jc w:val="both"/>
      </w:pPr>
      <w:proofErr w:type="spellStart"/>
      <w:r>
        <w:t>Koordinátor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neobdrží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1F3324B7" w14:textId="77777777" w:rsidR="00637EA6" w:rsidRDefault="00637EA6">
      <w:pPr>
        <w:pStyle w:val="Zkladntext"/>
        <w:spacing w:before="11"/>
        <w:rPr>
          <w:sz w:val="21"/>
        </w:rPr>
      </w:pPr>
    </w:p>
    <w:p w14:paraId="08143CF4" w14:textId="77777777" w:rsidR="00637EA6" w:rsidRDefault="00000000">
      <w:pPr>
        <w:pStyle w:val="Zkladntext"/>
        <w:ind w:left="138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nucen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.</w:t>
      </w:r>
    </w:p>
    <w:p w14:paraId="0B730029" w14:textId="77777777" w:rsidR="00637EA6" w:rsidRDefault="00637EA6">
      <w:pPr>
        <w:pStyle w:val="Zkladntext"/>
        <w:rPr>
          <w:sz w:val="26"/>
        </w:rPr>
      </w:pPr>
    </w:p>
    <w:p w14:paraId="55D9DC1E" w14:textId="77777777" w:rsidR="00637EA6" w:rsidRDefault="00000000">
      <w:pPr>
        <w:pStyle w:val="Nadpis3"/>
      </w:pPr>
      <w:proofErr w:type="spellStart"/>
      <w:r>
        <w:t>Článek</w:t>
      </w:r>
      <w:proofErr w:type="spellEnd"/>
      <w:r>
        <w:t xml:space="preserve"> XVII: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příslušnost</w:t>
      </w:r>
      <w:proofErr w:type="spellEnd"/>
    </w:p>
    <w:p w14:paraId="21DE3FB8" w14:textId="77777777" w:rsidR="00637EA6" w:rsidRDefault="00000000">
      <w:pPr>
        <w:pStyle w:val="Zkladntext"/>
        <w:spacing w:before="1"/>
        <w:ind w:left="138"/>
      </w:pPr>
      <w:r>
        <w:t>Tato</w:t>
      </w:r>
      <w:r>
        <w:rPr>
          <w:spacing w:val="-7"/>
        </w:rPr>
        <w:t xml:space="preserve"> </w:t>
      </w:r>
      <w:proofErr w:type="spellStart"/>
      <w:r>
        <w:t>smlouva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řídí</w:t>
      </w:r>
      <w:proofErr w:type="spellEnd"/>
      <w:r>
        <w:rPr>
          <w:spacing w:val="-10"/>
        </w:rPr>
        <w:t xml:space="preserve"> </w:t>
      </w:r>
      <w:proofErr w:type="spellStart"/>
      <w:r>
        <w:t>právním</w:t>
      </w:r>
      <w:proofErr w:type="spellEnd"/>
      <w:r>
        <w:rPr>
          <w:spacing w:val="-9"/>
        </w:rPr>
        <w:t xml:space="preserve"> </w:t>
      </w:r>
      <w:proofErr w:type="spellStart"/>
      <w:r>
        <w:t>řádem</w:t>
      </w:r>
      <w:proofErr w:type="spellEnd"/>
      <w:r>
        <w:rPr>
          <w:spacing w:val="-9"/>
        </w:rPr>
        <w:t xml:space="preserve"> </w:t>
      </w:r>
      <w:proofErr w:type="spellStart"/>
      <w:r>
        <w:t>České</w:t>
      </w:r>
      <w:proofErr w:type="spellEnd"/>
      <w:r>
        <w:rPr>
          <w:spacing w:val="-8"/>
        </w:rPr>
        <w:t xml:space="preserve"> </w:t>
      </w:r>
      <w:proofErr w:type="spellStart"/>
      <w:r>
        <w:t>republiky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Případné</w:t>
      </w:r>
      <w:proofErr w:type="spellEnd"/>
      <w:r>
        <w:rPr>
          <w:spacing w:val="-11"/>
        </w:rPr>
        <w:t xml:space="preserve"> </w:t>
      </w:r>
      <w:proofErr w:type="spellStart"/>
      <w:r>
        <w:t>spory</w:t>
      </w:r>
      <w:proofErr w:type="spellEnd"/>
      <w:r>
        <w:rPr>
          <w:spacing w:val="-10"/>
        </w:rPr>
        <w:t xml:space="preserve"> </w:t>
      </w:r>
      <w:proofErr w:type="spellStart"/>
      <w:r>
        <w:t>budou</w:t>
      </w:r>
      <w:proofErr w:type="spellEnd"/>
      <w:r>
        <w:rPr>
          <w:spacing w:val="-11"/>
        </w:rPr>
        <w:t xml:space="preserve"> </w:t>
      </w:r>
      <w:proofErr w:type="spellStart"/>
      <w:r>
        <w:t>řešeny</w:t>
      </w:r>
      <w:proofErr w:type="spellEnd"/>
      <w:r>
        <w:rPr>
          <w:spacing w:val="-7"/>
        </w:rP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>.</w:t>
      </w:r>
    </w:p>
    <w:p w14:paraId="663F40FF" w14:textId="77777777" w:rsidR="00637EA6" w:rsidRDefault="00637EA6">
      <w:pPr>
        <w:pStyle w:val="Zkladntext"/>
        <w:rPr>
          <w:sz w:val="26"/>
        </w:rPr>
      </w:pPr>
    </w:p>
    <w:p w14:paraId="23AD5799" w14:textId="77777777" w:rsidR="00637EA6" w:rsidRDefault="00000000">
      <w:pPr>
        <w:pStyle w:val="Nadpis3"/>
      </w:pPr>
      <w:proofErr w:type="spellStart"/>
      <w:r>
        <w:t>Článek</w:t>
      </w:r>
      <w:proofErr w:type="spellEnd"/>
      <w:r>
        <w:t xml:space="preserve"> XVIII: </w:t>
      </w:r>
      <w:proofErr w:type="spellStart"/>
      <w:r>
        <w:t>Pozměňovací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</w:p>
    <w:p w14:paraId="4C063DB5" w14:textId="77777777" w:rsidR="00637EA6" w:rsidRDefault="00000000">
      <w:pPr>
        <w:pStyle w:val="Zkladntext"/>
        <w:spacing w:before="1"/>
        <w:ind w:left="138"/>
      </w:pP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kodicilu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zmocněnými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267A1A47" w14:textId="77777777" w:rsidR="00637EA6" w:rsidRDefault="00637EA6">
      <w:pPr>
        <w:pStyle w:val="Zkladntext"/>
        <w:rPr>
          <w:sz w:val="26"/>
        </w:rPr>
      </w:pPr>
    </w:p>
    <w:p w14:paraId="354EE13F" w14:textId="77777777" w:rsidR="00637EA6" w:rsidRDefault="00637EA6">
      <w:pPr>
        <w:pStyle w:val="Zkladntext"/>
        <w:rPr>
          <w:sz w:val="26"/>
        </w:rPr>
      </w:pPr>
    </w:p>
    <w:p w14:paraId="2E24045B" w14:textId="77777777" w:rsidR="00637EA6" w:rsidRDefault="00000000">
      <w:pPr>
        <w:pStyle w:val="Nadpis3"/>
        <w:spacing w:before="170"/>
      </w:pPr>
      <w:proofErr w:type="spellStart"/>
      <w:r>
        <w:t>Článek</w:t>
      </w:r>
      <w:proofErr w:type="spellEnd"/>
      <w:r>
        <w:t xml:space="preserve"> VIX: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36C7E210" w14:textId="77777777" w:rsidR="00637EA6" w:rsidRDefault="00000000">
      <w:pPr>
        <w:pStyle w:val="Zkladntext"/>
        <w:spacing w:before="1"/>
        <w:ind w:left="13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2D3852D6" w14:textId="77777777" w:rsidR="00637EA6" w:rsidRDefault="00637EA6">
      <w:pPr>
        <w:pStyle w:val="Zkladntext"/>
        <w:spacing w:before="11"/>
        <w:rPr>
          <w:sz w:val="21"/>
        </w:rPr>
      </w:pPr>
    </w:p>
    <w:p w14:paraId="64CE991B" w14:textId="77777777" w:rsidR="00637EA6" w:rsidRDefault="00000000">
      <w:pPr>
        <w:pStyle w:val="Zkladntext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1 </w:t>
      </w:r>
      <w:proofErr w:type="spellStart"/>
      <w:r>
        <w:t>stejnopis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4D497F1" w14:textId="77777777" w:rsidR="00637EA6" w:rsidRDefault="00637EA6">
      <w:pPr>
        <w:pStyle w:val="Zkladntext"/>
        <w:spacing w:before="10"/>
        <w:rPr>
          <w:sz w:val="21"/>
        </w:rPr>
      </w:pPr>
    </w:p>
    <w:p w14:paraId="4AD5F169" w14:textId="77777777" w:rsidR="00637EA6" w:rsidRDefault="00000000">
      <w:pPr>
        <w:pStyle w:val="Zkladntext"/>
        <w:spacing w:before="1"/>
        <w:ind w:left="138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>.</w:t>
      </w:r>
    </w:p>
    <w:p w14:paraId="0C9B2276" w14:textId="77777777" w:rsidR="00637EA6" w:rsidRDefault="00637EA6">
      <w:pPr>
        <w:pStyle w:val="Zkladntext"/>
        <w:spacing w:before="10"/>
        <w:rPr>
          <w:sz w:val="24"/>
        </w:rPr>
      </w:pPr>
    </w:p>
    <w:p w14:paraId="3685D020" w14:textId="77777777" w:rsidR="00637EA6" w:rsidRDefault="00637EA6">
      <w:pPr>
        <w:rPr>
          <w:sz w:val="24"/>
        </w:rPr>
        <w:sectPr w:rsidR="00637EA6">
          <w:pgSz w:w="11910" w:h="16840"/>
          <w:pgMar w:top="800" w:right="1280" w:bottom="1840" w:left="1280" w:header="0" w:footer="1646" w:gutter="0"/>
          <w:cols w:space="708"/>
        </w:sectPr>
      </w:pPr>
    </w:p>
    <w:p w14:paraId="0F08159F" w14:textId="77777777" w:rsidR="00637EA6" w:rsidRDefault="00000000">
      <w:pPr>
        <w:pStyle w:val="Zkladntext"/>
        <w:tabs>
          <w:tab w:val="left" w:pos="3919"/>
          <w:tab w:val="left" w:pos="6703"/>
        </w:tabs>
        <w:spacing w:line="233" w:lineRule="exact"/>
        <w:ind w:left="138"/>
        <w:rPr>
          <w:sz w:val="20"/>
        </w:rPr>
      </w:pPr>
      <w:proofErr w:type="spellStart"/>
      <w:r>
        <w:t>Plzeň</w:t>
      </w:r>
      <w:proofErr w:type="spellEnd"/>
      <w:r>
        <w:rPr>
          <w:spacing w:val="-3"/>
        </w:rPr>
        <w:t xml:space="preserve"> </w:t>
      </w:r>
      <w:r>
        <w:t>…………………………..</w:t>
      </w:r>
      <w:r>
        <w:tab/>
        <w:t>…………………………………..</w:t>
      </w:r>
      <w:r>
        <w:tab/>
      </w:r>
      <w:proofErr w:type="spellStart"/>
      <w:r>
        <w:rPr>
          <w:sz w:val="20"/>
        </w:rPr>
        <w:t>razítko</w:t>
      </w:r>
      <w:proofErr w:type="spellEnd"/>
    </w:p>
    <w:p w14:paraId="44321C53" w14:textId="77777777" w:rsidR="00637EA6" w:rsidRDefault="00000000">
      <w:pPr>
        <w:tabs>
          <w:tab w:val="left" w:pos="3919"/>
        </w:tabs>
        <w:spacing w:before="1"/>
        <w:ind w:left="3919" w:right="4020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koordinátora</w:t>
      </w:r>
      <w:proofErr w:type="spellEnd"/>
    </w:p>
    <w:p w14:paraId="51757265" w14:textId="77777777" w:rsidR="00637EA6" w:rsidRDefault="00637EA6">
      <w:pPr>
        <w:pStyle w:val="Zkladntext"/>
        <w:spacing w:before="8"/>
        <w:rPr>
          <w:sz w:val="24"/>
        </w:rPr>
      </w:pPr>
    </w:p>
    <w:p w14:paraId="21B26928" w14:textId="77777777" w:rsidR="00637EA6" w:rsidRDefault="00637EA6">
      <w:pPr>
        <w:rPr>
          <w:sz w:val="24"/>
        </w:rPr>
        <w:sectPr w:rsidR="00637EA6">
          <w:type w:val="continuous"/>
          <w:pgSz w:w="11910" w:h="16840"/>
          <w:pgMar w:top="0" w:right="1280" w:bottom="1840" w:left="1280" w:header="708" w:footer="708" w:gutter="0"/>
          <w:cols w:space="708"/>
        </w:sectPr>
      </w:pPr>
    </w:p>
    <w:p w14:paraId="27382DA5" w14:textId="77777777" w:rsidR="00637EA6" w:rsidRDefault="00637EA6">
      <w:pPr>
        <w:spacing w:line="190" w:lineRule="exact"/>
        <w:rPr>
          <w:rFonts w:ascii="Calibri"/>
          <w:sz w:val="16"/>
        </w:rPr>
        <w:sectPr w:rsidR="00637EA6">
          <w:type w:val="continuous"/>
          <w:pgSz w:w="11910" w:h="16840"/>
          <w:pgMar w:top="0" w:right="1280" w:bottom="1840" w:left="1280" w:header="708" w:footer="708" w:gutter="0"/>
          <w:cols w:num="2" w:space="708" w:equalWidth="0">
            <w:col w:w="4935" w:space="40"/>
            <w:col w:w="4375"/>
          </w:cols>
        </w:sectPr>
      </w:pPr>
    </w:p>
    <w:p w14:paraId="313BE6A3" w14:textId="77777777" w:rsidR="00637EA6" w:rsidRDefault="00000000">
      <w:pPr>
        <w:tabs>
          <w:tab w:val="left" w:pos="3919"/>
        </w:tabs>
        <w:spacing w:line="151" w:lineRule="exact"/>
        <w:ind w:left="138"/>
        <w:rPr>
          <w:rFonts w:ascii="Calibri" w:hAnsi="Calibri"/>
          <w:sz w:val="16"/>
        </w:rPr>
      </w:pPr>
      <w:r>
        <w:t>Tábor …</w:t>
      </w:r>
      <w:r>
        <w:rPr>
          <w:spacing w:val="-1"/>
        </w:rPr>
        <w:t>…</w:t>
      </w:r>
      <w:r>
        <w:t>…</w:t>
      </w:r>
      <w:r>
        <w:rPr>
          <w:spacing w:val="-4"/>
        </w:rPr>
        <w:t>…</w:t>
      </w:r>
      <w:r>
        <w:t>…</w:t>
      </w:r>
      <w:r>
        <w:rPr>
          <w:spacing w:val="-1"/>
        </w:rPr>
        <w:t>…</w:t>
      </w:r>
      <w:r>
        <w:t>..</w:t>
      </w:r>
      <w:r>
        <w:tab/>
      </w:r>
      <w:r>
        <w:rPr>
          <w:spacing w:val="-1"/>
        </w:rPr>
        <w:t>…………………</w:t>
      </w:r>
      <w:r>
        <w:rPr>
          <w:spacing w:val="-55"/>
        </w:rPr>
        <w:t>…</w:t>
      </w:r>
      <w:r>
        <w:rPr>
          <w:rFonts w:ascii="Calibri" w:hAnsi="Calibri"/>
          <w:spacing w:val="-32"/>
          <w:w w:val="105"/>
          <w:position w:val="16"/>
          <w:sz w:val="16"/>
        </w:rPr>
        <w:t>1</w:t>
      </w:r>
      <w:r>
        <w:rPr>
          <w:spacing w:val="-149"/>
        </w:rPr>
        <w:t>…</w:t>
      </w:r>
      <w:r>
        <w:rPr>
          <w:rFonts w:ascii="Calibri" w:hAnsi="Calibri"/>
          <w:w w:val="96"/>
          <w:position w:val="16"/>
          <w:sz w:val="16"/>
        </w:rPr>
        <w:t>2:</w:t>
      </w:r>
      <w:r>
        <w:rPr>
          <w:rFonts w:ascii="Calibri" w:hAnsi="Calibri"/>
          <w:spacing w:val="-58"/>
          <w:w w:val="105"/>
          <w:position w:val="16"/>
          <w:sz w:val="16"/>
        </w:rPr>
        <w:t>4</w:t>
      </w:r>
      <w:r>
        <w:rPr>
          <w:spacing w:val="-124"/>
        </w:rPr>
        <w:t>…</w:t>
      </w:r>
      <w:r>
        <w:rPr>
          <w:rFonts w:ascii="Calibri" w:hAnsi="Calibri"/>
          <w:w w:val="96"/>
          <w:position w:val="16"/>
          <w:sz w:val="16"/>
        </w:rPr>
        <w:t>8:</w:t>
      </w:r>
      <w:r>
        <w:rPr>
          <w:rFonts w:ascii="Calibri" w:hAnsi="Calibri"/>
          <w:spacing w:val="-83"/>
          <w:w w:val="105"/>
          <w:position w:val="16"/>
          <w:sz w:val="16"/>
        </w:rPr>
        <w:t>1</w:t>
      </w:r>
      <w:r>
        <w:rPr>
          <w:spacing w:val="-98"/>
        </w:rPr>
        <w:t>…</w:t>
      </w:r>
      <w:r>
        <w:rPr>
          <w:rFonts w:ascii="Calibri" w:hAnsi="Calibri"/>
          <w:spacing w:val="12"/>
          <w:w w:val="105"/>
          <w:position w:val="16"/>
          <w:sz w:val="16"/>
        </w:rPr>
        <w:t>1</w:t>
      </w:r>
      <w:r>
        <w:rPr>
          <w:spacing w:val="-158"/>
        </w:rPr>
        <w:t>…</w:t>
      </w:r>
      <w:r>
        <w:rPr>
          <w:rFonts w:ascii="Calibri" w:hAnsi="Calibri"/>
          <w:w w:val="124"/>
          <w:position w:val="16"/>
          <w:sz w:val="16"/>
        </w:rPr>
        <w:t>+</w:t>
      </w:r>
      <w:r>
        <w:rPr>
          <w:rFonts w:ascii="Calibri" w:hAnsi="Calibri"/>
          <w:spacing w:val="-28"/>
          <w:w w:val="105"/>
          <w:position w:val="16"/>
          <w:sz w:val="16"/>
        </w:rPr>
        <w:t>0</w:t>
      </w:r>
      <w:r>
        <w:rPr>
          <w:spacing w:val="-153"/>
        </w:rPr>
        <w:t>…</w:t>
      </w:r>
      <w:r>
        <w:rPr>
          <w:rFonts w:ascii="Calibri" w:hAnsi="Calibri"/>
          <w:position w:val="16"/>
          <w:sz w:val="16"/>
        </w:rPr>
        <w:t>1'</w:t>
      </w:r>
      <w:r>
        <w:rPr>
          <w:rFonts w:ascii="Calibri" w:hAnsi="Calibri"/>
          <w:spacing w:val="-53"/>
          <w:w w:val="105"/>
          <w:position w:val="16"/>
          <w:sz w:val="16"/>
        </w:rPr>
        <w:t>0</w:t>
      </w:r>
      <w:r>
        <w:rPr>
          <w:spacing w:val="-128"/>
        </w:rPr>
        <w:t>…</w:t>
      </w:r>
      <w:r>
        <w:rPr>
          <w:rFonts w:ascii="Calibri" w:hAnsi="Calibri"/>
          <w:position w:val="16"/>
          <w:sz w:val="16"/>
        </w:rPr>
        <w:t>0'</w:t>
      </w:r>
    </w:p>
    <w:p w14:paraId="620BD0EE" w14:textId="77777777" w:rsidR="00637EA6" w:rsidRDefault="00000000">
      <w:pPr>
        <w:tabs>
          <w:tab w:val="left" w:pos="3919"/>
        </w:tabs>
        <w:spacing w:before="1"/>
        <w:ind w:left="3919" w:right="775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vysílající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p w14:paraId="7A5B32DE" w14:textId="77777777" w:rsidR="00637EA6" w:rsidRDefault="00000000">
      <w:pPr>
        <w:spacing w:line="147" w:lineRule="exact"/>
        <w:ind w:left="138"/>
        <w:rPr>
          <w:sz w:val="20"/>
        </w:rPr>
      </w:pPr>
      <w:r>
        <w:br w:type="column"/>
      </w:r>
      <w:proofErr w:type="spellStart"/>
      <w:r>
        <w:rPr>
          <w:sz w:val="20"/>
        </w:rPr>
        <w:t>razítko</w:t>
      </w:r>
      <w:proofErr w:type="spellEnd"/>
    </w:p>
    <w:sectPr w:rsidR="00637EA6">
      <w:type w:val="continuous"/>
      <w:pgSz w:w="11910" w:h="16840"/>
      <w:pgMar w:top="0" w:right="1280" w:bottom="1840" w:left="1280" w:header="708" w:footer="708" w:gutter="0"/>
      <w:cols w:num="2" w:space="708" w:equalWidth="0">
        <w:col w:w="6427" w:space="217"/>
        <w:col w:w="27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AB82" w14:textId="77777777" w:rsidR="0055428F" w:rsidRDefault="0055428F">
      <w:r>
        <w:separator/>
      </w:r>
    </w:p>
  </w:endnote>
  <w:endnote w:type="continuationSeparator" w:id="0">
    <w:p w14:paraId="3BC530EC" w14:textId="77777777" w:rsidR="0055428F" w:rsidRDefault="005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5EF3" w14:textId="77777777" w:rsidR="00637EA6" w:rsidRDefault="00000000">
    <w:pPr>
      <w:pStyle w:val="Zkladntext"/>
      <w:spacing w:line="14" w:lineRule="auto"/>
      <w:rPr>
        <w:sz w:val="20"/>
      </w:rPr>
    </w:pPr>
    <w:r>
      <w:pict w14:anchorId="1B7E71F1">
        <v:line id="_x0000_s1027" style="position:absolute;z-index:-10744;mso-position-horizontal-relative:page;mso-position-vertical-relative:page" from="69.5pt,746.85pt" to="525.95pt,746.85pt" strokeweight=".48pt">
          <w10:wrap anchorx="page" anchory="page"/>
        </v:line>
      </w:pict>
    </w:r>
    <w:r>
      <w:pict w14:anchorId="5CE5F38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6.85pt;margin-top:747.15pt;width:301.7pt;height:34.5pt;z-index:-10720;mso-position-horizontal-relative:page;mso-position-vertical-relative:page" filled="f" stroked="f">
          <v:textbox inset="0,0,0,0">
            <w:txbxContent>
              <w:p w14:paraId="079EA7A3" w14:textId="77777777" w:rsidR="00637EA6" w:rsidRDefault="00000000">
                <w:pPr>
                  <w:spacing w:before="20" w:line="217" w:lineRule="exact"/>
                  <w:ind w:left="16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Projekt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2024-2025“</w:t>
                </w:r>
              </w:p>
              <w:p w14:paraId="6C91D342" w14:textId="77777777" w:rsidR="00637EA6" w:rsidRDefault="00000000">
                <w:pPr>
                  <w:ind w:left="20" w:right="18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programu</w:t>
                </w:r>
                <w:proofErr w:type="spellEnd"/>
                <w:r>
                  <w:rPr>
                    <w:sz w:val="18"/>
                  </w:rPr>
                  <w:t xml:space="preserve"> Erasmus+, </w:t>
                </w:r>
                <w:proofErr w:type="spellStart"/>
                <w:r>
                  <w:rPr>
                    <w:sz w:val="18"/>
                  </w:rPr>
                  <w:t>akreditační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kód</w:t>
                </w:r>
                <w:proofErr w:type="spellEnd"/>
                <w:r>
                  <w:rPr>
                    <w:sz w:val="18"/>
                  </w:rPr>
                  <w:t xml:space="preserve"> 2020-1-CZ01-KA120-VET-000094283, </w:t>
                </w:r>
                <w:proofErr w:type="spellStart"/>
                <w:r>
                  <w:rPr>
                    <w:sz w:val="18"/>
                  </w:rPr>
                  <w:t>číslo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projektu</w:t>
                </w:r>
                <w:proofErr w:type="spellEnd"/>
                <w:r>
                  <w:rPr>
                    <w:sz w:val="18"/>
                  </w:rPr>
                  <w:t>: 2024-1-CZ01-KA121-VET-000219135</w:t>
                </w:r>
              </w:p>
            </w:txbxContent>
          </v:textbox>
          <w10:wrap anchorx="page" anchory="page"/>
        </v:shape>
      </w:pict>
    </w:r>
    <w:r>
      <w:pict w14:anchorId="7CBC7F18">
        <v:shape id="_x0000_s1025" type="#_x0000_t202" style="position:absolute;margin-left:486.2pt;margin-top:779.7pt;width:40.25pt;height:14.05pt;z-index:-10696;mso-position-horizontal-relative:page;mso-position-vertical-relative:page" filled="f" stroked="f">
          <v:textbox inset="0,0,0,0">
            <w:txbxContent>
              <w:p w14:paraId="2785EEE1" w14:textId="77777777" w:rsidR="00637EA6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0C46" w14:textId="77777777" w:rsidR="0055428F" w:rsidRDefault="0055428F">
      <w:r>
        <w:separator/>
      </w:r>
    </w:p>
  </w:footnote>
  <w:footnote w:type="continuationSeparator" w:id="0">
    <w:p w14:paraId="3FCF550A" w14:textId="77777777" w:rsidR="0055428F" w:rsidRDefault="00554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EA6"/>
    <w:rsid w:val="003D40C3"/>
    <w:rsid w:val="0055428F"/>
    <w:rsid w:val="00637EA6"/>
    <w:rsid w:val="007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56380"/>
  <w15:docId w15:val="{5FDD5214-298D-40C7-A315-51D358E0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ind w:left="2273" w:right="2272" w:hanging="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3"/>
      <w:ind w:right="-13"/>
      <w:outlineLvl w:val="1"/>
    </w:pPr>
    <w:rPr>
      <w:rFonts w:ascii="Calibri" w:eastAsia="Calibri" w:hAnsi="Calibri" w:cs="Calibri"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spacing w:before="217"/>
      <w:ind w:left="138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commission.europa.eu/resources-partners/european-commission-visual-identity_e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commission.europa.eu/resources-partners/european-commission-visual-identity_e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uropass.cz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marco.junge@zgk-konstanz.de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://www.tandem-org.cz/pra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1842</Words>
  <Characters>10868</Characters>
  <Application>Microsoft Office Word</Application>
  <DocSecurity>0</DocSecurity>
  <Lines>90</Lines>
  <Paragraphs>25</Paragraphs>
  <ScaleCrop>false</ScaleCrop>
  <Company/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3</cp:revision>
  <dcterms:created xsi:type="dcterms:W3CDTF">2025-02-06T13:47:00Z</dcterms:created>
  <dcterms:modified xsi:type="dcterms:W3CDTF">2025-02-06T12:49:00Z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2025-02-06T00:00:00Z</vt:filetime>
  </property>
</Properties>
</file>