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8D52C" w14:textId="77777777" w:rsidR="006224DC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444A9FF" wp14:editId="693A8C07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061AD412" wp14:editId="4E465CC0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66BC44" w14:textId="77777777" w:rsidR="006224DC" w:rsidRDefault="006224DC">
      <w:pPr>
        <w:pStyle w:val="ParaStyle3"/>
      </w:pPr>
    </w:p>
    <w:p w14:paraId="24518141" w14:textId="77777777" w:rsidR="006224DC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65D85A86" w14:textId="77777777" w:rsidR="006224DC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3815C48F" w14:textId="77777777" w:rsidR="006224DC" w:rsidRDefault="006224DC">
      <w:pPr>
        <w:pStyle w:val="ParaStyle6"/>
      </w:pPr>
    </w:p>
    <w:p w14:paraId="362281C9" w14:textId="77777777" w:rsidR="006224DC" w:rsidRDefault="00000000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64D9BBB5" w14:textId="77777777" w:rsidR="006224DC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1002F7BB" w14:textId="77777777" w:rsidR="006224DC" w:rsidRDefault="00000000">
      <w:pPr>
        <w:pStyle w:val="ParaStyle5"/>
      </w:pPr>
      <w:r>
        <w:tab/>
      </w:r>
      <w:r>
        <w:rPr>
          <w:rStyle w:val="CharStyle4"/>
        </w:rPr>
        <w:t>Česká republika</w:t>
      </w:r>
    </w:p>
    <w:p w14:paraId="5CE686C4" w14:textId="77777777" w:rsidR="006224DC" w:rsidRDefault="00000000">
      <w:pPr>
        <w:pStyle w:val="ParaStyle8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12CCF222" w14:textId="44A8A934" w:rsidR="006224DC" w:rsidRDefault="00000000">
      <w:pPr>
        <w:pStyle w:val="ParaStyle9"/>
      </w:pPr>
      <w:r>
        <w:rPr>
          <w:rStyle w:val="CharStyle6"/>
        </w:rPr>
        <w:t>ZZN Pelhřimov a.s.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5B71CF87" w14:textId="77777777" w:rsidR="006224DC" w:rsidRDefault="00000000">
      <w:pPr>
        <w:pStyle w:val="ParaStyle10"/>
      </w:pPr>
      <w:r>
        <w:tab/>
      </w:r>
    </w:p>
    <w:p w14:paraId="38334B54" w14:textId="15700563" w:rsidR="006224DC" w:rsidRDefault="00000000">
      <w:pPr>
        <w:pStyle w:val="ParaStyle11"/>
      </w:pPr>
      <w:r>
        <w:rPr>
          <w:rStyle w:val="CharStyle7"/>
        </w:rPr>
        <w:t>Nádražní 805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22DDB4D4" w14:textId="2E29228E" w:rsidR="006224DC" w:rsidRDefault="00000000">
      <w:pPr>
        <w:pStyle w:val="ParaStyle12"/>
      </w:pPr>
      <w:r>
        <w:rPr>
          <w:rStyle w:val="CharStyle8"/>
        </w:rPr>
        <w:t>393 01 Pelhřimov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2E6EDE4B" w14:textId="77777777" w:rsidR="006224DC" w:rsidRDefault="00000000">
      <w:pPr>
        <w:pStyle w:val="ParaStyle13"/>
      </w:pPr>
      <w:r>
        <w:tab/>
      </w:r>
      <w:r>
        <w:rPr>
          <w:rStyle w:val="CharStyle8"/>
        </w:rPr>
        <w:t>oddíl B, vložka 640</w:t>
      </w:r>
    </w:p>
    <w:p w14:paraId="6E529C57" w14:textId="77777777" w:rsidR="006224DC" w:rsidRDefault="006224DC">
      <w:pPr>
        <w:pStyle w:val="ParaStyle14"/>
      </w:pPr>
    </w:p>
    <w:p w14:paraId="72449F2D" w14:textId="77777777" w:rsidR="006224DC" w:rsidRDefault="00000000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240516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>
        <w:r>
          <w:rPr>
            <w:rStyle w:val="CharStyle9"/>
          </w:rPr>
          <w:t>www.tpi.cz</w:t>
        </w:r>
      </w:hyperlink>
    </w:p>
    <w:p w14:paraId="4D9B7F00" w14:textId="77777777" w:rsidR="006224DC" w:rsidRDefault="00000000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>
        <w:r>
          <w:rPr>
            <w:rStyle w:val="CharStyle9"/>
          </w:rPr>
          <w:t>teplarna.pisek@tpi.cz</w:t>
        </w:r>
      </w:hyperlink>
    </w:p>
    <w:p w14:paraId="6164145D" w14:textId="7B1F628C" w:rsidR="006224DC" w:rsidRDefault="00000000">
      <w:pPr>
        <w:pStyle w:val="ParaStyle17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46678140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576E2D2B" w14:textId="7E148134" w:rsidR="006224DC" w:rsidRDefault="00000000">
      <w:pPr>
        <w:pStyle w:val="ParaStyle18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CZ46678140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38C7AE5A" w14:textId="77777777" w:rsidR="006224DC" w:rsidRDefault="00000000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7C612403" wp14:editId="35AF875E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7D041D8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5F788377" w14:textId="77777777" w:rsidR="006224DC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29E8F9CA" wp14:editId="69C38FA6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C9B40C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2D586517" w14:textId="7E49DCE6" w:rsidR="006224DC" w:rsidRDefault="00000000">
      <w:pPr>
        <w:pStyle w:val="ParaStyle21"/>
      </w:pPr>
      <w:r>
        <w:tab/>
      </w:r>
      <w:r>
        <w:rPr>
          <w:rStyle w:val="CharStyle11"/>
        </w:rPr>
        <w:t>ČÍSLO</w:t>
      </w:r>
      <w:r>
        <w:tab/>
      </w:r>
      <w:r w:rsidR="00741DD0">
        <w:rPr>
          <w:rStyle w:val="CharStyle11"/>
        </w:rPr>
        <w:t>30.11.2024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332AFCAC" w14:textId="77777777" w:rsidR="006224DC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0E6AC845" wp14:editId="3191C74C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691D02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132C19BF" w14:textId="77777777" w:rsidR="006224DC" w:rsidRDefault="00000000">
      <w:pPr>
        <w:pStyle w:val="ParaStyle23"/>
      </w:pPr>
      <w:r>
        <w:tab/>
      </w:r>
      <w:r>
        <w:rPr>
          <w:rStyle w:val="CharStyle11"/>
        </w:rPr>
        <w:t>500240516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1DE45DE6" w14:textId="77777777" w:rsidR="006224DC" w:rsidRDefault="006224DC">
      <w:pPr>
        <w:pStyle w:val="ParaStyle24"/>
      </w:pPr>
    </w:p>
    <w:p w14:paraId="5CF30C28" w14:textId="77777777" w:rsidR="006224DC" w:rsidRDefault="00000000">
      <w:pPr>
        <w:pStyle w:val="ParaStyle25"/>
      </w:pPr>
      <w:r>
        <w:tab/>
      </w:r>
      <w:r>
        <w:tab/>
      </w:r>
      <w:r>
        <w:tab/>
      </w:r>
      <w:r>
        <w:tab/>
      </w:r>
    </w:p>
    <w:p w14:paraId="73263EEF" w14:textId="77777777" w:rsidR="006224DC" w:rsidRDefault="00000000">
      <w:pPr>
        <w:pStyle w:val="ParaStyle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1" locked="0" layoutInCell="1" allowOverlap="1" wp14:anchorId="40978C58" wp14:editId="10EFEEBA">
                <wp:simplePos x="0" y="0"/>
                <wp:positionH relativeFrom="page">
                  <wp:posOffset>359410</wp:posOffset>
                </wp:positionH>
                <wp:positionV relativeFrom="page">
                  <wp:posOffset>4352925</wp:posOffset>
                </wp:positionV>
                <wp:extent cx="6839585" cy="199390"/>
                <wp:effectExtent l="0" t="0" r="0" b="0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9939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ACCC72" id="Line_6" o:spid="_x0000_s1026" style="position:absolute;margin-left:28.3pt;margin-top:342.75pt;width:538.55pt;height:15.7pt;z-index:-503316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" filled="f" strokecolor="white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0C11DE78" w14:textId="77777777" w:rsidR="006224DC" w:rsidRDefault="006224DC">
      <w:pPr>
        <w:pStyle w:val="ParaStyle2"/>
      </w:pPr>
    </w:p>
    <w:p w14:paraId="63B7ADD7" w14:textId="77777777" w:rsidR="00741DD0" w:rsidRDefault="00741DD0">
      <w:pPr>
        <w:pStyle w:val="ParaStyle2"/>
      </w:pPr>
      <w:r w:rsidRPr="00741DD0">
        <w:t>OBJEDNÁVÁME U VÁS:    </w:t>
      </w:r>
    </w:p>
    <w:p w14:paraId="009F559C" w14:textId="5429D405" w:rsidR="00741DD0" w:rsidRDefault="00741DD0">
      <w:pPr>
        <w:pStyle w:val="ParaStyle2"/>
      </w:pPr>
      <w:r w:rsidRPr="00741DD0">
        <w:t>                                                                             </w:t>
      </w:r>
    </w:p>
    <w:p w14:paraId="426A8F82" w14:textId="77777777" w:rsidR="00741DD0" w:rsidRDefault="00741DD0">
      <w:pPr>
        <w:pStyle w:val="ParaStyle2"/>
      </w:pPr>
      <w:r w:rsidRPr="00741DD0">
        <w:t>plech 20</w:t>
      </w:r>
      <w:r>
        <w:t>x2000x6000</w:t>
      </w:r>
      <w:r w:rsidRPr="00741DD0">
        <w:t> .........................</w:t>
      </w:r>
      <w:r>
        <w:t>1 894</w:t>
      </w:r>
      <w:r w:rsidRPr="00741DD0">
        <w:t> kg</w:t>
      </w:r>
      <w:r>
        <w:t>,</w:t>
      </w:r>
    </w:p>
    <w:p w14:paraId="52030EB1" w14:textId="77777777" w:rsidR="00741DD0" w:rsidRDefault="00741DD0">
      <w:pPr>
        <w:pStyle w:val="ParaStyle2"/>
      </w:pPr>
      <w:r>
        <w:t>tyče ploché 40x8 …………………………………16 kg,</w:t>
      </w:r>
    </w:p>
    <w:p w14:paraId="3AA40F04" w14:textId="77777777" w:rsidR="00741DD0" w:rsidRDefault="00741DD0">
      <w:pPr>
        <w:pStyle w:val="ParaStyle2"/>
      </w:pPr>
      <w:r>
        <w:t>tyče ploché 100x10 ……………………………..48 kg,</w:t>
      </w:r>
    </w:p>
    <w:p w14:paraId="5454BFCA" w14:textId="6C98BD53" w:rsidR="00741DD0" w:rsidRDefault="00741DD0">
      <w:pPr>
        <w:pStyle w:val="ParaStyle2"/>
      </w:pPr>
      <w:r>
        <w:t>kotouč diamant 230mm segmentový  ……1 ks.</w:t>
      </w:r>
    </w:p>
    <w:p w14:paraId="2490584B" w14:textId="28ECBED7" w:rsidR="006224DC" w:rsidRDefault="00741DD0">
      <w:pPr>
        <w:pStyle w:val="ParaStyle2"/>
      </w:pPr>
      <w:r w:rsidRPr="00741DD0">
        <w:t>           </w:t>
      </w:r>
      <w:r w:rsidRPr="00741DD0">
        <w:br/>
        <w:t>Vyřizuje: p.Vlášek, tel.: 382 730 181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1D0FD66" w14:textId="77777777" w:rsidR="00741DD0" w:rsidRDefault="00741DD0">
      <w:pPr>
        <w:pStyle w:val="ParaStyle2"/>
      </w:pPr>
    </w:p>
    <w:p w14:paraId="5097FFA6" w14:textId="77777777" w:rsidR="006224DC" w:rsidRDefault="006224DC">
      <w:pPr>
        <w:pStyle w:val="ParaStyle35"/>
      </w:pPr>
    </w:p>
    <w:p w14:paraId="72376B4D" w14:textId="77777777" w:rsidR="006224DC" w:rsidRDefault="00000000">
      <w:pPr>
        <w:pStyle w:val="ParaStyle36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531C6DAB" w14:textId="77777777" w:rsidR="006224DC" w:rsidRDefault="006224DC">
      <w:pPr>
        <w:pStyle w:val="ParaStyle37"/>
      </w:pPr>
    </w:p>
    <w:p w14:paraId="04A82D57" w14:textId="73AD9AE7" w:rsidR="006224DC" w:rsidRDefault="00000000">
      <w:pPr>
        <w:pStyle w:val="ParaStyle38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42E00B84" w14:textId="661C893A" w:rsidR="006224DC" w:rsidRDefault="00000000">
      <w:pPr>
        <w:pStyle w:val="ParaStyle39"/>
      </w:pPr>
      <w:r>
        <w:rPr>
          <w:rStyle w:val="CharStyle5"/>
        </w:rPr>
        <w:t>registru smluv dle zákona č. 340/2015 Sb.</w:t>
      </w:r>
    </w:p>
    <w:p w14:paraId="2826A78A" w14:textId="77777777" w:rsidR="006224DC" w:rsidRDefault="006224DC">
      <w:pPr>
        <w:pStyle w:val="ParaStyle2"/>
      </w:pPr>
    </w:p>
    <w:p w14:paraId="6DF611C7" w14:textId="77777777" w:rsidR="006224DC" w:rsidRDefault="006224DC">
      <w:pPr>
        <w:pStyle w:val="ParaStyle2"/>
      </w:pPr>
    </w:p>
    <w:p w14:paraId="1DE19E09" w14:textId="77777777" w:rsidR="006224DC" w:rsidRDefault="006224DC">
      <w:pPr>
        <w:pStyle w:val="ParaStyle40"/>
      </w:pPr>
    </w:p>
    <w:p w14:paraId="47576F48" w14:textId="77777777" w:rsidR="00741DD0" w:rsidRDefault="00741DD0">
      <w:pPr>
        <w:pStyle w:val="ParaStyle40"/>
      </w:pPr>
    </w:p>
    <w:p w14:paraId="57F8D645" w14:textId="77777777" w:rsidR="00741DD0" w:rsidRDefault="00741DD0">
      <w:pPr>
        <w:pStyle w:val="ParaStyle40"/>
      </w:pPr>
    </w:p>
    <w:p w14:paraId="59F12E1C" w14:textId="77777777" w:rsidR="00741DD0" w:rsidRDefault="00741DD0">
      <w:pPr>
        <w:pStyle w:val="ParaStyle40"/>
      </w:pPr>
    </w:p>
    <w:p w14:paraId="7811C4DE" w14:textId="77777777" w:rsidR="00741DD0" w:rsidRDefault="00741DD0">
      <w:pPr>
        <w:pStyle w:val="ParaStyle40"/>
      </w:pPr>
    </w:p>
    <w:p w14:paraId="78A9D5B7" w14:textId="10879D6F" w:rsidR="00741DD0" w:rsidRDefault="00741DD0">
      <w:pPr>
        <w:pStyle w:val="ParaStyle40"/>
      </w:pPr>
      <w:r>
        <w:t xml:space="preserve">                                                                   </w:t>
      </w:r>
      <w:proofErr w:type="spellStart"/>
      <w:r>
        <w:t>Xxxx</w:t>
      </w:r>
      <w:proofErr w:type="spellEnd"/>
      <w:r>
        <w:t>, ZZN Pelhřimov                         Mgr. Andrea Žáková, ředitelka a.s.</w:t>
      </w:r>
    </w:p>
    <w:p w14:paraId="02667089" w14:textId="77777777" w:rsidR="00741DD0" w:rsidRDefault="00741DD0">
      <w:pPr>
        <w:pStyle w:val="ParaStyle40"/>
      </w:pPr>
    </w:p>
    <w:p w14:paraId="737881BA" w14:textId="77777777" w:rsidR="006224DC" w:rsidRDefault="00000000">
      <w:pPr>
        <w:pStyle w:val="ParaStyle41"/>
      </w:pPr>
      <w:r>
        <w:rPr>
          <w:noProof/>
        </w:rPr>
        <w:drawing>
          <wp:anchor distT="0" distB="0" distL="114300" distR="114300" simplePos="0" relativeHeight="8" behindDoc="1" locked="0" layoutInCell="1" allowOverlap="1" wp14:anchorId="3C7CB8C6" wp14:editId="17C9529C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9" behindDoc="1" locked="0" layoutInCell="1" allowOverlap="1" wp14:anchorId="2172EA83" wp14:editId="509B7423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9" name="Image_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_9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10" behindDoc="1" locked="0" layoutInCell="1" allowOverlap="1" wp14:anchorId="76C346AB" wp14:editId="3C7AF3CD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10" name="Image_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_10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7115C131" w14:textId="77777777" w:rsidR="006224DC" w:rsidRDefault="00000000">
      <w:pPr>
        <w:pStyle w:val="ParaStyle42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6AA1621E" w14:textId="77777777" w:rsidR="006224DC" w:rsidRDefault="006224DC">
      <w:pPr>
        <w:pStyle w:val="ParaStyle2"/>
      </w:pPr>
    </w:p>
    <w:p w14:paraId="4C3E19B3" w14:textId="77777777" w:rsidR="006224DC" w:rsidRDefault="00000000">
      <w:pPr>
        <w:pStyle w:val="ParaStyle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" behindDoc="1" locked="0" layoutInCell="1" allowOverlap="1" wp14:anchorId="53E7C5AE" wp14:editId="7D97859D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22984F" id="Line_11" o:spid="_x0000_s1026" style="position:absolute;z-index:-5033164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056CCB16" w14:textId="77777777" w:rsidR="006224DC" w:rsidRDefault="00000000">
      <w:pPr>
        <w:pStyle w:val="ParaStyle44"/>
      </w:pPr>
      <w:r>
        <w:tab/>
      </w:r>
      <w:r>
        <w:rPr>
          <w:rStyle w:val="CharStyle5"/>
        </w:rPr>
        <w:t>Vyřizuje: sklad</w:t>
      </w:r>
    </w:p>
    <w:p w14:paraId="39B7C36A" w14:textId="77777777" w:rsidR="006224DC" w:rsidRDefault="00000000">
      <w:pPr>
        <w:pStyle w:val="ParaStyle45"/>
      </w:pPr>
      <w:r>
        <w:tab/>
      </w:r>
      <w:r>
        <w:rPr>
          <w:rStyle w:val="CharStyle5"/>
        </w:rPr>
        <w:t>tel.: 382 730 171 , 382 730 111</w:t>
      </w:r>
    </w:p>
    <w:p w14:paraId="59D08ABB" w14:textId="77777777" w:rsidR="006224DC" w:rsidRDefault="00000000">
      <w:pPr>
        <w:pStyle w:val="ParaStyle45"/>
      </w:pPr>
      <w:r>
        <w:tab/>
      </w:r>
      <w:hyperlink>
        <w:r>
          <w:rPr>
            <w:rStyle w:val="CharStyle17"/>
          </w:rPr>
          <w:t>e-mail: sklad@tpi.cz</w:t>
        </w:r>
      </w:hyperlink>
    </w:p>
    <w:p w14:paraId="3066FDE1" w14:textId="1D62036B" w:rsidR="006224DC" w:rsidRDefault="00000000">
      <w:pPr>
        <w:pStyle w:val="ParaStyle46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7A266153" w14:textId="77777777" w:rsidR="006224DC" w:rsidRDefault="00000000">
      <w:pPr>
        <w:pStyle w:val="ParaStyle47"/>
      </w:pPr>
      <w:r>
        <w:tab/>
      </w:r>
      <w:r>
        <w:rPr>
          <w:rStyle w:val="CharStyle16"/>
        </w:rPr>
        <w:t xml:space="preserve">Zpracováno systémem HELIOS </w:t>
      </w:r>
      <w:proofErr w:type="spellStart"/>
      <w:r>
        <w:rPr>
          <w:rStyle w:val="CharStyle16"/>
        </w:rPr>
        <w:t>iNuvio</w:t>
      </w:r>
      <w:proofErr w:type="spellEnd"/>
    </w:p>
    <w:p w14:paraId="2D709D06" w14:textId="77777777" w:rsidR="006224DC" w:rsidRDefault="00000000">
      <w:pPr>
        <w:pStyle w:val="ParaStyle48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proofErr w:type="spellStart"/>
      <w:r>
        <w:rPr>
          <w:rStyle w:val="CharStyle2"/>
        </w:rPr>
        <w:t>Kudrlickova</w:t>
      </w:r>
      <w:proofErr w:type="spellEnd"/>
      <w:r>
        <w:tab/>
      </w:r>
      <w:hyperlink>
        <w:r>
          <w:rPr>
            <w:rStyle w:val="CharStyle18"/>
          </w:rPr>
          <w:t>www.tpi.cz</w:t>
        </w:r>
      </w:hyperlink>
    </w:p>
    <w:sectPr w:rsidR="006224DC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DC"/>
    <w:rsid w:val="006224DC"/>
    <w:rsid w:val="00741DD0"/>
    <w:rsid w:val="00815C12"/>
    <w:rsid w:val="00F0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7E8DE"/>
  <w15:docId w15:val="{D937637C-5EA3-40C1-A9A0-1A02AAF21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b/>
      <w:color w:val="000000"/>
      <w:sz w:val="16"/>
    </w:rPr>
  </w:style>
  <w:style w:type="character" w:customStyle="1" w:styleId="CharStyle17">
    <w:name w:val="CharStyle_17"/>
    <w:rPr>
      <w:rFonts w:ascii="Calibri" w:hAnsi="Calibri"/>
      <w:color w:val="0000FF"/>
      <w:sz w:val="20"/>
      <w:u w:val="single"/>
    </w:rPr>
  </w:style>
  <w:style w:type="character" w:customStyle="1" w:styleId="CharStyle18">
    <w:name w:val="CharStyle_18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1" w:line="16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65" w:lineRule="exact"/>
    </w:pPr>
  </w:style>
  <w:style w:type="paragraph" w:customStyle="1" w:styleId="ParaStyle6">
    <w:name w:val="ParaStyle_6"/>
    <w:pPr>
      <w:spacing w:after="4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45" w:line="165" w:lineRule="exact"/>
    </w:pPr>
  </w:style>
  <w:style w:type="paragraph" w:customStyle="1" w:styleId="ParaStyle8">
    <w:name w:val="ParaStyle_8"/>
    <w:pPr>
      <w:tabs>
        <w:tab w:val="center" w:pos="465"/>
        <w:tab w:val="left" w:pos="3901"/>
        <w:tab w:val="right" w:pos="9749"/>
        <w:tab w:val="right" w:pos="10739"/>
      </w:tabs>
      <w:spacing w:after="0" w:line="226" w:lineRule="exact"/>
    </w:pPr>
  </w:style>
  <w:style w:type="paragraph" w:customStyle="1" w:styleId="ParaStyle9">
    <w:name w:val="ParaStyle_9"/>
    <w:pPr>
      <w:tabs>
        <w:tab w:val="left" w:pos="0"/>
        <w:tab w:val="left" w:pos="3900"/>
        <w:tab w:val="right" w:pos="9749"/>
        <w:tab w:val="right" w:pos="10739"/>
      </w:tabs>
      <w:spacing w:after="131" w:line="212" w:lineRule="exact"/>
    </w:pPr>
  </w:style>
  <w:style w:type="paragraph" w:customStyle="1" w:styleId="ParaStyle10">
    <w:name w:val="ParaStyle_10"/>
    <w:pPr>
      <w:tabs>
        <w:tab w:val="right" w:pos="10755"/>
      </w:tabs>
      <w:spacing w:after="17" w:line="165" w:lineRule="exact"/>
    </w:pPr>
  </w:style>
  <w:style w:type="paragraph" w:customStyle="1" w:styleId="ParaStyle11">
    <w:name w:val="ParaStyle_11"/>
    <w:pPr>
      <w:tabs>
        <w:tab w:val="left" w:pos="0"/>
        <w:tab w:val="left" w:pos="3900"/>
        <w:tab w:val="right" w:pos="10755"/>
      </w:tabs>
      <w:spacing w:after="118" w:line="135" w:lineRule="exact"/>
    </w:pPr>
  </w:style>
  <w:style w:type="paragraph" w:customStyle="1" w:styleId="ParaStyle12">
    <w:name w:val="ParaStyle_12"/>
    <w:pPr>
      <w:tabs>
        <w:tab w:val="left" w:pos="0"/>
        <w:tab w:val="left" w:pos="3900"/>
        <w:tab w:val="right" w:pos="10755"/>
      </w:tabs>
      <w:spacing w:after="61" w:line="135" w:lineRule="exact"/>
    </w:pPr>
  </w:style>
  <w:style w:type="paragraph" w:customStyle="1" w:styleId="ParaStyle13">
    <w:name w:val="ParaStyle_13"/>
    <w:pPr>
      <w:tabs>
        <w:tab w:val="right" w:pos="10755"/>
      </w:tabs>
      <w:spacing w:after="0" w:line="135" w:lineRule="exact"/>
    </w:pPr>
  </w:style>
  <w:style w:type="paragraph" w:customStyle="1" w:styleId="ParaStyle14">
    <w:name w:val="ParaStyle_14"/>
    <w:pPr>
      <w:spacing w:after="0" w:line="22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60" w:line="16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15" w:line="165" w:lineRule="exact"/>
    </w:pPr>
  </w:style>
  <w:style w:type="paragraph" w:customStyle="1" w:styleId="ParaStyle17">
    <w:name w:val="ParaStyle_17"/>
    <w:pPr>
      <w:tabs>
        <w:tab w:val="left" w:pos="0"/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45" w:line="195" w:lineRule="exact"/>
    </w:pPr>
  </w:style>
  <w:style w:type="paragraph" w:customStyle="1" w:styleId="ParaStyle18">
    <w:name w:val="ParaStyle_18"/>
    <w:pPr>
      <w:tabs>
        <w:tab w:val="left" w:pos="0"/>
        <w:tab w:val="left" w:pos="810"/>
        <w:tab w:val="left" w:pos="3900"/>
        <w:tab w:val="left" w:pos="5070"/>
        <w:tab w:val="left" w:pos="6301"/>
        <w:tab w:val="left" w:pos="7545"/>
      </w:tabs>
      <w:spacing w:after="0" w:line="195" w:lineRule="exact"/>
    </w:pPr>
  </w:style>
  <w:style w:type="paragraph" w:customStyle="1" w:styleId="ParaStyle19">
    <w:name w:val="ParaStyle_19"/>
    <w:pPr>
      <w:spacing w:after="120" w:line="270" w:lineRule="exact"/>
    </w:pPr>
  </w:style>
  <w:style w:type="paragraph" w:customStyle="1" w:styleId="ParaStyle20">
    <w:name w:val="ParaStyle_20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90" w:line="285" w:lineRule="exact"/>
    </w:pPr>
  </w:style>
  <w:style w:type="paragraph" w:customStyle="1" w:styleId="ParaStyle21">
    <w:name w:val="ParaStyle_21"/>
    <w:pPr>
      <w:tabs>
        <w:tab w:val="center" w:pos="479"/>
        <w:tab w:val="center" w:pos="2984"/>
        <w:tab w:val="center" w:pos="4590"/>
        <w:tab w:val="right" w:pos="6480"/>
        <w:tab w:val="left" w:pos="8070"/>
      </w:tabs>
      <w:spacing w:after="0" w:line="285" w:lineRule="exact"/>
    </w:pPr>
  </w:style>
  <w:style w:type="paragraph" w:customStyle="1" w:styleId="ParaStyle22">
    <w:name w:val="ParaStyle_22"/>
    <w:pPr>
      <w:spacing w:after="0" w:line="165" w:lineRule="exact"/>
    </w:pPr>
  </w:style>
  <w:style w:type="paragraph" w:customStyle="1" w:styleId="ParaStyle23">
    <w:name w:val="ParaStyle_23"/>
    <w:pPr>
      <w:tabs>
        <w:tab w:val="center" w:pos="824"/>
        <w:tab w:val="left" w:pos="2310"/>
        <w:tab w:val="left" w:pos="4050"/>
        <w:tab w:val="center" w:pos="6427"/>
        <w:tab w:val="right" w:pos="8834"/>
      </w:tabs>
      <w:spacing w:after="0" w:line="285" w:lineRule="exact"/>
    </w:pPr>
  </w:style>
  <w:style w:type="paragraph" w:customStyle="1" w:styleId="ParaStyle24">
    <w:name w:val="ParaStyle_24"/>
    <w:pPr>
      <w:spacing w:after="0" w:line="239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285" w:lineRule="exact"/>
    </w:pPr>
  </w:style>
  <w:style w:type="paragraph" w:customStyle="1" w:styleId="ParaStyle26">
    <w:name w:val="ParaStyle_26"/>
    <w:pPr>
      <w:spacing w:after="106" w:line="270" w:lineRule="exact"/>
    </w:pPr>
  </w:style>
  <w:style w:type="paragraph" w:customStyle="1" w:styleId="ParaStyle27">
    <w:name w:val="ParaStyle_27"/>
    <w:pPr>
      <w:tabs>
        <w:tab w:val="left" w:pos="0"/>
        <w:tab w:val="right" w:pos="4815"/>
        <w:tab w:val="left" w:pos="4920"/>
        <w:tab w:val="right" w:pos="6344"/>
        <w:tab w:val="right" w:pos="10709"/>
      </w:tabs>
      <w:spacing w:after="0" w:line="165" w:lineRule="exact"/>
    </w:pPr>
  </w:style>
  <w:style w:type="paragraph" w:customStyle="1" w:styleId="ParaStyle28">
    <w:name w:val="ParaStyle_28"/>
    <w:pPr>
      <w:spacing w:after="0" w:line="149" w:lineRule="exact"/>
    </w:pPr>
  </w:style>
  <w:style w:type="paragraph" w:customStyle="1" w:styleId="ParaStyle29">
    <w:name w:val="ParaStyle_29"/>
    <w:pPr>
      <w:tabs>
        <w:tab w:val="left" w:pos="30"/>
        <w:tab w:val="right" w:pos="4544"/>
        <w:tab w:val="left" w:pos="4920"/>
        <w:tab w:val="right" w:pos="6344"/>
        <w:tab w:val="right" w:pos="10709"/>
      </w:tabs>
      <w:spacing w:after="108" w:line="195" w:lineRule="exact"/>
    </w:pPr>
  </w:style>
  <w:style w:type="paragraph" w:customStyle="1" w:styleId="ParaStyle30">
    <w:name w:val="ParaStyle_30"/>
    <w:pPr>
      <w:tabs>
        <w:tab w:val="left" w:pos="30"/>
        <w:tab w:val="right" w:pos="4544"/>
        <w:tab w:val="left" w:pos="4920"/>
        <w:tab w:val="right" w:pos="6344"/>
        <w:tab w:val="right" w:pos="10709"/>
      </w:tabs>
      <w:spacing w:after="107" w:line="195" w:lineRule="exact"/>
    </w:pPr>
  </w:style>
  <w:style w:type="paragraph" w:customStyle="1" w:styleId="ParaStyle31">
    <w:name w:val="ParaStyle_31"/>
    <w:pPr>
      <w:tabs>
        <w:tab w:val="left" w:pos="30"/>
        <w:tab w:val="right" w:pos="4544"/>
        <w:tab w:val="left" w:pos="4920"/>
        <w:tab w:val="right" w:pos="6344"/>
        <w:tab w:val="right" w:pos="10709"/>
      </w:tabs>
      <w:spacing w:after="77" w:line="195" w:lineRule="exact"/>
    </w:pPr>
  </w:style>
  <w:style w:type="paragraph" w:customStyle="1" w:styleId="ParaStyle32">
    <w:name w:val="ParaStyle_32"/>
    <w:pPr>
      <w:tabs>
        <w:tab w:val="right" w:pos="4545"/>
        <w:tab w:val="right" w:pos="10709"/>
      </w:tabs>
      <w:spacing w:after="0" w:line="165" w:lineRule="exact"/>
    </w:pPr>
  </w:style>
  <w:style w:type="paragraph" w:customStyle="1" w:styleId="ParaStyle33">
    <w:name w:val="ParaStyle_33"/>
    <w:pPr>
      <w:spacing w:after="0" w:line="212" w:lineRule="exact"/>
    </w:pPr>
  </w:style>
  <w:style w:type="paragraph" w:customStyle="1" w:styleId="ParaStyle34">
    <w:name w:val="ParaStyle_34"/>
    <w:pPr>
      <w:tabs>
        <w:tab w:val="left" w:pos="7244"/>
        <w:tab w:val="left" w:pos="8100"/>
        <w:tab w:val="left" w:pos="8610"/>
        <w:tab w:val="right" w:pos="10635"/>
      </w:tabs>
      <w:spacing w:after="0" w:line="240" w:lineRule="exact"/>
    </w:pPr>
  </w:style>
  <w:style w:type="paragraph" w:customStyle="1" w:styleId="ParaStyle35">
    <w:name w:val="ParaStyle_35"/>
    <w:pPr>
      <w:spacing w:after="15" w:line="270" w:lineRule="exact"/>
    </w:pPr>
  </w:style>
  <w:style w:type="paragraph" w:customStyle="1" w:styleId="ParaStyle36">
    <w:name w:val="ParaStyle_36"/>
    <w:pPr>
      <w:spacing w:after="0" w:line="195" w:lineRule="exact"/>
    </w:pPr>
  </w:style>
  <w:style w:type="paragraph" w:customStyle="1" w:styleId="ParaStyle37">
    <w:name w:val="ParaStyle_37"/>
    <w:pPr>
      <w:spacing w:after="0" w:line="135" w:lineRule="exact"/>
    </w:pPr>
  </w:style>
  <w:style w:type="paragraph" w:customStyle="1" w:styleId="ParaStyle38">
    <w:name w:val="ParaStyle_38"/>
    <w:pPr>
      <w:tabs>
        <w:tab w:val="left" w:pos="0"/>
      </w:tabs>
      <w:spacing w:after="30" w:line="195" w:lineRule="exact"/>
    </w:pPr>
  </w:style>
  <w:style w:type="paragraph" w:customStyle="1" w:styleId="ParaStyle39">
    <w:name w:val="ParaStyle_39"/>
    <w:pPr>
      <w:tabs>
        <w:tab w:val="left" w:pos="0"/>
      </w:tabs>
      <w:spacing w:after="0" w:line="195" w:lineRule="exact"/>
    </w:pPr>
  </w:style>
  <w:style w:type="paragraph" w:customStyle="1" w:styleId="ParaStyle40">
    <w:name w:val="ParaStyle_40"/>
    <w:pPr>
      <w:spacing w:after="44" w:line="270" w:lineRule="exact"/>
    </w:pPr>
  </w:style>
  <w:style w:type="paragraph" w:customStyle="1" w:styleId="ParaStyle41">
    <w:name w:val="ParaStyle_41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42">
    <w:name w:val="ParaStyle_42"/>
    <w:pPr>
      <w:tabs>
        <w:tab w:val="left" w:pos="3735"/>
        <w:tab w:val="left" w:pos="7275"/>
      </w:tabs>
      <w:spacing w:after="0" w:line="300" w:lineRule="exact"/>
    </w:pPr>
  </w:style>
  <w:style w:type="paragraph" w:customStyle="1" w:styleId="ParaStyle43">
    <w:name w:val="ParaStyle_43"/>
    <w:pPr>
      <w:spacing w:after="0" w:line="150" w:lineRule="exact"/>
    </w:pPr>
  </w:style>
  <w:style w:type="paragraph" w:customStyle="1" w:styleId="ParaStyle44">
    <w:name w:val="ParaStyle_44"/>
    <w:pPr>
      <w:tabs>
        <w:tab w:val="left" w:pos="90"/>
      </w:tabs>
      <w:spacing w:after="75" w:line="195" w:lineRule="exact"/>
    </w:pPr>
  </w:style>
  <w:style w:type="paragraph" w:customStyle="1" w:styleId="ParaStyle45">
    <w:name w:val="ParaStyle_45"/>
    <w:pPr>
      <w:tabs>
        <w:tab w:val="left" w:pos="120"/>
      </w:tabs>
      <w:spacing w:after="60" w:line="195" w:lineRule="exact"/>
    </w:pPr>
  </w:style>
  <w:style w:type="paragraph" w:customStyle="1" w:styleId="ParaStyle46">
    <w:name w:val="ParaStyle_46"/>
    <w:pPr>
      <w:tabs>
        <w:tab w:val="left" w:pos="120"/>
        <w:tab w:val="center" w:pos="5414"/>
      </w:tabs>
      <w:spacing w:after="105" w:line="195" w:lineRule="exact"/>
    </w:pPr>
  </w:style>
  <w:style w:type="paragraph" w:customStyle="1" w:styleId="ParaStyle47">
    <w:name w:val="ParaStyle_47"/>
    <w:pPr>
      <w:tabs>
        <w:tab w:val="center" w:pos="5430"/>
      </w:tabs>
      <w:spacing w:after="45" w:line="165" w:lineRule="exact"/>
    </w:pPr>
  </w:style>
  <w:style w:type="paragraph" w:customStyle="1" w:styleId="ParaStyle48">
    <w:name w:val="ParaStyle_48"/>
    <w:pPr>
      <w:tabs>
        <w:tab w:val="left" w:pos="120"/>
        <w:tab w:val="left" w:pos="1410"/>
        <w:tab w:val="left" w:pos="2160"/>
        <w:tab w:val="center" w:pos="5430"/>
      </w:tabs>
      <w:spacing w:after="0" w:line="16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1</cp:revision>
  <dcterms:created xsi:type="dcterms:W3CDTF">2025-01-27T07:39:00Z</dcterms:created>
  <dcterms:modified xsi:type="dcterms:W3CDTF">2025-01-27T07:52:00Z</dcterms:modified>
</cp:coreProperties>
</file>