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064F2" w14:textId="77777777" w:rsidR="00C93BE1" w:rsidRDefault="00000000">
      <w:pPr>
        <w:pStyle w:val="ParaStyle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09029D6" wp14:editId="25A1BDB4">
            <wp:simplePos x="0" y="0"/>
            <wp:positionH relativeFrom="page">
              <wp:posOffset>359410</wp:posOffset>
            </wp:positionH>
            <wp:positionV relativeFrom="page">
              <wp:posOffset>228600</wp:posOffset>
            </wp:positionV>
            <wp:extent cx="3609340" cy="990600"/>
            <wp:effectExtent l="0" t="0" r="0" b="0"/>
            <wp:wrapNone/>
            <wp:docPr id="1" name="Image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1" locked="0" layoutInCell="1" allowOverlap="1" wp14:anchorId="48F75664" wp14:editId="53BA166A">
            <wp:simplePos x="0" y="0"/>
            <wp:positionH relativeFrom="page">
              <wp:posOffset>6903085</wp:posOffset>
            </wp:positionH>
            <wp:positionV relativeFrom="page">
              <wp:posOffset>228600</wp:posOffset>
            </wp:positionV>
            <wp:extent cx="280670" cy="285750"/>
            <wp:effectExtent l="0" t="0" r="0" b="0"/>
            <wp:wrapNone/>
            <wp:docPr id="2" name="Image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AD6252" w14:textId="77777777" w:rsidR="00C93BE1" w:rsidRDefault="00C93BE1">
      <w:pPr>
        <w:pStyle w:val="ParaStyle3"/>
      </w:pPr>
    </w:p>
    <w:p w14:paraId="7AA1A56C" w14:textId="77777777" w:rsidR="00C93BE1" w:rsidRDefault="00000000">
      <w:pPr>
        <w:pStyle w:val="ParaStyle4"/>
      </w:pPr>
      <w:r>
        <w:tab/>
      </w:r>
      <w:r>
        <w:rPr>
          <w:rStyle w:val="CharStyle2"/>
        </w:rPr>
        <w:t>Odběratel:</w:t>
      </w:r>
    </w:p>
    <w:p w14:paraId="265424EF" w14:textId="77777777" w:rsidR="00C93BE1" w:rsidRDefault="00000000">
      <w:pPr>
        <w:pStyle w:val="ParaStyle5"/>
      </w:pPr>
      <w:r>
        <w:tab/>
      </w:r>
      <w:r>
        <w:rPr>
          <w:rStyle w:val="CharStyle3"/>
        </w:rPr>
        <w:t>Teplárna Písek, a.s.</w:t>
      </w:r>
    </w:p>
    <w:p w14:paraId="0519B2AE" w14:textId="77777777" w:rsidR="00C93BE1" w:rsidRDefault="00C93BE1">
      <w:pPr>
        <w:pStyle w:val="ParaStyle6"/>
      </w:pPr>
    </w:p>
    <w:p w14:paraId="45E8661F" w14:textId="77777777" w:rsidR="00C93BE1" w:rsidRDefault="00000000">
      <w:pPr>
        <w:pStyle w:val="ParaStyle7"/>
      </w:pPr>
      <w:r>
        <w:tab/>
      </w:r>
      <w:r>
        <w:rPr>
          <w:rStyle w:val="CharStyle2"/>
        </w:rPr>
        <w:t xml:space="preserve">U </w:t>
      </w:r>
      <w:proofErr w:type="spellStart"/>
      <w:r>
        <w:rPr>
          <w:rStyle w:val="CharStyle2"/>
        </w:rPr>
        <w:t>Smrkovické</w:t>
      </w:r>
      <w:proofErr w:type="spellEnd"/>
      <w:r>
        <w:rPr>
          <w:rStyle w:val="CharStyle2"/>
        </w:rPr>
        <w:t xml:space="preserve"> silnice 2263</w:t>
      </w:r>
    </w:p>
    <w:p w14:paraId="7FA293D7" w14:textId="77777777" w:rsidR="00C93BE1" w:rsidRDefault="00000000">
      <w:pPr>
        <w:pStyle w:val="ParaStyle7"/>
      </w:pPr>
      <w:r>
        <w:tab/>
      </w:r>
      <w:r>
        <w:rPr>
          <w:rStyle w:val="CharStyle4"/>
        </w:rPr>
        <w:t>397 01 Písek</w:t>
      </w:r>
    </w:p>
    <w:p w14:paraId="1B0EA47B" w14:textId="77777777" w:rsidR="00C93BE1" w:rsidRDefault="00000000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1BC8C273" w14:textId="77777777" w:rsidR="00C93BE1" w:rsidRDefault="00000000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60826801</w:t>
      </w:r>
    </w:p>
    <w:p w14:paraId="7FD87F5A" w14:textId="290EC9B1" w:rsidR="00C93BE1" w:rsidRDefault="00000000">
      <w:pPr>
        <w:pStyle w:val="ParaStyle9"/>
      </w:pPr>
      <w:r>
        <w:rPr>
          <w:rStyle w:val="CharStyle6"/>
        </w:rPr>
        <w:t>BONUM-REPRO  s.r.o.</w:t>
      </w:r>
      <w:r>
        <w:tab/>
      </w:r>
      <w:r>
        <w:rPr>
          <w:rStyle w:val="CharStyle6"/>
        </w:rPr>
        <w:t>Teplárna Písek, a.s.</w:t>
      </w:r>
      <w:r>
        <w:tab/>
      </w:r>
      <w:r>
        <w:rPr>
          <w:rStyle w:val="CharStyle4"/>
        </w:rPr>
        <w:t>DIČ:</w:t>
      </w:r>
      <w:r>
        <w:tab/>
      </w:r>
      <w:r>
        <w:rPr>
          <w:rStyle w:val="CharStyle4"/>
        </w:rPr>
        <w:t>CZ60826801</w:t>
      </w:r>
    </w:p>
    <w:p w14:paraId="2F9AAE23" w14:textId="77777777" w:rsidR="00C93BE1" w:rsidRDefault="00000000">
      <w:pPr>
        <w:pStyle w:val="ParaStyle10"/>
      </w:pPr>
      <w:r>
        <w:tab/>
      </w:r>
    </w:p>
    <w:p w14:paraId="5C1733BA" w14:textId="375C484B" w:rsidR="00C93BE1" w:rsidRDefault="00000000">
      <w:pPr>
        <w:pStyle w:val="ParaStyle11"/>
      </w:pPr>
      <w:r>
        <w:rPr>
          <w:rStyle w:val="CharStyle7"/>
        </w:rPr>
        <w:t>třída Národní svobody 29/17</w:t>
      </w:r>
      <w:r>
        <w:tab/>
      </w:r>
      <w:r>
        <w:rPr>
          <w:rStyle w:val="CharStyle7"/>
        </w:rPr>
        <w:t xml:space="preserve">U </w:t>
      </w:r>
      <w:proofErr w:type="spellStart"/>
      <w:r>
        <w:rPr>
          <w:rStyle w:val="CharStyle7"/>
        </w:rPr>
        <w:t>Smrkovické</w:t>
      </w:r>
      <w:proofErr w:type="spellEnd"/>
      <w:r>
        <w:rPr>
          <w:rStyle w:val="CharStyle7"/>
        </w:rPr>
        <w:t xml:space="preserve"> silnice 2263</w:t>
      </w:r>
      <w:r>
        <w:tab/>
      </w:r>
      <w:r>
        <w:rPr>
          <w:rStyle w:val="CharStyle8"/>
        </w:rPr>
        <w:t>Firma je zapsána v OR u Krajského soudu v Č.</w:t>
      </w:r>
    </w:p>
    <w:p w14:paraId="01285D90" w14:textId="6A4E398A" w:rsidR="00C93BE1" w:rsidRDefault="00000000">
      <w:pPr>
        <w:pStyle w:val="ParaStyle12"/>
      </w:pPr>
      <w:r>
        <w:rPr>
          <w:rStyle w:val="CharStyle8"/>
        </w:rPr>
        <w:t>397 01 PÍSEK</w:t>
      </w:r>
      <w:r>
        <w:tab/>
      </w:r>
      <w:r>
        <w:rPr>
          <w:rStyle w:val="CharStyle8"/>
        </w:rPr>
        <w:t>397 01 Písek</w:t>
      </w:r>
      <w:r>
        <w:tab/>
      </w:r>
      <w:r>
        <w:rPr>
          <w:rStyle w:val="CharStyle8"/>
        </w:rPr>
        <w:t>Budějovicích</w:t>
      </w:r>
    </w:p>
    <w:p w14:paraId="0499FB83" w14:textId="77777777" w:rsidR="00C93BE1" w:rsidRDefault="00000000">
      <w:pPr>
        <w:pStyle w:val="ParaStyle13"/>
      </w:pPr>
      <w:r>
        <w:tab/>
      </w:r>
      <w:r>
        <w:rPr>
          <w:rStyle w:val="CharStyle8"/>
        </w:rPr>
        <w:t>oddíl B, vložka 640</w:t>
      </w:r>
    </w:p>
    <w:p w14:paraId="22528BC9" w14:textId="77777777" w:rsidR="00C93BE1" w:rsidRDefault="00C93BE1">
      <w:pPr>
        <w:pStyle w:val="ParaStyle14"/>
      </w:pPr>
    </w:p>
    <w:p w14:paraId="53C97006" w14:textId="77777777" w:rsidR="00C93BE1" w:rsidRDefault="00000000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250018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>
        <w:r>
          <w:rPr>
            <w:rStyle w:val="CharStyle9"/>
          </w:rPr>
          <w:t>www.tpi.cz</w:t>
        </w:r>
      </w:hyperlink>
    </w:p>
    <w:p w14:paraId="71DB7419" w14:textId="77777777" w:rsidR="00C93BE1" w:rsidRDefault="00000000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3003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hyperlink>
        <w:r>
          <w:rPr>
            <w:rStyle w:val="CharStyle9"/>
          </w:rPr>
          <w:t>teplarna.pisek@tpi.cz</w:t>
        </w:r>
      </w:hyperlink>
    </w:p>
    <w:p w14:paraId="0B01EA68" w14:textId="56024A3C" w:rsidR="00C93BE1" w:rsidRDefault="00000000">
      <w:pPr>
        <w:pStyle w:val="ParaStyle17"/>
      </w:pPr>
      <w:r>
        <w:rPr>
          <w:rStyle w:val="CharStyle10"/>
        </w:rPr>
        <w:t>IČO:</w:t>
      </w:r>
      <w:r>
        <w:tab/>
      </w:r>
      <w:r>
        <w:rPr>
          <w:rStyle w:val="CharStyle10"/>
        </w:rPr>
        <w:t>62526286</w:t>
      </w:r>
      <w:r>
        <w:tab/>
      </w:r>
      <w:proofErr w:type="spellStart"/>
      <w:r>
        <w:rPr>
          <w:rStyle w:val="CharStyle2"/>
        </w:rPr>
        <w:t>Code</w:t>
      </w:r>
      <w:proofErr w:type="spellEnd"/>
      <w:r>
        <w:rPr>
          <w:rStyle w:val="CharStyle2"/>
        </w:rPr>
        <w:t>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tab/>
      </w:r>
      <w:r>
        <w:rPr>
          <w:rStyle w:val="CharStyle4"/>
        </w:rPr>
        <w:t>+420 382 730 111</w:t>
      </w:r>
    </w:p>
    <w:p w14:paraId="638A4D0E" w14:textId="30E6B73D" w:rsidR="00C93BE1" w:rsidRDefault="00000000">
      <w:pPr>
        <w:pStyle w:val="ParaStyle18"/>
      </w:pPr>
      <w:r>
        <w:rPr>
          <w:rStyle w:val="CharStyle10"/>
        </w:rPr>
        <w:t>DIČ:</w:t>
      </w:r>
      <w:r>
        <w:tab/>
      </w:r>
      <w:r>
        <w:rPr>
          <w:rStyle w:val="CharStyle10"/>
        </w:rPr>
        <w:t>CZ62526286</w:t>
      </w:r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</w:p>
    <w:p w14:paraId="4BBAF18B" w14:textId="77777777" w:rsidR="00C93BE1" w:rsidRDefault="00000000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24FAC36A" wp14:editId="43278A5B">
                <wp:simplePos x="0" y="0"/>
                <wp:positionH relativeFrom="page">
                  <wp:posOffset>359410</wp:posOffset>
                </wp:positionH>
                <wp:positionV relativeFrom="page">
                  <wp:posOffset>3019425</wp:posOffset>
                </wp:positionV>
                <wp:extent cx="6839585" cy="1238250"/>
                <wp:effectExtent l="0" t="0" r="0" b="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6CCBBF0" id="Line_3" o:spid="_x0000_s1026" style="position:absolute;margin-left:28.3pt;margin-top:237.75pt;width:538.55pt;height:97.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14:paraId="5DD14B12" w14:textId="77777777" w:rsidR="00C93BE1" w:rsidRDefault="00000000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5EF39E85" wp14:editId="43154FE0">
                <wp:simplePos x="0" y="0"/>
                <wp:positionH relativeFrom="page">
                  <wp:posOffset>1677035</wp:posOffset>
                </wp:positionH>
                <wp:positionV relativeFrom="page">
                  <wp:posOffset>3114675</wp:posOffset>
                </wp:positionV>
                <wp:extent cx="0" cy="1057275"/>
                <wp:effectExtent l="0" t="0" r="0" b="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1AB845" id="Line_4" o:spid="_x0000_s1026" style="position:absolute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05pt,245.25pt" to="132.0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1"/>
        </w:rPr>
        <w:t>OBJEDNÁVKA</w:t>
      </w:r>
      <w:r>
        <w:tab/>
      </w:r>
      <w:r>
        <w:rPr>
          <w:rStyle w:val="CharStyle12"/>
        </w:rPr>
        <w:t>Datum pořízení:</w:t>
      </w:r>
      <w:r>
        <w:tab/>
      </w:r>
      <w:r>
        <w:rPr>
          <w:rStyle w:val="CharStyle12"/>
        </w:rPr>
        <w:t>Sklad:</w:t>
      </w:r>
      <w:r>
        <w:tab/>
      </w:r>
      <w:r>
        <w:rPr>
          <w:rStyle w:val="CharStyle13"/>
        </w:rPr>
        <w:t>Středisko:</w:t>
      </w:r>
      <w:r>
        <w:tab/>
      </w:r>
      <w:r>
        <w:rPr>
          <w:rStyle w:val="CharStyle13"/>
        </w:rPr>
        <w:t>Zaměstnanec</w:t>
      </w:r>
    </w:p>
    <w:p w14:paraId="4139C8C1" w14:textId="77777777" w:rsidR="00C93BE1" w:rsidRDefault="00000000">
      <w:pPr>
        <w:pStyle w:val="ParaStyle21"/>
      </w:pPr>
      <w:r>
        <w:tab/>
      </w:r>
      <w:r>
        <w:rPr>
          <w:rStyle w:val="CharStyle11"/>
        </w:rPr>
        <w:t>ČÍSLO</w:t>
      </w:r>
      <w:r>
        <w:tab/>
      </w:r>
      <w:r>
        <w:rPr>
          <w:rStyle w:val="CharStyle11"/>
        </w:rPr>
        <w:t>23.01.2025</w:t>
      </w:r>
      <w:r>
        <w:tab/>
      </w:r>
      <w:r>
        <w:rPr>
          <w:rStyle w:val="CharStyle14"/>
        </w:rPr>
        <w:t>30032501</w:t>
      </w:r>
      <w:r>
        <w:tab/>
      </w:r>
      <w:r>
        <w:rPr>
          <w:rStyle w:val="CharStyle13"/>
        </w:rPr>
        <w:t>Sklad</w:t>
      </w:r>
      <w:r>
        <w:tab/>
      </w:r>
    </w:p>
    <w:p w14:paraId="60D77E6F" w14:textId="77777777" w:rsidR="00C93BE1" w:rsidRDefault="00000000">
      <w:pPr>
        <w:pStyle w:val="ParaStyle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23A60C02" wp14:editId="34277514">
                <wp:simplePos x="0" y="0"/>
                <wp:positionH relativeFrom="page">
                  <wp:posOffset>1816735</wp:posOffset>
                </wp:positionH>
                <wp:positionV relativeFrom="page">
                  <wp:posOffset>3648075</wp:posOffset>
                </wp:positionV>
                <wp:extent cx="5209540" cy="0"/>
                <wp:effectExtent l="0" t="0" r="0" b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89EC24" id="Line_5" o:spid="_x0000_s1026" style="position:absolute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0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" strokeweight="2pt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461A5EDC" w14:textId="77777777" w:rsidR="00C93BE1" w:rsidRDefault="00000000">
      <w:pPr>
        <w:pStyle w:val="ParaStyle23"/>
      </w:pPr>
      <w:r>
        <w:tab/>
      </w:r>
      <w:r>
        <w:rPr>
          <w:rStyle w:val="CharStyle11"/>
        </w:rPr>
        <w:t>500250018</w:t>
      </w:r>
      <w:r>
        <w:tab/>
      </w:r>
      <w:r>
        <w:rPr>
          <w:rStyle w:val="CharStyle12"/>
        </w:rPr>
        <w:t>Datum dodání:</w:t>
      </w:r>
      <w:r>
        <w:tab/>
      </w:r>
      <w:r>
        <w:rPr>
          <w:rStyle w:val="CharStyle12"/>
        </w:rPr>
        <w:t>Termín dodání:</w:t>
      </w:r>
      <w:r>
        <w:tab/>
      </w:r>
      <w:r>
        <w:rPr>
          <w:rStyle w:val="CharStyle12"/>
        </w:rPr>
        <w:t>Zakázka č.:</w:t>
      </w:r>
      <w:r>
        <w:tab/>
      </w:r>
      <w:r>
        <w:rPr>
          <w:rStyle w:val="CharStyle12"/>
        </w:rPr>
        <w:t>Zakázka název</w:t>
      </w:r>
    </w:p>
    <w:p w14:paraId="7CB60565" w14:textId="77777777" w:rsidR="00C93BE1" w:rsidRDefault="00C93BE1">
      <w:pPr>
        <w:pStyle w:val="ParaStyle24"/>
      </w:pPr>
    </w:p>
    <w:p w14:paraId="6DF9EDF9" w14:textId="77777777" w:rsidR="00C93BE1" w:rsidRDefault="00000000">
      <w:pPr>
        <w:pStyle w:val="ParaStyle25"/>
      </w:pPr>
      <w:r>
        <w:tab/>
      </w:r>
      <w:r>
        <w:tab/>
      </w:r>
      <w:r>
        <w:tab/>
      </w:r>
      <w:r>
        <w:tab/>
      </w:r>
    </w:p>
    <w:p w14:paraId="282B5415" w14:textId="77777777" w:rsidR="00C93BE1" w:rsidRDefault="00C93BE1">
      <w:pPr>
        <w:pStyle w:val="ParaStyle2"/>
      </w:pPr>
    </w:p>
    <w:p w14:paraId="21456F64" w14:textId="77777777" w:rsidR="00C93BE1" w:rsidRDefault="00C93BE1">
      <w:pPr>
        <w:pStyle w:val="ParaStyle2"/>
      </w:pPr>
    </w:p>
    <w:p w14:paraId="7FCF06EC" w14:textId="77777777" w:rsidR="00C93BE1" w:rsidRDefault="00C93BE1">
      <w:pPr>
        <w:pStyle w:val="ParaStyle26"/>
      </w:pPr>
    </w:p>
    <w:p w14:paraId="44498365" w14:textId="77777777" w:rsidR="00C93BE1" w:rsidRDefault="00000000">
      <w:pPr>
        <w:pStyle w:val="ParaStyle27"/>
      </w:pPr>
      <w:r>
        <w:tab/>
      </w:r>
      <w:r>
        <w:rPr>
          <w:rStyle w:val="CharStyle2"/>
        </w:rPr>
        <w:t>Objednáváme u Vás : Monitor Dell S2725HS 27" LED ( 3 990,-Kč )...........7ks</w:t>
      </w:r>
    </w:p>
    <w:p w14:paraId="534296AD" w14:textId="77777777" w:rsidR="00C93BE1" w:rsidRDefault="00000000">
      <w:pPr>
        <w:pStyle w:val="ParaStyle27"/>
      </w:pPr>
      <w:r>
        <w:tab/>
      </w:r>
      <w:r>
        <w:rPr>
          <w:rStyle w:val="CharStyle2"/>
        </w:rPr>
        <w:t xml:space="preserve">                                 PC HP </w:t>
      </w:r>
      <w:proofErr w:type="spellStart"/>
      <w:r>
        <w:rPr>
          <w:rStyle w:val="CharStyle2"/>
        </w:rPr>
        <w:t>Optiplex</w:t>
      </w:r>
      <w:proofErr w:type="spellEnd"/>
      <w:r>
        <w:rPr>
          <w:rStyle w:val="CharStyle2"/>
        </w:rPr>
        <w:t xml:space="preserve"> SFF ( 17 990,-Kč )................................4ks</w:t>
      </w:r>
    </w:p>
    <w:p w14:paraId="3C9B54A6" w14:textId="77777777" w:rsidR="00C93BE1" w:rsidRDefault="00000000">
      <w:pPr>
        <w:pStyle w:val="ParaStyle27"/>
      </w:pPr>
      <w:r>
        <w:tab/>
      </w:r>
      <w:r>
        <w:rPr>
          <w:rStyle w:val="CharStyle2"/>
        </w:rPr>
        <w:t xml:space="preserve">                                 OFFICE 2024 - krabicová verze ( 5 980,-Kč )...........1ks</w:t>
      </w:r>
    </w:p>
    <w:p w14:paraId="2E0B2A10" w14:textId="77777777" w:rsidR="00C93BE1" w:rsidRDefault="00000000">
      <w:pPr>
        <w:pStyle w:val="ParaStyle27"/>
      </w:pPr>
      <w:r>
        <w:tab/>
      </w:r>
      <w:r>
        <w:rPr>
          <w:rStyle w:val="CharStyle2"/>
        </w:rPr>
        <w:t xml:space="preserve">                                 8GB RAM - rozšíření paměti PC ( 425,-Kč )..............1ks</w:t>
      </w:r>
    </w:p>
    <w:p w14:paraId="7D5985C5" w14:textId="77777777" w:rsidR="00C93BE1" w:rsidRDefault="00000000">
      <w:pPr>
        <w:pStyle w:val="ParaStyle27"/>
      </w:pPr>
      <w:r>
        <w:tab/>
      </w:r>
    </w:p>
    <w:p w14:paraId="6E6DCE39" w14:textId="77777777" w:rsidR="00C93BE1" w:rsidRDefault="00000000">
      <w:pPr>
        <w:pStyle w:val="ParaStyle28"/>
      </w:pPr>
      <w:r>
        <w:tab/>
      </w:r>
      <w:r>
        <w:rPr>
          <w:rStyle w:val="CharStyle2"/>
        </w:rPr>
        <w:t>Vyřizuje : pan Váňa , tel.: 382 730 102</w:t>
      </w:r>
    </w:p>
    <w:p w14:paraId="058D640F" w14:textId="77777777" w:rsidR="00C93BE1" w:rsidRDefault="00C93BE1">
      <w:pPr>
        <w:pStyle w:val="ParaStyle2"/>
      </w:pPr>
    </w:p>
    <w:p w14:paraId="1C4456F6" w14:textId="77777777" w:rsidR="00C93BE1" w:rsidRDefault="00C93BE1">
      <w:pPr>
        <w:pStyle w:val="ParaStyle2"/>
      </w:pPr>
    </w:p>
    <w:p w14:paraId="04C8E819" w14:textId="77777777" w:rsidR="00C93BE1" w:rsidRDefault="00C93BE1">
      <w:pPr>
        <w:pStyle w:val="ParaStyle2"/>
      </w:pPr>
    </w:p>
    <w:p w14:paraId="2A7CBA8F" w14:textId="77777777" w:rsidR="00C93BE1" w:rsidRDefault="00C93BE1">
      <w:pPr>
        <w:pStyle w:val="ParaStyle2"/>
      </w:pPr>
    </w:p>
    <w:p w14:paraId="0E0DD1A0" w14:textId="77777777" w:rsidR="00C93BE1" w:rsidRDefault="00C93BE1">
      <w:pPr>
        <w:pStyle w:val="ParaStyle29"/>
      </w:pPr>
    </w:p>
    <w:p w14:paraId="432F9A27" w14:textId="77777777" w:rsidR="00C93BE1" w:rsidRDefault="00000000">
      <w:pPr>
        <w:pStyle w:val="ParaStyle30"/>
      </w:pPr>
      <w:r>
        <w:rPr>
          <w:rStyle w:val="CharStyle5"/>
        </w:rPr>
        <w:t>Žádáme o zaslání potvrzené objednávky z Vaší strany jako projev akceptování objednávky a souhlas s podmínkami realizace dodávky.</w:t>
      </w:r>
    </w:p>
    <w:p w14:paraId="14399865" w14:textId="77777777" w:rsidR="00C93BE1" w:rsidRDefault="00C93BE1">
      <w:pPr>
        <w:pStyle w:val="ParaStyle31"/>
      </w:pPr>
    </w:p>
    <w:p w14:paraId="00982673" w14:textId="1E107807" w:rsidR="00C93BE1" w:rsidRDefault="00000000">
      <w:pPr>
        <w:pStyle w:val="ParaStyle32"/>
      </w:pPr>
      <w:r>
        <w:rPr>
          <w:rStyle w:val="CharStyle5"/>
        </w:rPr>
        <w:t>Smluvní strany výslovně souhlasí s tím, že smlouva, včetně všech příloh a dodatků, může být bez jakéhokoliv omezení zveřejněna v</w:t>
      </w:r>
    </w:p>
    <w:p w14:paraId="6807AF64" w14:textId="78D9685A" w:rsidR="00C93BE1" w:rsidRDefault="00000000">
      <w:pPr>
        <w:pStyle w:val="ParaStyle33"/>
      </w:pPr>
      <w:r>
        <w:rPr>
          <w:rStyle w:val="CharStyle5"/>
        </w:rPr>
        <w:t>registru smluv dle zákona č. 340/2015 Sb.</w:t>
      </w:r>
    </w:p>
    <w:p w14:paraId="09E07037" w14:textId="77777777" w:rsidR="00C93BE1" w:rsidRDefault="00C93BE1">
      <w:pPr>
        <w:pStyle w:val="ParaStyle2"/>
      </w:pPr>
    </w:p>
    <w:p w14:paraId="023DA79B" w14:textId="77777777" w:rsidR="00C93BE1" w:rsidRDefault="00C93BE1">
      <w:pPr>
        <w:pStyle w:val="ParaStyle2"/>
      </w:pPr>
    </w:p>
    <w:p w14:paraId="12538C93" w14:textId="77777777" w:rsidR="00C93BE1" w:rsidRDefault="00C93BE1">
      <w:pPr>
        <w:pStyle w:val="ParaStyle2"/>
      </w:pPr>
    </w:p>
    <w:p w14:paraId="2A449DC7" w14:textId="77777777" w:rsidR="00C93BE1" w:rsidRDefault="00C93BE1">
      <w:pPr>
        <w:pStyle w:val="ParaStyle2"/>
      </w:pPr>
    </w:p>
    <w:p w14:paraId="25659284" w14:textId="77777777" w:rsidR="00C93BE1" w:rsidRDefault="00C93BE1">
      <w:pPr>
        <w:pStyle w:val="ParaStyle2"/>
      </w:pPr>
    </w:p>
    <w:p w14:paraId="44B2A6C6" w14:textId="77777777" w:rsidR="00C93BE1" w:rsidRDefault="00C93BE1">
      <w:pPr>
        <w:pStyle w:val="ParaStyle2"/>
      </w:pPr>
    </w:p>
    <w:p w14:paraId="14B4C516" w14:textId="77777777" w:rsidR="00C93BE1" w:rsidRDefault="00C93BE1">
      <w:pPr>
        <w:pStyle w:val="ParaStyle2"/>
      </w:pPr>
    </w:p>
    <w:p w14:paraId="75F99795" w14:textId="77777777" w:rsidR="00C93BE1" w:rsidRDefault="00C93BE1">
      <w:pPr>
        <w:pStyle w:val="ParaStyle2"/>
      </w:pPr>
    </w:p>
    <w:p w14:paraId="033930FC" w14:textId="77777777" w:rsidR="00C93BE1" w:rsidRDefault="00C93BE1">
      <w:pPr>
        <w:pStyle w:val="ParaStyle2"/>
      </w:pPr>
    </w:p>
    <w:p w14:paraId="4418DEC8" w14:textId="77777777" w:rsidR="00C93BE1" w:rsidRDefault="00C93BE1">
      <w:pPr>
        <w:pStyle w:val="ParaStyle2"/>
      </w:pPr>
    </w:p>
    <w:p w14:paraId="09277115" w14:textId="6E76E7F7" w:rsidR="00C93BE1" w:rsidRDefault="00E15B53">
      <w:pPr>
        <w:pStyle w:val="ParaStyle2"/>
      </w:pPr>
      <w:r>
        <w:t xml:space="preserve">                                                                XXX, BONUM-REPRO S.R.O.                 Mgr. Andrea Žáková, ředitelka a.s.</w:t>
      </w:r>
    </w:p>
    <w:p w14:paraId="4929F59D" w14:textId="77777777" w:rsidR="00C93BE1" w:rsidRDefault="00C93BE1">
      <w:pPr>
        <w:pStyle w:val="ParaStyle31"/>
      </w:pPr>
    </w:p>
    <w:p w14:paraId="69C070B5" w14:textId="77777777" w:rsidR="00C93BE1" w:rsidRDefault="00000000">
      <w:pPr>
        <w:pStyle w:val="ParaStyle34"/>
      </w:pPr>
      <w:r>
        <w:rPr>
          <w:noProof/>
        </w:rPr>
        <w:drawing>
          <wp:anchor distT="0" distB="0" distL="114300" distR="114300" simplePos="0" relativeHeight="6" behindDoc="1" locked="0" layoutInCell="1" allowOverlap="1" wp14:anchorId="68C35DA0" wp14:editId="29EBA967">
            <wp:simplePos x="0" y="0"/>
            <wp:positionH relativeFrom="page">
              <wp:posOffset>8646160</wp:posOffset>
            </wp:positionH>
            <wp:positionV relativeFrom="page">
              <wp:posOffset>8731250</wp:posOffset>
            </wp:positionV>
            <wp:extent cx="276225" cy="285750"/>
            <wp:effectExtent l="0" t="0" r="0" b="0"/>
            <wp:wrapNone/>
            <wp:docPr id="6" name="Image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6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7" behindDoc="1" locked="0" layoutInCell="1" allowOverlap="1" wp14:anchorId="50CEABEF" wp14:editId="23A6CFA9">
            <wp:simplePos x="0" y="0"/>
            <wp:positionH relativeFrom="page">
              <wp:posOffset>7798435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7" name="Image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7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" behindDoc="1" locked="0" layoutInCell="1" allowOverlap="1" wp14:anchorId="51794615" wp14:editId="34827C9B">
            <wp:simplePos x="0" y="0"/>
            <wp:positionH relativeFrom="page">
              <wp:posOffset>8208010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8" name="Image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8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14"/>
        </w:rPr>
        <w:t>....................</w:t>
      </w:r>
      <w:r>
        <w:tab/>
      </w:r>
      <w:r>
        <w:rPr>
          <w:rStyle w:val="CharStyle14"/>
        </w:rPr>
        <w:t>....................</w:t>
      </w:r>
    </w:p>
    <w:p w14:paraId="16B0C671" w14:textId="77777777" w:rsidR="00C93BE1" w:rsidRDefault="00000000">
      <w:pPr>
        <w:pStyle w:val="ParaStyle35"/>
      </w:pPr>
      <w:r>
        <w:tab/>
      </w:r>
      <w:r>
        <w:rPr>
          <w:rStyle w:val="CharStyle14"/>
        </w:rPr>
        <w:t>Prodávající</w:t>
      </w:r>
      <w:r>
        <w:tab/>
      </w:r>
      <w:r>
        <w:rPr>
          <w:rStyle w:val="CharStyle14"/>
        </w:rPr>
        <w:t>Kupující</w:t>
      </w:r>
    </w:p>
    <w:p w14:paraId="16B9AC1A" w14:textId="77777777" w:rsidR="00C93BE1" w:rsidRDefault="00C93BE1">
      <w:pPr>
        <w:pStyle w:val="ParaStyle2"/>
      </w:pPr>
    </w:p>
    <w:p w14:paraId="6C0C2D1F" w14:textId="77777777" w:rsidR="00C93BE1" w:rsidRDefault="00000000">
      <w:pPr>
        <w:pStyle w:val="ParaStyle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1" locked="0" layoutInCell="1" allowOverlap="1" wp14:anchorId="0CF30C25" wp14:editId="6325A601">
                <wp:simplePos x="0" y="0"/>
                <wp:positionH relativeFrom="page">
                  <wp:posOffset>378460</wp:posOffset>
                </wp:positionH>
                <wp:positionV relativeFrom="page">
                  <wp:posOffset>9192895</wp:posOffset>
                </wp:positionV>
                <wp:extent cx="6838950" cy="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0854C7" id="Line_9" o:spid="_x0000_s1026" style="position:absolute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8pt,723.85pt" to="568.3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2A2BE9A3" w14:textId="77777777" w:rsidR="00C93BE1" w:rsidRDefault="00000000">
      <w:pPr>
        <w:pStyle w:val="ParaStyle37"/>
      </w:pPr>
      <w:r>
        <w:tab/>
      </w:r>
      <w:r>
        <w:rPr>
          <w:rStyle w:val="CharStyle5"/>
        </w:rPr>
        <w:t>Vyřizuje: sklad</w:t>
      </w:r>
    </w:p>
    <w:p w14:paraId="71AED0ED" w14:textId="77777777" w:rsidR="00C93BE1" w:rsidRDefault="00000000">
      <w:pPr>
        <w:pStyle w:val="ParaStyle38"/>
      </w:pPr>
      <w:r>
        <w:tab/>
      </w:r>
      <w:r>
        <w:rPr>
          <w:rStyle w:val="CharStyle5"/>
        </w:rPr>
        <w:t>tel.: 382 730 171 , 382 730 111</w:t>
      </w:r>
    </w:p>
    <w:p w14:paraId="5A921593" w14:textId="77777777" w:rsidR="00C93BE1" w:rsidRDefault="00000000">
      <w:pPr>
        <w:pStyle w:val="ParaStyle38"/>
      </w:pPr>
      <w:r>
        <w:tab/>
      </w:r>
      <w:hyperlink>
        <w:r>
          <w:rPr>
            <w:rStyle w:val="CharStyle16"/>
          </w:rPr>
          <w:t>e-mail: sklad@tpi.cz</w:t>
        </w:r>
      </w:hyperlink>
    </w:p>
    <w:p w14:paraId="31527D72" w14:textId="47852D4C" w:rsidR="00C93BE1" w:rsidRDefault="00000000">
      <w:pPr>
        <w:pStyle w:val="ParaStyle39"/>
      </w:pPr>
      <w:r>
        <w:tab/>
      </w:r>
      <w:r>
        <w:rPr>
          <w:rStyle w:val="CharStyle5"/>
        </w:rPr>
        <w:t>provozní doba: Po-Pá  6:00 - 14:30</w:t>
      </w:r>
      <w:r>
        <w:tab/>
      </w:r>
      <w:r>
        <w:rPr>
          <w:rStyle w:val="CharStyle3"/>
        </w:rPr>
        <w:t>Děkujeme Vám za spolupráci!</w:t>
      </w:r>
    </w:p>
    <w:p w14:paraId="44A35E79" w14:textId="77777777" w:rsidR="00C93BE1" w:rsidRDefault="00000000">
      <w:pPr>
        <w:pStyle w:val="ParaStyle40"/>
      </w:pPr>
      <w:r>
        <w:tab/>
      </w:r>
      <w:r>
        <w:rPr>
          <w:rStyle w:val="CharStyle17"/>
        </w:rPr>
        <w:t xml:space="preserve">Zpracováno systémem HELIOS </w:t>
      </w:r>
      <w:proofErr w:type="spellStart"/>
      <w:r>
        <w:rPr>
          <w:rStyle w:val="CharStyle17"/>
        </w:rPr>
        <w:t>iNuvio</w:t>
      </w:r>
      <w:proofErr w:type="spellEnd"/>
    </w:p>
    <w:p w14:paraId="4A6C1C8D" w14:textId="77777777" w:rsidR="00C93BE1" w:rsidRDefault="00000000">
      <w:pPr>
        <w:pStyle w:val="ParaStyle41"/>
      </w:pPr>
      <w:r>
        <w:tab/>
      </w:r>
      <w:r>
        <w:rPr>
          <w:rStyle w:val="CharStyle4"/>
        </w:rPr>
        <w:t>Stránka 1 z 1</w:t>
      </w:r>
      <w:r>
        <w:tab/>
      </w:r>
      <w:r>
        <w:rPr>
          <w:rStyle w:val="CharStyle2"/>
        </w:rPr>
        <w:t>Vystavil:</w:t>
      </w:r>
      <w:r>
        <w:tab/>
      </w:r>
      <w:r>
        <w:rPr>
          <w:rStyle w:val="CharStyle2"/>
        </w:rPr>
        <w:t>Klikova</w:t>
      </w:r>
      <w:r>
        <w:tab/>
      </w:r>
      <w:hyperlink>
        <w:r>
          <w:rPr>
            <w:rStyle w:val="CharStyle18"/>
          </w:rPr>
          <w:t>www.tpi.cz</w:t>
        </w:r>
      </w:hyperlink>
    </w:p>
    <w:sectPr w:rsidR="00C93BE1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BE1"/>
    <w:rsid w:val="00443F1C"/>
    <w:rsid w:val="00C00E75"/>
    <w:rsid w:val="00C415A0"/>
    <w:rsid w:val="00C93BE1"/>
    <w:rsid w:val="00E1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9A2B8"/>
  <w15:docId w15:val="{CAF5160E-227D-49DE-B953-85461BB73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">
    <w:name w:val="CharStyle_1"/>
    <w:rPr>
      <w:rFonts w:ascii="Calibri" w:hAnsi="Calibri"/>
      <w:color w:val="000000"/>
      <w:sz w:val="22"/>
    </w:rPr>
  </w:style>
  <w:style w:type="character" w:customStyle="1" w:styleId="CharStyle2">
    <w:name w:val="CharStyle_2"/>
    <w:rPr>
      <w:rFonts w:ascii="Calibri" w:hAnsi="Calibri"/>
      <w:color w:val="000000"/>
      <w:sz w:val="16"/>
    </w:rPr>
  </w:style>
  <w:style w:type="character" w:customStyle="1" w:styleId="CharStyle3">
    <w:name w:val="CharStyle_3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Pr>
      <w:rFonts w:ascii="Calibri" w:hAnsi="Calibri"/>
      <w:color w:val="000000"/>
      <w:sz w:val="16"/>
    </w:rPr>
  </w:style>
  <w:style w:type="character" w:customStyle="1" w:styleId="CharStyle5">
    <w:name w:val="CharStyle_5"/>
    <w:rPr>
      <w:rFonts w:ascii="Calibri" w:hAnsi="Calibri"/>
      <w:color w:val="000000"/>
      <w:sz w:val="20"/>
    </w:rPr>
  </w:style>
  <w:style w:type="character" w:customStyle="1" w:styleId="CharStyle6">
    <w:name w:val="CharStyle_6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Pr>
      <w:rFonts w:ascii="Calibri" w:hAnsi="Calibri"/>
      <w:color w:val="000000"/>
      <w:sz w:val="14"/>
    </w:rPr>
  </w:style>
  <w:style w:type="character" w:customStyle="1" w:styleId="CharStyle8">
    <w:name w:val="CharStyle_8"/>
    <w:rPr>
      <w:rFonts w:ascii="Calibri" w:hAnsi="Calibri"/>
      <w:color w:val="000000"/>
      <w:sz w:val="14"/>
    </w:rPr>
  </w:style>
  <w:style w:type="character" w:customStyle="1" w:styleId="CharStyle9">
    <w:name w:val="CharStyle_9"/>
    <w:rPr>
      <w:rFonts w:ascii="Calibri" w:hAnsi="Calibri"/>
      <w:color w:val="000000"/>
      <w:sz w:val="16"/>
      <w:u w:val="single"/>
    </w:rPr>
  </w:style>
  <w:style w:type="character" w:customStyle="1" w:styleId="CharStyle10">
    <w:name w:val="CharStyle_10"/>
    <w:rPr>
      <w:rFonts w:ascii="Calibri" w:hAnsi="Calibri"/>
      <w:color w:val="000000"/>
      <w:sz w:val="20"/>
    </w:rPr>
  </w:style>
  <w:style w:type="character" w:customStyle="1" w:styleId="CharStyle11">
    <w:name w:val="CharStyle_11"/>
    <w:rPr>
      <w:rFonts w:ascii="Calibri" w:hAnsi="Calibri"/>
      <w:b/>
      <w:color w:val="000000"/>
      <w:sz w:val="28"/>
    </w:rPr>
  </w:style>
  <w:style w:type="character" w:customStyle="1" w:styleId="CharStyle12">
    <w:name w:val="CharStyle_12"/>
    <w:rPr>
      <w:rFonts w:ascii="Calibri" w:hAnsi="Calibri"/>
      <w:color w:val="000000"/>
      <w:sz w:val="24"/>
    </w:rPr>
  </w:style>
  <w:style w:type="character" w:customStyle="1" w:styleId="CharStyle13">
    <w:name w:val="CharStyle_13"/>
    <w:rPr>
      <w:rFonts w:ascii="Calibri" w:hAnsi="Calibri"/>
      <w:color w:val="FFFFFF"/>
      <w:sz w:val="24"/>
    </w:rPr>
  </w:style>
  <w:style w:type="character" w:customStyle="1" w:styleId="CharStyle14">
    <w:name w:val="CharStyle_14"/>
    <w:rPr>
      <w:rFonts w:ascii="Calibri" w:hAnsi="Calibri"/>
      <w:color w:val="000000"/>
      <w:sz w:val="28"/>
    </w:rPr>
  </w:style>
  <w:style w:type="character" w:customStyle="1" w:styleId="CharStyle15">
    <w:name w:val="CharStyle_15"/>
    <w:rPr>
      <w:rFonts w:ascii="Calibri" w:hAnsi="Calibri"/>
      <w:b/>
      <w:color w:val="000000"/>
      <w:sz w:val="24"/>
    </w:rPr>
  </w:style>
  <w:style w:type="character" w:customStyle="1" w:styleId="CharStyle16">
    <w:name w:val="CharStyle_16"/>
    <w:rPr>
      <w:rFonts w:ascii="Calibri" w:hAnsi="Calibri"/>
      <w:color w:val="0000FF"/>
      <w:sz w:val="20"/>
      <w:u w:val="single"/>
    </w:rPr>
  </w:style>
  <w:style w:type="character" w:customStyle="1" w:styleId="CharStyle17">
    <w:name w:val="CharStyle_17"/>
    <w:rPr>
      <w:rFonts w:ascii="Calibri" w:hAnsi="Calibri"/>
      <w:b/>
      <w:color w:val="000000"/>
      <w:sz w:val="16"/>
    </w:rPr>
  </w:style>
  <w:style w:type="character" w:customStyle="1" w:styleId="CharStyle18">
    <w:name w:val="CharStyle_18"/>
    <w:rPr>
      <w:rFonts w:ascii="Calibri" w:hAnsi="Calibri"/>
      <w:b/>
      <w:color w:val="000000"/>
      <w:sz w:val="16"/>
      <w:u w:val="single"/>
    </w:rPr>
  </w:style>
  <w:style w:type="paragraph" w:customStyle="1" w:styleId="ParaStyle1">
    <w:name w:val="ParaStyle_1"/>
    <w:pPr>
      <w:spacing w:after="0" w:line="0" w:lineRule="atLeast"/>
    </w:pPr>
  </w:style>
  <w:style w:type="paragraph" w:customStyle="1" w:styleId="ParaStyle2">
    <w:name w:val="ParaStyle_2"/>
    <w:pPr>
      <w:spacing w:after="0" w:line="270" w:lineRule="exact"/>
    </w:pPr>
  </w:style>
  <w:style w:type="paragraph" w:customStyle="1" w:styleId="ParaStyle3">
    <w:name w:val="ParaStyle_3"/>
    <w:pPr>
      <w:spacing w:after="0" w:line="224" w:lineRule="exact"/>
    </w:pPr>
  </w:style>
  <w:style w:type="paragraph" w:customStyle="1" w:styleId="ParaStyle4">
    <w:name w:val="ParaStyle_4"/>
    <w:pPr>
      <w:tabs>
        <w:tab w:val="right" w:pos="10755"/>
      </w:tabs>
      <w:spacing w:after="31" w:line="165" w:lineRule="exact"/>
    </w:pPr>
  </w:style>
  <w:style w:type="paragraph" w:customStyle="1" w:styleId="ParaStyle5">
    <w:name w:val="ParaStyle_5"/>
    <w:pPr>
      <w:tabs>
        <w:tab w:val="right" w:pos="10755"/>
      </w:tabs>
      <w:spacing w:after="0" w:line="165" w:lineRule="exact"/>
    </w:pPr>
  </w:style>
  <w:style w:type="paragraph" w:customStyle="1" w:styleId="ParaStyle6">
    <w:name w:val="ParaStyle_6"/>
    <w:pPr>
      <w:spacing w:after="45" w:line="270" w:lineRule="exact"/>
    </w:pPr>
  </w:style>
  <w:style w:type="paragraph" w:customStyle="1" w:styleId="ParaStyle7">
    <w:name w:val="ParaStyle_7"/>
    <w:pPr>
      <w:tabs>
        <w:tab w:val="right" w:pos="10755"/>
      </w:tabs>
      <w:spacing w:after="45" w:line="165" w:lineRule="exact"/>
    </w:pPr>
  </w:style>
  <w:style w:type="paragraph" w:customStyle="1" w:styleId="ParaStyle8">
    <w:name w:val="ParaStyle_8"/>
    <w:pPr>
      <w:tabs>
        <w:tab w:val="center" w:pos="465"/>
        <w:tab w:val="left" w:pos="3901"/>
        <w:tab w:val="right" w:pos="9749"/>
        <w:tab w:val="right" w:pos="10739"/>
      </w:tabs>
      <w:spacing w:after="0" w:line="226" w:lineRule="exact"/>
    </w:pPr>
  </w:style>
  <w:style w:type="paragraph" w:customStyle="1" w:styleId="ParaStyle9">
    <w:name w:val="ParaStyle_9"/>
    <w:pPr>
      <w:tabs>
        <w:tab w:val="left" w:pos="0"/>
        <w:tab w:val="left" w:pos="3900"/>
        <w:tab w:val="right" w:pos="9749"/>
        <w:tab w:val="right" w:pos="10739"/>
      </w:tabs>
      <w:spacing w:after="131" w:line="212" w:lineRule="exact"/>
    </w:pPr>
  </w:style>
  <w:style w:type="paragraph" w:customStyle="1" w:styleId="ParaStyle10">
    <w:name w:val="ParaStyle_10"/>
    <w:pPr>
      <w:tabs>
        <w:tab w:val="right" w:pos="10755"/>
      </w:tabs>
      <w:spacing w:after="17" w:line="165" w:lineRule="exact"/>
    </w:pPr>
  </w:style>
  <w:style w:type="paragraph" w:customStyle="1" w:styleId="ParaStyle11">
    <w:name w:val="ParaStyle_11"/>
    <w:pPr>
      <w:tabs>
        <w:tab w:val="left" w:pos="0"/>
        <w:tab w:val="left" w:pos="3900"/>
        <w:tab w:val="right" w:pos="10755"/>
      </w:tabs>
      <w:spacing w:after="118" w:line="135" w:lineRule="exact"/>
    </w:pPr>
  </w:style>
  <w:style w:type="paragraph" w:customStyle="1" w:styleId="ParaStyle12">
    <w:name w:val="ParaStyle_12"/>
    <w:pPr>
      <w:tabs>
        <w:tab w:val="left" w:pos="0"/>
        <w:tab w:val="left" w:pos="3900"/>
        <w:tab w:val="right" w:pos="10755"/>
      </w:tabs>
      <w:spacing w:after="61" w:line="135" w:lineRule="exact"/>
    </w:pPr>
  </w:style>
  <w:style w:type="paragraph" w:customStyle="1" w:styleId="ParaStyle13">
    <w:name w:val="ParaStyle_13"/>
    <w:pPr>
      <w:tabs>
        <w:tab w:val="right" w:pos="10755"/>
      </w:tabs>
      <w:spacing w:after="0" w:line="135" w:lineRule="exact"/>
    </w:pPr>
  </w:style>
  <w:style w:type="paragraph" w:customStyle="1" w:styleId="ParaStyle14">
    <w:name w:val="ParaStyle_14"/>
    <w:pPr>
      <w:spacing w:after="0" w:line="225" w:lineRule="exact"/>
    </w:pPr>
  </w:style>
  <w:style w:type="paragraph" w:customStyle="1" w:styleId="ParaStyle15">
    <w:name w:val="ParaStyle_15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60" w:line="165" w:lineRule="exact"/>
    </w:pPr>
  </w:style>
  <w:style w:type="paragraph" w:customStyle="1" w:styleId="ParaStyle16">
    <w:name w:val="ParaStyle_16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15" w:line="165" w:lineRule="exact"/>
    </w:pPr>
  </w:style>
  <w:style w:type="paragraph" w:customStyle="1" w:styleId="ParaStyle17">
    <w:name w:val="ParaStyle_17"/>
    <w:pPr>
      <w:tabs>
        <w:tab w:val="left" w:pos="0"/>
        <w:tab w:val="left" w:pos="810"/>
        <w:tab w:val="left" w:pos="3901"/>
        <w:tab w:val="left" w:pos="5070"/>
        <w:tab w:val="left" w:pos="6301"/>
        <w:tab w:val="left" w:pos="7545"/>
        <w:tab w:val="right" w:pos="10755"/>
      </w:tabs>
      <w:spacing w:after="45" w:line="195" w:lineRule="exact"/>
    </w:pPr>
  </w:style>
  <w:style w:type="paragraph" w:customStyle="1" w:styleId="ParaStyle18">
    <w:name w:val="ParaStyle_18"/>
    <w:pPr>
      <w:tabs>
        <w:tab w:val="left" w:pos="0"/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</w:style>
  <w:style w:type="paragraph" w:customStyle="1" w:styleId="ParaStyle19">
    <w:name w:val="ParaStyle_19"/>
    <w:pPr>
      <w:spacing w:after="120" w:line="270" w:lineRule="exact"/>
    </w:pPr>
  </w:style>
  <w:style w:type="paragraph" w:customStyle="1" w:styleId="ParaStyle20">
    <w:name w:val="ParaStyle_20"/>
    <w:pPr>
      <w:tabs>
        <w:tab w:val="center" w:pos="967"/>
        <w:tab w:val="left" w:pos="2310"/>
        <w:tab w:val="left" w:pos="4320"/>
        <w:tab w:val="right" w:pos="6660"/>
        <w:tab w:val="right" w:pos="9375"/>
      </w:tabs>
      <w:spacing w:after="90" w:line="285" w:lineRule="exact"/>
    </w:pPr>
  </w:style>
  <w:style w:type="paragraph" w:customStyle="1" w:styleId="ParaStyle21">
    <w:name w:val="ParaStyle_21"/>
    <w:pPr>
      <w:tabs>
        <w:tab w:val="center" w:pos="479"/>
        <w:tab w:val="center" w:pos="2984"/>
        <w:tab w:val="center" w:pos="4590"/>
        <w:tab w:val="right" w:pos="6480"/>
        <w:tab w:val="left" w:pos="8070"/>
      </w:tabs>
      <w:spacing w:after="0" w:line="285" w:lineRule="exact"/>
    </w:pPr>
  </w:style>
  <w:style w:type="paragraph" w:customStyle="1" w:styleId="ParaStyle22">
    <w:name w:val="ParaStyle_22"/>
    <w:pPr>
      <w:spacing w:after="0" w:line="165" w:lineRule="exact"/>
    </w:pPr>
  </w:style>
  <w:style w:type="paragraph" w:customStyle="1" w:styleId="ParaStyle23">
    <w:name w:val="ParaStyle_23"/>
    <w:pPr>
      <w:tabs>
        <w:tab w:val="center" w:pos="824"/>
        <w:tab w:val="left" w:pos="2310"/>
        <w:tab w:val="left" w:pos="4050"/>
        <w:tab w:val="center" w:pos="6427"/>
        <w:tab w:val="right" w:pos="8834"/>
      </w:tabs>
      <w:spacing w:after="0" w:line="285" w:lineRule="exact"/>
    </w:pPr>
  </w:style>
  <w:style w:type="paragraph" w:customStyle="1" w:styleId="ParaStyle24">
    <w:name w:val="ParaStyle_24"/>
    <w:pPr>
      <w:spacing w:after="0" w:line="239" w:lineRule="exact"/>
    </w:pPr>
  </w:style>
  <w:style w:type="paragraph" w:customStyle="1" w:styleId="ParaStyle25">
    <w:name w:val="ParaStyle_25"/>
    <w:pPr>
      <w:tabs>
        <w:tab w:val="center" w:pos="2985"/>
        <w:tab w:val="center" w:pos="4859"/>
        <w:tab w:val="center" w:pos="6554"/>
        <w:tab w:val="right" w:pos="8415"/>
      </w:tabs>
      <w:spacing w:after="0" w:line="285" w:lineRule="exact"/>
    </w:pPr>
  </w:style>
  <w:style w:type="paragraph" w:customStyle="1" w:styleId="ParaStyle26">
    <w:name w:val="ParaStyle_26"/>
    <w:pPr>
      <w:spacing w:after="0" w:line="136" w:lineRule="exact"/>
    </w:pPr>
  </w:style>
  <w:style w:type="paragraph" w:customStyle="1" w:styleId="ParaStyle27">
    <w:name w:val="ParaStyle_27"/>
    <w:pPr>
      <w:tabs>
        <w:tab w:val="left" w:pos="75"/>
      </w:tabs>
      <w:spacing w:after="30" w:line="165" w:lineRule="exact"/>
    </w:pPr>
  </w:style>
  <w:style w:type="paragraph" w:customStyle="1" w:styleId="ParaStyle28">
    <w:name w:val="ParaStyle_28"/>
    <w:pPr>
      <w:tabs>
        <w:tab w:val="left" w:pos="75"/>
      </w:tabs>
      <w:spacing w:after="0" w:line="165" w:lineRule="exact"/>
    </w:pPr>
  </w:style>
  <w:style w:type="paragraph" w:customStyle="1" w:styleId="ParaStyle29">
    <w:name w:val="ParaStyle_29"/>
    <w:pPr>
      <w:spacing w:after="55" w:line="270" w:lineRule="exact"/>
    </w:pPr>
  </w:style>
  <w:style w:type="paragraph" w:customStyle="1" w:styleId="ParaStyle30">
    <w:name w:val="ParaStyle_30"/>
    <w:pPr>
      <w:spacing w:after="0" w:line="195" w:lineRule="exact"/>
    </w:pPr>
  </w:style>
  <w:style w:type="paragraph" w:customStyle="1" w:styleId="ParaStyle31">
    <w:name w:val="ParaStyle_31"/>
    <w:pPr>
      <w:spacing w:after="0" w:line="135" w:lineRule="exact"/>
    </w:pPr>
  </w:style>
  <w:style w:type="paragraph" w:customStyle="1" w:styleId="ParaStyle32">
    <w:name w:val="ParaStyle_32"/>
    <w:pPr>
      <w:tabs>
        <w:tab w:val="left" w:pos="0"/>
      </w:tabs>
      <w:spacing w:after="30" w:line="195" w:lineRule="exact"/>
    </w:pPr>
  </w:style>
  <w:style w:type="paragraph" w:customStyle="1" w:styleId="ParaStyle33">
    <w:name w:val="ParaStyle_33"/>
    <w:pPr>
      <w:tabs>
        <w:tab w:val="left" w:pos="0"/>
      </w:tabs>
      <w:spacing w:after="0" w:line="195" w:lineRule="exact"/>
    </w:pPr>
  </w:style>
  <w:style w:type="paragraph" w:customStyle="1" w:styleId="ParaStyle34">
    <w:name w:val="ParaStyle_34"/>
    <w:pPr>
      <w:tabs>
        <w:tab w:val="left" w:pos="3735"/>
        <w:tab w:val="left" w:pos="7275"/>
      </w:tabs>
      <w:spacing w:after="0" w:line="285" w:lineRule="exact"/>
    </w:pPr>
  </w:style>
  <w:style w:type="paragraph" w:customStyle="1" w:styleId="ParaStyle35">
    <w:name w:val="ParaStyle_35"/>
    <w:pPr>
      <w:tabs>
        <w:tab w:val="left" w:pos="3735"/>
        <w:tab w:val="left" w:pos="7275"/>
      </w:tabs>
      <w:spacing w:after="0" w:line="300" w:lineRule="exact"/>
    </w:pPr>
  </w:style>
  <w:style w:type="paragraph" w:customStyle="1" w:styleId="ParaStyle36">
    <w:name w:val="ParaStyle_36"/>
    <w:pPr>
      <w:spacing w:after="0" w:line="150" w:lineRule="exact"/>
    </w:pPr>
  </w:style>
  <w:style w:type="paragraph" w:customStyle="1" w:styleId="ParaStyle37">
    <w:name w:val="ParaStyle_37"/>
    <w:pPr>
      <w:tabs>
        <w:tab w:val="left" w:pos="90"/>
      </w:tabs>
      <w:spacing w:after="75" w:line="195" w:lineRule="exact"/>
    </w:pPr>
  </w:style>
  <w:style w:type="paragraph" w:customStyle="1" w:styleId="ParaStyle38">
    <w:name w:val="ParaStyle_38"/>
    <w:pPr>
      <w:tabs>
        <w:tab w:val="left" w:pos="120"/>
      </w:tabs>
      <w:spacing w:after="60" w:line="195" w:lineRule="exact"/>
    </w:pPr>
  </w:style>
  <w:style w:type="paragraph" w:customStyle="1" w:styleId="ParaStyle39">
    <w:name w:val="ParaStyle_39"/>
    <w:pPr>
      <w:tabs>
        <w:tab w:val="left" w:pos="120"/>
        <w:tab w:val="center" w:pos="5414"/>
      </w:tabs>
      <w:spacing w:after="105" w:line="195" w:lineRule="exact"/>
    </w:pPr>
  </w:style>
  <w:style w:type="paragraph" w:customStyle="1" w:styleId="ParaStyle40">
    <w:name w:val="ParaStyle_40"/>
    <w:pPr>
      <w:tabs>
        <w:tab w:val="center" w:pos="5430"/>
      </w:tabs>
      <w:spacing w:after="45" w:line="165" w:lineRule="exact"/>
    </w:pPr>
  </w:style>
  <w:style w:type="paragraph" w:customStyle="1" w:styleId="ParaStyle41">
    <w:name w:val="ParaStyle_41"/>
    <w:pPr>
      <w:tabs>
        <w:tab w:val="left" w:pos="120"/>
        <w:tab w:val="left" w:pos="1410"/>
        <w:tab w:val="left" w:pos="2160"/>
        <w:tab w:val="center" w:pos="5430"/>
      </w:tabs>
      <w:spacing w:after="0" w:line="16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Report</vt:lpstr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Manhalova</cp:lastModifiedBy>
  <cp:revision>3</cp:revision>
  <cp:lastPrinted>2025-01-30T08:38:00Z</cp:lastPrinted>
  <dcterms:created xsi:type="dcterms:W3CDTF">2025-01-30T07:59:00Z</dcterms:created>
  <dcterms:modified xsi:type="dcterms:W3CDTF">2025-01-30T08:38:00Z</dcterms:modified>
</cp:coreProperties>
</file>