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35" w:rsidRDefault="002B1F9D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1220500120</w:t>
      </w:r>
    </w:p>
    <w:p w:rsidR="007F3135" w:rsidRDefault="002B1F9D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F3135" w:rsidRDefault="002B1F9D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F3135" w:rsidRDefault="007F3135">
      <w:pPr>
        <w:pStyle w:val="Zkladntext"/>
        <w:ind w:left="0"/>
        <w:rPr>
          <w:sz w:val="60"/>
        </w:rPr>
      </w:pPr>
    </w:p>
    <w:p w:rsidR="007F3135" w:rsidRDefault="002B1F9D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F3135" w:rsidRDefault="007F3135">
      <w:pPr>
        <w:pStyle w:val="Zkladntext"/>
        <w:spacing w:before="1"/>
        <w:ind w:left="0"/>
      </w:pPr>
    </w:p>
    <w:p w:rsidR="007F3135" w:rsidRDefault="002B1F9D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F3135" w:rsidRDefault="002B1F9D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F3135" w:rsidRDefault="002B1F9D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F3135" w:rsidRDefault="002B1F9D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7F3135" w:rsidRDefault="002B1F9D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7F3135" w:rsidRDefault="002B1F9D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F3135" w:rsidRDefault="002B1F9D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F3135" w:rsidRDefault="002B1F9D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F3135" w:rsidRDefault="002B1F9D">
      <w:pPr>
        <w:pStyle w:val="Nadpis2"/>
        <w:spacing w:before="1"/>
        <w:ind w:left="382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Orlová-Lutyně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Vyhlídce</w:t>
      </w:r>
      <w:r>
        <w:rPr>
          <w:spacing w:val="-3"/>
        </w:rPr>
        <w:t xml:space="preserve"> </w:t>
      </w:r>
      <w:r>
        <w:t>1143 okres</w:t>
      </w:r>
      <w:r>
        <w:rPr>
          <w:spacing w:val="-3"/>
        </w:rPr>
        <w:t xml:space="preserve"> </w:t>
      </w:r>
      <w:r>
        <w:t>Karviná,</w:t>
      </w:r>
      <w:r>
        <w:rPr>
          <w:spacing w:val="-2"/>
        </w:rPr>
        <w:t xml:space="preserve"> </w:t>
      </w: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7F3135" w:rsidRDefault="002B1F9D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Na</w:t>
      </w:r>
      <w:r>
        <w:rPr>
          <w:spacing w:val="-3"/>
        </w:rPr>
        <w:t xml:space="preserve"> </w:t>
      </w:r>
      <w:r>
        <w:t>Vyhlídce</w:t>
      </w:r>
      <w:r>
        <w:rPr>
          <w:spacing w:val="-2"/>
        </w:rPr>
        <w:t xml:space="preserve"> </w:t>
      </w:r>
      <w:r>
        <w:t>1143,</w:t>
      </w:r>
      <w:r>
        <w:rPr>
          <w:spacing w:val="-3"/>
        </w:rPr>
        <w:t xml:space="preserve"> </w:t>
      </w:r>
      <w:r>
        <w:t>Lutyně,</w:t>
      </w:r>
      <w:r>
        <w:rPr>
          <w:spacing w:val="-2"/>
        </w:rPr>
        <w:t xml:space="preserve"> </w:t>
      </w:r>
      <w:r>
        <w:t>735</w:t>
      </w:r>
      <w:r>
        <w:rPr>
          <w:spacing w:val="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Orlová</w:t>
      </w:r>
    </w:p>
    <w:p w:rsidR="007F3135" w:rsidRDefault="002B1F9D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66182531</w:t>
      </w:r>
    </w:p>
    <w:p w:rsidR="007F3135" w:rsidRDefault="002B1F9D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Yvonou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o š</w:t>
      </w:r>
      <w:r>
        <w:rPr>
          <w:spacing w:val="-1"/>
        </w:rPr>
        <w:t xml:space="preserve"> </w:t>
      </w:r>
      <w:r>
        <w:t>o v</w:t>
      </w:r>
      <w:r>
        <w:rPr>
          <w:spacing w:val="-3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ředitelkou</w:t>
      </w:r>
    </w:p>
    <w:p w:rsidR="007F3135" w:rsidRDefault="002B1F9D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7F3135" w:rsidRDefault="002B1F9D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19-3572150227/0100</w:t>
      </w:r>
    </w:p>
    <w:p w:rsidR="007F3135" w:rsidRDefault="002B1F9D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F3135" w:rsidRDefault="007F3135">
      <w:pPr>
        <w:pStyle w:val="Zkladntext"/>
        <w:spacing w:before="1"/>
        <w:ind w:left="0"/>
      </w:pPr>
    </w:p>
    <w:p w:rsidR="007F3135" w:rsidRDefault="002B1F9D">
      <w:pPr>
        <w:pStyle w:val="Zkladntext"/>
        <w:ind w:left="382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takto:</w:t>
      </w:r>
    </w:p>
    <w:p w:rsidR="007F3135" w:rsidRDefault="007F3135">
      <w:pPr>
        <w:pStyle w:val="Zkladntext"/>
        <w:spacing w:before="12"/>
        <w:ind w:left="0"/>
        <w:rPr>
          <w:sz w:val="35"/>
        </w:rPr>
      </w:pPr>
    </w:p>
    <w:p w:rsidR="007F3135" w:rsidRDefault="002B1F9D">
      <w:pPr>
        <w:pStyle w:val="Nadpis1"/>
        <w:ind w:right="1047"/>
      </w:pPr>
      <w:r>
        <w:t>I.</w:t>
      </w:r>
    </w:p>
    <w:p w:rsidR="007F3135" w:rsidRDefault="002B1F9D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F3135" w:rsidRDefault="007F3135">
      <w:pPr>
        <w:pStyle w:val="Zkladntext"/>
        <w:spacing w:before="1"/>
        <w:ind w:left="0"/>
        <w:rPr>
          <w:b/>
          <w:sz w:val="18"/>
        </w:rPr>
      </w:pPr>
    </w:p>
    <w:p w:rsidR="007F3135" w:rsidRDefault="002B1F9D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F3135" w:rsidRDefault="002B1F9D">
      <w:pPr>
        <w:pStyle w:val="Zkladntext"/>
        <w:ind w:right="130"/>
        <w:jc w:val="both"/>
      </w:pPr>
      <w:r>
        <w:t>„Smlouva“) se uzavírá na základě Rozhodnutí ministra životního prostředí č. 1220500120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21. 6. 2023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F3135" w:rsidRDefault="002B1F9D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7F3135" w:rsidRDefault="002B1F9D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F3135" w:rsidRDefault="007F3135">
      <w:pPr>
        <w:jc w:val="both"/>
        <w:rPr>
          <w:sz w:val="20"/>
        </w:rPr>
        <w:sectPr w:rsidR="007F3135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7F3135" w:rsidRDefault="002B1F9D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F3135" w:rsidRDefault="002B1F9D">
      <w:pPr>
        <w:pStyle w:val="Nadpis2"/>
        <w:spacing w:before="120"/>
        <w:ind w:left="2513"/>
        <w:jc w:val="left"/>
      </w:pPr>
      <w:r>
        <w:t>„Přírodní</w:t>
      </w:r>
      <w:r>
        <w:rPr>
          <w:spacing w:val="-4"/>
        </w:rPr>
        <w:t xml:space="preserve"> </w:t>
      </w:r>
      <w:r>
        <w:t>zahrada</w:t>
      </w:r>
      <w:r>
        <w:rPr>
          <w:spacing w:val="-3"/>
        </w:rPr>
        <w:t xml:space="preserve"> </w:t>
      </w:r>
      <w:r>
        <w:t>při MŠ</w:t>
      </w:r>
      <w:r>
        <w:rPr>
          <w:spacing w:val="-3"/>
        </w:rPr>
        <w:t xml:space="preserve"> </w:t>
      </w:r>
      <w:r>
        <w:t>Orlová –</w:t>
      </w:r>
      <w:r>
        <w:rPr>
          <w:spacing w:val="-2"/>
        </w:rPr>
        <w:t xml:space="preserve"> </w:t>
      </w:r>
      <w:r>
        <w:t>Lutyně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Vyhlídce“</w:t>
      </w:r>
    </w:p>
    <w:p w:rsidR="007F3135" w:rsidRDefault="002B1F9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7F3135" w:rsidRDefault="007F3135">
      <w:pPr>
        <w:pStyle w:val="Zkladntext"/>
        <w:spacing w:before="1"/>
        <w:ind w:left="0"/>
        <w:rPr>
          <w:sz w:val="36"/>
        </w:rPr>
      </w:pPr>
    </w:p>
    <w:p w:rsidR="007F3135" w:rsidRDefault="002B1F9D">
      <w:pPr>
        <w:pStyle w:val="Nadpis1"/>
        <w:ind w:right="1047"/>
      </w:pPr>
      <w:r>
        <w:t>II.</w:t>
      </w:r>
    </w:p>
    <w:p w:rsidR="007F3135" w:rsidRDefault="002B1F9D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F3135" w:rsidRDefault="007F3135">
      <w:pPr>
        <w:pStyle w:val="Zkladntext"/>
        <w:spacing w:before="1"/>
        <w:ind w:left="0"/>
        <w:rPr>
          <w:b/>
          <w:sz w:val="18"/>
        </w:rPr>
      </w:pPr>
    </w:p>
    <w:p w:rsidR="007F3135" w:rsidRDefault="002B1F9D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482 109,37 Kč </w:t>
      </w:r>
      <w:r>
        <w:rPr>
          <w:sz w:val="20"/>
        </w:rPr>
        <w:t>(slovy: čtyři sta osmdesát dva tisíc jedno sto devět korun českých, třicet</w:t>
      </w:r>
      <w:r>
        <w:rPr>
          <w:spacing w:val="1"/>
          <w:sz w:val="20"/>
        </w:rPr>
        <w:t xml:space="preserve"> </w:t>
      </w:r>
      <w:r>
        <w:rPr>
          <w:sz w:val="20"/>
        </w:rPr>
        <w:t>sedm haléřů).</w:t>
      </w:r>
    </w:p>
    <w:p w:rsidR="007F3135" w:rsidRDefault="002B1F9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567</w:t>
      </w:r>
      <w:r>
        <w:rPr>
          <w:spacing w:val="1"/>
          <w:sz w:val="20"/>
        </w:rPr>
        <w:t xml:space="preserve"> </w:t>
      </w:r>
      <w:r>
        <w:rPr>
          <w:sz w:val="20"/>
        </w:rPr>
        <w:t>187,50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F3135" w:rsidRDefault="002B1F9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F3135" w:rsidRDefault="002B1F9D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7F3135" w:rsidRDefault="002B1F9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v obdo</w:t>
      </w:r>
      <w:r>
        <w:rPr>
          <w:sz w:val="20"/>
        </w:rPr>
        <w:t>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 dokončením 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však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31.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7F3135" w:rsidRDefault="002B1F9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7F3135" w:rsidRDefault="002B1F9D">
      <w:pPr>
        <w:pStyle w:val="Zkladntext"/>
        <w:spacing w:before="1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7F3135" w:rsidRDefault="002B1F9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7F3135" w:rsidRDefault="007F3135">
      <w:pPr>
        <w:pStyle w:val="Zkladntext"/>
        <w:spacing w:before="2"/>
        <w:ind w:left="0"/>
        <w:rPr>
          <w:sz w:val="36"/>
        </w:rPr>
      </w:pPr>
    </w:p>
    <w:p w:rsidR="007F3135" w:rsidRDefault="002B1F9D">
      <w:pPr>
        <w:pStyle w:val="Nadpis1"/>
        <w:ind w:right="1051"/>
      </w:pPr>
      <w:r>
        <w:t>III.</w:t>
      </w:r>
    </w:p>
    <w:p w:rsidR="007F3135" w:rsidRDefault="002B1F9D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F3135" w:rsidRDefault="007F3135">
      <w:pPr>
        <w:pStyle w:val="Zkladntext"/>
        <w:spacing w:before="11"/>
        <w:ind w:left="0"/>
        <w:rPr>
          <w:b/>
          <w:sz w:val="17"/>
        </w:rPr>
      </w:pP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6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</w:t>
      </w:r>
      <w:r>
        <w:rPr>
          <w:sz w:val="20"/>
        </w:rPr>
        <w:t>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</w:p>
    <w:p w:rsidR="007F3135" w:rsidRDefault="007F3135">
      <w:pPr>
        <w:jc w:val="both"/>
        <w:rPr>
          <w:sz w:val="20"/>
        </w:rPr>
        <w:sectPr w:rsidR="007F3135">
          <w:pgSz w:w="12240" w:h="15840"/>
          <w:pgMar w:top="1060" w:right="1000" w:bottom="1620" w:left="1320" w:header="0" w:footer="1384" w:gutter="0"/>
          <w:cols w:space="708"/>
        </w:sectPr>
      </w:pPr>
    </w:p>
    <w:p w:rsidR="007F3135" w:rsidRDefault="002B1F9D">
      <w:pPr>
        <w:pStyle w:val="Zkladntext"/>
        <w:spacing w:before="73"/>
        <w:jc w:val="both"/>
      </w:pPr>
      <w:r>
        <w:rPr>
          <w:spacing w:val="-1"/>
        </w:rPr>
        <w:lastRenderedPageBreak/>
        <w:t>plně</w:t>
      </w:r>
      <w:r>
        <w:rPr>
          <w:spacing w:val="-13"/>
        </w:rPr>
        <w:t xml:space="preserve"> </w:t>
      </w:r>
      <w:r>
        <w:rPr>
          <w:spacing w:val="-1"/>
        </w:rPr>
        <w:t>výdaje</w:t>
      </w:r>
      <w:r>
        <w:rPr>
          <w:spacing w:val="-13"/>
        </w:rPr>
        <w:t xml:space="preserve"> </w:t>
      </w:r>
      <w:r>
        <w:rPr>
          <w:spacing w:val="-1"/>
        </w:rPr>
        <w:t>akce</w:t>
      </w:r>
      <w:r>
        <w:rPr>
          <w:spacing w:val="-12"/>
        </w:rPr>
        <w:t xml:space="preserve"> </w:t>
      </w:r>
      <w:r>
        <w:rPr>
          <w:spacing w:val="-1"/>
        </w:rPr>
        <w:t>přesahující</w:t>
      </w:r>
      <w:r>
        <w:rPr>
          <w:spacing w:val="-10"/>
        </w:rPr>
        <w:t xml:space="preserve"> </w:t>
      </w:r>
      <w:r>
        <w:rPr>
          <w:spacing w:val="-1"/>
        </w:rPr>
        <w:t>základ</w:t>
      </w:r>
      <w:r>
        <w:rPr>
          <w:spacing w:val="-12"/>
        </w:rPr>
        <w:t xml:space="preserve"> </w:t>
      </w:r>
      <w:r>
        <w:rPr>
          <w:spacing w:val="-1"/>
        </w:rPr>
        <w:t>pro</w:t>
      </w:r>
      <w:r>
        <w:rPr>
          <w:spacing w:val="-10"/>
        </w:rPr>
        <w:t xml:space="preserve"> </w:t>
      </w:r>
      <w:r>
        <w:rPr>
          <w:spacing w:val="-1"/>
        </w:rPr>
        <w:t>stanovení</w:t>
      </w:r>
      <w:r>
        <w:rPr>
          <w:spacing w:val="-12"/>
        </w:rPr>
        <w:t xml:space="preserve"> </w:t>
      </w:r>
      <w:r>
        <w:t>podpory.</w:t>
      </w:r>
      <w:r>
        <w:rPr>
          <w:spacing w:val="-12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bodu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tím</w:t>
      </w:r>
      <w:r>
        <w:rPr>
          <w:spacing w:val="-10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dotčeno.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SFŽP ČR, a</w:t>
      </w:r>
      <w:r>
        <w:rPr>
          <w:sz w:val="20"/>
        </w:rPr>
        <w:t xml:space="preserve">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7F3135" w:rsidRDefault="002B1F9D">
      <w:pPr>
        <w:pStyle w:val="Zkladntext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</w:t>
      </w:r>
      <w:r>
        <w:rPr>
          <w:sz w:val="20"/>
        </w:rPr>
        <w:t>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7F3135" w:rsidRDefault="002B1F9D">
      <w:pPr>
        <w:pStyle w:val="Zkladntext"/>
        <w:spacing w:before="1"/>
        <w:jc w:val="both"/>
      </w:pPr>
      <w:r>
        <w:t>předcházejícího</w:t>
      </w:r>
      <w:r>
        <w:rPr>
          <w:spacing w:val="-5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7F3135" w:rsidRDefault="002B1F9D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</w:t>
      </w:r>
      <w:r>
        <w:rPr>
          <w:sz w:val="20"/>
        </w:rPr>
        <w:t>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7F3135" w:rsidRDefault="007F3135">
      <w:pPr>
        <w:pStyle w:val="Zkladntext"/>
        <w:spacing w:before="9"/>
        <w:ind w:left="0"/>
        <w:rPr>
          <w:sz w:val="28"/>
        </w:rPr>
      </w:pPr>
    </w:p>
    <w:p w:rsidR="007F3135" w:rsidRDefault="002B1F9D">
      <w:pPr>
        <w:pStyle w:val="Nadpis1"/>
        <w:spacing w:before="100"/>
      </w:pPr>
      <w:r>
        <w:t>IV.</w:t>
      </w:r>
    </w:p>
    <w:p w:rsidR="007F3135" w:rsidRDefault="002B1F9D">
      <w:pPr>
        <w:pStyle w:val="Nadpis2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F3135" w:rsidRDefault="007F3135">
      <w:pPr>
        <w:pStyle w:val="Zkladntext"/>
        <w:spacing w:before="1"/>
        <w:ind w:left="0"/>
        <w:rPr>
          <w:b/>
          <w:sz w:val="18"/>
        </w:rPr>
      </w:pPr>
    </w:p>
    <w:p w:rsidR="007F3135" w:rsidRDefault="002B1F9D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7F3135" w:rsidRDefault="002B1F9D">
      <w:pPr>
        <w:pStyle w:val="Odstavecseseznamem"/>
        <w:numPr>
          <w:ilvl w:val="1"/>
          <w:numId w:val="6"/>
        </w:numPr>
        <w:tabs>
          <w:tab w:val="left" w:pos="949"/>
        </w:tabs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F3135" w:rsidRDefault="002B1F9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8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7F3135" w:rsidRDefault="002B1F9D">
      <w:pPr>
        <w:pStyle w:val="Zkladntext"/>
        <w:ind w:left="1063" w:right="90"/>
      </w:pPr>
      <w:r>
        <w:t>„Přírodní</w:t>
      </w:r>
      <w:r>
        <w:rPr>
          <w:spacing w:val="-2"/>
        </w:rPr>
        <w:t xml:space="preserve"> </w:t>
      </w:r>
      <w:r>
        <w:t>zahrada</w:t>
      </w:r>
      <w:r>
        <w:rPr>
          <w:spacing w:val="-3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MŠ</w:t>
      </w:r>
      <w:r>
        <w:rPr>
          <w:spacing w:val="-3"/>
        </w:rPr>
        <w:t xml:space="preserve"> </w:t>
      </w:r>
      <w:r>
        <w:t>Orlová -</w:t>
      </w:r>
      <w:r>
        <w:rPr>
          <w:spacing w:val="-3"/>
        </w:rPr>
        <w:t xml:space="preserve"> </w:t>
      </w:r>
      <w:r>
        <w:t>Lutyně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Vyhlídce“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03.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5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doplňků</w:t>
      </w:r>
      <w:r>
        <w:rPr>
          <w:spacing w:val="-1"/>
        </w:rPr>
        <w:t xml:space="preserve"> </w:t>
      </w:r>
      <w:r>
        <w:t>těchto dokumentů,</w:t>
      </w:r>
      <w:r>
        <w:rPr>
          <w:spacing w:val="-1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Fond odsouhlasil,</w:t>
      </w:r>
    </w:p>
    <w:p w:rsidR="007F3135" w:rsidRDefault="002B1F9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období</w:t>
      </w:r>
      <w:r>
        <w:rPr>
          <w:spacing w:val="5"/>
          <w:sz w:val="20"/>
        </w:rPr>
        <w:t xml:space="preserve"> </w:t>
      </w:r>
      <w:r>
        <w:rPr>
          <w:sz w:val="20"/>
        </w:rPr>
        <w:t>od</w:t>
      </w:r>
      <w:r>
        <w:rPr>
          <w:spacing w:val="5"/>
          <w:sz w:val="20"/>
        </w:rPr>
        <w:t xml:space="preserve"> </w:t>
      </w:r>
      <w:r>
        <w:rPr>
          <w:sz w:val="20"/>
        </w:rPr>
        <w:t>5/2024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11/2024</w:t>
      </w:r>
      <w:r>
        <w:rPr>
          <w:spacing w:val="5"/>
          <w:sz w:val="20"/>
        </w:rPr>
        <w:t xml:space="preserve"> </w:t>
      </w:r>
      <w:r>
        <w:rPr>
          <w:sz w:val="20"/>
        </w:rPr>
        <w:t>pořídil</w:t>
      </w:r>
      <w:r>
        <w:rPr>
          <w:spacing w:val="5"/>
          <w:sz w:val="20"/>
        </w:rPr>
        <w:t xml:space="preserve"> </w:t>
      </w:r>
      <w:r>
        <w:rPr>
          <w:sz w:val="20"/>
        </w:rPr>
        <w:t>předměty</w:t>
      </w:r>
      <w:r>
        <w:rPr>
          <w:spacing w:val="6"/>
          <w:sz w:val="20"/>
        </w:rPr>
        <w:t xml:space="preserve"> </w:t>
      </w:r>
      <w:r>
        <w:rPr>
          <w:sz w:val="20"/>
        </w:rPr>
        <w:t>uvedené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5"/>
          <w:sz w:val="20"/>
        </w:rPr>
        <w:t xml:space="preserve"> </w:t>
      </w:r>
      <w:r>
        <w:rPr>
          <w:sz w:val="20"/>
        </w:rPr>
        <w:t>projektu</w:t>
      </w:r>
      <w:r>
        <w:rPr>
          <w:spacing w:val="7"/>
          <w:sz w:val="20"/>
        </w:rPr>
        <w:t xml:space="preserve"> </w:t>
      </w:r>
      <w:r>
        <w:rPr>
          <w:sz w:val="20"/>
        </w:rPr>
        <w:t>ze</w:t>
      </w:r>
    </w:p>
    <w:p w:rsidR="007F3135" w:rsidRDefault="002B1F9D">
      <w:pPr>
        <w:pStyle w:val="Zkladntext"/>
        <w:spacing w:before="1"/>
        <w:ind w:left="1063"/>
      </w:pPr>
      <w:r>
        <w:t>dne</w:t>
      </w:r>
      <w:r>
        <w:rPr>
          <w:spacing w:val="-3"/>
        </w:rPr>
        <w:t xml:space="preserve"> </w:t>
      </w:r>
      <w:r>
        <w:t>07.</w:t>
      </w:r>
      <w:r>
        <w:rPr>
          <w:spacing w:val="-2"/>
        </w:rPr>
        <w:t xml:space="preserve"> </w:t>
      </w:r>
      <w:r>
        <w:t>01.</w:t>
      </w:r>
      <w:r>
        <w:rPr>
          <w:spacing w:val="-2"/>
        </w:rPr>
        <w:t xml:space="preserve"> </w:t>
      </w:r>
      <w:r>
        <w:t>2024,</w:t>
      </w:r>
    </w:p>
    <w:p w:rsidR="007F3135" w:rsidRDefault="002B1F9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ind w:right="136"/>
        <w:jc w:val="left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50"/>
          <w:sz w:val="20"/>
        </w:rPr>
        <w:t xml:space="preserve"> </w:t>
      </w:r>
      <w:r>
        <w:rPr>
          <w:sz w:val="20"/>
        </w:rPr>
        <w:t>vyslovil</w:t>
      </w:r>
      <w:r>
        <w:rPr>
          <w:spacing w:val="51"/>
          <w:sz w:val="20"/>
        </w:rPr>
        <w:t xml:space="preserve"> </w:t>
      </w:r>
      <w:r>
        <w:rPr>
          <w:sz w:val="20"/>
        </w:rPr>
        <w:t>souhlas</w:t>
      </w:r>
      <w:r>
        <w:rPr>
          <w:spacing w:val="5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realizací</w:t>
      </w:r>
      <w:r>
        <w:rPr>
          <w:spacing w:val="51"/>
          <w:sz w:val="20"/>
        </w:rPr>
        <w:t xml:space="preserve"> </w:t>
      </w:r>
      <w:r>
        <w:rPr>
          <w:sz w:val="20"/>
        </w:rPr>
        <w:t>akce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1"/>
          <w:sz w:val="20"/>
        </w:rPr>
        <w:t xml:space="preserve"> </w:t>
      </w:r>
      <w:r>
        <w:rPr>
          <w:sz w:val="20"/>
        </w:rPr>
        <w:t>akce</w:t>
      </w:r>
      <w:r>
        <w:rPr>
          <w:spacing w:val="50"/>
          <w:sz w:val="20"/>
        </w:rPr>
        <w:t xml:space="preserve"> </w:t>
      </w:r>
      <w:r>
        <w:rPr>
          <w:sz w:val="20"/>
        </w:rPr>
        <w:t>(včetně</w:t>
      </w:r>
      <w:r>
        <w:rPr>
          <w:spacing w:val="51"/>
          <w:sz w:val="20"/>
        </w:rPr>
        <w:t xml:space="preserve"> </w:t>
      </w:r>
      <w:r>
        <w:rPr>
          <w:sz w:val="20"/>
        </w:rPr>
        <w:t>následné</w:t>
      </w:r>
      <w:r>
        <w:rPr>
          <w:spacing w:val="50"/>
          <w:sz w:val="20"/>
        </w:rPr>
        <w:t xml:space="preserve"> </w:t>
      </w:r>
      <w:r>
        <w:rPr>
          <w:sz w:val="20"/>
        </w:rPr>
        <w:t>péče</w:t>
      </w:r>
    </w:p>
    <w:p w:rsidR="007F3135" w:rsidRDefault="007F3135">
      <w:pPr>
        <w:rPr>
          <w:sz w:val="20"/>
        </w:rPr>
        <w:sectPr w:rsidR="007F3135">
          <w:pgSz w:w="12240" w:h="15840"/>
          <w:pgMar w:top="1060" w:right="1000" w:bottom="1660" w:left="1320" w:header="0" w:footer="1384" w:gutter="0"/>
          <w:cols w:space="708"/>
        </w:sectPr>
      </w:pPr>
    </w:p>
    <w:p w:rsidR="007F3135" w:rsidRDefault="002B1F9D">
      <w:pPr>
        <w:pStyle w:val="Zkladntext"/>
        <w:spacing w:before="73"/>
        <w:ind w:left="1063" w:right="128"/>
        <w:jc w:val="both"/>
      </w:pPr>
      <w:r>
        <w:lastRenderedPageBreak/>
        <w:t>a údržby realizovaného opatření a provádění kontroly podle písm. b) odrážky čtvrté) po dobu 3 let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 (příslušné</w:t>
      </w:r>
      <w:r>
        <w:rPr>
          <w:spacing w:val="-2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příjemcem podpory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předány),</w:t>
      </w:r>
    </w:p>
    <w:p w:rsidR="007F3135" w:rsidRDefault="002B1F9D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F3135" w:rsidRDefault="002B1F9D">
      <w:pPr>
        <w:pStyle w:val="Zkladntext"/>
        <w:spacing w:before="120"/>
        <w:ind w:left="1063" w:right="131"/>
        <w:jc w:val="both"/>
      </w:pPr>
      <w:r>
        <w:t>Příjemce podpory bere přit</w:t>
      </w:r>
      <w:r>
        <w:t>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7F3135" w:rsidRDefault="002B1F9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F3135" w:rsidRDefault="002B1F9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F3135" w:rsidRDefault="002B1F9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7F3135" w:rsidRDefault="002B1F9D">
      <w:pPr>
        <w:pStyle w:val="Zkladntext"/>
        <w:ind w:left="1063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7F3135" w:rsidRDefault="002B1F9D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3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7F3135" w:rsidRDefault="002B1F9D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7F3135" w:rsidRDefault="002B1F9D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7F3135" w:rsidRDefault="002B1F9D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F3135" w:rsidRDefault="002B1F9D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F3135" w:rsidRDefault="002B1F9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7F3135" w:rsidRDefault="002B1F9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požádat o vrácení poskytnutých finančních prostředků, popřípadě jejich části do 30 dnů poté, co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odpadl účel akce, pro který je podpora poskytována; stejně </w:t>
      </w:r>
      <w:r>
        <w:rPr>
          <w:sz w:val="20"/>
        </w:rPr>
        <w:t>je povinen postupovat i v případě, že</w:t>
      </w:r>
      <w:r>
        <w:rPr>
          <w:spacing w:val="1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3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7F3135" w:rsidRDefault="002B1F9D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</w:t>
      </w:r>
      <w:r>
        <w:rPr>
          <w:sz w:val="20"/>
        </w:rPr>
        <w:t>,</w:t>
      </w:r>
    </w:p>
    <w:p w:rsidR="007F3135" w:rsidRDefault="002B1F9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</w:t>
      </w:r>
      <w:r>
        <w:rPr>
          <w:sz w:val="20"/>
        </w:rPr>
        <w:t>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7F3135" w:rsidRDefault="002B1F9D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7F3135" w:rsidRDefault="002B1F9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7F3135" w:rsidRDefault="007F3135">
      <w:pPr>
        <w:jc w:val="both"/>
        <w:rPr>
          <w:sz w:val="20"/>
        </w:rPr>
        <w:sectPr w:rsidR="007F3135">
          <w:pgSz w:w="12240" w:h="15840"/>
          <w:pgMar w:top="1060" w:right="1000" w:bottom="1660" w:left="1320" w:header="0" w:footer="1384" w:gutter="0"/>
          <w:cols w:space="708"/>
        </w:sectPr>
      </w:pPr>
    </w:p>
    <w:p w:rsidR="007F3135" w:rsidRDefault="002B1F9D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6"/>
        <w:jc w:val="both"/>
        <w:rPr>
          <w:sz w:val="20"/>
        </w:rPr>
      </w:pPr>
      <w:r>
        <w:rPr>
          <w:sz w:val="20"/>
        </w:rPr>
        <w:lastRenderedPageBreak/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F3135" w:rsidRDefault="002B1F9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7F3135" w:rsidRDefault="002B1F9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dodržovat pravidla pro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stanovená ve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 f) Výzvy. V 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</w:t>
      </w:r>
      <w:r>
        <w:rPr>
          <w:sz w:val="20"/>
        </w:rPr>
        <w:t>žena.</w:t>
      </w:r>
    </w:p>
    <w:p w:rsidR="007F3135" w:rsidRDefault="007F3135">
      <w:pPr>
        <w:pStyle w:val="Zkladntext"/>
        <w:spacing w:before="2"/>
        <w:ind w:left="0"/>
        <w:rPr>
          <w:sz w:val="36"/>
        </w:rPr>
      </w:pPr>
    </w:p>
    <w:p w:rsidR="007F3135" w:rsidRDefault="002B1F9D">
      <w:pPr>
        <w:pStyle w:val="Nadpis1"/>
      </w:pPr>
      <w:r>
        <w:t>V.</w:t>
      </w:r>
    </w:p>
    <w:p w:rsidR="007F3135" w:rsidRDefault="002B1F9D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F3135" w:rsidRDefault="007F3135">
      <w:pPr>
        <w:pStyle w:val="Zkladntext"/>
        <w:spacing w:before="12"/>
        <w:ind w:left="0"/>
        <w:rPr>
          <w:b/>
          <w:sz w:val="17"/>
        </w:rPr>
      </w:pPr>
    </w:p>
    <w:p w:rsidR="007F3135" w:rsidRDefault="002B1F9D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7F3135" w:rsidRDefault="002B1F9D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1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b),</w:t>
      </w:r>
      <w:r>
        <w:rPr>
          <w:spacing w:val="-11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46"/>
          <w:sz w:val="20"/>
        </w:rPr>
        <w:t xml:space="preserve"> </w:t>
      </w:r>
      <w:r>
        <w:rPr>
          <w:sz w:val="20"/>
        </w:rPr>
        <w:t>odvodem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99"/>
          <w:sz w:val="20"/>
        </w:rPr>
        <w:t xml:space="preserve"> </w:t>
      </w:r>
      <w:r>
        <w:rPr>
          <w:sz w:val="20"/>
        </w:rPr>
        <w:t>výši</w:t>
      </w:r>
      <w:r>
        <w:rPr>
          <w:spacing w:val="98"/>
          <w:sz w:val="20"/>
        </w:rPr>
        <w:t xml:space="preserve"> </w:t>
      </w:r>
      <w:r>
        <w:rPr>
          <w:sz w:val="20"/>
        </w:rPr>
        <w:t>100</w:t>
      </w:r>
      <w:r>
        <w:rPr>
          <w:spacing w:val="98"/>
          <w:sz w:val="20"/>
        </w:rPr>
        <w:t xml:space="preserve"> </w:t>
      </w:r>
      <w:r>
        <w:rPr>
          <w:sz w:val="20"/>
        </w:rPr>
        <w:t>%</w:t>
      </w:r>
      <w:r>
        <w:rPr>
          <w:spacing w:val="99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99"/>
          <w:sz w:val="20"/>
        </w:rPr>
        <w:t xml:space="preserve"> </w:t>
      </w:r>
      <w:r>
        <w:rPr>
          <w:sz w:val="20"/>
        </w:rPr>
        <w:t>podpory.</w:t>
      </w:r>
      <w:r>
        <w:rPr>
          <w:spacing w:val="98"/>
          <w:sz w:val="20"/>
        </w:rPr>
        <w:t xml:space="preserve"> </w:t>
      </w:r>
      <w:r>
        <w:rPr>
          <w:sz w:val="20"/>
        </w:rPr>
        <w:t>Porušení</w:t>
      </w:r>
      <w:r>
        <w:rPr>
          <w:spacing w:val="9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98"/>
          <w:sz w:val="20"/>
        </w:rPr>
        <w:t xml:space="preserve"> </w:t>
      </w:r>
      <w:r>
        <w:rPr>
          <w:sz w:val="20"/>
        </w:rPr>
        <w:t>podle</w:t>
      </w:r>
      <w:r>
        <w:rPr>
          <w:spacing w:val="97"/>
          <w:sz w:val="20"/>
        </w:rPr>
        <w:t xml:space="preserve"> </w:t>
      </w:r>
      <w:r>
        <w:rPr>
          <w:sz w:val="20"/>
        </w:rPr>
        <w:t>článku</w:t>
      </w:r>
      <w:r>
        <w:rPr>
          <w:spacing w:val="-5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první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7F3135" w:rsidRDefault="002B1F9D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7F3135" w:rsidRDefault="002B1F9D">
      <w:pPr>
        <w:pStyle w:val="Zkladntext"/>
        <w:jc w:val="both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7F3135" w:rsidRDefault="002B1F9D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7F3135" w:rsidRDefault="002B1F9D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F3135" w:rsidRDefault="002B1F9D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7F3135" w:rsidRDefault="002B1F9D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7F3135" w:rsidRDefault="002B1F9D">
      <w:pPr>
        <w:pStyle w:val="Zkladntext"/>
        <w:spacing w:before="1"/>
      </w:pPr>
      <w:r>
        <w:t>podpory.</w:t>
      </w:r>
    </w:p>
    <w:p w:rsidR="007F3135" w:rsidRDefault="007F3135">
      <w:pPr>
        <w:pStyle w:val="Zkladntext"/>
        <w:spacing w:before="2"/>
        <w:ind w:left="0"/>
        <w:rPr>
          <w:sz w:val="36"/>
        </w:rPr>
      </w:pPr>
    </w:p>
    <w:p w:rsidR="007F3135" w:rsidRDefault="002B1F9D">
      <w:pPr>
        <w:pStyle w:val="Nadpis1"/>
      </w:pPr>
      <w:r>
        <w:t>VI.</w:t>
      </w:r>
    </w:p>
    <w:p w:rsidR="007F3135" w:rsidRDefault="002B1F9D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F3135" w:rsidRDefault="007F3135">
      <w:pPr>
        <w:pStyle w:val="Zkladntext"/>
        <w:spacing w:before="12"/>
        <w:ind w:left="0"/>
        <w:rPr>
          <w:b/>
          <w:sz w:val="17"/>
        </w:rPr>
      </w:pPr>
    </w:p>
    <w:p w:rsidR="007F3135" w:rsidRDefault="002B1F9D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uzavřou</w:t>
      </w:r>
      <w:r>
        <w:rPr>
          <w:spacing w:val="23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Smlouvě</w:t>
      </w:r>
      <w:r>
        <w:rPr>
          <w:spacing w:val="23"/>
          <w:sz w:val="20"/>
        </w:rPr>
        <w:t xml:space="preserve"> </w:t>
      </w:r>
      <w:r>
        <w:rPr>
          <w:sz w:val="20"/>
        </w:rPr>
        <w:t>dodatek,</w:t>
      </w:r>
      <w:r>
        <w:rPr>
          <w:spacing w:val="23"/>
          <w:sz w:val="20"/>
        </w:rPr>
        <w:t xml:space="preserve"> </w:t>
      </w:r>
      <w:r>
        <w:rPr>
          <w:sz w:val="20"/>
        </w:rPr>
        <w:t>kterým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zajištěn</w:t>
      </w:r>
      <w:r>
        <w:rPr>
          <w:spacing w:val="26"/>
          <w:sz w:val="20"/>
        </w:rPr>
        <w:t xml:space="preserve"> </w:t>
      </w:r>
      <w:r>
        <w:rPr>
          <w:sz w:val="20"/>
        </w:rPr>
        <w:t>její</w:t>
      </w:r>
      <w:r>
        <w:rPr>
          <w:spacing w:val="24"/>
          <w:sz w:val="20"/>
        </w:rPr>
        <w:t xml:space="preserve"> </w:t>
      </w:r>
      <w:r>
        <w:rPr>
          <w:sz w:val="20"/>
        </w:rPr>
        <w:t>soulad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obecně</w:t>
      </w:r>
    </w:p>
    <w:p w:rsidR="007F3135" w:rsidRDefault="007F3135">
      <w:pPr>
        <w:jc w:val="both"/>
        <w:rPr>
          <w:sz w:val="20"/>
        </w:rPr>
        <w:sectPr w:rsidR="007F3135">
          <w:pgSz w:w="12240" w:h="15840"/>
          <w:pgMar w:top="1060" w:right="1000" w:bottom="1580" w:left="1320" w:header="0" w:footer="1384" w:gutter="0"/>
          <w:cols w:space="708"/>
        </w:sectPr>
      </w:pPr>
    </w:p>
    <w:p w:rsidR="007F3135" w:rsidRDefault="002B1F9D">
      <w:pPr>
        <w:pStyle w:val="Zkladntext"/>
        <w:spacing w:before="73"/>
        <w:ind w:right="140"/>
        <w:jc w:val="both"/>
      </w:pPr>
      <w:r>
        <w:lastRenderedPageBreak/>
        <w:t>závaznými předpisy a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7F3135" w:rsidRDefault="002B1F9D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F3135" w:rsidRDefault="002B1F9D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F3135" w:rsidRDefault="002B1F9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F3135" w:rsidRDefault="002B1F9D">
      <w:pPr>
        <w:pStyle w:val="Zkladntext"/>
      </w:pPr>
      <w:r>
        <w:t>Smlouvou.</w:t>
      </w:r>
    </w:p>
    <w:p w:rsidR="007F3135" w:rsidRDefault="002B1F9D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F3135" w:rsidRDefault="002B1F9D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7F3135" w:rsidRDefault="002B1F9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F3135" w:rsidRDefault="002B1F9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F3135" w:rsidRDefault="002B1F9D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F3135" w:rsidRDefault="002B1F9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</w:t>
      </w:r>
      <w:r>
        <w:rPr>
          <w:sz w:val="20"/>
        </w:rPr>
        <w:t>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F3135" w:rsidRDefault="007F3135">
      <w:pPr>
        <w:pStyle w:val="Zkladntext"/>
        <w:spacing w:before="3"/>
        <w:ind w:left="0"/>
        <w:rPr>
          <w:sz w:val="36"/>
        </w:rPr>
      </w:pPr>
    </w:p>
    <w:p w:rsidR="007F3135" w:rsidRDefault="002B1F9D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7F3135" w:rsidRDefault="007F3135">
      <w:pPr>
        <w:pStyle w:val="Zkladntext"/>
        <w:spacing w:before="12"/>
        <w:ind w:left="0"/>
        <w:rPr>
          <w:sz w:val="17"/>
        </w:rPr>
      </w:pPr>
    </w:p>
    <w:p w:rsidR="007F3135" w:rsidRDefault="002B1F9D">
      <w:pPr>
        <w:pStyle w:val="Zkladntext"/>
        <w:ind w:left="382"/>
      </w:pPr>
      <w:r>
        <w:t>dne:</w:t>
      </w:r>
    </w:p>
    <w:p w:rsidR="007F3135" w:rsidRDefault="007F3135">
      <w:pPr>
        <w:pStyle w:val="Zkladntext"/>
        <w:ind w:left="0"/>
        <w:rPr>
          <w:sz w:val="26"/>
        </w:rPr>
      </w:pPr>
    </w:p>
    <w:p w:rsidR="007F3135" w:rsidRDefault="007F3135">
      <w:pPr>
        <w:pStyle w:val="Zkladntext"/>
        <w:ind w:left="0"/>
        <w:rPr>
          <w:sz w:val="26"/>
        </w:rPr>
      </w:pPr>
    </w:p>
    <w:p w:rsidR="007F3135" w:rsidRDefault="007F3135">
      <w:pPr>
        <w:pStyle w:val="Zkladntext"/>
        <w:spacing w:before="3"/>
        <w:ind w:left="0"/>
        <w:rPr>
          <w:sz w:val="29"/>
        </w:rPr>
      </w:pPr>
    </w:p>
    <w:p w:rsidR="007F3135" w:rsidRDefault="002B1F9D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F3135" w:rsidRDefault="002B1F9D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F3135" w:rsidRDefault="007F3135">
      <w:pPr>
        <w:pStyle w:val="Zkladntext"/>
        <w:ind w:left="0"/>
        <w:rPr>
          <w:sz w:val="26"/>
        </w:rPr>
      </w:pPr>
    </w:p>
    <w:p w:rsidR="007F3135" w:rsidRDefault="007F3135">
      <w:pPr>
        <w:pStyle w:val="Zkladntext"/>
        <w:spacing w:before="2"/>
        <w:ind w:left="0"/>
        <w:rPr>
          <w:sz w:val="32"/>
        </w:rPr>
      </w:pPr>
    </w:p>
    <w:p w:rsidR="007F3135" w:rsidRDefault="002B1F9D">
      <w:pPr>
        <w:pStyle w:val="Zkladntext"/>
        <w:spacing w:line="264" w:lineRule="auto"/>
        <w:ind w:left="382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6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F3135" w:rsidRDefault="007F3135">
      <w:pPr>
        <w:spacing w:line="264" w:lineRule="auto"/>
        <w:sectPr w:rsidR="007F3135">
          <w:pgSz w:w="12240" w:h="15840"/>
          <w:pgMar w:top="1060" w:right="1000" w:bottom="1660" w:left="1320" w:header="0" w:footer="1384" w:gutter="0"/>
          <w:cols w:space="708"/>
        </w:sectPr>
      </w:pPr>
    </w:p>
    <w:p w:rsidR="007F3135" w:rsidRDefault="002B1F9D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7F3135" w:rsidRDefault="007F3135">
      <w:pPr>
        <w:pStyle w:val="Zkladntext"/>
        <w:ind w:left="0"/>
        <w:rPr>
          <w:sz w:val="26"/>
        </w:rPr>
      </w:pPr>
    </w:p>
    <w:p w:rsidR="007F3135" w:rsidRDefault="007F3135">
      <w:pPr>
        <w:pStyle w:val="Zkladntext"/>
        <w:spacing w:before="2"/>
        <w:ind w:left="0"/>
        <w:rPr>
          <w:sz w:val="32"/>
        </w:rPr>
      </w:pPr>
    </w:p>
    <w:p w:rsidR="007F3135" w:rsidRDefault="002B1F9D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7F3135" w:rsidRDefault="007F3135">
      <w:pPr>
        <w:pStyle w:val="Zkladntext"/>
        <w:spacing w:before="1"/>
        <w:ind w:left="0"/>
        <w:rPr>
          <w:b/>
          <w:sz w:val="27"/>
        </w:rPr>
      </w:pPr>
    </w:p>
    <w:p w:rsidR="007F3135" w:rsidRDefault="002B1F9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7F3135" w:rsidRDefault="007F3135">
      <w:pPr>
        <w:pStyle w:val="Zkladntext"/>
        <w:spacing w:before="1"/>
        <w:ind w:left="0"/>
        <w:rPr>
          <w:b/>
          <w:sz w:val="29"/>
        </w:rPr>
      </w:pPr>
    </w:p>
    <w:p w:rsidR="007F3135" w:rsidRDefault="002B1F9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7F3135" w:rsidRDefault="002B1F9D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F3135" w:rsidRDefault="002B1F9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F3135" w:rsidRDefault="002B1F9D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F3135" w:rsidRDefault="002B1F9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8"/>
          <w:sz w:val="20"/>
        </w:rPr>
        <w:t xml:space="preserve"> </w:t>
      </w:r>
      <w:r>
        <w:rPr>
          <w:sz w:val="20"/>
        </w:rPr>
        <w:t>zakázky</w:t>
      </w:r>
      <w:r>
        <w:rPr>
          <w:spacing w:val="78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 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7F3135" w:rsidRDefault="002B1F9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7F3135" w:rsidRDefault="002B1F9D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7F3135" w:rsidRDefault="002B1F9D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7F3135" w:rsidRDefault="007F3135">
      <w:pPr>
        <w:jc w:val="both"/>
        <w:sectPr w:rsidR="007F3135">
          <w:pgSz w:w="12240" w:h="15840"/>
          <w:pgMar w:top="1060" w:right="1000" w:bottom="1660" w:left="1320" w:header="0" w:footer="1384" w:gutter="0"/>
          <w:cols w:space="708"/>
        </w:sectPr>
      </w:pPr>
    </w:p>
    <w:p w:rsidR="007F3135" w:rsidRDefault="002B1F9D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F3135" w:rsidRDefault="007F3135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13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4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13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F3135" w:rsidRDefault="002B1F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7F3135" w:rsidRDefault="002B1F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7F3135" w:rsidRDefault="002B1F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F3135" w:rsidRDefault="002B1F9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3135" w:rsidRDefault="002B1F9D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F313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F3135" w:rsidRDefault="002B1F9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F3135" w:rsidRDefault="002B1F9D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F313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F3135" w:rsidRDefault="002B1F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F3135" w:rsidRDefault="002B1F9D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F3135" w:rsidRDefault="002B1F9D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F3135" w:rsidRDefault="002B1F9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7F3135" w:rsidRDefault="002B1F9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F313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F3135" w:rsidRDefault="002B1F9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F3135" w:rsidRDefault="002B1F9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F313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F3135" w:rsidRDefault="002B1F9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F3135" w:rsidRDefault="002B1F9D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F3135" w:rsidRDefault="002B1F9D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F3135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F3135" w:rsidRDefault="002B1F9D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F3135" w:rsidRDefault="002B1F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F3135" w:rsidRDefault="002B1F9D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F3135" w:rsidRDefault="007F3135">
      <w:pPr>
        <w:rPr>
          <w:sz w:val="20"/>
        </w:rPr>
        <w:sectPr w:rsidR="007F3135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13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13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F3135" w:rsidRDefault="002B1F9D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F3135" w:rsidRDefault="002B1F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F3135" w:rsidRDefault="002B1F9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F313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F3135" w:rsidRDefault="002B1F9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F3135" w:rsidRDefault="002B1F9D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F313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F313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F3135" w:rsidRDefault="002B1F9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F3135" w:rsidRDefault="002B1F9D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F3135" w:rsidRDefault="002B1F9D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F3135" w:rsidRDefault="002B1F9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F313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F3135" w:rsidRDefault="002B1F9D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F313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7F3135" w:rsidRDefault="002B1F9D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F3135" w:rsidRDefault="002B1F9D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F3135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7F3135" w:rsidRDefault="002B1F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7F3135" w:rsidRDefault="007F3135">
      <w:pPr>
        <w:spacing w:line="237" w:lineRule="auto"/>
        <w:rPr>
          <w:sz w:val="20"/>
        </w:rPr>
        <w:sectPr w:rsidR="007F3135">
          <w:pgSz w:w="12240" w:h="15840"/>
          <w:pgMar w:top="1140" w:right="1000" w:bottom="1859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13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13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F3135" w:rsidRDefault="002B1F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F3135" w:rsidRDefault="002B1F9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F3135" w:rsidRDefault="002B1F9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F3135" w:rsidRDefault="002B1F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F3135" w:rsidRDefault="002B1F9D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F3135" w:rsidRDefault="002B1F9D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7F3135" w:rsidRDefault="002B1F9D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F3135" w:rsidRDefault="002B1F9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F3135" w:rsidRDefault="002B1F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F3135" w:rsidRDefault="002B1F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F3135" w:rsidRDefault="002B1F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F3135" w:rsidRDefault="002B1F9D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F3135" w:rsidRDefault="002B1F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7F3135" w:rsidRDefault="002B1F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7F313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3135" w:rsidRDefault="002B1F9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7F3135" w:rsidRDefault="002B1F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7F3135" w:rsidRDefault="002B1F9D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F3135" w:rsidRDefault="002B1F9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7F3135" w:rsidRDefault="002B1F9D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7F3135" w:rsidRDefault="002B1F9D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3135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F3135" w:rsidRDefault="002B1F9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7F3135" w:rsidRDefault="002B1F9D"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F3135" w:rsidRDefault="002B1F9D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F3135" w:rsidRDefault="002B1F9D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F313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F3135" w:rsidRDefault="002B1F9D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3135" w:rsidRDefault="002B1F9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F3135" w:rsidRDefault="007F3135">
      <w:pPr>
        <w:pStyle w:val="Zkladntext"/>
        <w:ind w:left="0"/>
        <w:rPr>
          <w:b/>
        </w:rPr>
      </w:pPr>
    </w:p>
    <w:p w:rsidR="007F3135" w:rsidRDefault="007D393E">
      <w:pPr>
        <w:pStyle w:val="Zkladntext"/>
        <w:spacing w:before="2"/>
        <w:ind w:left="0"/>
        <w:rPr>
          <w:b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151765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33538" id="docshape2" o:spid="_x0000_s1026" style="position:absolute;margin-left:85.1pt;margin-top:11.9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CS6D+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F3135" w:rsidRDefault="007F3135">
      <w:pPr>
        <w:pStyle w:val="Zkladntext"/>
        <w:ind w:left="0"/>
        <w:rPr>
          <w:b/>
        </w:rPr>
      </w:pPr>
    </w:p>
    <w:p w:rsidR="007F3135" w:rsidRDefault="007F3135">
      <w:pPr>
        <w:pStyle w:val="Zkladntext"/>
        <w:spacing w:before="12"/>
        <w:ind w:left="0"/>
        <w:rPr>
          <w:b/>
          <w:sz w:val="13"/>
        </w:rPr>
      </w:pPr>
    </w:p>
    <w:p w:rsidR="007F3135" w:rsidRDefault="002B1F9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7F3135" w:rsidRDefault="007F3135">
      <w:pPr>
        <w:rPr>
          <w:sz w:val="16"/>
        </w:rPr>
        <w:sectPr w:rsidR="007F3135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13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13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F3135" w:rsidRDefault="002B1F9D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F3135" w:rsidRDefault="002B1F9D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F3135" w:rsidRDefault="002B1F9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7F3135" w:rsidRDefault="002B1F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7F313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F3135" w:rsidRDefault="002B1F9D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F3135" w:rsidRDefault="002B1F9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F3135" w:rsidRDefault="002B1F9D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F3135" w:rsidRDefault="002B1F9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F3135" w:rsidRDefault="002B1F9D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F3135" w:rsidRDefault="002B1F9D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F3135" w:rsidRDefault="002B1F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F3135" w:rsidRDefault="002B1F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F3135" w:rsidRDefault="002B1F9D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F313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F3135" w:rsidRDefault="002B1F9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3135" w:rsidRDefault="002B1F9D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F3135" w:rsidRDefault="002B1F9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7F3135" w:rsidRDefault="002B1F9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F313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F3135" w:rsidRDefault="002B1F9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F3135" w:rsidRDefault="002B1F9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F3135" w:rsidRDefault="002B1F9D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F3135" w:rsidRDefault="002B1F9D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F3135" w:rsidRDefault="002B1F9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3135" w:rsidRDefault="002B1F9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kázky</w:t>
            </w:r>
          </w:p>
          <w:p w:rsidR="007F3135" w:rsidRDefault="002B1F9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3135" w:rsidRDefault="002B1F9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3135" w:rsidRDefault="002B1F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7F3135" w:rsidRDefault="002B1F9D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F3135" w:rsidRDefault="002B1F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3135" w:rsidRDefault="002B1F9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F3135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F3135" w:rsidRDefault="007F3135">
      <w:pPr>
        <w:rPr>
          <w:sz w:val="20"/>
        </w:rPr>
        <w:sectPr w:rsidR="007F3135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13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13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0" w:line="237" w:lineRule="auto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F3135" w:rsidRDefault="002B1F9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F3135" w:rsidRDefault="002B1F9D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F3135" w:rsidRDefault="002B1F9D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7F3135" w:rsidRDefault="002B1F9D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F3135" w:rsidRDefault="002B1F9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3135" w:rsidRDefault="002B1F9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3135" w:rsidRDefault="002B1F9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F3135" w:rsidRDefault="002B1F9D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F3135" w:rsidRDefault="002B1F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7F3135" w:rsidRDefault="002B1F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F3135" w:rsidRDefault="002B1F9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F3135" w:rsidRDefault="002B1F9D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F3135" w:rsidRDefault="002B1F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F3135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F3135" w:rsidRDefault="002B1F9D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F3135" w:rsidRDefault="002B1F9D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F3135" w:rsidRDefault="002B1F9D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F3135" w:rsidRDefault="002B1F9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F3135" w:rsidRDefault="002B1F9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F3135" w:rsidRDefault="002B1F9D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7F313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F3135" w:rsidRDefault="002B1F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F3135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3135" w:rsidRDefault="002B1F9D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7F3135" w:rsidRDefault="007F3135">
      <w:pPr>
        <w:rPr>
          <w:sz w:val="20"/>
        </w:rPr>
        <w:sectPr w:rsidR="007F3135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13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135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F313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F3135" w:rsidRDefault="002B1F9D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F3135" w:rsidRDefault="002B1F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F3135" w:rsidRDefault="002B1F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3135" w:rsidRDefault="002B1F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F313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F3135" w:rsidRDefault="002B1F9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F3135" w:rsidRDefault="002B1F9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F3135" w:rsidRDefault="002B1F9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7F3135" w:rsidRDefault="002B1F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F3135" w:rsidRDefault="002B1F9D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F3135" w:rsidRDefault="002B1F9D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3135" w:rsidRDefault="002B1F9D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F3135" w:rsidRDefault="002B1F9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313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7F3135" w:rsidRDefault="002B1F9D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F3135" w:rsidRDefault="002B1F9D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F3135" w:rsidRDefault="002B1F9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7F3135" w:rsidRDefault="002B1F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F3135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F3135" w:rsidRDefault="002B1F9D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F3135" w:rsidRDefault="002B1F9D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F3135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F3135" w:rsidRDefault="002B1F9D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F3135" w:rsidRDefault="007F3135">
      <w:pPr>
        <w:rPr>
          <w:sz w:val="20"/>
        </w:rPr>
        <w:sectPr w:rsidR="007F3135">
          <w:type w:val="continuous"/>
          <w:pgSz w:w="12240" w:h="15840"/>
          <w:pgMar w:top="1140" w:right="1000" w:bottom="160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13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135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F3135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F313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F3135" w:rsidRDefault="002B1F9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9" w:line="237" w:lineRule="auto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F3135" w:rsidRDefault="002B1F9D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F3135" w:rsidRDefault="002B1F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F3135" w:rsidRDefault="002B1F9D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F3135" w:rsidRDefault="002B1F9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F3135" w:rsidRDefault="002B1F9D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313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F3135" w:rsidRDefault="002B1F9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F3135" w:rsidRDefault="002B1F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F3135" w:rsidRDefault="002B1F9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F3135" w:rsidRDefault="002B1F9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F3135" w:rsidRDefault="002B1F9D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313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F3135" w:rsidRDefault="002B1F9D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F3135" w:rsidRDefault="002B1F9D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F3135" w:rsidRDefault="002B1F9D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F3135" w:rsidRDefault="007F3135">
      <w:pPr>
        <w:rPr>
          <w:sz w:val="20"/>
        </w:rPr>
        <w:sectPr w:rsidR="007F3135">
          <w:type w:val="continuous"/>
          <w:pgSz w:w="12240" w:h="15840"/>
          <w:pgMar w:top="1140" w:right="1000" w:bottom="188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13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13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F3135" w:rsidRDefault="002B1F9D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F3135" w:rsidRDefault="002B1F9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F3135" w:rsidRDefault="002B1F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F3135" w:rsidRDefault="002B1F9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F3135" w:rsidRDefault="002B1F9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F3135" w:rsidRDefault="002B1F9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F3135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F3135" w:rsidRDefault="002B1F9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7F3135" w:rsidRDefault="002B1F9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F3135" w:rsidRDefault="002B1F9D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F3135" w:rsidRDefault="002B1F9D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F313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F3135" w:rsidRDefault="002B1F9D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F3135" w:rsidRDefault="002B1F9D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F313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F3135" w:rsidRDefault="002B1F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F3135" w:rsidRDefault="002B1F9D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7F3135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F3135" w:rsidRDefault="002B1F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7F3135" w:rsidRDefault="007D393E">
      <w:pPr>
        <w:pStyle w:val="Zkladntext"/>
        <w:spacing w:before="12"/>
        <w:ind w:left="0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107315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4EB7B" id="docshape3" o:spid="_x0000_s1026" style="position:absolute;margin-left:85.1pt;margin-top:8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yjTzn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7F3135" w:rsidRDefault="007F3135">
      <w:pPr>
        <w:pStyle w:val="Zkladntext"/>
        <w:ind w:left="0"/>
      </w:pPr>
    </w:p>
    <w:p w:rsidR="007F3135" w:rsidRDefault="007F3135">
      <w:pPr>
        <w:pStyle w:val="Zkladntext"/>
        <w:spacing w:before="12"/>
        <w:ind w:left="0"/>
        <w:rPr>
          <w:sz w:val="13"/>
        </w:rPr>
      </w:pPr>
    </w:p>
    <w:p w:rsidR="007F3135" w:rsidRDefault="002B1F9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7F3135" w:rsidRDefault="007F3135">
      <w:pPr>
        <w:rPr>
          <w:sz w:val="16"/>
        </w:rPr>
        <w:sectPr w:rsidR="007F3135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F3135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F313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F3135" w:rsidRDefault="002B1F9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F3135" w:rsidRDefault="002B1F9D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F3135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F3135" w:rsidRDefault="002B1F9D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3135" w:rsidRDefault="007F313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F3135" w:rsidRDefault="002B1F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F3135" w:rsidRDefault="007F313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F3135" w:rsidRDefault="002B1F9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F3135" w:rsidRDefault="002B1F9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F313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3135" w:rsidRDefault="007F31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F3135" w:rsidRDefault="002B1F9D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F3135" w:rsidRDefault="007F313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F3135" w:rsidRDefault="002B1F9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F3135" w:rsidRDefault="007F313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F3135" w:rsidRDefault="002B1F9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F3135" w:rsidRDefault="002B1F9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7F3135" w:rsidRDefault="002B1F9D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F3135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F3135" w:rsidRDefault="002B1F9D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F3135" w:rsidRDefault="002B1F9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7F3135" w:rsidRDefault="002B1F9D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</w:t>
            </w:r>
            <w:r>
              <w:rPr>
                <w:sz w:val="20"/>
              </w:rPr>
              <w:t>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7F3135" w:rsidRDefault="002B1F9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B1F9D" w:rsidRDefault="002B1F9D"/>
    <w:sectPr w:rsidR="002B1F9D"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9D" w:rsidRDefault="002B1F9D">
      <w:r>
        <w:separator/>
      </w:r>
    </w:p>
  </w:endnote>
  <w:endnote w:type="continuationSeparator" w:id="0">
    <w:p w:rsidR="002B1F9D" w:rsidRDefault="002B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135" w:rsidRDefault="007D393E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135" w:rsidRDefault="002B1F9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393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7F3135" w:rsidRDefault="002B1F9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393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9D" w:rsidRDefault="002B1F9D">
      <w:r>
        <w:separator/>
      </w:r>
    </w:p>
  </w:footnote>
  <w:footnote w:type="continuationSeparator" w:id="0">
    <w:p w:rsidR="002B1F9D" w:rsidRDefault="002B1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002"/>
    <w:multiLevelType w:val="hybridMultilevel"/>
    <w:tmpl w:val="A4EA34D8"/>
    <w:lvl w:ilvl="0" w:tplc="D412749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6C25B1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63296B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2C89D2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FEE7CF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FEA6E9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E26276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C5AB70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D88616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C704784"/>
    <w:multiLevelType w:val="hybridMultilevel"/>
    <w:tmpl w:val="BD5CF2A2"/>
    <w:lvl w:ilvl="0" w:tplc="FC026C4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BE4748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E460A04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9BBE3E30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0454457E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777E8870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A4B07A52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018804DE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2850FB1E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11E23096"/>
    <w:multiLevelType w:val="hybridMultilevel"/>
    <w:tmpl w:val="6DDE7432"/>
    <w:lvl w:ilvl="0" w:tplc="050635A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1260D4C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A29A6C40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5308D77A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DDF212E4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19D45B72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BBD0C3E6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08FCE7CA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DE9ECEC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14344B48"/>
    <w:multiLevelType w:val="hybridMultilevel"/>
    <w:tmpl w:val="A0BE390E"/>
    <w:lvl w:ilvl="0" w:tplc="21181DA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78340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D325C7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DB805D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0C0AEF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DF6E3D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DD4F6F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80E71D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696C50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15EA6C99"/>
    <w:multiLevelType w:val="hybridMultilevel"/>
    <w:tmpl w:val="D05E254C"/>
    <w:lvl w:ilvl="0" w:tplc="2C32011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6826E8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69A6A2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7C82F04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356674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C00C2A4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274E67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EB83B7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9742575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2A066293"/>
    <w:multiLevelType w:val="hybridMultilevel"/>
    <w:tmpl w:val="EF182D44"/>
    <w:lvl w:ilvl="0" w:tplc="E5AEEB2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4C448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190025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27AD42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6D4B59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B86FDF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83EBFC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B0C4A6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54CC58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25A7045"/>
    <w:multiLevelType w:val="hybridMultilevel"/>
    <w:tmpl w:val="C596BC3C"/>
    <w:lvl w:ilvl="0" w:tplc="0068CF8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5CE8C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C38F81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AF20BE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3A0C08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CA8C2C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2761E4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C6E6D6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830459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3279161D"/>
    <w:multiLevelType w:val="hybridMultilevel"/>
    <w:tmpl w:val="2E9A3106"/>
    <w:lvl w:ilvl="0" w:tplc="419A15F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02EFF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EBCFC2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0E42E6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624A10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092F24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E64179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6DA0BD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C722FF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4D8344F"/>
    <w:multiLevelType w:val="hybridMultilevel"/>
    <w:tmpl w:val="E0B2A130"/>
    <w:lvl w:ilvl="0" w:tplc="2C647A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98573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5346DA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6222BB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6E80A3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F44E8B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DF8432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3E278A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BDAC57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35"/>
    <w:rsid w:val="002B1F9D"/>
    <w:rsid w:val="007D393E"/>
    <w:rsid w:val="007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906AC6-6EFE-42E6-BB99-64A0A62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4696</Words>
  <Characters>27711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2025-02-06T09:34:00Z</dcterms:created>
  <dcterms:modified xsi:type="dcterms:W3CDTF">2025-02-06T09:34:00Z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2025-02-06T00:00:00Z</vt:filetime>
  </property>
</Properties>
</file>