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7C6" w:rsidRPr="00BB63DF" w:rsidRDefault="009B360C" w:rsidP="009B360C">
      <w:pPr>
        <w:jc w:val="center"/>
        <w:rPr>
          <w:sz w:val="28"/>
          <w:szCs w:val="28"/>
        </w:rPr>
      </w:pPr>
      <w:r w:rsidRPr="00BB63DF">
        <w:rPr>
          <w:sz w:val="28"/>
          <w:szCs w:val="28"/>
        </w:rPr>
        <w:t>Kupní smlouva</w:t>
      </w:r>
    </w:p>
    <w:p w:rsidR="009B360C" w:rsidRDefault="009B360C" w:rsidP="009B360C">
      <w:pPr>
        <w:jc w:val="center"/>
      </w:pPr>
    </w:p>
    <w:p w:rsidR="009B360C" w:rsidRPr="00BB63DF" w:rsidRDefault="00BB63DF" w:rsidP="00BB63DF">
      <w:pPr>
        <w:pStyle w:val="Odstavecseseznamem"/>
        <w:ind w:left="1724"/>
        <w:rPr>
          <w:u w:val="single"/>
        </w:rPr>
      </w:pPr>
      <w:r>
        <w:t xml:space="preserve">                                    </w:t>
      </w:r>
      <w:proofErr w:type="spellStart"/>
      <w:proofErr w:type="gramStart"/>
      <w:r w:rsidRPr="00BB63DF">
        <w:rPr>
          <w:u w:val="single"/>
        </w:rPr>
        <w:t>I.</w:t>
      </w:r>
      <w:r w:rsidR="009B360C" w:rsidRPr="00BB63DF">
        <w:rPr>
          <w:u w:val="single"/>
        </w:rPr>
        <w:t>Smluvní</w:t>
      </w:r>
      <w:proofErr w:type="spellEnd"/>
      <w:proofErr w:type="gramEnd"/>
      <w:r w:rsidR="009B360C" w:rsidRPr="00BB63DF">
        <w:rPr>
          <w:u w:val="single"/>
        </w:rPr>
        <w:t xml:space="preserve"> strany</w:t>
      </w:r>
    </w:p>
    <w:p w:rsidR="009B360C" w:rsidRDefault="009B360C" w:rsidP="009B360C">
      <w:pPr>
        <w:pStyle w:val="Odstavecseseznamem"/>
        <w:ind w:left="1724"/>
      </w:pPr>
    </w:p>
    <w:p w:rsidR="009B360C" w:rsidRPr="00BB63DF" w:rsidRDefault="009B360C" w:rsidP="009B360C">
      <w:pPr>
        <w:pStyle w:val="Odstavecseseznamem"/>
        <w:numPr>
          <w:ilvl w:val="0"/>
          <w:numId w:val="4"/>
        </w:numPr>
        <w:rPr>
          <w:b/>
          <w:u w:val="single"/>
        </w:rPr>
      </w:pPr>
      <w:r w:rsidRPr="00BB63DF">
        <w:rPr>
          <w:b/>
          <w:u w:val="single"/>
        </w:rPr>
        <w:t>Kupující – odběratel:</w:t>
      </w:r>
    </w:p>
    <w:p w:rsidR="009B360C" w:rsidRDefault="009B360C" w:rsidP="009B360C">
      <w:pPr>
        <w:ind w:left="360"/>
      </w:pPr>
      <w:r>
        <w:t xml:space="preserve">Základní škola Heleny </w:t>
      </w:r>
      <w:proofErr w:type="spellStart"/>
      <w:r>
        <w:t>Salichové</w:t>
      </w:r>
      <w:proofErr w:type="spellEnd"/>
      <w:r>
        <w:t xml:space="preserve"> Ostrava-Polanka nad Odrou, Heleny </w:t>
      </w:r>
      <w:proofErr w:type="spellStart"/>
      <w:r>
        <w:t>Salichové</w:t>
      </w:r>
      <w:proofErr w:type="spellEnd"/>
      <w:r>
        <w:t xml:space="preserve"> 816, příspěvková organizace</w:t>
      </w:r>
    </w:p>
    <w:p w:rsidR="009B360C" w:rsidRDefault="009B360C" w:rsidP="009B360C">
      <w:pPr>
        <w:ind w:left="360"/>
      </w:pPr>
      <w:r>
        <w:t xml:space="preserve">Se sídlem: Heleny </w:t>
      </w:r>
      <w:proofErr w:type="spellStart"/>
      <w:r>
        <w:t>Salichové</w:t>
      </w:r>
      <w:proofErr w:type="spellEnd"/>
      <w:r>
        <w:t xml:space="preserve"> 816/28, </w:t>
      </w:r>
      <w:proofErr w:type="gramStart"/>
      <w:r>
        <w:t>725 25  Ostrava-Polanka</w:t>
      </w:r>
      <w:proofErr w:type="gramEnd"/>
      <w:r>
        <w:t xml:space="preserve"> nad Odrou</w:t>
      </w:r>
    </w:p>
    <w:p w:rsidR="009B360C" w:rsidRDefault="009B360C" w:rsidP="009B360C">
      <w:pPr>
        <w:ind w:left="360"/>
      </w:pPr>
      <w:r>
        <w:t>IČ: 75029162</w:t>
      </w:r>
    </w:p>
    <w:p w:rsidR="009B360C" w:rsidRDefault="009B360C" w:rsidP="009B360C">
      <w:pPr>
        <w:ind w:left="360"/>
      </w:pPr>
      <w:r>
        <w:t xml:space="preserve"> DIČ: CZ75029162 – nejsme plátci DPH</w:t>
      </w:r>
    </w:p>
    <w:p w:rsidR="009B360C" w:rsidRDefault="009B360C" w:rsidP="009B360C">
      <w:pPr>
        <w:ind w:left="360"/>
      </w:pPr>
      <w:r>
        <w:t>Bankovní spojení: Česká spořitelna</w:t>
      </w:r>
    </w:p>
    <w:p w:rsidR="009B360C" w:rsidRDefault="009B360C" w:rsidP="009B360C">
      <w:pPr>
        <w:ind w:left="360"/>
      </w:pPr>
      <w:r>
        <w:t>Číslo účtu: 1651986349/0800</w:t>
      </w:r>
    </w:p>
    <w:p w:rsidR="009B360C" w:rsidRDefault="009B360C" w:rsidP="009B360C">
      <w:pPr>
        <w:ind w:left="360"/>
      </w:pPr>
      <w:r>
        <w:t>Datová schránka: au8mmc2</w:t>
      </w:r>
    </w:p>
    <w:p w:rsidR="009B360C" w:rsidRDefault="009B360C" w:rsidP="009B360C">
      <w:pPr>
        <w:ind w:left="360"/>
      </w:pPr>
    </w:p>
    <w:p w:rsidR="009B360C" w:rsidRPr="00BB63DF" w:rsidRDefault="009B360C" w:rsidP="009B360C">
      <w:pPr>
        <w:pStyle w:val="Odstavecseseznamem"/>
        <w:numPr>
          <w:ilvl w:val="0"/>
          <w:numId w:val="4"/>
        </w:numPr>
        <w:rPr>
          <w:b/>
          <w:u w:val="single"/>
        </w:rPr>
      </w:pPr>
      <w:r w:rsidRPr="00BB63DF">
        <w:rPr>
          <w:b/>
          <w:u w:val="single"/>
        </w:rPr>
        <w:t>Prodávající – dodavatel:</w:t>
      </w:r>
    </w:p>
    <w:p w:rsidR="009B360C" w:rsidRDefault="009B360C" w:rsidP="009B360C">
      <w:pPr>
        <w:ind w:left="360"/>
      </w:pPr>
      <w:r>
        <w:t xml:space="preserve">Mgr. Břetislav </w:t>
      </w:r>
      <w:proofErr w:type="spellStart"/>
      <w:r>
        <w:t>Baar</w:t>
      </w:r>
      <w:proofErr w:type="spellEnd"/>
    </w:p>
    <w:p w:rsidR="009B360C" w:rsidRDefault="009B360C" w:rsidP="009B360C">
      <w:pPr>
        <w:ind w:left="360"/>
      </w:pPr>
      <w:r>
        <w:t>Se sídlem: Hradská 506, 747 64 Velká Polom</w:t>
      </w:r>
    </w:p>
    <w:p w:rsidR="009B360C" w:rsidRDefault="00BC3CA4" w:rsidP="009B360C">
      <w:pPr>
        <w:ind w:left="360"/>
      </w:pPr>
      <w:r>
        <w:t>IČ: 60804114</w:t>
      </w:r>
    </w:p>
    <w:p w:rsidR="00BC3CA4" w:rsidRDefault="00BC3CA4" w:rsidP="009B360C">
      <w:pPr>
        <w:ind w:left="360"/>
      </w:pPr>
      <w:r>
        <w:t>DIČ: CZ6302221211</w:t>
      </w:r>
    </w:p>
    <w:p w:rsidR="00BC3CA4" w:rsidRDefault="00BC3CA4" w:rsidP="009B360C">
      <w:pPr>
        <w:ind w:left="360"/>
      </w:pPr>
      <w:r>
        <w:t xml:space="preserve">Zápis do obchodního rejstříku: ŽL </w:t>
      </w:r>
      <w:proofErr w:type="spellStart"/>
      <w:r>
        <w:t>ev.č</w:t>
      </w:r>
      <w:proofErr w:type="spellEnd"/>
      <w:r>
        <w:t>. 380705-10076-01</w:t>
      </w:r>
    </w:p>
    <w:p w:rsidR="00BC3CA4" w:rsidRDefault="00BC3CA4" w:rsidP="009B360C">
      <w:pPr>
        <w:ind w:left="360"/>
      </w:pPr>
      <w:r>
        <w:t>Bankovní spojení: Komerční banka</w:t>
      </w:r>
    </w:p>
    <w:p w:rsidR="00BC3CA4" w:rsidRDefault="00BC3CA4" w:rsidP="009B360C">
      <w:pPr>
        <w:ind w:left="360"/>
      </w:pPr>
      <w:r>
        <w:t>Č. účtu: 19-9929400207/0100</w:t>
      </w:r>
    </w:p>
    <w:p w:rsidR="00BC3CA4" w:rsidRDefault="00BC3CA4" w:rsidP="009B360C">
      <w:pPr>
        <w:ind w:left="360"/>
      </w:pPr>
    </w:p>
    <w:p w:rsidR="00BC3CA4" w:rsidRPr="00BB63DF" w:rsidRDefault="00BC3CA4" w:rsidP="00AC2512">
      <w:pPr>
        <w:ind w:left="360"/>
        <w:jc w:val="center"/>
        <w:rPr>
          <w:u w:val="single"/>
        </w:rPr>
      </w:pPr>
      <w:r w:rsidRPr="00BB63DF">
        <w:rPr>
          <w:u w:val="single"/>
        </w:rPr>
        <w:t>II</w:t>
      </w:r>
      <w:r w:rsidR="00AC2512" w:rsidRPr="00BB63DF">
        <w:rPr>
          <w:u w:val="single"/>
        </w:rPr>
        <w:t>.</w:t>
      </w:r>
      <w:r w:rsidRPr="00BB63DF">
        <w:rPr>
          <w:u w:val="single"/>
        </w:rPr>
        <w:t xml:space="preserve"> Předmět smlouvy</w:t>
      </w:r>
    </w:p>
    <w:p w:rsidR="00BB63DF" w:rsidRDefault="00BB63DF" w:rsidP="00AC2512">
      <w:pPr>
        <w:ind w:left="360"/>
        <w:jc w:val="center"/>
      </w:pPr>
    </w:p>
    <w:p w:rsidR="00BC3CA4" w:rsidRDefault="00BC3CA4" w:rsidP="00BC3CA4">
      <w:pPr>
        <w:pStyle w:val="Odstavecseseznamem"/>
        <w:numPr>
          <w:ilvl w:val="0"/>
          <w:numId w:val="5"/>
        </w:numPr>
      </w:pPr>
      <w:r>
        <w:t xml:space="preserve">Touto smlouvou se prodávající zavazuje dodat za podmínek v ní sjednaných kupujícímu zboží – </w:t>
      </w:r>
      <w:proofErr w:type="gramStart"/>
      <w:r w:rsidRPr="00BB63DF">
        <w:rPr>
          <w:b/>
          <w:u w:val="single"/>
        </w:rPr>
        <w:t xml:space="preserve">dodávka </w:t>
      </w:r>
      <w:r w:rsidR="00894B3A">
        <w:rPr>
          <w:b/>
          <w:u w:val="single"/>
        </w:rPr>
        <w:t xml:space="preserve"> pracovních</w:t>
      </w:r>
      <w:proofErr w:type="gramEnd"/>
      <w:r w:rsidR="00894B3A">
        <w:rPr>
          <w:b/>
          <w:u w:val="single"/>
        </w:rPr>
        <w:t xml:space="preserve"> sešitů pro žáky</w:t>
      </w:r>
      <w:r>
        <w:t xml:space="preserve"> </w:t>
      </w:r>
      <w:r w:rsidR="00BB63DF">
        <w:t xml:space="preserve"> </w:t>
      </w:r>
      <w:r>
        <w:t>blíže specifikovaných v objednávce, která je přílohou k této smlouvě.</w:t>
      </w:r>
    </w:p>
    <w:p w:rsidR="00BC3CA4" w:rsidRDefault="00BC3CA4" w:rsidP="00BC3CA4">
      <w:pPr>
        <w:pStyle w:val="Odstavecseseznamem"/>
        <w:numPr>
          <w:ilvl w:val="0"/>
          <w:numId w:val="5"/>
        </w:numPr>
      </w:pPr>
      <w:r>
        <w:t>Prodávající k dodávce vyhotoví dodací list</w:t>
      </w:r>
      <w:r w:rsidR="00AC2512">
        <w:t>, který bude po předání zboží podepsán oběma smluvními stranami. Každá ze smluvních stran obdrží po jednom vyhotovení potvrzeného – odsouhlaseného dodacího listu.</w:t>
      </w:r>
    </w:p>
    <w:p w:rsidR="00BC3CA4" w:rsidRDefault="00BC3CA4" w:rsidP="00BC3CA4">
      <w:pPr>
        <w:pStyle w:val="Odstavecseseznamem"/>
        <w:numPr>
          <w:ilvl w:val="0"/>
          <w:numId w:val="5"/>
        </w:numPr>
      </w:pPr>
      <w:r>
        <w:t xml:space="preserve">Kupující se zavazuje předmět </w:t>
      </w:r>
      <w:proofErr w:type="gramStart"/>
      <w:r>
        <w:t>plnění  po</w:t>
      </w:r>
      <w:proofErr w:type="gramEnd"/>
      <w:r>
        <w:t xml:space="preserve"> kontrole dodávky  dodávku převzít a zaplatit sjednanou cenu dle nabídky.</w:t>
      </w:r>
    </w:p>
    <w:p w:rsidR="00BC3CA4" w:rsidRDefault="00BC3CA4" w:rsidP="00BC3CA4">
      <w:pPr>
        <w:pStyle w:val="Odstavecseseznamem"/>
        <w:numPr>
          <w:ilvl w:val="0"/>
          <w:numId w:val="5"/>
        </w:numPr>
      </w:pPr>
      <w:r>
        <w:t>K</w:t>
      </w:r>
      <w:r w:rsidR="00AC2512">
        <w:t xml:space="preserve">upující je oprávněn odmítnout převzetí zboží, pokud bude zboží poškozeno nebo nebude-li v souladu s objednávkou. V takovémto případě kupující důvody odmítnutí převzetí zboží písemně prodávajícímu sdělí, a </w:t>
      </w:r>
      <w:proofErr w:type="gramStart"/>
      <w:r w:rsidR="00AC2512">
        <w:t>to  nejpozději</w:t>
      </w:r>
      <w:proofErr w:type="gramEnd"/>
      <w:r w:rsidR="00AC2512">
        <w:t xml:space="preserve"> do pěti pracovních dnů od původního termínu předání zboží.</w:t>
      </w:r>
    </w:p>
    <w:p w:rsidR="00BB63DF" w:rsidRDefault="00BB63DF" w:rsidP="00BB63DF">
      <w:pPr>
        <w:pStyle w:val="Odstavecseseznamem"/>
      </w:pPr>
    </w:p>
    <w:p w:rsidR="00AC2512" w:rsidRPr="00BB63DF" w:rsidRDefault="00BB63DF" w:rsidP="00BB63DF">
      <w:pPr>
        <w:pStyle w:val="Odstavecseseznamem"/>
        <w:rPr>
          <w:u w:val="single"/>
        </w:rPr>
      </w:pPr>
      <w:r>
        <w:t xml:space="preserve">                                                        </w:t>
      </w:r>
      <w:proofErr w:type="spellStart"/>
      <w:proofErr w:type="gramStart"/>
      <w:r w:rsidR="00AC2512" w:rsidRPr="00BB63DF">
        <w:rPr>
          <w:u w:val="single"/>
        </w:rPr>
        <w:t>III.Cena</w:t>
      </w:r>
      <w:proofErr w:type="spellEnd"/>
      <w:proofErr w:type="gramEnd"/>
      <w:r w:rsidR="00AC2512" w:rsidRPr="00BB63DF">
        <w:rPr>
          <w:u w:val="single"/>
        </w:rPr>
        <w:t xml:space="preserve"> zboží</w:t>
      </w:r>
    </w:p>
    <w:p w:rsidR="00BB63DF" w:rsidRDefault="00BB63DF" w:rsidP="00BB63DF">
      <w:pPr>
        <w:pStyle w:val="Odstavecseseznamem"/>
      </w:pPr>
    </w:p>
    <w:p w:rsidR="00AC2512" w:rsidRDefault="00AC2512" w:rsidP="00AC2512">
      <w:proofErr w:type="gramStart"/>
      <w:r>
        <w:t>1</w:t>
      </w:r>
      <w:r w:rsidR="00DE4FF6">
        <w:t xml:space="preserve"> </w:t>
      </w:r>
      <w:r>
        <w:t>.Okamžikem</w:t>
      </w:r>
      <w:proofErr w:type="gramEnd"/>
      <w:r>
        <w:t xml:space="preserve"> uskutečnění dodávky zboží v místě dodání vznikne prodávajícímu právo fakturace podle skutečně dodaného a převzatého zboží.</w:t>
      </w:r>
    </w:p>
    <w:p w:rsidR="00AC2512" w:rsidRDefault="00AC2512" w:rsidP="00AC2512">
      <w:r>
        <w:t>2.</w:t>
      </w:r>
      <w:r w:rsidR="00DE4FF6">
        <w:t xml:space="preserve"> </w:t>
      </w:r>
      <w:r>
        <w:t>Cena zboží je stanovena v souladu s obecně závaznými právními předpisy a je oběma smluvními stranami dohodnuta ve výši:</w:t>
      </w:r>
    </w:p>
    <w:p w:rsidR="00AC2512" w:rsidRDefault="00AC2512" w:rsidP="00AC2512">
      <w:r>
        <w:t xml:space="preserve">Cena bez DPH:  </w:t>
      </w:r>
      <w:r w:rsidR="00AA0C71">
        <w:t>106.125,- Kč</w:t>
      </w:r>
    </w:p>
    <w:p w:rsidR="00AC2512" w:rsidRDefault="00AC2512" w:rsidP="00AC2512">
      <w:r>
        <w:t>K ceně bude připočteno DHP  v zákonné výši odpovídajícím platným právním předpisům tj. ve výši:</w:t>
      </w:r>
    </w:p>
    <w:p w:rsidR="00AC2512" w:rsidRDefault="00AA0C71" w:rsidP="00AC2512">
      <w:r>
        <w:t>10.611,- Kč</w:t>
      </w:r>
    </w:p>
    <w:p w:rsidR="00DE4FF6" w:rsidRDefault="00DE4FF6" w:rsidP="00AC2512">
      <w:r>
        <w:t>Cena včetně DPH</w:t>
      </w:r>
      <w:r w:rsidR="00AA0C71">
        <w:t>: 116.736,- Kč</w:t>
      </w:r>
    </w:p>
    <w:p w:rsidR="00DE4FF6" w:rsidRDefault="00DE4FF6" w:rsidP="00AC2512">
      <w:r>
        <w:t>Výše uvedená cena je stanovena jako nejvýše přípustná.</w:t>
      </w:r>
    </w:p>
    <w:p w:rsidR="00BB63DF" w:rsidRDefault="00BB63DF" w:rsidP="00AC2512"/>
    <w:p w:rsidR="00BB63DF" w:rsidRDefault="00BB63DF" w:rsidP="00AC2512"/>
    <w:p w:rsidR="00BB63DF" w:rsidRDefault="00BB63DF" w:rsidP="00AC2512"/>
    <w:p w:rsidR="00BB63DF" w:rsidRDefault="00BB63DF" w:rsidP="00AC2512"/>
    <w:p w:rsidR="00BB63DF" w:rsidRDefault="00BB63DF" w:rsidP="00AC2512"/>
    <w:p w:rsidR="00BB63DF" w:rsidRDefault="00BB63DF" w:rsidP="00086A51">
      <w:pPr>
        <w:jc w:val="center"/>
      </w:pPr>
    </w:p>
    <w:p w:rsidR="00086A51" w:rsidRDefault="00086A51" w:rsidP="00086A51">
      <w:pPr>
        <w:jc w:val="center"/>
        <w:rPr>
          <w:u w:val="single"/>
        </w:rPr>
      </w:pPr>
      <w:r w:rsidRPr="00BB63DF">
        <w:rPr>
          <w:u w:val="single"/>
        </w:rPr>
        <w:lastRenderedPageBreak/>
        <w:t xml:space="preserve">IV. Platební podmínky </w:t>
      </w:r>
      <w:r w:rsidR="00BB63DF">
        <w:rPr>
          <w:u w:val="single"/>
        </w:rPr>
        <w:t>–</w:t>
      </w:r>
      <w:r w:rsidRPr="00BB63DF">
        <w:rPr>
          <w:u w:val="single"/>
        </w:rPr>
        <w:t xml:space="preserve"> fakturace</w:t>
      </w:r>
    </w:p>
    <w:p w:rsidR="00BB63DF" w:rsidRPr="00BB63DF" w:rsidRDefault="00BB63DF" w:rsidP="00086A51">
      <w:pPr>
        <w:jc w:val="center"/>
        <w:rPr>
          <w:u w:val="single"/>
        </w:rPr>
      </w:pPr>
    </w:p>
    <w:p w:rsidR="00DE4FF6" w:rsidRDefault="00086A51" w:rsidP="00AC2512">
      <w:r>
        <w:t>1.</w:t>
      </w:r>
      <w:r w:rsidR="00DE4FF6">
        <w:t xml:space="preserve"> Cena bude kupujícím zaplacena na základě </w:t>
      </w:r>
      <w:proofErr w:type="gramStart"/>
      <w:r w:rsidR="00DE4FF6">
        <w:t>faktury  vystavené</w:t>
      </w:r>
      <w:proofErr w:type="gramEnd"/>
      <w:r w:rsidR="00DE4FF6">
        <w:t xml:space="preserve"> prodávajícím po převzetí zboží kupujícím. Platba bude probíhat v Kč, rovněž veškeré </w:t>
      </w:r>
      <w:proofErr w:type="gramStart"/>
      <w:r w:rsidR="00DE4FF6">
        <w:t>cenové  údaje</w:t>
      </w:r>
      <w:proofErr w:type="gramEnd"/>
      <w:r w:rsidR="00DE4FF6">
        <w:t xml:space="preserve"> budou uváděny v Kč.</w:t>
      </w:r>
    </w:p>
    <w:p w:rsidR="00086A51" w:rsidRDefault="00086A51" w:rsidP="00AC2512">
      <w:r>
        <w:t>2.</w:t>
      </w:r>
      <w:r w:rsidR="00DE4FF6">
        <w:t xml:space="preserve"> Kupující uhradí fakturu dle data splatnosti uvedeného na faktuře. </w:t>
      </w:r>
    </w:p>
    <w:p w:rsidR="00DE4FF6" w:rsidRDefault="00086A51" w:rsidP="00AC2512">
      <w:r>
        <w:t xml:space="preserve">3. </w:t>
      </w:r>
      <w:r w:rsidR="00DE4FF6">
        <w:t>Faktura bude vyhotovena ve dvou vyhotoveních a bude obsahovat náležitosti stanovené zákonem č. 235/2004 Sb., o DPH, v platném znění.</w:t>
      </w:r>
    </w:p>
    <w:p w:rsidR="00DE4FF6" w:rsidRDefault="00086A51" w:rsidP="00AC2512">
      <w:r>
        <w:t xml:space="preserve">4.  </w:t>
      </w:r>
      <w:r w:rsidR="00DE4FF6">
        <w:t>Prodávající nepožaduje zálohu</w:t>
      </w:r>
      <w:r>
        <w:t>.</w:t>
      </w:r>
    </w:p>
    <w:p w:rsidR="00086A51" w:rsidRDefault="00086A51" w:rsidP="00AC2512"/>
    <w:p w:rsidR="00DE4FF6" w:rsidRPr="00BB63DF" w:rsidRDefault="00DE4FF6" w:rsidP="00DE4FF6">
      <w:pPr>
        <w:jc w:val="center"/>
        <w:rPr>
          <w:u w:val="single"/>
        </w:rPr>
      </w:pPr>
      <w:proofErr w:type="spellStart"/>
      <w:proofErr w:type="gramStart"/>
      <w:r w:rsidRPr="00BB63DF">
        <w:rPr>
          <w:u w:val="single"/>
        </w:rPr>
        <w:t>V.Termín</w:t>
      </w:r>
      <w:proofErr w:type="spellEnd"/>
      <w:proofErr w:type="gramEnd"/>
      <w:r w:rsidRPr="00BB63DF">
        <w:rPr>
          <w:u w:val="single"/>
        </w:rPr>
        <w:t xml:space="preserve"> plnění</w:t>
      </w:r>
    </w:p>
    <w:p w:rsidR="00086A51" w:rsidRDefault="00086A51" w:rsidP="00DE4FF6">
      <w:pPr>
        <w:jc w:val="center"/>
      </w:pPr>
    </w:p>
    <w:p w:rsidR="00AC2512" w:rsidRDefault="00DE4FF6" w:rsidP="00DE4FF6">
      <w:pPr>
        <w:pStyle w:val="Odstavecseseznamem"/>
        <w:numPr>
          <w:ilvl w:val="0"/>
          <w:numId w:val="8"/>
        </w:numPr>
      </w:pPr>
      <w:r>
        <w:t>Prodávající je povinen předat zboží do 31. 8. 2017 jednorázově nebo postupným odběrem.</w:t>
      </w:r>
    </w:p>
    <w:p w:rsidR="00086A51" w:rsidRDefault="00086A51" w:rsidP="00BB63DF">
      <w:pPr>
        <w:pStyle w:val="Odstavecseseznamem"/>
      </w:pPr>
    </w:p>
    <w:p w:rsidR="00086A51" w:rsidRDefault="00086A51" w:rsidP="00086A51"/>
    <w:p w:rsidR="00BC3CA4" w:rsidRPr="00BB63DF" w:rsidRDefault="00086A51" w:rsidP="00086A51">
      <w:pPr>
        <w:jc w:val="center"/>
        <w:rPr>
          <w:u w:val="single"/>
        </w:rPr>
      </w:pPr>
      <w:r w:rsidRPr="00BB63DF">
        <w:rPr>
          <w:u w:val="single"/>
        </w:rPr>
        <w:t>VI. Majetkové sankce, smluvní pokuty</w:t>
      </w:r>
    </w:p>
    <w:p w:rsidR="00086A51" w:rsidRDefault="00086A51" w:rsidP="00086A51">
      <w:pPr>
        <w:jc w:val="center"/>
      </w:pPr>
    </w:p>
    <w:p w:rsidR="009B360C" w:rsidRDefault="00086A51" w:rsidP="00086A51">
      <w:pPr>
        <w:pStyle w:val="Odstavecseseznamem"/>
        <w:numPr>
          <w:ilvl w:val="0"/>
          <w:numId w:val="9"/>
        </w:numPr>
      </w:pPr>
      <w:r>
        <w:t>Smluvní strany se dohodly, že prodávající bude platit kupujícímu smluvní pokuty:</w:t>
      </w:r>
    </w:p>
    <w:p w:rsidR="00086A51" w:rsidRDefault="00086A51" w:rsidP="00086A51">
      <w:pPr>
        <w:pStyle w:val="Odstavecseseznamem"/>
        <w:numPr>
          <w:ilvl w:val="0"/>
          <w:numId w:val="10"/>
        </w:numPr>
      </w:pPr>
      <w:r>
        <w:t>Za prodlení s termínem předání zboží ve výši 0,5= za každý den prodlení</w:t>
      </w:r>
    </w:p>
    <w:p w:rsidR="00086A51" w:rsidRDefault="00086A51" w:rsidP="00086A51">
      <w:pPr>
        <w:pStyle w:val="Odstavecseseznamem"/>
        <w:numPr>
          <w:ilvl w:val="0"/>
          <w:numId w:val="10"/>
        </w:numPr>
      </w:pPr>
      <w:r>
        <w:t>Je-li kupující v prodlení s placením faktur, uhradí prodávajícímu úrok z prodlení ve výši 0,5% z dlužné částky za každý den prodlení.</w:t>
      </w:r>
    </w:p>
    <w:p w:rsidR="00BB63DF" w:rsidRDefault="00BB63DF" w:rsidP="00BB63DF">
      <w:pPr>
        <w:ind w:left="568"/>
      </w:pPr>
    </w:p>
    <w:p w:rsidR="00BB63DF" w:rsidRDefault="00BB63DF" w:rsidP="00BB63DF">
      <w:pPr>
        <w:ind w:left="568"/>
      </w:pPr>
    </w:p>
    <w:p w:rsidR="009B360C" w:rsidRDefault="00086A51" w:rsidP="00BB63DF">
      <w:pPr>
        <w:ind w:left="284"/>
        <w:jc w:val="center"/>
        <w:rPr>
          <w:u w:val="single"/>
        </w:rPr>
      </w:pPr>
      <w:r w:rsidRPr="00BB63DF">
        <w:rPr>
          <w:u w:val="single"/>
        </w:rPr>
        <w:t>VII. Změny smlouvy, odstoupení od smlouvy</w:t>
      </w:r>
    </w:p>
    <w:p w:rsidR="00BB63DF" w:rsidRPr="00BB63DF" w:rsidRDefault="00BB63DF" w:rsidP="00BB63DF">
      <w:pPr>
        <w:ind w:left="284"/>
        <w:jc w:val="center"/>
        <w:rPr>
          <w:u w:val="single"/>
        </w:rPr>
      </w:pPr>
    </w:p>
    <w:p w:rsidR="00086A51" w:rsidRDefault="00086A51" w:rsidP="00086A51">
      <w:pPr>
        <w:pStyle w:val="Odstavecseseznamem"/>
        <w:numPr>
          <w:ilvl w:val="0"/>
          <w:numId w:val="11"/>
        </w:numPr>
      </w:pPr>
      <w:r>
        <w:t>Tuto smlouvu lze měnit pouze písemným oboustranně potvrzeným ujednáním nazvaným „Dodatek ke smlouvě“ a očíslovaným pořadovým číslem.</w:t>
      </w:r>
    </w:p>
    <w:p w:rsidR="00086A51" w:rsidRDefault="00086A51" w:rsidP="00086A51">
      <w:pPr>
        <w:pStyle w:val="Odstavecseseznamem"/>
        <w:numPr>
          <w:ilvl w:val="0"/>
          <w:numId w:val="11"/>
        </w:numPr>
      </w:pPr>
      <w:r>
        <w:t>Nastanou-li u některé ze stran skutečnosti bránící řádnému plnění této smlouvy, je tato strana povinna druhé straně</w:t>
      </w:r>
      <w:r w:rsidR="002934A2">
        <w:t>, a to ihned bez zbytečného odkladu oznámit a vyvolat jednání zástupců oprávněných k podpisu Dodatku ke smlouvě.</w:t>
      </w:r>
    </w:p>
    <w:p w:rsidR="002934A2" w:rsidRDefault="002934A2" w:rsidP="00086A51">
      <w:pPr>
        <w:pStyle w:val="Odstavecseseznamem"/>
        <w:numPr>
          <w:ilvl w:val="0"/>
          <w:numId w:val="11"/>
        </w:numPr>
      </w:pPr>
      <w:r>
        <w:t>3. Chce-li některá ze stran od této smlouvy odstoupit na základě ujednání z této smlouvy vyplývající, je povinna svoje odstoupení písemně oznámit druhé straně s uvedením termínu, ke kterému od smlouvy odstupuje. V odstoupení musí být dále uveden důvod, pro který smluvní strana od smlouvy odstupuje a přesná citace toho bodu smlouvy, který ji k takovému kroku opravňuje. Bez těchto náležitostí je odstoupení neplatné.</w:t>
      </w:r>
    </w:p>
    <w:p w:rsidR="002934A2" w:rsidRDefault="002934A2" w:rsidP="00086A51">
      <w:pPr>
        <w:pStyle w:val="Odstavecseseznamem"/>
        <w:numPr>
          <w:ilvl w:val="0"/>
          <w:numId w:val="11"/>
        </w:numPr>
      </w:pPr>
      <w:r>
        <w:t xml:space="preserve">Nesouhlasí-li jedna </w:t>
      </w:r>
      <w:proofErr w:type="gramStart"/>
      <w:r>
        <w:t>ze</w:t>
      </w:r>
      <w:proofErr w:type="gramEnd"/>
      <w:r>
        <w:t xml:space="preserve"> mluvních stran s důvodem odstoupení druhé strany nebo opírá-li jeho existenci, je povinna oznámit toto nejpozději do deseti dnů po obdržení oznámení o odstoupení. Pokud tak neučiní, má se za to, že s </w:t>
      </w:r>
      <w:proofErr w:type="gramStart"/>
      <w:r>
        <w:t>důvodem  odstoupení</w:t>
      </w:r>
      <w:proofErr w:type="gramEnd"/>
      <w:r>
        <w:t xml:space="preserve"> souhlasí.</w:t>
      </w:r>
    </w:p>
    <w:p w:rsidR="002934A2" w:rsidRDefault="002934A2" w:rsidP="00086A51">
      <w:pPr>
        <w:pStyle w:val="Odstavecseseznamem"/>
        <w:numPr>
          <w:ilvl w:val="0"/>
          <w:numId w:val="11"/>
        </w:numPr>
      </w:pPr>
      <w:r>
        <w:t>5. Kupující je oprávněn bez souhlasu prodávajícího převést svoje práva a povinnosti z této smlouvy vyplývající na jinou stranu. Prodávající je oprávněn převést svoje práva a povinnosti z této smlouvy vyplývající na jinou osobu pouze s písemným souhlasem kupujícího.</w:t>
      </w:r>
    </w:p>
    <w:p w:rsidR="002934A2" w:rsidRDefault="002934A2" w:rsidP="002934A2">
      <w:pPr>
        <w:ind w:left="284"/>
      </w:pPr>
      <w:r>
        <w:t>VII. Závěrečná ustanovení</w:t>
      </w:r>
    </w:p>
    <w:p w:rsidR="002934A2" w:rsidRDefault="002934A2" w:rsidP="002934A2">
      <w:pPr>
        <w:pStyle w:val="Odstavecseseznamem"/>
        <w:numPr>
          <w:ilvl w:val="0"/>
          <w:numId w:val="12"/>
        </w:numPr>
      </w:pPr>
      <w:r>
        <w:t>Obě strany prohlašují, že došlo k dohodě o celém rozsahu této smlouvy. Svůj souhlas stvrzují svými podpisy.</w:t>
      </w:r>
    </w:p>
    <w:p w:rsidR="002934A2" w:rsidRDefault="002934A2" w:rsidP="002934A2">
      <w:pPr>
        <w:pStyle w:val="Odstavecseseznamem"/>
        <w:numPr>
          <w:ilvl w:val="0"/>
          <w:numId w:val="12"/>
        </w:numPr>
      </w:pPr>
      <w:r>
        <w:t xml:space="preserve">Smlouva byla vyhotovena </w:t>
      </w:r>
      <w:proofErr w:type="gramStart"/>
      <w:r>
        <w:t>ve 2  výtiscích</w:t>
      </w:r>
      <w:proofErr w:type="gramEnd"/>
      <w:r>
        <w:t>, z nichž každá strana obdrží jeden.</w:t>
      </w:r>
    </w:p>
    <w:p w:rsidR="00BB63DF" w:rsidRDefault="00BB63DF" w:rsidP="00BB63DF">
      <w:pPr>
        <w:pStyle w:val="Odstavecseseznamem"/>
        <w:ind w:left="644"/>
      </w:pPr>
    </w:p>
    <w:p w:rsidR="00BB63DF" w:rsidRDefault="00BB63DF" w:rsidP="00BB63DF">
      <w:pPr>
        <w:pStyle w:val="Odstavecseseznamem"/>
        <w:ind w:left="644"/>
      </w:pPr>
    </w:p>
    <w:p w:rsidR="002934A2" w:rsidRDefault="002934A2" w:rsidP="002934A2"/>
    <w:p w:rsidR="002934A2" w:rsidRDefault="002934A2" w:rsidP="002934A2">
      <w:r>
        <w:t>V Ostravě dne:</w:t>
      </w:r>
      <w:r w:rsidR="00BB63DF">
        <w:tab/>
      </w:r>
      <w:r w:rsidR="00AA0C71">
        <w:t xml:space="preserve"> 26. 7. 2017</w:t>
      </w:r>
      <w:r w:rsidR="00BB63DF">
        <w:tab/>
      </w:r>
      <w:r w:rsidR="00BB63DF">
        <w:tab/>
      </w:r>
      <w:r w:rsidR="00BB63DF">
        <w:tab/>
      </w:r>
      <w:r w:rsidR="00BB63DF">
        <w:tab/>
      </w:r>
      <w:r w:rsidR="00BB63DF">
        <w:tab/>
        <w:t xml:space="preserve">Ve Velké </w:t>
      </w:r>
      <w:proofErr w:type="spellStart"/>
      <w:r w:rsidR="00BB63DF">
        <w:t>Polomi</w:t>
      </w:r>
      <w:proofErr w:type="spellEnd"/>
      <w:r w:rsidR="00BB63DF">
        <w:t xml:space="preserve"> dne:</w:t>
      </w:r>
      <w:r w:rsidR="00AA0C71">
        <w:t xml:space="preserve"> 26. 7. 2017</w:t>
      </w:r>
    </w:p>
    <w:p w:rsidR="00BB63DF" w:rsidRDefault="002934A2" w:rsidP="002934A2">
      <w:r>
        <w:t xml:space="preserve">Za </w:t>
      </w:r>
      <w:proofErr w:type="gramStart"/>
      <w:r w:rsidR="00BB63DF">
        <w:t xml:space="preserve">kupujícího:                                                                    </w:t>
      </w:r>
      <w:r w:rsidR="00AA0C71">
        <w:t xml:space="preserve">            </w:t>
      </w:r>
      <w:r w:rsidR="00BB63DF">
        <w:t>za</w:t>
      </w:r>
      <w:proofErr w:type="gramEnd"/>
      <w:r w:rsidR="00BB63DF">
        <w:t xml:space="preserve"> prodávajícího:</w:t>
      </w:r>
    </w:p>
    <w:p w:rsidR="00BB63DF" w:rsidRDefault="00BB63DF" w:rsidP="002934A2"/>
    <w:p w:rsidR="00BB63DF" w:rsidRDefault="00BB63DF" w:rsidP="002934A2"/>
    <w:p w:rsidR="00BB63DF" w:rsidRDefault="00BB63DF" w:rsidP="002934A2"/>
    <w:p w:rsidR="00BB63DF" w:rsidRDefault="00BB63DF" w:rsidP="002934A2"/>
    <w:p w:rsidR="00BB63DF" w:rsidRDefault="00BB63DF" w:rsidP="002934A2">
      <w:r>
        <w:t xml:space="preserve">RNDr. Josef </w:t>
      </w:r>
      <w:proofErr w:type="spellStart"/>
      <w:r>
        <w:t>Teper</w:t>
      </w:r>
      <w:proofErr w:type="spellEnd"/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  <w:t xml:space="preserve">Mgr. Břetislav </w:t>
      </w:r>
      <w:proofErr w:type="spellStart"/>
      <w:r>
        <w:t>Baar</w:t>
      </w:r>
      <w:proofErr w:type="spellEnd"/>
    </w:p>
    <w:p w:rsidR="00BB63DF" w:rsidRDefault="00BB63DF" w:rsidP="002934A2">
      <w:r>
        <w:t>ředitel školy</w:t>
      </w:r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sectPr w:rsidR="00BB6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7F77"/>
    <w:multiLevelType w:val="hybridMultilevel"/>
    <w:tmpl w:val="6810B260"/>
    <w:lvl w:ilvl="0" w:tplc="9208E7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A70AC8"/>
    <w:multiLevelType w:val="hybridMultilevel"/>
    <w:tmpl w:val="B65A5408"/>
    <w:lvl w:ilvl="0" w:tplc="64AA5566">
      <w:start w:val="3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3345FA8"/>
    <w:multiLevelType w:val="hybridMultilevel"/>
    <w:tmpl w:val="2B5490D2"/>
    <w:lvl w:ilvl="0" w:tplc="EBD023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8EF60C5"/>
    <w:multiLevelType w:val="hybridMultilevel"/>
    <w:tmpl w:val="B010D684"/>
    <w:lvl w:ilvl="0" w:tplc="C2C21BB0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A407888"/>
    <w:multiLevelType w:val="hybridMultilevel"/>
    <w:tmpl w:val="A052D73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362D5"/>
    <w:multiLevelType w:val="hybridMultilevel"/>
    <w:tmpl w:val="A4C6F22E"/>
    <w:lvl w:ilvl="0" w:tplc="9EFC981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546478C"/>
    <w:multiLevelType w:val="hybridMultilevel"/>
    <w:tmpl w:val="03702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F1C3F"/>
    <w:multiLevelType w:val="hybridMultilevel"/>
    <w:tmpl w:val="E01066C4"/>
    <w:lvl w:ilvl="0" w:tplc="F1F6F5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0E793F"/>
    <w:multiLevelType w:val="hybridMultilevel"/>
    <w:tmpl w:val="C46606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9454C3"/>
    <w:multiLevelType w:val="hybridMultilevel"/>
    <w:tmpl w:val="87C400FE"/>
    <w:lvl w:ilvl="0" w:tplc="0276E6FA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04" w:hanging="360"/>
      </w:pPr>
    </w:lvl>
    <w:lvl w:ilvl="2" w:tplc="0405001B" w:tentative="1">
      <w:start w:val="1"/>
      <w:numFmt w:val="lowerRoman"/>
      <w:lvlText w:val="%3."/>
      <w:lvlJc w:val="right"/>
      <w:pPr>
        <w:ind w:left="3524" w:hanging="180"/>
      </w:pPr>
    </w:lvl>
    <w:lvl w:ilvl="3" w:tplc="0405000F" w:tentative="1">
      <w:start w:val="1"/>
      <w:numFmt w:val="decimal"/>
      <w:lvlText w:val="%4."/>
      <w:lvlJc w:val="left"/>
      <w:pPr>
        <w:ind w:left="4244" w:hanging="360"/>
      </w:pPr>
    </w:lvl>
    <w:lvl w:ilvl="4" w:tplc="04050019" w:tentative="1">
      <w:start w:val="1"/>
      <w:numFmt w:val="lowerLetter"/>
      <w:lvlText w:val="%5."/>
      <w:lvlJc w:val="left"/>
      <w:pPr>
        <w:ind w:left="4964" w:hanging="360"/>
      </w:pPr>
    </w:lvl>
    <w:lvl w:ilvl="5" w:tplc="0405001B" w:tentative="1">
      <w:start w:val="1"/>
      <w:numFmt w:val="lowerRoman"/>
      <w:lvlText w:val="%6."/>
      <w:lvlJc w:val="right"/>
      <w:pPr>
        <w:ind w:left="5684" w:hanging="180"/>
      </w:pPr>
    </w:lvl>
    <w:lvl w:ilvl="6" w:tplc="0405000F" w:tentative="1">
      <w:start w:val="1"/>
      <w:numFmt w:val="decimal"/>
      <w:lvlText w:val="%7."/>
      <w:lvlJc w:val="left"/>
      <w:pPr>
        <w:ind w:left="6404" w:hanging="360"/>
      </w:pPr>
    </w:lvl>
    <w:lvl w:ilvl="7" w:tplc="04050019" w:tentative="1">
      <w:start w:val="1"/>
      <w:numFmt w:val="lowerLetter"/>
      <w:lvlText w:val="%8."/>
      <w:lvlJc w:val="left"/>
      <w:pPr>
        <w:ind w:left="7124" w:hanging="360"/>
      </w:pPr>
    </w:lvl>
    <w:lvl w:ilvl="8" w:tplc="040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0">
    <w:nsid w:val="78825AF7"/>
    <w:multiLevelType w:val="hybridMultilevel"/>
    <w:tmpl w:val="7422A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24790E"/>
    <w:multiLevelType w:val="hybridMultilevel"/>
    <w:tmpl w:val="FDCC2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11"/>
  </w:num>
  <w:num w:numId="10">
    <w:abstractNumId w:val="7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0C"/>
    <w:rsid w:val="00086A51"/>
    <w:rsid w:val="002934A2"/>
    <w:rsid w:val="00317C89"/>
    <w:rsid w:val="00660093"/>
    <w:rsid w:val="00894B3A"/>
    <w:rsid w:val="009B360C"/>
    <w:rsid w:val="00AA0C71"/>
    <w:rsid w:val="00AC2512"/>
    <w:rsid w:val="00B967C6"/>
    <w:rsid w:val="00BB63DF"/>
    <w:rsid w:val="00BC3CA4"/>
    <w:rsid w:val="00DE4FF6"/>
    <w:rsid w:val="00F0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36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4B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36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4B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Hurníková</dc:creator>
  <cp:lastModifiedBy>Marie Hurníková</cp:lastModifiedBy>
  <cp:revision>5</cp:revision>
  <cp:lastPrinted>2017-08-03T06:19:00Z</cp:lastPrinted>
  <dcterms:created xsi:type="dcterms:W3CDTF">2017-08-03T06:15:00Z</dcterms:created>
  <dcterms:modified xsi:type="dcterms:W3CDTF">2017-08-04T11:37:00Z</dcterms:modified>
</cp:coreProperties>
</file>