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314B" w14:textId="77777777" w:rsidR="00570D7C" w:rsidRDefault="00000000">
      <w:pPr>
        <w:pStyle w:val="Other10"/>
        <w:framePr w:w="1980" w:h="576" w:wrap="none" w:hAnchor="page" w:x="2095" w:y="167"/>
        <w:jc w:val="both"/>
        <w:rPr>
          <w:sz w:val="36"/>
          <w:szCs w:val="36"/>
        </w:rPr>
      </w:pPr>
      <w:r>
        <w:rPr>
          <w:rStyle w:val="Other1"/>
          <w:b/>
          <w:bCs/>
          <w:color w:val="627FAD"/>
          <w:sz w:val="36"/>
          <w:szCs w:val="36"/>
        </w:rPr>
        <w:t>RADIXCZ</w:t>
      </w:r>
    </w:p>
    <w:p w14:paraId="2F4EF099" w14:textId="77777777" w:rsidR="00570D7C" w:rsidRDefault="00000000">
      <w:pPr>
        <w:pStyle w:val="Other10"/>
        <w:framePr w:w="1980" w:h="576" w:wrap="none" w:hAnchor="page" w:x="2095" w:y="167"/>
        <w:spacing w:line="233" w:lineRule="auto"/>
        <w:rPr>
          <w:sz w:val="16"/>
          <w:szCs w:val="16"/>
        </w:rPr>
      </w:pPr>
      <w:r>
        <w:rPr>
          <w:rStyle w:val="Other1"/>
          <w:color w:val="627FAD"/>
          <w:sz w:val="16"/>
          <w:szCs w:val="16"/>
        </w:rPr>
        <w:t>zdravotnická technika</w:t>
      </w:r>
    </w:p>
    <w:p w14:paraId="0270FC12" w14:textId="77777777" w:rsidR="00570D7C" w:rsidRDefault="00000000">
      <w:pPr>
        <w:pStyle w:val="Bodytext10"/>
        <w:framePr w:w="2426" w:h="1022" w:wrap="none" w:hAnchor="page" w:x="1138" w:y="1095"/>
        <w:spacing w:after="40"/>
      </w:pPr>
      <w:proofErr w:type="spellStart"/>
      <w:r>
        <w:rPr>
          <w:rStyle w:val="Bodytext1"/>
          <w:b/>
          <w:bCs/>
        </w:rPr>
        <w:t>Ing.Martin</w:t>
      </w:r>
      <w:proofErr w:type="spellEnd"/>
      <w:r>
        <w:rPr>
          <w:rStyle w:val="Bodytext1"/>
          <w:b/>
          <w:bCs/>
        </w:rPr>
        <w:t xml:space="preserve"> Hlávka</w:t>
      </w:r>
    </w:p>
    <w:p w14:paraId="4382F3E3" w14:textId="77777777" w:rsidR="00570D7C" w:rsidRDefault="00000000">
      <w:pPr>
        <w:pStyle w:val="Bodytext10"/>
        <w:framePr w:w="2426" w:h="1022" w:wrap="none" w:hAnchor="page" w:x="1138" w:y="1095"/>
        <w:spacing w:after="40"/>
      </w:pPr>
      <w:r>
        <w:rPr>
          <w:rStyle w:val="Bodytext1"/>
          <w:b/>
          <w:bCs/>
        </w:rPr>
        <w:t>RADIX CZ s.r.o.</w:t>
      </w:r>
    </w:p>
    <w:p w14:paraId="11D331E6" w14:textId="77777777" w:rsidR="00570D7C" w:rsidRDefault="00000000">
      <w:pPr>
        <w:pStyle w:val="Bodytext10"/>
        <w:framePr w:w="2426" w:h="1022" w:wrap="none" w:hAnchor="page" w:x="1138" w:y="1095"/>
        <w:spacing w:after="40"/>
      </w:pPr>
      <w:r>
        <w:rPr>
          <w:rStyle w:val="Bodytext1"/>
          <w:b/>
          <w:bCs/>
        </w:rPr>
        <w:t xml:space="preserve">Čáslavská 231, 284 01 Kutná Hora, </w:t>
      </w:r>
      <w:proofErr w:type="spellStart"/>
      <w:r>
        <w:rPr>
          <w:rStyle w:val="Bodytext1"/>
          <w:b/>
          <w:bCs/>
        </w:rPr>
        <w:t>Kariov</w:t>
      </w:r>
      <w:proofErr w:type="spellEnd"/>
    </w:p>
    <w:p w14:paraId="6E2DF448" w14:textId="77777777" w:rsidR="00570D7C" w:rsidRDefault="00000000">
      <w:pPr>
        <w:pStyle w:val="Bodytext10"/>
        <w:framePr w:w="2426" w:h="1022" w:wrap="none" w:hAnchor="page" w:x="1138" w:y="1095"/>
        <w:spacing w:after="40"/>
      </w:pPr>
      <w:r>
        <w:rPr>
          <w:rStyle w:val="Bodytext1"/>
          <w:b/>
          <w:bCs/>
        </w:rPr>
        <w:t>tel.: +420 327 315 980 GSM: +420 607 082 161</w:t>
      </w:r>
    </w:p>
    <w:p w14:paraId="7401630B" w14:textId="77777777" w:rsidR="00570D7C" w:rsidRDefault="00000000">
      <w:pPr>
        <w:pStyle w:val="Bodytext10"/>
        <w:framePr w:w="2426" w:h="1022" w:wrap="none" w:hAnchor="page" w:x="1138" w:y="1095"/>
        <w:spacing w:after="40"/>
      </w:pPr>
      <w:r>
        <w:rPr>
          <w:rStyle w:val="Bodytext1"/>
          <w:b/>
          <w:bCs/>
        </w:rPr>
        <w:t>fax: +420 327 315 981</w:t>
      </w:r>
    </w:p>
    <w:p w14:paraId="7441849E" w14:textId="289746D7" w:rsidR="00570D7C" w:rsidRDefault="00000000">
      <w:pPr>
        <w:pStyle w:val="Bodytext10"/>
        <w:framePr w:w="2426" w:h="1022" w:wrap="none" w:hAnchor="page" w:x="1138" w:y="1095"/>
        <w:spacing w:after="40"/>
      </w:pPr>
      <w:r>
        <w:rPr>
          <w:rStyle w:val="Bodytext1"/>
          <w:b/>
          <w:bCs/>
        </w:rPr>
        <w:t xml:space="preserve">e-mail: </w:t>
      </w:r>
    </w:p>
    <w:p w14:paraId="1089A9B2" w14:textId="4E856B6A" w:rsidR="00570D7C" w:rsidRDefault="00000000">
      <w:pPr>
        <w:pStyle w:val="Bodytext20"/>
        <w:framePr w:w="2239" w:h="1058" w:wrap="none" w:hAnchor="page" w:x="7006" w:y="1225"/>
        <w:spacing w:after="140" w:line="262" w:lineRule="auto"/>
        <w:ind w:left="560" w:hanging="560"/>
      </w:pPr>
      <w:r>
        <w:rPr>
          <w:rStyle w:val="Bodytext2"/>
          <w:b/>
          <w:bCs/>
        </w:rPr>
        <w:t xml:space="preserve">Komu: Nemocnice Havířov, </w:t>
      </w:r>
      <w:proofErr w:type="spellStart"/>
      <w:r>
        <w:rPr>
          <w:rStyle w:val="Bodytext2"/>
          <w:b/>
          <w:bCs/>
        </w:rPr>
        <w:t>p.o</w:t>
      </w:r>
      <w:proofErr w:type="spellEnd"/>
      <w:r>
        <w:rPr>
          <w:rStyle w:val="Bodytext2"/>
          <w:b/>
          <w:bCs/>
        </w:rPr>
        <w:t>. Dělnická 1132/24 Havířov 736 01</w:t>
      </w:r>
    </w:p>
    <w:p w14:paraId="0C3FD4BA" w14:textId="77777777" w:rsidR="00570D7C" w:rsidRDefault="00000000">
      <w:pPr>
        <w:pStyle w:val="Bodytext20"/>
        <w:framePr w:w="2239" w:h="1058" w:wrap="none" w:hAnchor="page" w:x="7006" w:y="1225"/>
        <w:spacing w:line="262" w:lineRule="auto"/>
        <w:ind w:firstLine="560"/>
      </w:pPr>
      <w:r>
        <w:rPr>
          <w:rStyle w:val="Bodytext2"/>
          <w:b/>
          <w:bCs/>
        </w:rPr>
        <w:t>Česká republika (CZ)</w:t>
      </w:r>
    </w:p>
    <w:p w14:paraId="07D0ACDB" w14:textId="77777777" w:rsidR="00570D7C" w:rsidRDefault="00000000">
      <w:pPr>
        <w:pStyle w:val="Other10"/>
        <w:framePr w:w="6178" w:h="245" w:wrap="none" w:hAnchor="page" w:x="1145" w:y="2982"/>
        <w:tabs>
          <w:tab w:val="left" w:pos="1015"/>
        </w:tabs>
        <w:rPr>
          <w:sz w:val="17"/>
          <w:szCs w:val="17"/>
        </w:rPr>
      </w:pPr>
      <w:proofErr w:type="spellStart"/>
      <w:r>
        <w:rPr>
          <w:rStyle w:val="Other1"/>
          <w:b/>
          <w:bCs/>
          <w:sz w:val="17"/>
          <w:szCs w:val="17"/>
          <w:u w:val="single"/>
        </w:rPr>
        <w:t>Ngzev</w:t>
      </w:r>
      <w:proofErr w:type="spellEnd"/>
      <w:r>
        <w:rPr>
          <w:rStyle w:val="Other1"/>
          <w:b/>
          <w:bCs/>
          <w:sz w:val="17"/>
          <w:szCs w:val="17"/>
          <w:u w:val="single"/>
        </w:rPr>
        <w:t>:</w:t>
      </w:r>
      <w:r>
        <w:rPr>
          <w:rStyle w:val="Other1"/>
          <w:b/>
          <w:bCs/>
          <w:sz w:val="17"/>
          <w:szCs w:val="17"/>
          <w:u w:val="single"/>
        </w:rPr>
        <w:tab/>
        <w:t>Cenová nabídka: Oprava kamerové hlavy STORZ H3-Z, TH100</w:t>
      </w:r>
    </w:p>
    <w:p w14:paraId="6B83F365" w14:textId="77777777" w:rsidR="00570D7C" w:rsidRDefault="00000000">
      <w:pPr>
        <w:pStyle w:val="Bodytext20"/>
        <w:framePr w:w="1339" w:h="187" w:wrap="none" w:hAnchor="page" w:x="2167" w:y="3270"/>
        <w:spacing w:line="240" w:lineRule="auto"/>
      </w:pPr>
      <w:r>
        <w:rPr>
          <w:rStyle w:val="Bodytext2"/>
          <w:b/>
          <w:bCs/>
        </w:rPr>
        <w:t>SN: WS983593-H</w:t>
      </w:r>
    </w:p>
    <w:p w14:paraId="401D5F7B" w14:textId="77777777" w:rsidR="00570D7C" w:rsidRDefault="00000000">
      <w:pPr>
        <w:pStyle w:val="Bodytext20"/>
        <w:framePr w:w="2066" w:h="389" w:wrap="none" w:hAnchor="page" w:x="6934" w:y="3774"/>
        <w:spacing w:line="257" w:lineRule="auto"/>
      </w:pPr>
      <w:r>
        <w:rPr>
          <w:rStyle w:val="Bodytext2"/>
          <w:b/>
          <w:bCs/>
        </w:rPr>
        <w:t>Objednávka číslo: Email Nabídka číslo: 13-25-MH</w:t>
      </w:r>
    </w:p>
    <w:p w14:paraId="41E4B9D7" w14:textId="77777777" w:rsidR="00570D7C" w:rsidRDefault="00000000">
      <w:pPr>
        <w:pStyle w:val="Bodytext20"/>
        <w:framePr w:w="907" w:h="187" w:wrap="none" w:hAnchor="page" w:x="9706" w:y="3968"/>
        <w:spacing w:line="240" w:lineRule="auto"/>
        <w:jc w:val="right"/>
      </w:pPr>
      <w:r>
        <w:rPr>
          <w:rStyle w:val="Bodytext2"/>
          <w:b/>
          <w:bCs/>
        </w:rPr>
        <w:t>29.01.2025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8"/>
        <w:gridCol w:w="5443"/>
        <w:gridCol w:w="1786"/>
        <w:gridCol w:w="1282"/>
      </w:tblGrid>
      <w:tr w:rsidR="00570D7C" w14:paraId="6EB7840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</w:tcPr>
          <w:p w14:paraId="7EBA43DE" w14:textId="77777777" w:rsidR="00570D7C" w:rsidRDefault="00000000">
            <w:pPr>
              <w:pStyle w:val="Other10"/>
              <w:framePr w:w="9569" w:h="2326" w:wrap="none" w:hAnchor="page" w:x="1095" w:y="4350"/>
              <w:tabs>
                <w:tab w:val="left" w:leader="hyphen" w:pos="986"/>
              </w:tabs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  <w:shd w:val="clear" w:color="auto" w:fill="D4EDF3"/>
              </w:rPr>
              <w:t xml:space="preserve">kat,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  <w:shd w:val="clear" w:color="auto" w:fill="D4EDF3"/>
              </w:rPr>
              <w:t>čhlv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ab/>
            </w:r>
          </w:p>
        </w:tc>
        <w:tc>
          <w:tcPr>
            <w:tcW w:w="5443" w:type="dxa"/>
            <w:tcBorders>
              <w:top w:val="single" w:sz="4" w:space="0" w:color="auto"/>
            </w:tcBorders>
            <w:shd w:val="clear" w:color="auto" w:fill="ADD6ED"/>
          </w:tcPr>
          <w:p w14:paraId="4ACAA8E3" w14:textId="77777777" w:rsidR="00570D7C" w:rsidRDefault="00000000">
            <w:pPr>
              <w:pStyle w:val="Other10"/>
              <w:framePr w:w="9569" w:h="2326" w:wrap="none" w:hAnchor="page" w:x="1095" w:y="4350"/>
              <w:tabs>
                <w:tab w:val="left" w:pos="4810"/>
              </w:tabs>
              <w:rPr>
                <w:sz w:val="10"/>
                <w:szCs w:val="10"/>
              </w:rPr>
            </w:pPr>
            <w:r>
              <w:rPr>
                <w:rStyle w:val="Other1"/>
                <w:b/>
                <w:bCs/>
                <w:sz w:val="10"/>
                <w:szCs w:val="10"/>
              </w:rPr>
              <w:t>název</w:t>
            </w:r>
            <w:r>
              <w:rPr>
                <w:rStyle w:val="Other1"/>
                <w:b/>
                <w:bCs/>
                <w:sz w:val="10"/>
                <w:szCs w:val="10"/>
              </w:rPr>
              <w:tab/>
              <w:t>kusu / MJ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DD6ED"/>
          </w:tcPr>
          <w:p w14:paraId="5BBDF570" w14:textId="77777777" w:rsidR="00570D7C" w:rsidRDefault="00000000">
            <w:pPr>
              <w:pStyle w:val="Other10"/>
              <w:framePr w:w="9569" w:h="2326" w:wrap="none" w:hAnchor="page" w:x="1095" w:y="4350"/>
              <w:tabs>
                <w:tab w:val="left" w:leader="hyphen" w:pos="1742"/>
              </w:tabs>
              <w:rPr>
                <w:sz w:val="10"/>
                <w:szCs w:val="10"/>
              </w:rPr>
            </w:pPr>
            <w:r>
              <w:rPr>
                <w:rStyle w:val="Other1"/>
                <w:b/>
                <w:bCs/>
                <w:sz w:val="10"/>
                <w:szCs w:val="10"/>
              </w:rPr>
              <w:t xml:space="preserve">PPH% na </w:t>
            </w:r>
            <w:r>
              <w:rPr>
                <w:rStyle w:val="Other1"/>
                <w:b/>
                <w:bCs/>
                <w:i/>
                <w:iCs/>
                <w:sz w:val="10"/>
                <w:szCs w:val="10"/>
              </w:rPr>
              <w:t>i</w:t>
            </w:r>
            <w:r>
              <w:rPr>
                <w:rStyle w:val="Other1"/>
                <w:b/>
                <w:bCs/>
                <w:sz w:val="10"/>
                <w:szCs w:val="10"/>
              </w:rPr>
              <w:t xml:space="preserve"> k"^ i14J </w:t>
            </w:r>
            <w:proofErr w:type="spellStart"/>
            <w:r>
              <w:rPr>
                <w:rStyle w:val="Other1"/>
                <w:b/>
                <w:bCs/>
                <w:sz w:val="10"/>
                <w:szCs w:val="10"/>
              </w:rPr>
              <w:t>foz</w:t>
            </w:r>
            <w:proofErr w:type="spellEnd"/>
            <w:r>
              <w:rPr>
                <w:rStyle w:val="Other1"/>
                <w:b/>
                <w:bCs/>
                <w:sz w:val="10"/>
                <w:szCs w:val="10"/>
                <w:shd w:val="clear" w:color="auto" w:fill="BBD8EE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0"/>
                <w:szCs w:val="10"/>
                <w:shd w:val="clear" w:color="auto" w:fill="BBD8EE"/>
              </w:rPr>
              <w:t>Prn</w:t>
            </w:r>
            <w:proofErr w:type="spellEnd"/>
            <w:r>
              <w:rPr>
                <w:rStyle w:val="Other1"/>
                <w:b/>
                <w:bCs/>
                <w:sz w:val="10"/>
                <w:szCs w:val="10"/>
              </w:rPr>
              <w:tab/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DD6ED"/>
          </w:tcPr>
          <w:p w14:paraId="217DB5E3" w14:textId="77777777" w:rsidR="00570D7C" w:rsidRDefault="00000000">
            <w:pPr>
              <w:pStyle w:val="Other10"/>
              <w:framePr w:w="9569" w:h="2326" w:wrap="none" w:hAnchor="page" w:x="1095" w:y="435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10"/>
                <w:szCs w:val="10"/>
                <w:shd w:val="clear" w:color="auto" w:fill="D4EDF3"/>
              </w:rPr>
              <w:t>CELKEM 8EZ PPH</w:t>
            </w:r>
          </w:p>
        </w:tc>
      </w:tr>
      <w:tr w:rsidR="00570D7C" w14:paraId="608D36AD" w14:textId="77777777">
        <w:tblPrEx>
          <w:tblCellMar>
            <w:top w:w="0" w:type="dxa"/>
            <w:bottom w:w="0" w:type="dxa"/>
          </w:tblCellMar>
        </w:tblPrEx>
        <w:trPr>
          <w:trHeight w:hRule="exact" w:val="943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</w:tcPr>
          <w:p w14:paraId="1150F416" w14:textId="77777777" w:rsidR="00570D7C" w:rsidRDefault="00570D7C">
            <w:pPr>
              <w:framePr w:w="9569" w:h="2326" w:wrap="none" w:hAnchor="page" w:x="1095" w:y="4350"/>
              <w:rPr>
                <w:sz w:val="10"/>
                <w:szCs w:val="10"/>
              </w:rPr>
            </w:pPr>
          </w:p>
        </w:tc>
        <w:tc>
          <w:tcPr>
            <w:tcW w:w="5443" w:type="dxa"/>
            <w:tcBorders>
              <w:top w:val="single" w:sz="4" w:space="0" w:color="auto"/>
            </w:tcBorders>
            <w:shd w:val="clear" w:color="auto" w:fill="auto"/>
          </w:tcPr>
          <w:p w14:paraId="69B0A710" w14:textId="77777777" w:rsidR="00570D7C" w:rsidRDefault="00000000">
            <w:pPr>
              <w:pStyle w:val="Other10"/>
              <w:framePr w:w="9569" w:h="2326" w:wrap="none" w:hAnchor="page" w:x="1095" w:y="4350"/>
              <w:spacing w:line="286" w:lineRule="auto"/>
            </w:pPr>
            <w:r>
              <w:rPr>
                <w:rStyle w:val="Other1"/>
              </w:rPr>
              <w:t xml:space="preserve">Práce </w:t>
            </w:r>
            <w:proofErr w:type="gramStart"/>
            <w:r>
              <w:rPr>
                <w:rStyle w:val="Other1"/>
              </w:rPr>
              <w:t>( Výměna</w:t>
            </w:r>
            <w:proofErr w:type="gramEnd"/>
            <w:r>
              <w:rPr>
                <w:rStyle w:val="Other1"/>
              </w:rPr>
              <w:t xml:space="preserve"> uchopovacího mechanismu optiky - nedokáže udržet optiku v </w:t>
            </w:r>
            <w:proofErr w:type="spellStart"/>
            <w:r>
              <w:rPr>
                <w:rStyle w:val="Other1"/>
              </w:rPr>
              <w:t>zaaretovaném</w:t>
            </w:r>
            <w:proofErr w:type="spellEnd"/>
            <w:r>
              <w:rPr>
                <w:rStyle w:val="Other1"/>
              </w:rPr>
              <w:t xml:space="preserve"> stavu, Nevyhovující centrování obrazu - výměna a vyčištění, vyčištění, Kamera se zamlžuje - demontáž, výměna těsnění a čoček, nastavení, smontování, testy OK)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05FE0F" w14:textId="77777777" w:rsidR="00570D7C" w:rsidRDefault="00000000">
            <w:pPr>
              <w:pStyle w:val="Other10"/>
              <w:framePr w:w="9569" w:h="2326" w:wrap="none" w:hAnchor="page" w:x="1095" w:y="4350"/>
              <w:tabs>
                <w:tab w:val="left" w:pos="641"/>
              </w:tabs>
            </w:pPr>
            <w:r>
              <w:rPr>
                <w:rStyle w:val="Other1"/>
              </w:rPr>
              <w:t>21</w:t>
            </w:r>
            <w:r>
              <w:rPr>
                <w:rStyle w:val="Other1"/>
              </w:rPr>
              <w:tab/>
              <w:t>63 892,00 Kč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058D8" w14:textId="77777777" w:rsidR="00570D7C" w:rsidRDefault="00000000">
            <w:pPr>
              <w:pStyle w:val="Other10"/>
              <w:framePr w:w="9569" w:h="2326" w:wrap="none" w:hAnchor="page" w:x="1095" w:y="4350"/>
              <w:jc w:val="right"/>
            </w:pPr>
            <w:r>
              <w:rPr>
                <w:rStyle w:val="Other1"/>
              </w:rPr>
              <w:t>63 892,00 Kč</w:t>
            </w:r>
          </w:p>
        </w:tc>
      </w:tr>
      <w:tr w:rsidR="00570D7C" w14:paraId="5E31E930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776D61" w14:textId="77777777" w:rsidR="00570D7C" w:rsidRDefault="00000000">
            <w:pPr>
              <w:pStyle w:val="Other10"/>
              <w:framePr w:w="9569" w:h="2326" w:wrap="none" w:hAnchor="page" w:x="1095" w:y="435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Sazba DPH</w:t>
            </w:r>
          </w:p>
        </w:tc>
        <w:tc>
          <w:tcPr>
            <w:tcW w:w="54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ABF69C" w14:textId="77777777" w:rsidR="00570D7C" w:rsidRDefault="00000000">
            <w:pPr>
              <w:pStyle w:val="Other10"/>
              <w:framePr w:w="9569" w:h="2326" w:wrap="none" w:hAnchor="page" w:x="1095" w:y="4350"/>
              <w:tabs>
                <w:tab w:val="left" w:pos="1620"/>
              </w:tabs>
              <w:ind w:firstLine="18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 xml:space="preserve">Základ </w:t>
            </w:r>
            <w:proofErr w:type="gramStart"/>
            <w:r>
              <w:rPr>
                <w:rStyle w:val="Other1"/>
                <w:b/>
                <w:bCs/>
                <w:sz w:val="12"/>
                <w:szCs w:val="12"/>
              </w:rPr>
              <w:t>daně</w:t>
            </w:r>
            <w:r>
              <w:rPr>
                <w:rStyle w:val="Other1"/>
                <w:b/>
                <w:bCs/>
                <w:sz w:val="12"/>
                <w:szCs w:val="12"/>
              </w:rPr>
              <w:tab/>
              <w:t>DPH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208661" w14:textId="77777777" w:rsidR="00570D7C" w:rsidRDefault="00000000">
            <w:pPr>
              <w:pStyle w:val="Other10"/>
              <w:framePr w:w="9569" w:h="2326" w:wrap="none" w:hAnchor="page" w:x="1095" w:y="435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Základní cena bez DPH: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D00A90" w14:textId="77777777" w:rsidR="00570D7C" w:rsidRDefault="00000000">
            <w:pPr>
              <w:pStyle w:val="Other10"/>
              <w:framePr w:w="9569" w:h="2326" w:wrap="none" w:hAnchor="page" w:x="1095" w:y="435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63 892,00 Kč</w:t>
            </w:r>
          </w:p>
        </w:tc>
      </w:tr>
      <w:tr w:rsidR="00570D7C" w14:paraId="275BA5C3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058" w:type="dxa"/>
            <w:shd w:val="clear" w:color="auto" w:fill="auto"/>
            <w:vAlign w:val="bottom"/>
          </w:tcPr>
          <w:p w14:paraId="3BCBBD17" w14:textId="77777777" w:rsidR="00570D7C" w:rsidRDefault="00000000">
            <w:pPr>
              <w:pStyle w:val="Other10"/>
              <w:framePr w:w="9569" w:h="2326" w:wrap="none" w:hAnchor="page" w:x="1095" w:y="4350"/>
              <w:jc w:val="right"/>
              <w:rPr>
                <w:sz w:val="10"/>
                <w:szCs w:val="10"/>
              </w:rPr>
            </w:pPr>
            <w:proofErr w:type="gramStart"/>
            <w:r>
              <w:rPr>
                <w:rStyle w:val="Other1"/>
                <w:sz w:val="10"/>
                <w:szCs w:val="10"/>
              </w:rPr>
              <w:t>0%</w:t>
            </w:r>
            <w:proofErr w:type="gramEnd"/>
          </w:p>
        </w:tc>
        <w:tc>
          <w:tcPr>
            <w:tcW w:w="54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21EF5A" w14:textId="77777777" w:rsidR="00570D7C" w:rsidRDefault="00000000">
            <w:pPr>
              <w:pStyle w:val="Other10"/>
              <w:framePr w:w="9569" w:h="2326" w:wrap="none" w:hAnchor="page" w:x="1095" w:y="4350"/>
              <w:tabs>
                <w:tab w:val="left" w:pos="1658"/>
              </w:tabs>
              <w:ind w:firstLine="7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0,00</w:t>
            </w:r>
            <w:r>
              <w:rPr>
                <w:rStyle w:val="Other1"/>
                <w:sz w:val="10"/>
                <w:szCs w:val="10"/>
              </w:rPr>
              <w:tab/>
              <w:t>0,00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E81AED" w14:textId="77777777" w:rsidR="00570D7C" w:rsidRDefault="00000000">
            <w:pPr>
              <w:pStyle w:val="Other10"/>
              <w:framePr w:w="9569" w:h="2326" w:wrap="none" w:hAnchor="page" w:x="1095" w:y="435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Cena celkem bez DPH: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5DB7A8" w14:textId="77777777" w:rsidR="00570D7C" w:rsidRDefault="00000000">
            <w:pPr>
              <w:pStyle w:val="Other10"/>
              <w:framePr w:w="9569" w:h="2326" w:wrap="none" w:hAnchor="page" w:x="1095" w:y="435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63 892,00 Kč</w:t>
            </w:r>
          </w:p>
        </w:tc>
      </w:tr>
      <w:tr w:rsidR="00570D7C" w14:paraId="6D104BA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058" w:type="dxa"/>
            <w:shd w:val="clear" w:color="auto" w:fill="auto"/>
            <w:vAlign w:val="bottom"/>
          </w:tcPr>
          <w:p w14:paraId="01F2FBE4" w14:textId="77777777" w:rsidR="00570D7C" w:rsidRDefault="00000000">
            <w:pPr>
              <w:pStyle w:val="Other10"/>
              <w:framePr w:w="9569" w:h="2326" w:wrap="none" w:hAnchor="page" w:x="1095" w:y="4350"/>
              <w:ind w:firstLine="760"/>
              <w:rPr>
                <w:sz w:val="10"/>
                <w:szCs w:val="10"/>
              </w:rPr>
            </w:pPr>
            <w:proofErr w:type="gramStart"/>
            <w:r>
              <w:rPr>
                <w:rStyle w:val="Other1"/>
                <w:sz w:val="10"/>
                <w:szCs w:val="10"/>
              </w:rPr>
              <w:t>15%</w:t>
            </w:r>
            <w:proofErr w:type="gramEnd"/>
          </w:p>
        </w:tc>
        <w:tc>
          <w:tcPr>
            <w:tcW w:w="5443" w:type="dxa"/>
            <w:shd w:val="clear" w:color="auto" w:fill="auto"/>
            <w:vAlign w:val="bottom"/>
          </w:tcPr>
          <w:p w14:paraId="61B60955" w14:textId="77777777" w:rsidR="00570D7C" w:rsidRDefault="00000000">
            <w:pPr>
              <w:pStyle w:val="Other10"/>
              <w:framePr w:w="9569" w:h="2326" w:wrap="none" w:hAnchor="page" w:x="1095" w:y="4350"/>
              <w:tabs>
                <w:tab w:val="left" w:pos="1650"/>
              </w:tabs>
              <w:ind w:firstLine="70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0,00</w:t>
            </w:r>
            <w:r>
              <w:rPr>
                <w:rStyle w:val="Other1"/>
                <w:sz w:val="10"/>
                <w:szCs w:val="10"/>
              </w:rPr>
              <w:tab/>
              <w:t>0,00</w:t>
            </w:r>
          </w:p>
        </w:tc>
        <w:tc>
          <w:tcPr>
            <w:tcW w:w="1786" w:type="dxa"/>
            <w:shd w:val="clear" w:color="auto" w:fill="auto"/>
            <w:vAlign w:val="bottom"/>
          </w:tcPr>
          <w:p w14:paraId="1F90E1DE" w14:textId="77777777" w:rsidR="00570D7C" w:rsidRDefault="00000000">
            <w:pPr>
              <w:pStyle w:val="Other10"/>
              <w:framePr w:w="9569" w:h="2326" w:wrap="none" w:hAnchor="page" w:x="1095" w:y="4350"/>
              <w:ind w:left="122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DPH:</w:t>
            </w:r>
          </w:p>
        </w:tc>
        <w:tc>
          <w:tcPr>
            <w:tcW w:w="1282" w:type="dxa"/>
            <w:shd w:val="clear" w:color="auto" w:fill="auto"/>
            <w:vAlign w:val="bottom"/>
          </w:tcPr>
          <w:p w14:paraId="1435BFEB" w14:textId="77777777" w:rsidR="00570D7C" w:rsidRDefault="00000000">
            <w:pPr>
              <w:pStyle w:val="Other10"/>
              <w:framePr w:w="9569" w:h="2326" w:wrap="none" w:hAnchor="page" w:x="1095" w:y="435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13 417,00 Kč</w:t>
            </w:r>
          </w:p>
        </w:tc>
      </w:tr>
      <w:tr w:rsidR="00570D7C" w14:paraId="20D41ED1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14:paraId="2533F342" w14:textId="77777777" w:rsidR="00570D7C" w:rsidRDefault="00000000">
            <w:pPr>
              <w:pStyle w:val="Other10"/>
              <w:framePr w:w="9569" w:h="2326" w:wrap="none" w:hAnchor="page" w:x="1095" w:y="4350"/>
              <w:jc w:val="right"/>
              <w:rPr>
                <w:sz w:val="10"/>
                <w:szCs w:val="10"/>
              </w:rPr>
            </w:pPr>
            <w:proofErr w:type="gramStart"/>
            <w:r>
              <w:rPr>
                <w:rStyle w:val="Other1"/>
                <w:sz w:val="10"/>
                <w:szCs w:val="10"/>
              </w:rPr>
              <w:t>21%</w:t>
            </w:r>
            <w:proofErr w:type="gramEnd"/>
          </w:p>
        </w:tc>
        <w:tc>
          <w:tcPr>
            <w:tcW w:w="5443" w:type="dxa"/>
            <w:tcBorders>
              <w:bottom w:val="single" w:sz="4" w:space="0" w:color="auto"/>
            </w:tcBorders>
            <w:shd w:val="clear" w:color="auto" w:fill="auto"/>
          </w:tcPr>
          <w:p w14:paraId="5507E27F" w14:textId="77777777" w:rsidR="00570D7C" w:rsidRDefault="00000000">
            <w:pPr>
              <w:pStyle w:val="Other10"/>
              <w:framePr w:w="9569" w:h="2326" w:wrap="none" w:hAnchor="page" w:x="1095" w:y="4350"/>
              <w:tabs>
                <w:tab w:val="left" w:pos="1352"/>
              </w:tabs>
              <w:ind w:firstLine="380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63 892,00</w:t>
            </w:r>
            <w:r>
              <w:rPr>
                <w:rStyle w:val="Other1"/>
                <w:sz w:val="10"/>
                <w:szCs w:val="10"/>
              </w:rPr>
              <w:tab/>
              <w:t>13 417,00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</w:tcPr>
          <w:p w14:paraId="2A8912D5" w14:textId="77777777" w:rsidR="00570D7C" w:rsidRDefault="00570D7C">
            <w:pPr>
              <w:framePr w:w="9569" w:h="2326" w:wrap="none" w:hAnchor="page" w:x="1095" w:y="4350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4300C" w14:textId="77777777" w:rsidR="00570D7C" w:rsidRDefault="00000000">
            <w:pPr>
              <w:pStyle w:val="Other10"/>
              <w:framePr w:w="9569" w:h="2326" w:wrap="none" w:hAnchor="page" w:x="1095" w:y="4350"/>
              <w:jc w:val="right"/>
              <w:rPr>
                <w:sz w:val="10"/>
                <w:szCs w:val="10"/>
              </w:rPr>
            </w:pPr>
            <w:r>
              <w:rPr>
                <w:rStyle w:val="Other1"/>
                <w:sz w:val="10"/>
                <w:szCs w:val="10"/>
              </w:rPr>
              <w:t>—</w:t>
            </w:r>
          </w:p>
        </w:tc>
      </w:tr>
    </w:tbl>
    <w:p w14:paraId="04AF0555" w14:textId="77777777" w:rsidR="00570D7C" w:rsidRDefault="00570D7C">
      <w:pPr>
        <w:framePr w:w="9569" w:h="2326" w:wrap="none" w:hAnchor="page" w:x="1095" w:y="4350"/>
        <w:spacing w:line="1" w:lineRule="exact"/>
      </w:pPr>
    </w:p>
    <w:p w14:paraId="496C3358" w14:textId="77777777" w:rsidR="00570D7C" w:rsidRDefault="00000000">
      <w:pPr>
        <w:pStyle w:val="Bodytext20"/>
        <w:framePr w:w="3276" w:h="223" w:wrap="none" w:hAnchor="page" w:x="7395" w:y="6776"/>
        <w:spacing w:line="240" w:lineRule="auto"/>
      </w:pPr>
      <w:r>
        <w:rPr>
          <w:rStyle w:val="Bodytext2"/>
          <w:b/>
          <w:bCs/>
        </w:rPr>
        <w:t>Cena celkem včetně DPH:</w:t>
      </w:r>
      <w:r>
        <w:rPr>
          <w:rStyle w:val="Bodytext2"/>
          <w:b/>
          <w:bCs/>
          <w:u w:val="single"/>
        </w:rPr>
        <w:t>|| 77 309,00 Kč||</w:t>
      </w:r>
    </w:p>
    <w:p w14:paraId="56FA89EA" w14:textId="77777777" w:rsidR="00570D7C" w:rsidRDefault="00000000">
      <w:pPr>
        <w:pStyle w:val="Bodytext10"/>
        <w:framePr w:w="5069" w:h="194" w:wrap="none" w:hAnchor="page" w:x="1145" w:y="7770"/>
        <w:jc w:val="both"/>
      </w:pPr>
      <w:r>
        <w:rPr>
          <w:rStyle w:val="Bodytext1"/>
        </w:rPr>
        <w:t xml:space="preserve">Děkuji Vám za Váš zájem a v případě dotazů se na </w:t>
      </w:r>
      <w:proofErr w:type="gramStart"/>
      <w:r>
        <w:rPr>
          <w:rStyle w:val="Bodytext1"/>
        </w:rPr>
        <w:t>mne</w:t>
      </w:r>
      <w:proofErr w:type="gramEnd"/>
      <w:r>
        <w:rPr>
          <w:rStyle w:val="Bodytext1"/>
        </w:rPr>
        <w:t>, prosím, kdykoliv s důvěrou obraťte.</w:t>
      </w:r>
    </w:p>
    <w:p w14:paraId="6489B2C4" w14:textId="77777777" w:rsidR="00570D7C" w:rsidRDefault="00000000">
      <w:pPr>
        <w:pStyle w:val="Bodytext10"/>
        <w:framePr w:w="742" w:h="180" w:wrap="none" w:hAnchor="page" w:x="1145" w:y="7943"/>
      </w:pPr>
      <w:r>
        <w:rPr>
          <w:rStyle w:val="Bodytext1"/>
        </w:rPr>
        <w:t>S pozdravem</w:t>
      </w:r>
    </w:p>
    <w:p w14:paraId="0FEFBCFE" w14:textId="77777777" w:rsidR="00570D7C" w:rsidRDefault="00000000">
      <w:pPr>
        <w:pStyle w:val="Bodytext10"/>
        <w:framePr w:w="4666" w:h="194" w:wrap="none" w:hAnchor="page" w:x="1152" w:y="9959"/>
      </w:pPr>
      <w:r>
        <w:rPr>
          <w:rStyle w:val="Bodytext1"/>
        </w:rPr>
        <w:t>Pro schválení cenové nabídky prosím o podpis a razítko a odeslání zpět na můj E-mail</w:t>
      </w:r>
    </w:p>
    <w:p w14:paraId="7B32166A" w14:textId="77777777" w:rsidR="00570D7C" w:rsidRDefault="00000000">
      <w:pPr>
        <w:pStyle w:val="Bodytext10"/>
        <w:framePr w:w="1714" w:h="180" w:wrap="none" w:hAnchor="page" w:x="6934" w:y="10110"/>
      </w:pPr>
      <w:r>
        <w:rPr>
          <w:rStyle w:val="Bodytext1"/>
        </w:rPr>
        <w:t>Podpis za nemocnici/ambulanci</w:t>
      </w:r>
    </w:p>
    <w:p w14:paraId="4B92DEE9" w14:textId="77777777" w:rsidR="00570D7C" w:rsidRDefault="00000000">
      <w:pPr>
        <w:pStyle w:val="Other10"/>
        <w:framePr w:w="3031" w:h="266" w:wrap="none" w:hAnchor="page" w:x="4371" w:y="14257"/>
        <w:spacing w:line="283" w:lineRule="auto"/>
        <w:jc w:val="center"/>
        <w:rPr>
          <w:sz w:val="8"/>
          <w:szCs w:val="8"/>
        </w:rPr>
      </w:pPr>
      <w:r>
        <w:rPr>
          <w:rStyle w:val="Other1"/>
          <w:b/>
          <w:bCs/>
          <w:sz w:val="8"/>
          <w:szCs w:val="8"/>
        </w:rPr>
        <w:t xml:space="preserve">RAOÍX CZ </w:t>
      </w:r>
      <w:proofErr w:type="spellStart"/>
      <w:r>
        <w:rPr>
          <w:rStyle w:val="Other1"/>
          <w:b/>
          <w:bCs/>
          <w:sz w:val="8"/>
          <w:szCs w:val="8"/>
        </w:rPr>
        <w:t>Uí</w:t>
      </w:r>
      <w:proofErr w:type="spellEnd"/>
      <w:r>
        <w:rPr>
          <w:rStyle w:val="Other1"/>
          <w:b/>
          <w:bCs/>
          <w:sz w:val="8"/>
          <w:szCs w:val="8"/>
        </w:rPr>
        <w:t xml:space="preserve">. C </w:t>
      </w:r>
      <w:proofErr w:type="spellStart"/>
      <w:r>
        <w:rPr>
          <w:rStyle w:val="Other1"/>
          <w:b/>
          <w:bCs/>
          <w:sz w:val="8"/>
          <w:szCs w:val="8"/>
        </w:rPr>
        <w:t>álUvJj</w:t>
      </w:r>
      <w:proofErr w:type="spellEnd"/>
      <w:r>
        <w:rPr>
          <w:rStyle w:val="Other1"/>
          <w:b/>
          <w:bCs/>
          <w:sz w:val="8"/>
          <w:szCs w:val="8"/>
        </w:rPr>
        <w:t xml:space="preserve"> 231. 284 Ol Kutná </w:t>
      </w:r>
      <w:proofErr w:type="spellStart"/>
      <w:proofErr w:type="gramStart"/>
      <w:r>
        <w:rPr>
          <w:rStyle w:val="Other1"/>
          <w:b/>
          <w:bCs/>
          <w:sz w:val="8"/>
          <w:szCs w:val="8"/>
        </w:rPr>
        <w:t>K.vk</w:t>
      </w:r>
      <w:proofErr w:type="spellEnd"/>
      <w:proofErr w:type="gramEnd"/>
      <w:r>
        <w:rPr>
          <w:rStyle w:val="Other1"/>
          <w:b/>
          <w:bCs/>
          <w:sz w:val="8"/>
          <w:szCs w:val="8"/>
        </w:rPr>
        <w:t>&gt;v. Celto republiko</w:t>
      </w:r>
      <w:r>
        <w:rPr>
          <w:rStyle w:val="Other1"/>
          <w:b/>
          <w:bCs/>
          <w:sz w:val="8"/>
          <w:szCs w:val="8"/>
        </w:rPr>
        <w:br/>
        <w:t>tel. .420 327 315930. Ux. +420 327 3I5M1.C ■■</w:t>
      </w:r>
      <w:proofErr w:type="spellStart"/>
      <w:r>
        <w:rPr>
          <w:rStyle w:val="Other1"/>
          <w:b/>
          <w:bCs/>
          <w:sz w:val="8"/>
          <w:szCs w:val="8"/>
        </w:rPr>
        <w:t>wl</w:t>
      </w:r>
      <w:proofErr w:type="spellEnd"/>
      <w:r>
        <w:rPr>
          <w:rStyle w:val="Other1"/>
          <w:b/>
          <w:bCs/>
          <w:sz w:val="8"/>
          <w:szCs w:val="8"/>
        </w:rPr>
        <w:t xml:space="preserve"> </w:t>
      </w:r>
      <w:proofErr w:type="spellStart"/>
      <w:r>
        <w:rPr>
          <w:rStyle w:val="Other1"/>
          <w:b/>
          <w:bCs/>
          <w:sz w:val="8"/>
          <w:szCs w:val="8"/>
        </w:rPr>
        <w:t>r+dul</w:t>
      </w:r>
      <w:proofErr w:type="spellEnd"/>
      <w:r>
        <w:rPr>
          <w:rStyle w:val="Other1"/>
          <w:b/>
          <w:bCs/>
          <w:sz w:val="8"/>
          <w:szCs w:val="8"/>
        </w:rPr>
        <w:t xml:space="preserve"> </w:t>
      </w:r>
      <w:proofErr w:type="spellStart"/>
      <w:r>
        <w:rPr>
          <w:rStyle w:val="Other1"/>
          <w:b/>
          <w:bCs/>
          <w:sz w:val="8"/>
          <w:szCs w:val="8"/>
        </w:rPr>
        <w:t>t+</w:t>
      </w:r>
      <w:proofErr w:type="gramStart"/>
      <w:r>
        <w:rPr>
          <w:rStyle w:val="Other1"/>
          <w:b/>
          <w:bCs/>
          <w:sz w:val="8"/>
          <w:szCs w:val="8"/>
        </w:rPr>
        <w:t>d.uzxr</w:t>
      </w:r>
      <w:proofErr w:type="spellEnd"/>
      <w:proofErr w:type="gramEnd"/>
    </w:p>
    <w:p w14:paraId="5C7E7AF7" w14:textId="77777777" w:rsidR="00570D7C" w:rsidRDefault="00000000">
      <w:pPr>
        <w:pStyle w:val="Bodytext20"/>
        <w:framePr w:w="619" w:h="223" w:wrap="none" w:hAnchor="page" w:x="3233" w:y="14682"/>
        <w:spacing w:line="240" w:lineRule="auto"/>
        <w:jc w:val="both"/>
      </w:pPr>
      <w:proofErr w:type="gramStart"/>
      <w:r>
        <w:rPr>
          <w:rStyle w:val="Bodytext2"/>
        </w:rPr>
        <w:t>,STQR</w:t>
      </w:r>
      <w:proofErr w:type="gramEnd"/>
      <w:r>
        <w:rPr>
          <w:rStyle w:val="Bodytext2"/>
        </w:rPr>
        <w:t>2_</w:t>
      </w:r>
    </w:p>
    <w:p w14:paraId="7B404C44" w14:textId="77777777" w:rsidR="00570D7C" w:rsidRDefault="00000000">
      <w:pPr>
        <w:pStyle w:val="Other10"/>
        <w:framePr w:w="842" w:h="223" w:wrap="none" w:hAnchor="page" w:x="4068" w:y="14667"/>
        <w:spacing w:line="151" w:lineRule="auto"/>
        <w:rPr>
          <w:sz w:val="12"/>
          <w:szCs w:val="12"/>
        </w:rPr>
      </w:pPr>
      <w:r>
        <w:rPr>
          <w:rStyle w:val="Other1"/>
          <w:b/>
          <w:bCs/>
          <w:sz w:val="12"/>
          <w:szCs w:val="12"/>
        </w:rPr>
        <w:t xml:space="preserve">de </w:t>
      </w:r>
      <w:proofErr w:type="spellStart"/>
      <w:r>
        <w:rPr>
          <w:rStyle w:val="Other1"/>
          <w:b/>
          <w:bCs/>
          <w:sz w:val="12"/>
          <w:szCs w:val="12"/>
        </w:rPr>
        <w:t>íourttr</w:t>
      </w:r>
      <w:proofErr w:type="spellEnd"/>
      <w:r>
        <w:rPr>
          <w:rStyle w:val="Other1"/>
          <w:b/>
          <w:bCs/>
          <w:sz w:val="12"/>
          <w:szCs w:val="12"/>
        </w:rPr>
        <w:t xml:space="preserve"> rvi </w:t>
      </w:r>
      <w:proofErr w:type="spellStart"/>
      <w:r>
        <w:rPr>
          <w:rStyle w:val="Other1"/>
          <w:b/>
          <w:bCs/>
          <w:sz w:val="12"/>
          <w:szCs w:val="12"/>
        </w:rPr>
        <w:t>lí</w:t>
      </w:r>
      <w:proofErr w:type="spellEnd"/>
      <w:r>
        <w:rPr>
          <w:rStyle w:val="Other1"/>
          <w:b/>
          <w:bCs/>
          <w:sz w:val="12"/>
          <w:szCs w:val="12"/>
        </w:rPr>
        <w:t xml:space="preserve"> O t O </w:t>
      </w:r>
      <w:proofErr w:type="spellStart"/>
      <w:r>
        <w:rPr>
          <w:rStyle w:val="Other1"/>
          <w:rFonts w:ascii="Times New Roman" w:eastAsia="Times New Roman" w:hAnsi="Times New Roman" w:cs="Times New Roman"/>
          <w:smallCaps/>
          <w:sz w:val="8"/>
          <w:szCs w:val="8"/>
        </w:rPr>
        <w:t>xk</w:t>
      </w:r>
      <w:proofErr w:type="spellEnd"/>
      <w:r>
        <w:rPr>
          <w:rStyle w:val="Other1"/>
          <w:b/>
          <w:bCs/>
          <w:sz w:val="12"/>
          <w:szCs w:val="12"/>
        </w:rPr>
        <w:t xml:space="preserve"> i</w:t>
      </w:r>
    </w:p>
    <w:p w14:paraId="6CBAB42D" w14:textId="77777777" w:rsidR="00570D7C" w:rsidRDefault="00000000">
      <w:pPr>
        <w:pStyle w:val="Picturecaption10"/>
        <w:framePr w:w="590" w:h="173" w:wrap="none" w:hAnchor="page" w:x="7503" w:y="14682"/>
      </w:pPr>
      <w:r>
        <w:rPr>
          <w:rStyle w:val="Picturecaption1"/>
        </w:rPr>
        <w:t>EC1-ERIS</w:t>
      </w:r>
    </w:p>
    <w:p w14:paraId="519F1CB4" w14:textId="77777777" w:rsidR="00570D7C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91150AD" wp14:editId="6850CC7F">
            <wp:simplePos x="0" y="0"/>
            <wp:positionH relativeFrom="page">
              <wp:posOffset>708025</wp:posOffset>
            </wp:positionH>
            <wp:positionV relativeFrom="margin">
              <wp:posOffset>0</wp:posOffset>
            </wp:positionV>
            <wp:extent cx="536575" cy="4813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3657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EC20132" wp14:editId="73B4CBEE">
            <wp:simplePos x="0" y="0"/>
            <wp:positionH relativeFrom="page">
              <wp:posOffset>3972560</wp:posOffset>
            </wp:positionH>
            <wp:positionV relativeFrom="margin">
              <wp:posOffset>9308465</wp:posOffset>
            </wp:positionV>
            <wp:extent cx="652145" cy="1339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5214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356870" distR="0" simplePos="0" relativeHeight="62914692" behindDoc="1" locked="0" layoutInCell="1" allowOverlap="1" wp14:anchorId="7A005188" wp14:editId="7944DA25">
            <wp:simplePos x="0" y="0"/>
            <wp:positionH relativeFrom="page">
              <wp:posOffset>5120640</wp:posOffset>
            </wp:positionH>
            <wp:positionV relativeFrom="margin">
              <wp:posOffset>9239885</wp:posOffset>
            </wp:positionV>
            <wp:extent cx="768350" cy="21971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6835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1D170E" w14:textId="77777777" w:rsidR="00570D7C" w:rsidRDefault="00570D7C">
      <w:pPr>
        <w:spacing w:line="360" w:lineRule="exact"/>
      </w:pPr>
    </w:p>
    <w:p w14:paraId="570A62FB" w14:textId="77777777" w:rsidR="00570D7C" w:rsidRDefault="00570D7C">
      <w:pPr>
        <w:spacing w:line="360" w:lineRule="exact"/>
      </w:pPr>
    </w:p>
    <w:p w14:paraId="44840A6E" w14:textId="77777777" w:rsidR="00570D7C" w:rsidRDefault="00570D7C">
      <w:pPr>
        <w:spacing w:line="360" w:lineRule="exact"/>
      </w:pPr>
    </w:p>
    <w:p w14:paraId="1890F03C" w14:textId="77777777" w:rsidR="00570D7C" w:rsidRDefault="00570D7C">
      <w:pPr>
        <w:spacing w:line="360" w:lineRule="exact"/>
      </w:pPr>
    </w:p>
    <w:p w14:paraId="0B5CF236" w14:textId="77777777" w:rsidR="00570D7C" w:rsidRDefault="00570D7C">
      <w:pPr>
        <w:spacing w:line="360" w:lineRule="exact"/>
      </w:pPr>
    </w:p>
    <w:p w14:paraId="07C4AEE1" w14:textId="77777777" w:rsidR="00570D7C" w:rsidRDefault="00570D7C">
      <w:pPr>
        <w:spacing w:line="360" w:lineRule="exact"/>
      </w:pPr>
    </w:p>
    <w:p w14:paraId="1F759620" w14:textId="77777777" w:rsidR="00570D7C" w:rsidRDefault="00570D7C">
      <w:pPr>
        <w:spacing w:line="360" w:lineRule="exact"/>
      </w:pPr>
    </w:p>
    <w:p w14:paraId="7D0D1FCA" w14:textId="77777777" w:rsidR="00570D7C" w:rsidRDefault="00570D7C">
      <w:pPr>
        <w:spacing w:line="360" w:lineRule="exact"/>
      </w:pPr>
    </w:p>
    <w:p w14:paraId="7B89843C" w14:textId="77777777" w:rsidR="00570D7C" w:rsidRDefault="00570D7C">
      <w:pPr>
        <w:spacing w:line="360" w:lineRule="exact"/>
      </w:pPr>
    </w:p>
    <w:p w14:paraId="65A2FBBD" w14:textId="77777777" w:rsidR="00570D7C" w:rsidRDefault="00570D7C">
      <w:pPr>
        <w:spacing w:line="360" w:lineRule="exact"/>
      </w:pPr>
    </w:p>
    <w:p w14:paraId="38A06AEF" w14:textId="77777777" w:rsidR="00570D7C" w:rsidRDefault="00570D7C">
      <w:pPr>
        <w:spacing w:line="360" w:lineRule="exact"/>
      </w:pPr>
    </w:p>
    <w:p w14:paraId="7D333487" w14:textId="77777777" w:rsidR="00570D7C" w:rsidRDefault="00570D7C">
      <w:pPr>
        <w:spacing w:line="360" w:lineRule="exact"/>
      </w:pPr>
    </w:p>
    <w:p w14:paraId="307319DA" w14:textId="77777777" w:rsidR="00570D7C" w:rsidRDefault="00570D7C">
      <w:pPr>
        <w:spacing w:line="360" w:lineRule="exact"/>
      </w:pPr>
    </w:p>
    <w:p w14:paraId="4AB38EF2" w14:textId="77777777" w:rsidR="00570D7C" w:rsidRDefault="00570D7C">
      <w:pPr>
        <w:spacing w:line="360" w:lineRule="exact"/>
      </w:pPr>
    </w:p>
    <w:p w14:paraId="657FB014" w14:textId="77777777" w:rsidR="00570D7C" w:rsidRDefault="00570D7C">
      <w:pPr>
        <w:spacing w:line="360" w:lineRule="exact"/>
      </w:pPr>
    </w:p>
    <w:p w14:paraId="6E92EB1F" w14:textId="77777777" w:rsidR="00570D7C" w:rsidRDefault="00570D7C">
      <w:pPr>
        <w:spacing w:line="360" w:lineRule="exact"/>
      </w:pPr>
    </w:p>
    <w:p w14:paraId="1552E7C5" w14:textId="77777777" w:rsidR="00570D7C" w:rsidRDefault="00570D7C">
      <w:pPr>
        <w:spacing w:line="360" w:lineRule="exact"/>
      </w:pPr>
    </w:p>
    <w:p w14:paraId="28922C70" w14:textId="77777777" w:rsidR="00570D7C" w:rsidRDefault="00570D7C">
      <w:pPr>
        <w:spacing w:line="360" w:lineRule="exact"/>
      </w:pPr>
    </w:p>
    <w:p w14:paraId="0ABF7D30" w14:textId="77777777" w:rsidR="00570D7C" w:rsidRDefault="00570D7C">
      <w:pPr>
        <w:spacing w:line="360" w:lineRule="exact"/>
      </w:pPr>
    </w:p>
    <w:p w14:paraId="6F324C43" w14:textId="77777777" w:rsidR="00570D7C" w:rsidRDefault="00570D7C">
      <w:pPr>
        <w:spacing w:line="360" w:lineRule="exact"/>
      </w:pPr>
    </w:p>
    <w:p w14:paraId="77A49E86" w14:textId="77777777" w:rsidR="00570D7C" w:rsidRDefault="00570D7C">
      <w:pPr>
        <w:spacing w:line="360" w:lineRule="exact"/>
      </w:pPr>
    </w:p>
    <w:p w14:paraId="01626203" w14:textId="77777777" w:rsidR="00570D7C" w:rsidRDefault="00570D7C">
      <w:pPr>
        <w:spacing w:line="360" w:lineRule="exact"/>
      </w:pPr>
    </w:p>
    <w:p w14:paraId="3656ACC9" w14:textId="77777777" w:rsidR="00570D7C" w:rsidRDefault="00570D7C">
      <w:pPr>
        <w:spacing w:line="360" w:lineRule="exact"/>
      </w:pPr>
    </w:p>
    <w:p w14:paraId="362F6E7E" w14:textId="77777777" w:rsidR="00570D7C" w:rsidRDefault="00570D7C">
      <w:pPr>
        <w:spacing w:line="360" w:lineRule="exact"/>
      </w:pPr>
    </w:p>
    <w:p w14:paraId="54AEA40D" w14:textId="77777777" w:rsidR="00570D7C" w:rsidRDefault="00570D7C">
      <w:pPr>
        <w:spacing w:line="360" w:lineRule="exact"/>
      </w:pPr>
    </w:p>
    <w:p w14:paraId="4AD85D1D" w14:textId="77777777" w:rsidR="00570D7C" w:rsidRDefault="00570D7C">
      <w:pPr>
        <w:spacing w:line="360" w:lineRule="exact"/>
      </w:pPr>
    </w:p>
    <w:p w14:paraId="69790BEE" w14:textId="77777777" w:rsidR="00570D7C" w:rsidRDefault="00570D7C">
      <w:pPr>
        <w:spacing w:line="360" w:lineRule="exact"/>
      </w:pPr>
    </w:p>
    <w:p w14:paraId="63CBA6F7" w14:textId="77777777" w:rsidR="00570D7C" w:rsidRDefault="00570D7C">
      <w:pPr>
        <w:spacing w:line="360" w:lineRule="exact"/>
      </w:pPr>
    </w:p>
    <w:p w14:paraId="16D13517" w14:textId="77777777" w:rsidR="00570D7C" w:rsidRDefault="00570D7C">
      <w:pPr>
        <w:spacing w:line="360" w:lineRule="exact"/>
      </w:pPr>
    </w:p>
    <w:p w14:paraId="72EE6149" w14:textId="77777777" w:rsidR="00570D7C" w:rsidRDefault="00570D7C">
      <w:pPr>
        <w:spacing w:line="360" w:lineRule="exact"/>
      </w:pPr>
    </w:p>
    <w:p w14:paraId="3E17149F" w14:textId="77777777" w:rsidR="00570D7C" w:rsidRDefault="00570D7C">
      <w:pPr>
        <w:spacing w:line="360" w:lineRule="exact"/>
      </w:pPr>
    </w:p>
    <w:p w14:paraId="167EEF35" w14:textId="77777777" w:rsidR="00570D7C" w:rsidRDefault="00570D7C">
      <w:pPr>
        <w:spacing w:line="360" w:lineRule="exact"/>
      </w:pPr>
    </w:p>
    <w:p w14:paraId="1EAB76C2" w14:textId="77777777" w:rsidR="00570D7C" w:rsidRDefault="00570D7C">
      <w:pPr>
        <w:spacing w:line="360" w:lineRule="exact"/>
      </w:pPr>
    </w:p>
    <w:p w14:paraId="32F7B44A" w14:textId="77777777" w:rsidR="00570D7C" w:rsidRDefault="00570D7C">
      <w:pPr>
        <w:spacing w:line="360" w:lineRule="exact"/>
      </w:pPr>
    </w:p>
    <w:p w14:paraId="63CC3D1E" w14:textId="77777777" w:rsidR="00570D7C" w:rsidRDefault="00570D7C">
      <w:pPr>
        <w:spacing w:line="360" w:lineRule="exact"/>
      </w:pPr>
    </w:p>
    <w:p w14:paraId="2D51979E" w14:textId="77777777" w:rsidR="00570D7C" w:rsidRDefault="00570D7C">
      <w:pPr>
        <w:spacing w:line="360" w:lineRule="exact"/>
      </w:pPr>
    </w:p>
    <w:p w14:paraId="2E325B92" w14:textId="77777777" w:rsidR="00570D7C" w:rsidRDefault="00570D7C">
      <w:pPr>
        <w:spacing w:line="360" w:lineRule="exact"/>
      </w:pPr>
    </w:p>
    <w:p w14:paraId="5CEFBB57" w14:textId="77777777" w:rsidR="00570D7C" w:rsidRDefault="00570D7C">
      <w:pPr>
        <w:spacing w:line="360" w:lineRule="exact"/>
      </w:pPr>
    </w:p>
    <w:p w14:paraId="73F2E77F" w14:textId="77777777" w:rsidR="00570D7C" w:rsidRDefault="00570D7C">
      <w:pPr>
        <w:spacing w:line="360" w:lineRule="exact"/>
      </w:pPr>
    </w:p>
    <w:p w14:paraId="48A7ECBF" w14:textId="77777777" w:rsidR="00570D7C" w:rsidRDefault="00570D7C">
      <w:pPr>
        <w:spacing w:after="503" w:line="1" w:lineRule="exact"/>
      </w:pPr>
    </w:p>
    <w:p w14:paraId="6D322DBB" w14:textId="77777777" w:rsidR="00570D7C" w:rsidRDefault="00570D7C">
      <w:pPr>
        <w:spacing w:line="1" w:lineRule="exact"/>
      </w:pPr>
    </w:p>
    <w:sectPr w:rsidR="00570D7C">
      <w:pgSz w:w="11900" w:h="16840"/>
      <w:pgMar w:top="1306" w:right="1231" w:bottom="429" w:left="1094" w:header="878" w:footer="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7332" w14:textId="77777777" w:rsidR="003766A6" w:rsidRDefault="003766A6">
      <w:r>
        <w:separator/>
      </w:r>
    </w:p>
  </w:endnote>
  <w:endnote w:type="continuationSeparator" w:id="0">
    <w:p w14:paraId="12C985D5" w14:textId="77777777" w:rsidR="003766A6" w:rsidRDefault="0037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FC04" w14:textId="77777777" w:rsidR="003766A6" w:rsidRDefault="003766A6"/>
  </w:footnote>
  <w:footnote w:type="continuationSeparator" w:id="0">
    <w:p w14:paraId="1D9CC5A2" w14:textId="77777777" w:rsidR="003766A6" w:rsidRDefault="003766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D7C"/>
    <w:rsid w:val="003766A6"/>
    <w:rsid w:val="004547E6"/>
    <w:rsid w:val="00570D7C"/>
    <w:rsid w:val="008B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6FA0"/>
  <w15:docId w15:val="{6F42F628-E420-4514-A18D-D62C550D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3"/>
      <w:szCs w:val="13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0"/>
      <w:szCs w:val="10"/>
    </w:rPr>
  </w:style>
  <w:style w:type="paragraph" w:customStyle="1" w:styleId="Bodytext20">
    <w:name w:val="Body text|2"/>
    <w:basedOn w:val="Normln"/>
    <w:link w:val="Bodytext2"/>
    <w:pPr>
      <w:spacing w:line="259" w:lineRule="auto"/>
    </w:pPr>
    <w:rPr>
      <w:rFonts w:ascii="Arial" w:eastAsia="Arial" w:hAnsi="Arial" w:cs="Arial"/>
      <w:b/>
      <w:bCs/>
      <w:sz w:val="14"/>
      <w:szCs w:val="14"/>
    </w:rPr>
  </w:style>
  <w:style w:type="paragraph" w:customStyle="1" w:styleId="Picturecaption10">
    <w:name w:val="Picture caption|1"/>
    <w:basedOn w:val="Normln"/>
    <w:link w:val="Picturecaption1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2025-02-05T13:15:00Z</dcterms:created>
  <dcterms:modified xsi:type="dcterms:W3CDTF">2025-02-05T13:15:00Z</dcterms:modified>
</cp:coreProperties>
</file>