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5E1B76" w:rsidRPr="009F5CD8" w:rsidRDefault="005E1B76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5E1B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speciální polymerní hmoty s řízenými fyzikálně mechanickými vlastnostmi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5E1B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501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5E1B76" w:rsidRPr="009F5CD8" w:rsidRDefault="005E1B76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5E1B76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</w:t>
            </w:r>
          </w:p>
          <w:p w:rsidR="00782E46" w:rsidRDefault="00BE36B5" w:rsidP="006722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</w:t>
            </w:r>
            <w:r w:rsidR="005E1B76">
              <w:rPr>
                <w:rFonts w:cs="Times New Roman"/>
                <w:b/>
              </w:rPr>
              <w:t xml:space="preserve">                                                                      </w:t>
            </w:r>
            <w:r>
              <w:rPr>
                <w:rFonts w:cs="Times New Roman"/>
                <w:b/>
              </w:rPr>
              <w:t xml:space="preserve"> </w:t>
            </w:r>
            <w:r w:rsidR="00527DC2"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="00527DC2" w:rsidRPr="008C3671">
              <w:rPr>
                <w:rFonts w:cs="Times New Roman"/>
                <w:b/>
              </w:rPr>
              <w:t>7</w:t>
            </w:r>
          </w:p>
          <w:p w:rsidR="005E1B76" w:rsidRPr="008C3671" w:rsidRDefault="005E1B76" w:rsidP="0067228B">
            <w:pPr>
              <w:rPr>
                <w:rFonts w:cs="Times New Roman"/>
                <w:b/>
              </w:rPr>
            </w:pPr>
          </w:p>
        </w:tc>
      </w:tr>
      <w:tr w:rsidR="000B1AAB" w:rsidRPr="000B1AAB" w:rsidTr="00BE36B5">
        <w:tc>
          <w:tcPr>
            <w:tcW w:w="1067" w:type="dxa"/>
          </w:tcPr>
          <w:p w:rsidR="005E1B76" w:rsidRDefault="005E1B76" w:rsidP="00FD10D9">
            <w:pPr>
              <w:jc w:val="center"/>
            </w:pPr>
          </w:p>
          <w:p w:rsidR="000B1AAB" w:rsidRPr="008C3671" w:rsidRDefault="005E1B76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5E1B76" w:rsidRDefault="005E1B76" w:rsidP="005E1B76"/>
          <w:p w:rsidR="006C352D" w:rsidRDefault="005E1B76" w:rsidP="005E1B76">
            <w:r>
              <w:t>Vývoj hmoty s požadovanou porozitou a dalšími fyzikálně-mechanickými vlastnostmi</w:t>
            </w:r>
          </w:p>
          <w:p w:rsidR="005E1B76" w:rsidRPr="008C3671" w:rsidRDefault="005E1B76" w:rsidP="005E1B76"/>
        </w:tc>
        <w:tc>
          <w:tcPr>
            <w:tcW w:w="1557" w:type="dxa"/>
          </w:tcPr>
          <w:p w:rsidR="005E1B76" w:rsidRDefault="005E1B76" w:rsidP="0067228B">
            <w:pPr>
              <w:jc w:val="center"/>
            </w:pPr>
          </w:p>
          <w:p w:rsidR="006E7F35" w:rsidRPr="008C3671" w:rsidRDefault="005E1B76" w:rsidP="0067228B">
            <w:pPr>
              <w:jc w:val="center"/>
            </w:pPr>
            <w:proofErr w:type="spellStart"/>
            <w:r>
              <w:t>Dřevojas</w:t>
            </w:r>
            <w:proofErr w:type="spellEnd"/>
            <w:r>
              <w:t>, VÚTS, VŠCHT</w:t>
            </w:r>
          </w:p>
        </w:tc>
        <w:tc>
          <w:tcPr>
            <w:tcW w:w="1416" w:type="dxa"/>
          </w:tcPr>
          <w:p w:rsidR="005E1B76" w:rsidRDefault="005E1B76" w:rsidP="0067228B">
            <w:pPr>
              <w:ind w:left="-110" w:firstLine="110"/>
              <w:jc w:val="center"/>
            </w:pPr>
          </w:p>
          <w:p w:rsidR="006C352D" w:rsidRPr="008C3671" w:rsidRDefault="005E1B76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5E1B76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</w:t>
            </w:r>
          </w:p>
          <w:p w:rsidR="007759A5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</w:t>
            </w:r>
            <w:r w:rsidR="005E1B76">
              <w:rPr>
                <w:rFonts w:cs="Times New Roman"/>
                <w:b/>
              </w:rPr>
              <w:t xml:space="preserve">                                                                          </w:t>
            </w:r>
            <w:r w:rsidRPr="008C3671">
              <w:rPr>
                <w:rFonts w:cs="Times New Roman"/>
                <w:b/>
              </w:rPr>
              <w:t>Rok 2018</w:t>
            </w:r>
          </w:p>
          <w:p w:rsidR="005E1B76" w:rsidRPr="008C3671" w:rsidRDefault="005E1B76" w:rsidP="0067228B">
            <w:pPr>
              <w:rPr>
                <w:rFonts w:cs="Times New Roman"/>
                <w:b/>
              </w:rPr>
            </w:pPr>
          </w:p>
        </w:tc>
      </w:tr>
      <w:tr w:rsidR="006C352D" w:rsidRPr="000B1AAB" w:rsidTr="00BE36B5">
        <w:tc>
          <w:tcPr>
            <w:tcW w:w="1067" w:type="dxa"/>
          </w:tcPr>
          <w:p w:rsidR="005E1B76" w:rsidRDefault="005E1B76" w:rsidP="006C352D">
            <w:pPr>
              <w:jc w:val="center"/>
            </w:pPr>
          </w:p>
          <w:p w:rsidR="005E1B76" w:rsidRDefault="005E1B76" w:rsidP="006C352D">
            <w:pPr>
              <w:jc w:val="center"/>
            </w:pPr>
          </w:p>
          <w:p w:rsidR="006C352D" w:rsidRPr="008C3671" w:rsidRDefault="005E1B76" w:rsidP="006C352D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5E1B76" w:rsidRDefault="005E1B76" w:rsidP="005E1B76"/>
          <w:p w:rsidR="006C352D" w:rsidRDefault="005E1B76" w:rsidP="005E1B76">
            <w:r>
              <w:t>Vývoj forem pro tlakové lití keramiky, které budou uplatnitelné v reálném provozu, charakteristické svými funkčními vlastnostmi (především požadovaná porozita) a ekonomickou výhodností.</w:t>
            </w:r>
          </w:p>
          <w:p w:rsidR="005E1B76" w:rsidRPr="008C3671" w:rsidRDefault="005E1B76" w:rsidP="005E1B76"/>
        </w:tc>
        <w:tc>
          <w:tcPr>
            <w:tcW w:w="1557" w:type="dxa"/>
          </w:tcPr>
          <w:p w:rsidR="005E1B76" w:rsidRDefault="005E1B76" w:rsidP="0067228B">
            <w:pPr>
              <w:jc w:val="center"/>
            </w:pPr>
          </w:p>
          <w:p w:rsidR="006C352D" w:rsidRPr="008C3671" w:rsidRDefault="005E1B76" w:rsidP="0067228B">
            <w:pPr>
              <w:jc w:val="center"/>
            </w:pPr>
            <w:proofErr w:type="spellStart"/>
            <w:r>
              <w:t>Dřevojas</w:t>
            </w:r>
            <w:proofErr w:type="spellEnd"/>
            <w:r>
              <w:t>, VÚTS, VŠCHT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5E1B76" w:rsidRDefault="005E1B76" w:rsidP="006C352D">
            <w:pPr>
              <w:ind w:left="506" w:hanging="506"/>
              <w:jc w:val="center"/>
            </w:pPr>
          </w:p>
          <w:p w:rsidR="005E1B76" w:rsidRPr="008C3671" w:rsidRDefault="005E1B76" w:rsidP="006C352D">
            <w:pPr>
              <w:ind w:left="506" w:hanging="506"/>
              <w:jc w:val="center"/>
            </w:pPr>
            <w:bookmarkStart w:id="0" w:name="_GoBack"/>
            <w:bookmarkEnd w:id="0"/>
            <w:r>
              <w:t>12/2018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1B76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4B53C0C2.dotm</Template>
  <TotalTime>494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2017-07-18T08:33:00Z</cp:lastPrinted>
  <dcterms:created xsi:type="dcterms:W3CDTF">2016-08-30T13:22:00Z</dcterms:created>
  <dcterms:modified xsi:type="dcterms:W3CDTF">2017-07-18T08:48:00Z</dcterms:modified>
</cp:coreProperties>
</file>