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D7" w:rsidRDefault="005F3F48">
      <w:pPr>
        <w:pStyle w:val="Nadpis1"/>
        <w:spacing w:before="66"/>
        <w:ind w:left="3191" w:right="0"/>
        <w:jc w:val="left"/>
      </w:pPr>
      <w:r>
        <w:t xml:space="preserve">R17Z00338 – 338. </w:t>
      </w:r>
      <w:proofErr w:type="spellStart"/>
      <w:r>
        <w:t>minitendr</w:t>
      </w:r>
      <w:proofErr w:type="spellEnd"/>
    </w:p>
    <w:p w:rsidR="006554D7" w:rsidRDefault="006554D7">
      <w:pPr>
        <w:pStyle w:val="Zkladntext"/>
        <w:spacing w:before="9"/>
        <w:rPr>
          <w:b/>
          <w:sz w:val="37"/>
        </w:rPr>
      </w:pPr>
    </w:p>
    <w:p w:rsidR="006554D7" w:rsidRDefault="005F3F48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6554D7" w:rsidRDefault="005F3F48">
      <w:pPr>
        <w:pStyle w:val="Zkladntext"/>
        <w:spacing w:before="38" w:line="276" w:lineRule="auto"/>
        <w:ind w:left="1249" w:right="2235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6554D7" w:rsidRDefault="005F3F48">
      <w:pPr>
        <w:spacing w:line="276" w:lineRule="auto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6554D7" w:rsidRDefault="005F3F48">
      <w:pPr>
        <w:pStyle w:val="Zkladntext"/>
        <w:spacing w:before="3" w:line="552" w:lineRule="auto"/>
        <w:ind w:left="1249" w:right="18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6554D7" w:rsidRDefault="005F3F48">
      <w:pPr>
        <w:pStyle w:val="Zkladntext"/>
        <w:spacing w:before="14"/>
        <w:ind w:left="1249"/>
      </w:pPr>
      <w:r>
        <w:t>a</w:t>
      </w:r>
    </w:p>
    <w:p w:rsidR="006554D7" w:rsidRDefault="006554D7">
      <w:pPr>
        <w:pStyle w:val="Zkladntext"/>
        <w:spacing w:before="5"/>
        <w:rPr>
          <w:sz w:val="31"/>
        </w:rPr>
      </w:pPr>
    </w:p>
    <w:p w:rsidR="006554D7" w:rsidRDefault="005F3F48">
      <w:pPr>
        <w:pStyle w:val="Nadpis1"/>
        <w:spacing w:before="1"/>
        <w:ind w:left="1249" w:right="0"/>
        <w:jc w:val="left"/>
      </w:pPr>
      <w:r>
        <w:t xml:space="preserve">Ogilvy &amp; Mather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:rsidR="006554D7" w:rsidRDefault="005F3F48">
      <w:pPr>
        <w:pStyle w:val="Zkladntext"/>
        <w:spacing w:before="36" w:line="278" w:lineRule="auto"/>
        <w:ind w:left="1249" w:right="279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6554D7" w:rsidRDefault="005F3F48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6554D7" w:rsidRDefault="005F3F48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6554D7" w:rsidRDefault="005F3F48">
      <w:pPr>
        <w:pStyle w:val="Zkladntext"/>
        <w:spacing w:before="41"/>
        <w:ind w:left="124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6554D7" w:rsidRDefault="006554D7">
      <w:pPr>
        <w:pStyle w:val="Zkladntext"/>
        <w:rPr>
          <w:sz w:val="26"/>
        </w:rPr>
      </w:pPr>
    </w:p>
    <w:p w:rsidR="006554D7" w:rsidRDefault="006554D7">
      <w:pPr>
        <w:pStyle w:val="Zkladntext"/>
        <w:spacing w:before="10"/>
        <w:rPr>
          <w:sz w:val="32"/>
        </w:rPr>
      </w:pPr>
    </w:p>
    <w:p w:rsidR="006554D7" w:rsidRDefault="005F3F48">
      <w:pPr>
        <w:ind w:left="1249"/>
        <w:rPr>
          <w:sz w:val="24"/>
        </w:rPr>
      </w:pPr>
      <w:proofErr w:type="spellStart"/>
      <w:proofErr w:type="gramStart"/>
      <w:r>
        <w:rPr>
          <w:sz w:val="24"/>
        </w:rPr>
        <w:t>dále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6554D7" w:rsidRDefault="006554D7">
      <w:pPr>
        <w:pStyle w:val="Zkladntext"/>
        <w:rPr>
          <w:sz w:val="26"/>
        </w:rPr>
      </w:pPr>
    </w:p>
    <w:p w:rsidR="006554D7" w:rsidRDefault="006554D7">
      <w:pPr>
        <w:pStyle w:val="Zkladntext"/>
        <w:spacing w:before="10"/>
        <w:rPr>
          <w:sz w:val="32"/>
        </w:rPr>
      </w:pPr>
    </w:p>
    <w:p w:rsidR="006554D7" w:rsidRDefault="005F3F48">
      <w:pPr>
        <w:pStyle w:val="Zkladntext"/>
        <w:ind w:left="704" w:right="704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6554D7" w:rsidRDefault="006554D7">
      <w:pPr>
        <w:pStyle w:val="Zkladntext"/>
        <w:rPr>
          <w:sz w:val="26"/>
        </w:rPr>
      </w:pPr>
    </w:p>
    <w:p w:rsidR="006554D7" w:rsidRDefault="006554D7">
      <w:pPr>
        <w:pStyle w:val="Zkladntext"/>
        <w:rPr>
          <w:sz w:val="33"/>
        </w:rPr>
      </w:pPr>
    </w:p>
    <w:p w:rsidR="006554D7" w:rsidRDefault="005F3F48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338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6554D7" w:rsidRDefault="005F3F48">
      <w:pPr>
        <w:spacing w:before="42" w:line="276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6554D7" w:rsidRDefault="006554D7">
      <w:pPr>
        <w:pStyle w:val="Zkladntext"/>
        <w:rPr>
          <w:b/>
          <w:sz w:val="26"/>
        </w:rPr>
      </w:pPr>
    </w:p>
    <w:p w:rsidR="006554D7" w:rsidRDefault="006554D7">
      <w:pPr>
        <w:pStyle w:val="Zkladntext"/>
        <w:spacing w:before="4"/>
        <w:rPr>
          <w:b/>
          <w:sz w:val="29"/>
        </w:rPr>
      </w:pPr>
    </w:p>
    <w:p w:rsidR="006554D7" w:rsidRDefault="005F3F48">
      <w:pPr>
        <w:ind w:left="704" w:right="704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6554D7" w:rsidRDefault="005F3F48">
      <w:pPr>
        <w:pStyle w:val="Odstavecseseznamem"/>
        <w:numPr>
          <w:ilvl w:val="0"/>
          <w:numId w:val="6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6554D7" w:rsidRDefault="005F3F48">
      <w:pPr>
        <w:pStyle w:val="Odstavecseseznamem"/>
        <w:numPr>
          <w:ilvl w:val="0"/>
          <w:numId w:val="6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6554D7" w:rsidRDefault="006554D7">
      <w:pPr>
        <w:pStyle w:val="Zkladntext"/>
        <w:spacing w:before="9"/>
        <w:rPr>
          <w:sz w:val="27"/>
        </w:rPr>
      </w:pPr>
    </w:p>
    <w:p w:rsidR="006554D7" w:rsidRDefault="005F3F48">
      <w:pPr>
        <w:pStyle w:val="Nadpis1"/>
      </w:pPr>
      <w:proofErr w:type="spellStart"/>
      <w:r>
        <w:t>Článek</w:t>
      </w:r>
      <w:proofErr w:type="spellEnd"/>
      <w:r>
        <w:t xml:space="preserve"> 2.</w:t>
      </w:r>
    </w:p>
    <w:p w:rsidR="006554D7" w:rsidRDefault="005F3F48">
      <w:pPr>
        <w:pStyle w:val="Odstavecseseznamem"/>
        <w:numPr>
          <w:ilvl w:val="0"/>
          <w:numId w:val="5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6554D7" w:rsidRDefault="005F3F48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6554D7" w:rsidRDefault="005F3F48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30 000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6554D7" w:rsidRDefault="006554D7">
      <w:pPr>
        <w:rPr>
          <w:sz w:val="24"/>
        </w:rPr>
        <w:sectPr w:rsidR="006554D7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6554D7" w:rsidRDefault="005F3F48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1 400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6554D7" w:rsidRDefault="005F3F48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31 400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6554D7" w:rsidRDefault="005F3F48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6554D7" w:rsidRDefault="006554D7">
      <w:pPr>
        <w:pStyle w:val="Zkladntext"/>
        <w:spacing w:before="6"/>
        <w:rPr>
          <w:sz w:val="31"/>
        </w:rPr>
      </w:pPr>
    </w:p>
    <w:p w:rsidR="006554D7" w:rsidRDefault="005F3F48">
      <w:pPr>
        <w:pStyle w:val="Nadpis1"/>
      </w:pPr>
      <w:proofErr w:type="spellStart"/>
      <w:r>
        <w:t>Článek</w:t>
      </w:r>
      <w:proofErr w:type="spellEnd"/>
      <w:r>
        <w:t xml:space="preserve"> 3.</w:t>
      </w:r>
    </w:p>
    <w:p w:rsidR="006554D7" w:rsidRDefault="005F3F48">
      <w:pPr>
        <w:pStyle w:val="Odstavecseseznamem"/>
        <w:numPr>
          <w:ilvl w:val="0"/>
          <w:numId w:val="4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6554D7" w:rsidRDefault="005F3F48">
      <w:pPr>
        <w:pStyle w:val="Odstavecseseznamem"/>
        <w:numPr>
          <w:ilvl w:val="0"/>
          <w:numId w:val="4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6554D7" w:rsidRDefault="005F3F48">
      <w:pPr>
        <w:pStyle w:val="Odstavecseseznamem"/>
        <w:numPr>
          <w:ilvl w:val="0"/>
          <w:numId w:val="4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6554D7" w:rsidRDefault="006554D7">
      <w:pPr>
        <w:pStyle w:val="Zkladntext"/>
        <w:rPr>
          <w:sz w:val="28"/>
        </w:rPr>
      </w:pPr>
    </w:p>
    <w:p w:rsidR="006554D7" w:rsidRDefault="005F3F48">
      <w:pPr>
        <w:pStyle w:val="Nadpis1"/>
      </w:pPr>
      <w:proofErr w:type="spellStart"/>
      <w:r>
        <w:t>Článek</w:t>
      </w:r>
      <w:proofErr w:type="spellEnd"/>
      <w:r>
        <w:t xml:space="preserve"> 4.</w:t>
      </w:r>
    </w:p>
    <w:p w:rsidR="006554D7" w:rsidRDefault="005F3F48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6554D7" w:rsidRDefault="005F3F48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6554D7" w:rsidRDefault="005F3F48">
      <w:pPr>
        <w:pStyle w:val="Odstavecseseznamem"/>
        <w:numPr>
          <w:ilvl w:val="0"/>
          <w:numId w:val="3"/>
        </w:numPr>
        <w:tabs>
          <w:tab w:val="left" w:pos="683"/>
        </w:tabs>
        <w:spacing w:before="160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  </w:t>
      </w:r>
      <w:proofErr w:type="spell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6554D7" w:rsidRDefault="005F3F48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6554D7" w:rsidRDefault="005F3F48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6554D7" w:rsidRDefault="006554D7">
      <w:pPr>
        <w:pStyle w:val="Zkladntext"/>
        <w:spacing w:before="5"/>
        <w:rPr>
          <w:sz w:val="31"/>
        </w:rPr>
      </w:pPr>
    </w:p>
    <w:p w:rsidR="006554D7" w:rsidRDefault="005F3F48">
      <w:pPr>
        <w:pStyle w:val="Nadpis1"/>
        <w:spacing w:before="1"/>
      </w:pPr>
      <w:proofErr w:type="spellStart"/>
      <w:r>
        <w:t>Článek</w:t>
      </w:r>
      <w:proofErr w:type="spellEnd"/>
      <w:r>
        <w:t xml:space="preserve"> 5.</w:t>
      </w:r>
    </w:p>
    <w:p w:rsidR="006554D7" w:rsidRDefault="005F3F48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6554D7" w:rsidRDefault="005F3F48">
      <w:pPr>
        <w:pStyle w:val="Odstavecseseznamem"/>
        <w:numPr>
          <w:ilvl w:val="0"/>
          <w:numId w:val="2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6554D7" w:rsidRDefault="006554D7">
      <w:pPr>
        <w:spacing w:line="276" w:lineRule="auto"/>
        <w:jc w:val="both"/>
        <w:rPr>
          <w:sz w:val="24"/>
        </w:rPr>
        <w:sectPr w:rsidR="006554D7">
          <w:pgSz w:w="11910" w:h="16840"/>
          <w:pgMar w:top="1320" w:right="1300" w:bottom="280" w:left="1300" w:header="708" w:footer="708" w:gutter="0"/>
          <w:cols w:space="708"/>
        </w:sectPr>
      </w:pPr>
    </w:p>
    <w:p w:rsidR="006554D7" w:rsidRDefault="005F3F48">
      <w:pPr>
        <w:pStyle w:val="Odstavecseseznamem"/>
        <w:numPr>
          <w:ilvl w:val="0"/>
          <w:numId w:val="2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6554D7" w:rsidRDefault="005F3F48">
      <w:pPr>
        <w:pStyle w:val="Odstavecseseznamem"/>
        <w:numPr>
          <w:ilvl w:val="0"/>
          <w:numId w:val="2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6554D7" w:rsidRDefault="005F3F48">
      <w:pPr>
        <w:pStyle w:val="Odstavecseseznamem"/>
        <w:numPr>
          <w:ilvl w:val="0"/>
          <w:numId w:val="2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6554D7" w:rsidRDefault="005F3F48">
      <w:pPr>
        <w:pStyle w:val="Odstavecseseznamem"/>
        <w:numPr>
          <w:ilvl w:val="0"/>
          <w:numId w:val="2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6554D7" w:rsidRDefault="005F3F48">
      <w:pPr>
        <w:pStyle w:val="Odstavecseseznamem"/>
        <w:numPr>
          <w:ilvl w:val="0"/>
          <w:numId w:val="2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6554D7" w:rsidRDefault="005F3F48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6554D7" w:rsidRDefault="005F3F48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6554D7" w:rsidRDefault="006554D7">
      <w:pPr>
        <w:pStyle w:val="Zkladntext"/>
        <w:rPr>
          <w:sz w:val="20"/>
        </w:rPr>
      </w:pPr>
    </w:p>
    <w:p w:rsidR="006554D7" w:rsidRPr="00381C72" w:rsidRDefault="00381C72">
      <w:pPr>
        <w:pStyle w:val="Zkladntext"/>
      </w:pPr>
      <w:r w:rsidRPr="00381C72">
        <w:t xml:space="preserve">  V </w:t>
      </w:r>
      <w:proofErr w:type="spellStart"/>
      <w:r w:rsidRPr="00381C72">
        <w:t>Ostravě</w:t>
      </w:r>
      <w:proofErr w:type="spellEnd"/>
      <w:r w:rsidRPr="00381C72">
        <w:t xml:space="preserve"> </w:t>
      </w:r>
      <w:proofErr w:type="spellStart"/>
      <w:r w:rsidRPr="00381C72">
        <w:t>dne</w:t>
      </w:r>
      <w:proofErr w:type="spellEnd"/>
      <w:r w:rsidRPr="00381C72">
        <w:t xml:space="preserve"> 4.8.2017</w:t>
      </w:r>
    </w:p>
    <w:p w:rsidR="006554D7" w:rsidRDefault="006554D7">
      <w:pPr>
        <w:pStyle w:val="Zkladntext"/>
        <w:rPr>
          <w:sz w:val="20"/>
        </w:rPr>
      </w:pPr>
    </w:p>
    <w:p w:rsidR="006554D7" w:rsidRDefault="006554D7">
      <w:pPr>
        <w:pStyle w:val="Zkladntext"/>
        <w:spacing w:before="6"/>
        <w:rPr>
          <w:sz w:val="18"/>
        </w:rPr>
      </w:pPr>
    </w:p>
    <w:p w:rsidR="006554D7" w:rsidRDefault="005F3F48">
      <w:pPr>
        <w:pStyle w:val="Zkladntext"/>
        <w:spacing w:before="90" w:line="276" w:lineRule="auto"/>
        <w:ind w:left="5529" w:right="710"/>
        <w:jc w:val="center"/>
      </w:pPr>
      <w:proofErr w:type="spellStart"/>
      <w:r>
        <w:t>JUDr</w:t>
      </w:r>
      <w:proofErr w:type="spellEnd"/>
      <w:r>
        <w:t xml:space="preserve">.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6554D7" w:rsidRDefault="005F3F48">
      <w:pPr>
        <w:pStyle w:val="Zkladntex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6554D7" w:rsidRDefault="006554D7">
      <w:pPr>
        <w:pStyle w:val="Zkladntext"/>
        <w:spacing w:before="5"/>
        <w:rPr>
          <w:sz w:val="23"/>
        </w:rPr>
      </w:pPr>
    </w:p>
    <w:p w:rsidR="006554D7" w:rsidRDefault="006554D7">
      <w:pPr>
        <w:rPr>
          <w:sz w:val="23"/>
        </w:rPr>
        <w:sectPr w:rsidR="006554D7">
          <w:pgSz w:w="11910" w:h="16840"/>
          <w:pgMar w:top="1320" w:right="1300" w:bottom="280" w:left="1300" w:header="708" w:footer="708" w:gutter="0"/>
          <w:cols w:space="708"/>
        </w:sectPr>
      </w:pPr>
    </w:p>
    <w:p w:rsidR="006554D7" w:rsidRDefault="005F3F48">
      <w:pPr>
        <w:pStyle w:val="Zkladntext"/>
        <w:spacing w:before="90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6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4"/>
        </w:rPr>
        <w:t xml:space="preserve"> </w:t>
      </w:r>
      <w:r>
        <w:t>25.7.2017</w:t>
      </w:r>
    </w:p>
    <w:p w:rsidR="006554D7" w:rsidRDefault="005F3F48">
      <w:pPr>
        <w:pStyle w:val="Zkladntext"/>
        <w:rPr>
          <w:sz w:val="28"/>
        </w:rPr>
      </w:pPr>
      <w:r>
        <w:br w:type="column"/>
      </w:r>
    </w:p>
    <w:p w:rsidR="006554D7" w:rsidRDefault="006554D7">
      <w:pPr>
        <w:spacing w:line="127" w:lineRule="exact"/>
        <w:ind w:left="116"/>
        <w:rPr>
          <w:rFonts w:ascii="Myriad Pro"/>
          <w:sz w:val="11"/>
        </w:rPr>
      </w:pPr>
    </w:p>
    <w:p w:rsidR="006554D7" w:rsidRDefault="006554D7">
      <w:pPr>
        <w:spacing w:line="127" w:lineRule="exact"/>
        <w:rPr>
          <w:rFonts w:ascii="Myriad Pro"/>
          <w:sz w:val="11"/>
        </w:rPr>
        <w:sectPr w:rsidR="006554D7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20" w:space="1280"/>
            <w:col w:w="1147" w:space="665"/>
            <w:col w:w="2298"/>
          </w:cols>
        </w:sectPr>
      </w:pPr>
    </w:p>
    <w:p w:rsidR="006554D7" w:rsidRDefault="005F3F48">
      <w:pPr>
        <w:pStyle w:val="Zkladntext"/>
        <w:spacing w:before="14"/>
        <w:ind w:right="1599"/>
        <w:jc w:val="right"/>
      </w:pPr>
      <w:r>
        <w:lastRenderedPageBreak/>
        <w:t>Hana Fialová</w:t>
      </w:r>
    </w:p>
    <w:p w:rsidR="006554D7" w:rsidRDefault="006554D7">
      <w:pPr>
        <w:jc w:val="right"/>
        <w:sectPr w:rsidR="006554D7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6554D7" w:rsidRDefault="006554D7">
      <w:pPr>
        <w:pStyle w:val="Zkladntext"/>
        <w:spacing w:before="9"/>
        <w:rPr>
          <w:sz w:val="18"/>
        </w:rPr>
      </w:pPr>
    </w:p>
    <w:p w:rsidR="006554D7" w:rsidRDefault="005F3F48">
      <w:pPr>
        <w:pStyle w:val="Nadpis1"/>
        <w:spacing w:before="90"/>
        <w:ind w:left="115" w:right="0"/>
        <w:jc w:val="left"/>
      </w:pPr>
      <w:proofErr w:type="spellStart"/>
      <w:r>
        <w:t>Příloha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proofErr w:type="spellStart"/>
      <w:r>
        <w:t>Dílčí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338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Rámcové</w:t>
      </w:r>
      <w:proofErr w:type="spellEnd"/>
      <w:r>
        <w:rPr>
          <w:spacing w:val="-11"/>
        </w:rPr>
        <w:t xml:space="preserve"> </w:t>
      </w:r>
      <w:proofErr w:type="spellStart"/>
      <w:r>
        <w:t>smlouvě</w:t>
      </w:r>
      <w:proofErr w:type="spellEnd"/>
      <w:r>
        <w:rPr>
          <w:spacing w:val="-11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zajištění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marketingových</w:t>
      </w:r>
      <w:proofErr w:type="spellEnd"/>
      <w:r>
        <w:rPr>
          <w:spacing w:val="-10"/>
        </w:rPr>
        <w:t xml:space="preserve"> </w:t>
      </w:r>
      <w:proofErr w:type="spellStart"/>
      <w:r>
        <w:t>služeb</w:t>
      </w:r>
      <w:proofErr w:type="spellEnd"/>
      <w:r>
        <w:rPr>
          <w:spacing w:val="-10"/>
        </w:rPr>
        <w:t xml:space="preserve"> </w:t>
      </w:r>
      <w:proofErr w:type="spellStart"/>
      <w:r>
        <w:t>včetně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proofErr w:type="spellStart"/>
      <w:r>
        <w:t>předmětů</w:t>
      </w:r>
      <w:proofErr w:type="spellEnd"/>
      <w:r>
        <w:t>:</w:t>
      </w:r>
      <w:r>
        <w:rPr>
          <w:spacing w:val="-10"/>
        </w:rPr>
        <w:t xml:space="preserve">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</w:p>
    <w:p w:rsidR="006554D7" w:rsidRDefault="006554D7">
      <w:pPr>
        <w:pStyle w:val="Zkladntext"/>
        <w:spacing w:before="4"/>
        <w:rPr>
          <w:b/>
          <w:sz w:val="20"/>
        </w:rPr>
      </w:pPr>
    </w:p>
    <w:p w:rsidR="006554D7" w:rsidRDefault="005F3F48">
      <w:pPr>
        <w:pStyle w:val="Zkladntext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6554D7" w:rsidRDefault="006554D7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6554D7">
        <w:trPr>
          <w:trHeight w:val="720"/>
        </w:trPr>
        <w:tc>
          <w:tcPr>
            <w:tcW w:w="3058" w:type="dxa"/>
            <w:shd w:val="clear" w:color="auto" w:fill="F1F1F1"/>
          </w:tcPr>
          <w:p w:rsidR="006554D7" w:rsidRDefault="005F3F48">
            <w:pPr>
              <w:pStyle w:val="TableParagraph"/>
              <w:spacing w:before="220"/>
              <w:ind w:left="9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693" w:type="dxa"/>
            <w:shd w:val="clear" w:color="auto" w:fill="F1F1F1"/>
          </w:tcPr>
          <w:p w:rsidR="006554D7" w:rsidRDefault="005F3F48">
            <w:pPr>
              <w:pStyle w:val="TableParagraph"/>
              <w:spacing w:before="220"/>
              <w:ind w:left="15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085" w:type="dxa"/>
            <w:shd w:val="clear" w:color="auto" w:fill="F1F1F1"/>
          </w:tcPr>
          <w:p w:rsidR="006554D7" w:rsidRDefault="005F3F48">
            <w:pPr>
              <w:pStyle w:val="TableParagraph"/>
              <w:spacing w:before="220"/>
              <w:ind w:left="12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165" w:type="dxa"/>
            <w:shd w:val="clear" w:color="auto" w:fill="F1F1F1"/>
          </w:tcPr>
          <w:p w:rsidR="006554D7" w:rsidRDefault="005F3F48">
            <w:pPr>
              <w:pStyle w:val="TableParagraph"/>
              <w:spacing w:before="83"/>
              <w:ind w:left="357" w:right="303" w:hanging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plnění</w:t>
            </w:r>
            <w:proofErr w:type="spell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6554D7">
        <w:trPr>
          <w:trHeight w:val="4520"/>
        </w:trPr>
        <w:tc>
          <w:tcPr>
            <w:tcW w:w="3058" w:type="dxa"/>
            <w:tcBorders>
              <w:top w:val="single" w:sz="48" w:space="0" w:color="F1F1F1"/>
            </w:tcBorders>
          </w:tcPr>
          <w:p w:rsidR="006554D7" w:rsidRDefault="006554D7">
            <w:pPr>
              <w:pStyle w:val="TableParagraph"/>
              <w:ind w:left="0"/>
              <w:rPr>
                <w:sz w:val="26"/>
              </w:rPr>
            </w:pPr>
          </w:p>
          <w:p w:rsidR="006554D7" w:rsidRDefault="006554D7">
            <w:pPr>
              <w:pStyle w:val="TableParagraph"/>
              <w:ind w:left="0"/>
              <w:rPr>
                <w:sz w:val="26"/>
              </w:rPr>
            </w:pPr>
          </w:p>
          <w:p w:rsidR="006554D7" w:rsidRDefault="006554D7">
            <w:pPr>
              <w:pStyle w:val="TableParagraph"/>
              <w:ind w:left="0"/>
              <w:rPr>
                <w:sz w:val="26"/>
              </w:rPr>
            </w:pPr>
          </w:p>
          <w:p w:rsidR="006554D7" w:rsidRDefault="006554D7">
            <w:pPr>
              <w:pStyle w:val="TableParagraph"/>
              <w:ind w:left="0"/>
              <w:rPr>
                <w:sz w:val="26"/>
              </w:rPr>
            </w:pPr>
          </w:p>
          <w:p w:rsidR="006554D7" w:rsidRDefault="006554D7">
            <w:pPr>
              <w:pStyle w:val="TableParagraph"/>
              <w:ind w:left="0"/>
              <w:rPr>
                <w:sz w:val="26"/>
              </w:rPr>
            </w:pPr>
          </w:p>
          <w:p w:rsidR="006554D7" w:rsidRDefault="006554D7">
            <w:pPr>
              <w:pStyle w:val="TableParagraph"/>
              <w:ind w:left="0"/>
              <w:rPr>
                <w:sz w:val="26"/>
              </w:rPr>
            </w:pPr>
          </w:p>
          <w:p w:rsidR="006554D7" w:rsidRDefault="005F3F48">
            <w:pPr>
              <w:pStyle w:val="TableParagraph"/>
              <w:spacing w:before="160"/>
              <w:ind w:left="1289" w:right="306" w:hanging="956"/>
              <w:rPr>
                <w:sz w:val="24"/>
              </w:rPr>
            </w:pPr>
            <w:r>
              <w:rPr>
                <w:sz w:val="24"/>
              </w:rPr>
              <w:t>TÁBOR BARRANDOV 2017</w:t>
            </w:r>
          </w:p>
        </w:tc>
        <w:tc>
          <w:tcPr>
            <w:tcW w:w="4693" w:type="dxa"/>
            <w:tcBorders>
              <w:top w:val="single" w:sz="48" w:space="0" w:color="F1F1F1"/>
            </w:tcBorders>
          </w:tcPr>
          <w:p w:rsidR="006554D7" w:rsidRDefault="005F3F48">
            <w:pPr>
              <w:pStyle w:val="TableParagraph"/>
              <w:spacing w:before="22"/>
              <w:ind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v</w:t>
            </w:r>
            <w:r>
              <w:rPr>
                <w:spacing w:val="-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rámci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Tábora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Barrandov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srpnovém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turnusu</w:t>
            </w:r>
            <w:proofErr w:type="spellEnd"/>
          </w:p>
          <w:p w:rsidR="006554D7" w:rsidRDefault="005F3F4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Forma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>:</w:t>
            </w:r>
          </w:p>
          <w:p w:rsidR="006554D7" w:rsidRDefault="005F3F48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ind w:right="104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banneru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viditelném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místě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dobu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konání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tábora</w:t>
            </w:r>
            <w:proofErr w:type="spellEnd"/>
          </w:p>
          <w:p w:rsidR="006554D7" w:rsidRDefault="005F3F48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ind w:right="103" w:firstLine="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seznámení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dětí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poskytnutím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pomoci</w:t>
            </w:r>
            <w:proofErr w:type="spellEnd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vč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informace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spolupráci</w:t>
            </w:r>
            <w:proofErr w:type="spellEnd"/>
            <w:r>
              <w:rPr>
                <w:sz w:val="24"/>
              </w:rPr>
              <w:t xml:space="preserve"> 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ČPZP</w:t>
            </w:r>
          </w:p>
          <w:p w:rsidR="006554D7" w:rsidRDefault="005F3F48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ind w:right="103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fotodokumentace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snímky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akce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pomoci</w:t>
            </w:r>
            <w:proofErr w:type="spellEnd"/>
            <w:r>
              <w:rPr>
                <w:sz w:val="24"/>
              </w:rPr>
              <w:t xml:space="preserve">, se </w:t>
            </w:r>
            <w:proofErr w:type="spellStart"/>
            <w:r>
              <w:rPr>
                <w:sz w:val="24"/>
              </w:rPr>
              <w:t>záběrem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banner + </w:t>
            </w:r>
            <w:proofErr w:type="spellStart"/>
            <w:r>
              <w:rPr>
                <w:sz w:val="24"/>
              </w:rPr>
              <w:t>další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snímky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akcí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tábora</w:t>
            </w:r>
            <w:proofErr w:type="spellEnd"/>
          </w:p>
          <w:p w:rsidR="006554D7" w:rsidRDefault="005F3F48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ind w:right="102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ukončení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tábora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organizátoři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předají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dětem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tašku</w:t>
            </w:r>
            <w:proofErr w:type="spellEnd"/>
            <w:r>
              <w:rPr>
                <w:sz w:val="24"/>
              </w:rPr>
              <w:t xml:space="preserve"> ČPZP s </w:t>
            </w:r>
            <w:proofErr w:type="spellStart"/>
            <w:r>
              <w:rPr>
                <w:sz w:val="24"/>
              </w:rPr>
              <w:t>propagačními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materiály</w:t>
            </w:r>
            <w:proofErr w:type="spellEnd"/>
            <w:r>
              <w:rPr>
                <w:sz w:val="24"/>
              </w:rPr>
              <w:t xml:space="preserve"> ČPZP a </w:t>
            </w:r>
            <w:proofErr w:type="spellStart"/>
            <w:r>
              <w:rPr>
                <w:sz w:val="24"/>
              </w:rPr>
              <w:t>dopis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rodiče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informací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že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tento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tábor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podpořila</w:t>
            </w:r>
            <w:proofErr w:type="spellEnd"/>
            <w:r>
              <w:rPr>
                <w:sz w:val="24"/>
              </w:rPr>
              <w:t xml:space="preserve">, info o </w:t>
            </w:r>
            <w:proofErr w:type="spellStart"/>
            <w:r>
              <w:rPr>
                <w:sz w:val="24"/>
              </w:rPr>
              <w:t>termínech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možné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registrace</w:t>
            </w:r>
            <w:proofErr w:type="spellEnd"/>
          </w:p>
          <w:p w:rsidR="006554D7" w:rsidRDefault="005F3F48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srpen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4085" w:type="dxa"/>
            <w:tcBorders>
              <w:top w:val="single" w:sz="48" w:space="0" w:color="F1F1F1"/>
            </w:tcBorders>
          </w:tcPr>
          <w:p w:rsidR="006554D7" w:rsidRDefault="006554D7">
            <w:pPr>
              <w:pStyle w:val="TableParagraph"/>
              <w:ind w:left="0"/>
              <w:rPr>
                <w:sz w:val="26"/>
              </w:rPr>
            </w:pPr>
          </w:p>
          <w:p w:rsidR="006554D7" w:rsidRDefault="006554D7">
            <w:pPr>
              <w:pStyle w:val="TableParagraph"/>
              <w:ind w:left="0"/>
              <w:rPr>
                <w:sz w:val="26"/>
              </w:rPr>
            </w:pPr>
          </w:p>
          <w:p w:rsidR="006554D7" w:rsidRDefault="006554D7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6554D7" w:rsidRDefault="005F3F48">
            <w:pPr>
              <w:pStyle w:val="TableParagraph"/>
              <w:ind w:right="1782"/>
              <w:rPr>
                <w:sz w:val="24"/>
              </w:rPr>
            </w:pPr>
            <w:proofErr w:type="spellStart"/>
            <w:r>
              <w:rPr>
                <w:sz w:val="24"/>
              </w:rPr>
              <w:t>Tábor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Barrandov</w:t>
            </w:r>
            <w:proofErr w:type="spellEnd"/>
            <w:r>
              <w:rPr>
                <w:sz w:val="24"/>
              </w:rPr>
              <w:t xml:space="preserve"> s.r.o. </w:t>
            </w:r>
            <w:proofErr w:type="spellStart"/>
            <w:r>
              <w:rPr>
                <w:sz w:val="24"/>
              </w:rPr>
              <w:t>Kubištova</w:t>
            </w:r>
            <w:proofErr w:type="spellEnd"/>
            <w:r>
              <w:rPr>
                <w:sz w:val="24"/>
              </w:rPr>
              <w:t xml:space="preserve">  1101/6, 140 00 Praha 4</w:t>
            </w:r>
          </w:p>
          <w:p w:rsidR="006554D7" w:rsidRDefault="005F3F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IČO: 27883001</w:t>
            </w:r>
          </w:p>
          <w:p w:rsidR="006554D7" w:rsidRDefault="005F3F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DIČ: CZ 27883001</w:t>
            </w:r>
          </w:p>
          <w:p w:rsidR="00381C72" w:rsidRDefault="005F3F48">
            <w:pPr>
              <w:pStyle w:val="TableParagraph"/>
              <w:ind w:right="122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381C72">
              <w:rPr>
                <w:sz w:val="24"/>
              </w:rPr>
              <w:t>xxxxxx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6554D7" w:rsidRDefault="005F3F48">
            <w:pPr>
              <w:pStyle w:val="TableParagraph"/>
              <w:ind w:right="1222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Radan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Kukal</w:t>
            </w:r>
            <w:proofErr w:type="spellEnd"/>
          </w:p>
          <w:p w:rsidR="006554D7" w:rsidRDefault="005F3F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381C72">
              <w:rPr>
                <w:sz w:val="24"/>
              </w:rPr>
              <w:t>xxxxxx</w:t>
            </w:r>
            <w:proofErr w:type="spellEnd"/>
          </w:p>
          <w:p w:rsidR="006554D7" w:rsidRDefault="005F3F48" w:rsidP="00381C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6">
              <w:proofErr w:type="spellStart"/>
              <w:r w:rsidR="00381C72">
                <w:rPr>
                  <w:sz w:val="24"/>
                </w:rPr>
                <w:t>xxxxx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48" w:space="0" w:color="F1F1F1"/>
            </w:tcBorders>
          </w:tcPr>
          <w:p w:rsidR="006554D7" w:rsidRDefault="006554D7">
            <w:pPr>
              <w:pStyle w:val="TableParagraph"/>
              <w:ind w:left="0"/>
              <w:rPr>
                <w:sz w:val="26"/>
              </w:rPr>
            </w:pPr>
          </w:p>
          <w:p w:rsidR="006554D7" w:rsidRDefault="006554D7">
            <w:pPr>
              <w:pStyle w:val="TableParagraph"/>
              <w:ind w:left="0"/>
              <w:rPr>
                <w:sz w:val="26"/>
              </w:rPr>
            </w:pPr>
          </w:p>
          <w:p w:rsidR="006554D7" w:rsidRDefault="006554D7">
            <w:pPr>
              <w:pStyle w:val="TableParagraph"/>
              <w:ind w:left="0"/>
              <w:rPr>
                <w:sz w:val="26"/>
              </w:rPr>
            </w:pPr>
          </w:p>
          <w:p w:rsidR="006554D7" w:rsidRDefault="006554D7">
            <w:pPr>
              <w:pStyle w:val="TableParagraph"/>
              <w:ind w:left="0"/>
              <w:rPr>
                <w:sz w:val="26"/>
              </w:rPr>
            </w:pPr>
          </w:p>
          <w:p w:rsidR="006554D7" w:rsidRDefault="006554D7">
            <w:pPr>
              <w:pStyle w:val="TableParagraph"/>
              <w:ind w:left="0"/>
              <w:rPr>
                <w:sz w:val="26"/>
              </w:rPr>
            </w:pPr>
          </w:p>
          <w:p w:rsidR="006554D7" w:rsidRDefault="006554D7">
            <w:pPr>
              <w:pStyle w:val="TableParagraph"/>
              <w:ind w:left="0"/>
              <w:rPr>
                <w:sz w:val="26"/>
              </w:rPr>
            </w:pPr>
          </w:p>
          <w:p w:rsidR="006554D7" w:rsidRDefault="006554D7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6554D7" w:rsidRDefault="005F3F48">
            <w:pPr>
              <w:pStyle w:val="TableParagraph"/>
              <w:spacing w:before="1"/>
              <w:ind w:left="751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</w:tr>
      <w:tr w:rsidR="006554D7">
        <w:trPr>
          <w:trHeight w:val="2360"/>
        </w:trPr>
        <w:tc>
          <w:tcPr>
            <w:tcW w:w="3058" w:type="dxa"/>
          </w:tcPr>
          <w:p w:rsidR="006554D7" w:rsidRDefault="006554D7">
            <w:pPr>
              <w:pStyle w:val="TableParagraph"/>
              <w:ind w:left="0"/>
              <w:rPr>
                <w:sz w:val="26"/>
              </w:rPr>
            </w:pPr>
          </w:p>
          <w:p w:rsidR="006554D7" w:rsidRDefault="006554D7">
            <w:pPr>
              <w:pStyle w:val="TableParagraph"/>
              <w:ind w:left="0"/>
              <w:rPr>
                <w:sz w:val="26"/>
              </w:rPr>
            </w:pPr>
          </w:p>
          <w:p w:rsidR="006554D7" w:rsidRDefault="006554D7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6554D7" w:rsidRDefault="005F3F48">
            <w:pPr>
              <w:pStyle w:val="TableParagraph"/>
              <w:ind w:left="302" w:right="277" w:firstLine="347"/>
              <w:rPr>
                <w:sz w:val="24"/>
              </w:rPr>
            </w:pP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časopise</w:t>
            </w:r>
            <w:proofErr w:type="spellEnd"/>
            <w:r>
              <w:rPr>
                <w:sz w:val="24"/>
              </w:rPr>
              <w:t xml:space="preserve"> PROSPERITA  č. 9/2017</w:t>
            </w:r>
          </w:p>
        </w:tc>
        <w:tc>
          <w:tcPr>
            <w:tcW w:w="4693" w:type="dxa"/>
          </w:tcPr>
          <w:p w:rsidR="006554D7" w:rsidRDefault="006554D7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6554D7" w:rsidRDefault="005F3F4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zářijovém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vydání</w:t>
            </w:r>
            <w:proofErr w:type="spellEnd"/>
            <w:r>
              <w:rPr>
                <w:sz w:val="24"/>
              </w:rPr>
              <w:t xml:space="preserve"> PROSPERITY v  </w:t>
            </w:r>
            <w:proofErr w:type="spellStart"/>
            <w:r>
              <w:rPr>
                <w:sz w:val="24"/>
              </w:rPr>
              <w:t>rozsahu</w:t>
            </w:r>
            <w:proofErr w:type="spellEnd"/>
            <w:r>
              <w:rPr>
                <w:sz w:val="24"/>
              </w:rPr>
              <w:t xml:space="preserve"> 2 000 </w:t>
            </w:r>
            <w:proofErr w:type="spellStart"/>
            <w:r>
              <w:rPr>
                <w:sz w:val="24"/>
              </w:rPr>
              <w:t>znaků</w:t>
            </w:r>
            <w:proofErr w:type="spellEnd"/>
          </w:p>
          <w:p w:rsidR="006554D7" w:rsidRDefault="005F3F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 logo ČPZP.</w:t>
            </w:r>
          </w:p>
          <w:p w:rsidR="006554D7" w:rsidRDefault="005F3F48">
            <w:pPr>
              <w:pStyle w:val="TableParagraph"/>
              <w:tabs>
                <w:tab w:val="left" w:pos="1314"/>
                <w:tab w:val="left" w:pos="2149"/>
                <w:tab w:val="left" w:pos="2979"/>
                <w:tab w:val="left" w:pos="3782"/>
              </w:tabs>
              <w:spacing w:before="3" w:line="237" w:lineRule="auto"/>
              <w:ind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titulní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strana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pravý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sloupec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uzávěrka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podkladů</w:t>
            </w:r>
            <w:proofErr w:type="spellEnd"/>
            <w:r>
              <w:rPr>
                <w:sz w:val="24"/>
              </w:rPr>
              <w:t xml:space="preserve"> 21. 8.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6554D7" w:rsidRDefault="005F3F4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4085" w:type="dxa"/>
          </w:tcPr>
          <w:p w:rsidR="006554D7" w:rsidRDefault="005F3F4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RIX, s.r.o.,</w:t>
            </w:r>
          </w:p>
          <w:p w:rsidR="006554D7" w:rsidRDefault="005F3F4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Ocelářská</w:t>
            </w:r>
            <w:proofErr w:type="spellEnd"/>
            <w:r>
              <w:rPr>
                <w:sz w:val="24"/>
              </w:rPr>
              <w:t xml:space="preserve"> 2274/1, 190 00 Praha 9</w:t>
            </w:r>
          </w:p>
          <w:p w:rsidR="006554D7" w:rsidRDefault="005F3F48">
            <w:pPr>
              <w:pStyle w:val="TableParagraph"/>
              <w:ind w:right="2148"/>
              <w:rPr>
                <w:sz w:val="24"/>
              </w:rPr>
            </w:pPr>
            <w:r>
              <w:rPr>
                <w:sz w:val="24"/>
              </w:rPr>
              <w:t>IČO: 25763164 DIČ: CZ25763164</w:t>
            </w:r>
          </w:p>
          <w:p w:rsidR="00381C72" w:rsidRDefault="005F3F48">
            <w:pPr>
              <w:pStyle w:val="TableParagraph"/>
              <w:ind w:right="509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381C72">
              <w:rPr>
                <w:sz w:val="24"/>
              </w:rPr>
              <w:t>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6554D7" w:rsidRDefault="005F3F48">
            <w:pPr>
              <w:pStyle w:val="TableParagraph"/>
              <w:ind w:right="509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 : </w:t>
            </w:r>
            <w:proofErr w:type="spellStart"/>
            <w:r>
              <w:rPr>
                <w:sz w:val="24"/>
              </w:rPr>
              <w:t>PhDr</w:t>
            </w:r>
            <w:proofErr w:type="spellEnd"/>
            <w:r>
              <w:rPr>
                <w:sz w:val="24"/>
              </w:rPr>
              <w:t xml:space="preserve">. Eva </w:t>
            </w:r>
            <w:proofErr w:type="spellStart"/>
            <w:r>
              <w:rPr>
                <w:sz w:val="24"/>
              </w:rPr>
              <w:t>Brixi</w:t>
            </w:r>
            <w:proofErr w:type="spellEnd"/>
            <w:r>
              <w:rPr>
                <w:sz w:val="24"/>
              </w:rPr>
              <w:t xml:space="preserve">-Šimková tel.:  </w:t>
            </w:r>
            <w:proofErr w:type="spellStart"/>
            <w:r w:rsidR="00381C72">
              <w:rPr>
                <w:sz w:val="24"/>
              </w:rPr>
              <w:t>xxxxx</w:t>
            </w:r>
            <w:proofErr w:type="spellEnd"/>
          </w:p>
          <w:p w:rsidR="006554D7" w:rsidRDefault="00381C72" w:rsidP="00381C72">
            <w:pPr>
              <w:pStyle w:val="TableParagraph"/>
              <w:rPr>
                <w:sz w:val="24"/>
              </w:rPr>
            </w:pPr>
            <w:hyperlink r:id="rId7">
              <w:r>
                <w:rPr>
                  <w:sz w:val="24"/>
                </w:rPr>
                <w:t>xxxxxx</w:t>
              </w:r>
              <w:bookmarkStart w:id="0" w:name="_GoBack"/>
              <w:bookmarkEnd w:id="0"/>
            </w:hyperlink>
          </w:p>
        </w:tc>
        <w:tc>
          <w:tcPr>
            <w:tcW w:w="2165" w:type="dxa"/>
          </w:tcPr>
          <w:p w:rsidR="006554D7" w:rsidRDefault="006554D7">
            <w:pPr>
              <w:pStyle w:val="TableParagraph"/>
              <w:ind w:left="0"/>
              <w:rPr>
                <w:sz w:val="26"/>
              </w:rPr>
            </w:pPr>
          </w:p>
          <w:p w:rsidR="006554D7" w:rsidRDefault="006554D7">
            <w:pPr>
              <w:pStyle w:val="TableParagraph"/>
              <w:ind w:left="0"/>
              <w:rPr>
                <w:sz w:val="26"/>
              </w:rPr>
            </w:pPr>
          </w:p>
          <w:p w:rsidR="006554D7" w:rsidRDefault="006554D7">
            <w:pPr>
              <w:pStyle w:val="TableParagraph"/>
              <w:spacing w:before="8"/>
              <w:ind w:left="0"/>
              <w:rPr>
                <w:sz w:val="38"/>
              </w:rPr>
            </w:pPr>
          </w:p>
          <w:p w:rsidR="006554D7" w:rsidRDefault="005F3F48"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</w:tr>
    </w:tbl>
    <w:p w:rsidR="006554D7" w:rsidRDefault="006554D7">
      <w:pPr>
        <w:rPr>
          <w:sz w:val="24"/>
        </w:rPr>
        <w:sectPr w:rsidR="006554D7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6554D7" w:rsidRDefault="006554D7">
      <w:pPr>
        <w:pStyle w:val="Zkladntext"/>
        <w:spacing w:before="9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6"/>
        <w:gridCol w:w="2165"/>
      </w:tblGrid>
      <w:tr w:rsidR="006554D7">
        <w:trPr>
          <w:trHeight w:val="440"/>
        </w:trPr>
        <w:tc>
          <w:tcPr>
            <w:tcW w:w="1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4D7" w:rsidRDefault="005F3F48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4D7" w:rsidRDefault="005F3F48">
            <w:pPr>
              <w:pStyle w:val="TableParagraph"/>
              <w:spacing w:before="92"/>
              <w:ind w:left="731" w:righ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30 000</w:t>
            </w:r>
          </w:p>
        </w:tc>
      </w:tr>
    </w:tbl>
    <w:p w:rsidR="006554D7" w:rsidRDefault="006554D7">
      <w:pPr>
        <w:pStyle w:val="Zkladntext"/>
        <w:rPr>
          <w:sz w:val="20"/>
        </w:rPr>
      </w:pPr>
    </w:p>
    <w:p w:rsidR="006554D7" w:rsidRDefault="006554D7">
      <w:pPr>
        <w:pStyle w:val="Zkladntext"/>
        <w:rPr>
          <w:sz w:val="20"/>
        </w:rPr>
      </w:pPr>
    </w:p>
    <w:p w:rsidR="006554D7" w:rsidRDefault="006554D7">
      <w:pPr>
        <w:pStyle w:val="Zkladntext"/>
        <w:rPr>
          <w:sz w:val="20"/>
        </w:rPr>
      </w:pPr>
    </w:p>
    <w:p w:rsidR="006554D7" w:rsidRDefault="006554D7">
      <w:pPr>
        <w:pStyle w:val="Zkladntext"/>
        <w:rPr>
          <w:sz w:val="20"/>
        </w:rPr>
      </w:pPr>
    </w:p>
    <w:p w:rsidR="006554D7" w:rsidRDefault="006554D7">
      <w:pPr>
        <w:pStyle w:val="Zkladntext"/>
        <w:rPr>
          <w:sz w:val="20"/>
        </w:rPr>
      </w:pPr>
    </w:p>
    <w:p w:rsidR="006554D7" w:rsidRDefault="006554D7">
      <w:pPr>
        <w:pStyle w:val="Zkladntext"/>
        <w:rPr>
          <w:sz w:val="20"/>
        </w:rPr>
      </w:pPr>
    </w:p>
    <w:p w:rsidR="006554D7" w:rsidRDefault="006554D7">
      <w:pPr>
        <w:pStyle w:val="Zkladntext"/>
        <w:rPr>
          <w:sz w:val="20"/>
        </w:rPr>
      </w:pPr>
    </w:p>
    <w:p w:rsidR="006554D7" w:rsidRDefault="006554D7">
      <w:pPr>
        <w:pStyle w:val="Zkladntext"/>
        <w:rPr>
          <w:sz w:val="20"/>
        </w:rPr>
      </w:pPr>
    </w:p>
    <w:p w:rsidR="006554D7" w:rsidRDefault="006554D7">
      <w:pPr>
        <w:pStyle w:val="Zkladntext"/>
        <w:rPr>
          <w:sz w:val="20"/>
        </w:rPr>
      </w:pPr>
    </w:p>
    <w:p w:rsidR="006554D7" w:rsidRDefault="006554D7">
      <w:pPr>
        <w:pStyle w:val="Zkladntext"/>
        <w:rPr>
          <w:sz w:val="20"/>
        </w:rPr>
      </w:pPr>
    </w:p>
    <w:p w:rsidR="006554D7" w:rsidRDefault="006554D7">
      <w:pPr>
        <w:pStyle w:val="Zkladntext"/>
        <w:rPr>
          <w:sz w:val="20"/>
        </w:rPr>
      </w:pPr>
    </w:p>
    <w:p w:rsidR="006554D7" w:rsidRDefault="006554D7">
      <w:pPr>
        <w:pStyle w:val="Zkladntext"/>
        <w:rPr>
          <w:sz w:val="20"/>
        </w:rPr>
      </w:pPr>
    </w:p>
    <w:p w:rsidR="006554D7" w:rsidRDefault="006554D7">
      <w:pPr>
        <w:pStyle w:val="Zkladntext"/>
        <w:rPr>
          <w:sz w:val="20"/>
        </w:rPr>
      </w:pPr>
    </w:p>
    <w:p w:rsidR="006554D7" w:rsidRDefault="006554D7">
      <w:pPr>
        <w:pStyle w:val="Zkladntext"/>
        <w:rPr>
          <w:sz w:val="20"/>
        </w:rPr>
      </w:pPr>
    </w:p>
    <w:p w:rsidR="006554D7" w:rsidRDefault="006554D7">
      <w:pPr>
        <w:pStyle w:val="Zkladntext"/>
        <w:spacing w:before="8"/>
        <w:rPr>
          <w:sz w:val="26"/>
        </w:rPr>
      </w:pPr>
    </w:p>
    <w:p w:rsidR="006554D7" w:rsidRDefault="005F3F48">
      <w:pPr>
        <w:pStyle w:val="Zkladntext"/>
        <w:spacing w:before="90"/>
        <w:ind w:left="115"/>
      </w:pPr>
      <w:r>
        <w:rPr>
          <w:u w:val="single"/>
        </w:rPr>
        <w:t>REKAPITULACE</w:t>
      </w:r>
    </w:p>
    <w:p w:rsidR="006554D7" w:rsidRDefault="006554D7">
      <w:pPr>
        <w:pStyle w:val="Zkladntext"/>
        <w:spacing w:before="3" w:after="1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1"/>
        <w:gridCol w:w="3886"/>
      </w:tblGrid>
      <w:tr w:rsidR="006554D7">
        <w:trPr>
          <w:trHeight w:val="440"/>
        </w:trPr>
        <w:tc>
          <w:tcPr>
            <w:tcW w:w="10111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6554D7" w:rsidRDefault="005F3F48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6554D7" w:rsidRDefault="005F3F48">
            <w:pPr>
              <w:pStyle w:val="TableParagraph"/>
              <w:spacing w:before="83"/>
              <w:ind w:left="661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6554D7">
        <w:trPr>
          <w:trHeight w:val="740"/>
        </w:trPr>
        <w:tc>
          <w:tcPr>
            <w:tcW w:w="10111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6554D7" w:rsidRDefault="005F3F48">
            <w:pPr>
              <w:pStyle w:val="TableParagraph"/>
              <w:spacing w:before="9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6554D7" w:rsidRDefault="005F3F4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6554D7" w:rsidRDefault="005F3F48">
            <w:pPr>
              <w:pStyle w:val="TableParagraph"/>
              <w:spacing w:before="231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30 000</w:t>
            </w:r>
          </w:p>
        </w:tc>
      </w:tr>
      <w:tr w:rsidR="006554D7">
        <w:trPr>
          <w:trHeight w:val="1020"/>
        </w:trPr>
        <w:tc>
          <w:tcPr>
            <w:tcW w:w="10111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6554D7" w:rsidRDefault="005F3F48">
            <w:pPr>
              <w:pStyle w:val="TableParagraph"/>
              <w:spacing w:before="10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6554D7" w:rsidRDefault="005F3F48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6554D7" w:rsidRDefault="006554D7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6554D7" w:rsidRDefault="005F3F48">
            <w:pPr>
              <w:pStyle w:val="TableParagraph"/>
              <w:spacing w:before="1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1 400</w:t>
            </w:r>
          </w:p>
        </w:tc>
      </w:tr>
      <w:tr w:rsidR="006554D7">
        <w:trPr>
          <w:trHeight w:val="740"/>
        </w:trPr>
        <w:tc>
          <w:tcPr>
            <w:tcW w:w="10111" w:type="dxa"/>
            <w:tcBorders>
              <w:top w:val="triple" w:sz="4" w:space="0" w:color="000000"/>
              <w:right w:val="single" w:sz="2" w:space="0" w:color="000000"/>
            </w:tcBorders>
          </w:tcPr>
          <w:p w:rsidR="006554D7" w:rsidRDefault="005F3F48">
            <w:pPr>
              <w:pStyle w:val="TableParagraph"/>
              <w:spacing w:before="10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6554D7" w:rsidRDefault="005F3F4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6554D7" w:rsidRDefault="006554D7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6554D7" w:rsidRDefault="005F3F48">
            <w:pPr>
              <w:pStyle w:val="TableParagraph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31 400</w:t>
            </w:r>
          </w:p>
        </w:tc>
      </w:tr>
    </w:tbl>
    <w:p w:rsidR="005F3F48" w:rsidRDefault="005F3F48"/>
    <w:sectPr w:rsidR="005F3F48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A74"/>
    <w:multiLevelType w:val="hybridMultilevel"/>
    <w:tmpl w:val="C5B8ADD4"/>
    <w:lvl w:ilvl="0" w:tplc="4F76D75C">
      <w:numFmt w:val="bullet"/>
      <w:lvlText w:val="-"/>
      <w:lvlJc w:val="left"/>
      <w:pPr>
        <w:ind w:left="105" w:hanging="27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A46EBBC8">
      <w:numFmt w:val="bullet"/>
      <w:lvlText w:val="•"/>
      <w:lvlJc w:val="left"/>
      <w:pPr>
        <w:ind w:left="558" w:hanging="275"/>
      </w:pPr>
      <w:rPr>
        <w:rFonts w:hint="default"/>
      </w:rPr>
    </w:lvl>
    <w:lvl w:ilvl="2" w:tplc="6FDE1808">
      <w:numFmt w:val="bullet"/>
      <w:lvlText w:val="•"/>
      <w:lvlJc w:val="left"/>
      <w:pPr>
        <w:ind w:left="1017" w:hanging="275"/>
      </w:pPr>
      <w:rPr>
        <w:rFonts w:hint="default"/>
      </w:rPr>
    </w:lvl>
    <w:lvl w:ilvl="3" w:tplc="62AE1308">
      <w:numFmt w:val="bullet"/>
      <w:lvlText w:val="•"/>
      <w:lvlJc w:val="left"/>
      <w:pPr>
        <w:ind w:left="1476" w:hanging="275"/>
      </w:pPr>
      <w:rPr>
        <w:rFonts w:hint="default"/>
      </w:rPr>
    </w:lvl>
    <w:lvl w:ilvl="4" w:tplc="8588377A">
      <w:numFmt w:val="bullet"/>
      <w:lvlText w:val="•"/>
      <w:lvlJc w:val="left"/>
      <w:pPr>
        <w:ind w:left="1935" w:hanging="275"/>
      </w:pPr>
      <w:rPr>
        <w:rFonts w:hint="default"/>
      </w:rPr>
    </w:lvl>
    <w:lvl w:ilvl="5" w:tplc="ACA0ED74">
      <w:numFmt w:val="bullet"/>
      <w:lvlText w:val="•"/>
      <w:lvlJc w:val="left"/>
      <w:pPr>
        <w:ind w:left="2394" w:hanging="275"/>
      </w:pPr>
      <w:rPr>
        <w:rFonts w:hint="default"/>
      </w:rPr>
    </w:lvl>
    <w:lvl w:ilvl="6" w:tplc="1898D810">
      <w:numFmt w:val="bullet"/>
      <w:lvlText w:val="•"/>
      <w:lvlJc w:val="left"/>
      <w:pPr>
        <w:ind w:left="2852" w:hanging="275"/>
      </w:pPr>
      <w:rPr>
        <w:rFonts w:hint="default"/>
      </w:rPr>
    </w:lvl>
    <w:lvl w:ilvl="7" w:tplc="9B4C3A80">
      <w:numFmt w:val="bullet"/>
      <w:lvlText w:val="•"/>
      <w:lvlJc w:val="left"/>
      <w:pPr>
        <w:ind w:left="3311" w:hanging="275"/>
      </w:pPr>
      <w:rPr>
        <w:rFonts w:hint="default"/>
      </w:rPr>
    </w:lvl>
    <w:lvl w:ilvl="8" w:tplc="A698C528">
      <w:numFmt w:val="bullet"/>
      <w:lvlText w:val="•"/>
      <w:lvlJc w:val="left"/>
      <w:pPr>
        <w:ind w:left="3770" w:hanging="275"/>
      </w:pPr>
      <w:rPr>
        <w:rFonts w:hint="default"/>
      </w:rPr>
    </w:lvl>
  </w:abstractNum>
  <w:abstractNum w:abstractNumId="1">
    <w:nsid w:val="1125754D"/>
    <w:multiLevelType w:val="hybridMultilevel"/>
    <w:tmpl w:val="CB90E9AC"/>
    <w:lvl w:ilvl="0" w:tplc="0B42526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1366879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A05C8E1A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16D0671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30CA2F6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B55E58C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7854930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5C22F98A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E86E5860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2CFB4F12"/>
    <w:multiLevelType w:val="hybridMultilevel"/>
    <w:tmpl w:val="52F28234"/>
    <w:lvl w:ilvl="0" w:tplc="70748A6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EDE6EA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6A2EEF3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9864C8F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16E846B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2410E76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0130D2F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B9E002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509242FA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4C3A0BFD"/>
    <w:multiLevelType w:val="hybridMultilevel"/>
    <w:tmpl w:val="2E76BA2E"/>
    <w:lvl w:ilvl="0" w:tplc="F5C052D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0B0AEB5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CE467CA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28B2A7F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5BCC2BC6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CD1E8C32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E884BD1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A822920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4A0ABB0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5F6D2808"/>
    <w:multiLevelType w:val="hybridMultilevel"/>
    <w:tmpl w:val="E280C49C"/>
    <w:lvl w:ilvl="0" w:tplc="51B0411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6C1CD62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5D47CC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E43C5F8E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2A0A4F3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7C96F40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435A242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E85CBB7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9FAE59C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">
    <w:nsid w:val="73320C05"/>
    <w:multiLevelType w:val="hybridMultilevel"/>
    <w:tmpl w:val="A010F8E0"/>
    <w:lvl w:ilvl="0" w:tplc="6FAC79F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FF0CF380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148EFDE6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F596366A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113EF4CE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180E581A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641842D6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A2308030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4F6EA014">
      <w:numFmt w:val="bullet"/>
      <w:lvlText w:val="•"/>
      <w:lvlJc w:val="left"/>
      <w:pPr>
        <w:ind w:left="7513" w:hanging="56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554D7"/>
    <w:rsid w:val="0012496D"/>
    <w:rsid w:val="00381C72"/>
    <w:rsid w:val="005F3F48"/>
    <w:rsid w:val="0065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rixi@iprosperi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ukal@taborbarrand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948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Masaryková Jitka</cp:lastModifiedBy>
  <cp:revision>3</cp:revision>
  <dcterms:created xsi:type="dcterms:W3CDTF">2017-07-31T11:21:00Z</dcterms:created>
  <dcterms:modified xsi:type="dcterms:W3CDTF">2017-08-04T09:56:00Z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2017-07-31T00:00:00Z</vt:filetime>
  </property>
</Properties>
</file>