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5D17D" w14:textId="77777777" w:rsidR="004E6765" w:rsidRDefault="00000000">
      <w:pPr>
        <w:tabs>
          <w:tab w:val="left" w:pos="9136"/>
        </w:tabs>
        <w:spacing w:before="78"/>
        <w:ind w:left="6871"/>
        <w:rPr>
          <w:sz w:val="27"/>
        </w:rPr>
      </w:pPr>
      <w:proofErr w:type="spellStart"/>
      <w:r>
        <w:rPr>
          <w:b/>
          <w:color w:val="212826"/>
          <w:sz w:val="27"/>
        </w:rPr>
        <w:t>Objednávka</w:t>
      </w:r>
      <w:proofErr w:type="spellEnd"/>
      <w:r>
        <w:rPr>
          <w:b/>
          <w:color w:val="212826"/>
          <w:spacing w:val="28"/>
          <w:sz w:val="27"/>
        </w:rPr>
        <w:t xml:space="preserve"> </w:t>
      </w:r>
      <w:r>
        <w:rPr>
          <w:b/>
          <w:color w:val="212826"/>
          <w:sz w:val="27"/>
        </w:rPr>
        <w:t>č.</w:t>
      </w:r>
      <w:r>
        <w:rPr>
          <w:b/>
          <w:color w:val="212826"/>
          <w:sz w:val="27"/>
        </w:rPr>
        <w:tab/>
      </w:r>
      <w:proofErr w:type="gramStart"/>
      <w:r>
        <w:rPr>
          <w:b/>
          <w:color w:val="212826"/>
          <w:sz w:val="27"/>
        </w:rPr>
        <w:t>0002250011</w:t>
      </w:r>
      <w:r>
        <w:rPr>
          <w:b/>
          <w:color w:val="212826"/>
          <w:spacing w:val="-19"/>
          <w:sz w:val="27"/>
        </w:rPr>
        <w:t xml:space="preserve"> </w:t>
      </w:r>
      <w:r>
        <w:rPr>
          <w:imprint/>
          <w:color w:val="9EA0A8"/>
          <w:sz w:val="27"/>
        </w:rPr>
        <w:t>.</w:t>
      </w:r>
      <w:proofErr w:type="gramEnd"/>
    </w:p>
    <w:p w14:paraId="779294FA" w14:textId="77777777" w:rsidR="004E6765" w:rsidRDefault="004E6765">
      <w:pPr>
        <w:spacing w:before="5"/>
        <w:rPr>
          <w:sz w:val="15"/>
        </w:rPr>
      </w:pPr>
    </w:p>
    <w:p w14:paraId="4D6A42AA" w14:textId="77777777" w:rsidR="004E6765" w:rsidRDefault="004E6765">
      <w:pPr>
        <w:rPr>
          <w:sz w:val="15"/>
        </w:rPr>
        <w:sectPr w:rsidR="004E6765">
          <w:type w:val="continuous"/>
          <w:pgSz w:w="11910" w:h="16830"/>
          <w:pgMar w:top="800" w:right="280" w:bottom="280" w:left="740" w:header="708" w:footer="708" w:gutter="0"/>
          <w:cols w:space="708"/>
        </w:sectPr>
      </w:pPr>
    </w:p>
    <w:p w14:paraId="008C59BD" w14:textId="77777777" w:rsidR="004E6765" w:rsidRDefault="00000000">
      <w:pPr>
        <w:spacing w:before="94"/>
        <w:ind w:left="537"/>
        <w:rPr>
          <w:b/>
          <w:sz w:val="19"/>
        </w:rPr>
      </w:pPr>
      <w:proofErr w:type="spellStart"/>
      <w:r>
        <w:rPr>
          <w:i/>
          <w:color w:val="212826"/>
          <w:w w:val="105"/>
          <w:sz w:val="17"/>
        </w:rPr>
        <w:t>Odběratel</w:t>
      </w:r>
      <w:proofErr w:type="spellEnd"/>
      <w:r>
        <w:rPr>
          <w:i/>
          <w:color w:val="212826"/>
          <w:w w:val="105"/>
          <w:sz w:val="17"/>
        </w:rPr>
        <w:t xml:space="preserve">:   </w:t>
      </w:r>
      <w:r>
        <w:rPr>
          <w:b/>
          <w:color w:val="212826"/>
          <w:w w:val="105"/>
          <w:sz w:val="19"/>
        </w:rPr>
        <w:t xml:space="preserve">BBM </w:t>
      </w:r>
      <w:proofErr w:type="spellStart"/>
      <w:r>
        <w:rPr>
          <w:b/>
          <w:color w:val="212826"/>
          <w:w w:val="105"/>
          <w:sz w:val="19"/>
        </w:rPr>
        <w:t>spol</w:t>
      </w:r>
      <w:proofErr w:type="spellEnd"/>
      <w:r>
        <w:rPr>
          <w:b/>
          <w:color w:val="212826"/>
          <w:w w:val="105"/>
          <w:sz w:val="19"/>
        </w:rPr>
        <w:t>. s r. o.</w:t>
      </w:r>
    </w:p>
    <w:p w14:paraId="235B634E" w14:textId="77777777" w:rsidR="004E6765" w:rsidRDefault="00000000">
      <w:pPr>
        <w:pStyle w:val="Nadpis1"/>
        <w:spacing w:before="11"/>
        <w:ind w:left="1531" w:right="1345" w:firstLine="4"/>
      </w:pPr>
      <w:proofErr w:type="spellStart"/>
      <w:r>
        <w:rPr>
          <w:color w:val="212826"/>
        </w:rPr>
        <w:t>Kocínova</w:t>
      </w:r>
      <w:proofErr w:type="spellEnd"/>
      <w:r>
        <w:rPr>
          <w:color w:val="212826"/>
        </w:rPr>
        <w:t xml:space="preserve"> 138/5 397 01 PÍSEK</w:t>
      </w:r>
    </w:p>
    <w:p w14:paraId="03FD714C" w14:textId="77777777" w:rsidR="004E6765" w:rsidRDefault="00000000">
      <w:pPr>
        <w:spacing w:line="206" w:lineRule="exact"/>
        <w:ind w:left="1530"/>
        <w:rPr>
          <w:sz w:val="18"/>
        </w:rPr>
      </w:pPr>
      <w:proofErr w:type="spellStart"/>
      <w:r>
        <w:rPr>
          <w:color w:val="212826"/>
          <w:sz w:val="18"/>
        </w:rPr>
        <w:t>Česká</w:t>
      </w:r>
      <w:proofErr w:type="spellEnd"/>
      <w:r>
        <w:rPr>
          <w:color w:val="212826"/>
          <w:sz w:val="18"/>
        </w:rPr>
        <w:t xml:space="preserve"> </w:t>
      </w:r>
      <w:proofErr w:type="spellStart"/>
      <w:r>
        <w:rPr>
          <w:color w:val="212826"/>
          <w:sz w:val="18"/>
        </w:rPr>
        <w:t>republika</w:t>
      </w:r>
      <w:proofErr w:type="spellEnd"/>
    </w:p>
    <w:p w14:paraId="2CF013F1" w14:textId="77777777" w:rsidR="004E6765" w:rsidRDefault="00000000">
      <w:pPr>
        <w:spacing w:line="207" w:lineRule="exact"/>
        <w:ind w:left="1527"/>
        <w:rPr>
          <w:sz w:val="18"/>
        </w:rPr>
      </w:pPr>
      <w:r>
        <w:rPr>
          <w:color w:val="212826"/>
          <w:sz w:val="18"/>
        </w:rPr>
        <w:t>IČ:</w:t>
      </w:r>
      <w:proofErr w:type="gramStart"/>
      <w:r>
        <w:rPr>
          <w:color w:val="212826"/>
          <w:sz w:val="18"/>
        </w:rPr>
        <w:t>40755592,  DIČ</w:t>
      </w:r>
      <w:proofErr w:type="gramEnd"/>
      <w:r>
        <w:rPr>
          <w:color w:val="3D4242"/>
          <w:sz w:val="18"/>
        </w:rPr>
        <w:t>:</w:t>
      </w:r>
      <w:r>
        <w:rPr>
          <w:color w:val="3D4242"/>
          <w:spacing w:val="-11"/>
          <w:sz w:val="18"/>
        </w:rPr>
        <w:t xml:space="preserve"> </w:t>
      </w:r>
      <w:r>
        <w:rPr>
          <w:color w:val="212826"/>
          <w:sz w:val="18"/>
        </w:rPr>
        <w:t>CZ40755592</w:t>
      </w:r>
    </w:p>
    <w:p w14:paraId="1139BD89" w14:textId="77777777" w:rsidR="004E6765" w:rsidRDefault="00000000">
      <w:pPr>
        <w:rPr>
          <w:sz w:val="20"/>
        </w:rPr>
      </w:pPr>
      <w:r>
        <w:br w:type="column"/>
      </w:r>
    </w:p>
    <w:p w14:paraId="6F28FCB5" w14:textId="77777777" w:rsidR="004E6765" w:rsidRDefault="004E6765">
      <w:pPr>
        <w:spacing w:before="3"/>
        <w:rPr>
          <w:sz w:val="25"/>
        </w:rPr>
      </w:pPr>
    </w:p>
    <w:p w14:paraId="12739C56" w14:textId="77777777" w:rsidR="004E6765" w:rsidRDefault="00000000">
      <w:pPr>
        <w:tabs>
          <w:tab w:val="left" w:pos="2017"/>
          <w:tab w:val="left" w:pos="3360"/>
        </w:tabs>
        <w:ind w:left="537"/>
        <w:rPr>
          <w:sz w:val="18"/>
        </w:rPr>
      </w:pPr>
      <w:r>
        <w:rPr>
          <w:i/>
          <w:color w:val="212826"/>
          <w:sz w:val="17"/>
        </w:rPr>
        <w:t>Dodavatel:</w:t>
      </w:r>
      <w:r>
        <w:rPr>
          <w:i/>
          <w:color w:val="212826"/>
          <w:sz w:val="17"/>
        </w:rPr>
        <w:tab/>
      </w:r>
      <w:r>
        <w:rPr>
          <w:color w:val="212826"/>
          <w:sz w:val="18"/>
        </w:rPr>
        <w:t>IČ:</w:t>
      </w:r>
      <w:r>
        <w:rPr>
          <w:color w:val="212826"/>
          <w:spacing w:val="28"/>
          <w:sz w:val="18"/>
        </w:rPr>
        <w:t xml:space="preserve"> </w:t>
      </w:r>
      <w:r>
        <w:rPr>
          <w:color w:val="212826"/>
          <w:sz w:val="18"/>
        </w:rPr>
        <w:t>49777513</w:t>
      </w:r>
      <w:r>
        <w:rPr>
          <w:color w:val="212826"/>
          <w:sz w:val="18"/>
        </w:rPr>
        <w:tab/>
        <w:t>DIČ:</w:t>
      </w:r>
      <w:r>
        <w:rPr>
          <w:color w:val="212826"/>
          <w:spacing w:val="-1"/>
          <w:sz w:val="18"/>
        </w:rPr>
        <w:t xml:space="preserve"> </w:t>
      </w:r>
      <w:r>
        <w:rPr>
          <w:color w:val="212826"/>
          <w:sz w:val="18"/>
        </w:rPr>
        <w:t>CZ49777513</w:t>
      </w:r>
    </w:p>
    <w:p w14:paraId="784152C0" w14:textId="77777777" w:rsidR="004E6765" w:rsidRDefault="004E6765">
      <w:pPr>
        <w:rPr>
          <w:sz w:val="18"/>
        </w:rPr>
        <w:sectPr w:rsidR="004E6765">
          <w:type w:val="continuous"/>
          <w:pgSz w:w="11910" w:h="16830"/>
          <w:pgMar w:top="800" w:right="280" w:bottom="280" w:left="740" w:header="708" w:footer="708" w:gutter="0"/>
          <w:cols w:num="2" w:space="708" w:equalWidth="0">
            <w:col w:w="4151" w:space="914"/>
            <w:col w:w="5825"/>
          </w:cols>
        </w:sectPr>
      </w:pPr>
    </w:p>
    <w:p w14:paraId="7D1082D6" w14:textId="77777777" w:rsidR="004E6765" w:rsidRDefault="004E6765">
      <w:pPr>
        <w:spacing w:before="4"/>
        <w:rPr>
          <w:sz w:val="18"/>
        </w:rPr>
      </w:pPr>
    </w:p>
    <w:p w14:paraId="7D784BF1" w14:textId="77777777" w:rsidR="004E6765" w:rsidRDefault="00000000">
      <w:pPr>
        <w:spacing w:before="95" w:line="207" w:lineRule="exact"/>
        <w:ind w:left="617"/>
        <w:rPr>
          <w:sz w:val="18"/>
        </w:rPr>
      </w:pPr>
      <w:r>
        <w:pict w14:anchorId="7B0D473F">
          <v:group id="_x0000_s1033" style="position:absolute;left:0;text-align:left;margin-left:313.6pt;margin-top:-27.2pt;width:260.8pt;height:90.15pt;z-index:251658240;mso-position-horizontal-relative:page" coordorigin="6272,-544" coordsize="5216,1803">
            <v:line id="_x0000_s1036" style="position:absolute" from="11449,1242" to="11449,-527" strokecolor="#bcbcbc" strokeweight=".59125mm"/>
            <v:line id="_x0000_s1035" style="position:absolute" from="6292,1218" to="11468,1218" strokecolor="#bfbcbf" strokeweight=".67569mm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style="position:absolute;left:6273;top:-544;width:5215;height:1803" filled="f" stroked="f">
              <v:textbox inset="0,0,0,0">
                <w:txbxContent>
                  <w:p w14:paraId="6CA6DC6D" w14:textId="77777777" w:rsidR="004E6765" w:rsidRDefault="00000000">
                    <w:pPr>
                      <w:spacing w:before="82"/>
                      <w:ind w:left="105" w:right="2348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12826"/>
                        <w:sz w:val="18"/>
                      </w:rPr>
                      <w:t>Západočeská</w:t>
                    </w:r>
                    <w:proofErr w:type="spellEnd"/>
                    <w:r>
                      <w:rPr>
                        <w:color w:val="21282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12826"/>
                        <w:sz w:val="18"/>
                      </w:rPr>
                      <w:t>univerzita</w:t>
                    </w:r>
                    <w:proofErr w:type="spellEnd"/>
                    <w:r>
                      <w:rPr>
                        <w:color w:val="212826"/>
                        <w:sz w:val="18"/>
                      </w:rPr>
                      <w:t xml:space="preserve"> v </w:t>
                    </w:r>
                    <w:proofErr w:type="spellStart"/>
                    <w:r>
                      <w:rPr>
                        <w:color w:val="212826"/>
                        <w:sz w:val="18"/>
                      </w:rPr>
                      <w:t>Plzni</w:t>
                    </w:r>
                    <w:proofErr w:type="spellEnd"/>
                    <w:r>
                      <w:rPr>
                        <w:color w:val="212826"/>
                        <w:sz w:val="18"/>
                      </w:rPr>
                      <w:t xml:space="preserve"> CIV</w:t>
                    </w:r>
                  </w:p>
                  <w:p w14:paraId="58633835" w14:textId="77777777" w:rsidR="004E6765" w:rsidRDefault="00000000">
                    <w:pPr>
                      <w:ind w:left="102" w:right="3183" w:hanging="2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12826"/>
                        <w:sz w:val="18"/>
                      </w:rPr>
                      <w:t>Univerzitní</w:t>
                    </w:r>
                    <w:proofErr w:type="spellEnd"/>
                    <w:r>
                      <w:rPr>
                        <w:color w:val="212826"/>
                        <w:sz w:val="18"/>
                      </w:rPr>
                      <w:t xml:space="preserve"> 2732/8 30100 PLZEŇ</w:t>
                    </w:r>
                  </w:p>
                  <w:p w14:paraId="717037C5" w14:textId="77777777" w:rsidR="004E6765" w:rsidRDefault="00000000">
                    <w:pPr>
                      <w:spacing w:before="1" w:line="206" w:lineRule="exact"/>
                      <w:ind w:left="101"/>
                      <w:rPr>
                        <w:sz w:val="18"/>
                      </w:rPr>
                    </w:pPr>
                    <w:proofErr w:type="spellStart"/>
                    <w:r>
                      <w:rPr>
                        <w:color w:val="212826"/>
                        <w:sz w:val="18"/>
                      </w:rPr>
                      <w:t>Česká</w:t>
                    </w:r>
                    <w:proofErr w:type="spellEnd"/>
                    <w:r>
                      <w:rPr>
                        <w:color w:val="212826"/>
                        <w:sz w:val="18"/>
                      </w:rPr>
                      <w:t xml:space="preserve"> </w:t>
                    </w:r>
                    <w:proofErr w:type="spellStart"/>
                    <w:r>
                      <w:rPr>
                        <w:color w:val="212826"/>
                        <w:sz w:val="18"/>
                      </w:rPr>
                      <w:t>republika</w:t>
                    </w:r>
                    <w:proofErr w:type="spellEnd"/>
                  </w:p>
                </w:txbxContent>
              </v:textbox>
            </v:shape>
            <w10:wrap anchorx="page"/>
          </v:group>
        </w:pict>
      </w:r>
      <w:proofErr w:type="spellStart"/>
      <w:r>
        <w:rPr>
          <w:i/>
          <w:color w:val="212826"/>
          <w:sz w:val="17"/>
        </w:rPr>
        <w:t>Bankovní</w:t>
      </w:r>
      <w:proofErr w:type="spellEnd"/>
      <w:r>
        <w:rPr>
          <w:i/>
          <w:color w:val="212826"/>
          <w:sz w:val="17"/>
        </w:rPr>
        <w:t xml:space="preserve">   </w:t>
      </w:r>
      <w:r>
        <w:rPr>
          <w:color w:val="212826"/>
          <w:sz w:val="18"/>
        </w:rPr>
        <w:t>277847271/0100</w:t>
      </w:r>
    </w:p>
    <w:p w14:paraId="0B0654AA" w14:textId="77777777" w:rsidR="004E6765" w:rsidRDefault="00000000">
      <w:pPr>
        <w:spacing w:line="207" w:lineRule="exact"/>
        <w:ind w:left="732"/>
        <w:rPr>
          <w:sz w:val="18"/>
        </w:rPr>
      </w:pPr>
      <w:proofErr w:type="spellStart"/>
      <w:r>
        <w:rPr>
          <w:i/>
          <w:color w:val="212826"/>
          <w:sz w:val="17"/>
        </w:rPr>
        <w:t>spojení</w:t>
      </w:r>
      <w:proofErr w:type="spellEnd"/>
      <w:r>
        <w:rPr>
          <w:i/>
          <w:color w:val="212826"/>
          <w:sz w:val="17"/>
        </w:rPr>
        <w:t xml:space="preserve">:    </w:t>
      </w:r>
      <w:proofErr w:type="spellStart"/>
      <w:r>
        <w:rPr>
          <w:color w:val="212826"/>
          <w:sz w:val="18"/>
        </w:rPr>
        <w:t>Komerční</w:t>
      </w:r>
      <w:proofErr w:type="spellEnd"/>
      <w:r>
        <w:rPr>
          <w:color w:val="212826"/>
          <w:sz w:val="18"/>
        </w:rPr>
        <w:t xml:space="preserve"> </w:t>
      </w:r>
      <w:proofErr w:type="spellStart"/>
      <w:r>
        <w:rPr>
          <w:color w:val="212826"/>
          <w:sz w:val="18"/>
        </w:rPr>
        <w:t>banka</w:t>
      </w:r>
      <w:proofErr w:type="spellEnd"/>
      <w:r>
        <w:rPr>
          <w:color w:val="3D4242"/>
          <w:sz w:val="18"/>
        </w:rPr>
        <w:t xml:space="preserve">, </w:t>
      </w:r>
      <w:proofErr w:type="spellStart"/>
      <w:r>
        <w:rPr>
          <w:color w:val="212826"/>
          <w:sz w:val="18"/>
        </w:rPr>
        <w:t>a.s.</w:t>
      </w:r>
      <w:proofErr w:type="spellEnd"/>
    </w:p>
    <w:p w14:paraId="0CEAB7D5" w14:textId="77777777" w:rsidR="004E6765" w:rsidRDefault="00000000">
      <w:pPr>
        <w:spacing w:before="152"/>
        <w:ind w:left="660"/>
        <w:rPr>
          <w:i/>
          <w:sz w:val="17"/>
        </w:rPr>
      </w:pPr>
      <w:r>
        <w:rPr>
          <w:i/>
          <w:color w:val="212826"/>
          <w:w w:val="105"/>
          <w:sz w:val="17"/>
        </w:rPr>
        <w:t>Konečný</w:t>
      </w:r>
    </w:p>
    <w:p w14:paraId="239B1117" w14:textId="77777777" w:rsidR="004E6765" w:rsidRDefault="00000000">
      <w:pPr>
        <w:spacing w:before="10"/>
        <w:ind w:left="621"/>
        <w:rPr>
          <w:b/>
          <w:sz w:val="17"/>
        </w:rPr>
      </w:pPr>
      <w:proofErr w:type="spellStart"/>
      <w:r>
        <w:rPr>
          <w:i/>
          <w:color w:val="212826"/>
          <w:w w:val="110"/>
          <w:sz w:val="17"/>
        </w:rPr>
        <w:t>příjemce</w:t>
      </w:r>
      <w:proofErr w:type="spellEnd"/>
      <w:r>
        <w:rPr>
          <w:i/>
          <w:color w:val="3D4242"/>
          <w:w w:val="110"/>
          <w:sz w:val="17"/>
        </w:rPr>
        <w:t xml:space="preserve">:  </w:t>
      </w:r>
      <w:r>
        <w:rPr>
          <w:b/>
          <w:color w:val="212826"/>
          <w:w w:val="110"/>
          <w:sz w:val="17"/>
        </w:rPr>
        <w:t xml:space="preserve">IS </w:t>
      </w:r>
      <w:proofErr w:type="spellStart"/>
      <w:r>
        <w:rPr>
          <w:b/>
          <w:color w:val="212826"/>
          <w:w w:val="110"/>
          <w:sz w:val="17"/>
        </w:rPr>
        <w:t>režie</w:t>
      </w:r>
      <w:proofErr w:type="spellEnd"/>
      <w:r>
        <w:rPr>
          <w:b/>
          <w:color w:val="212826"/>
          <w:w w:val="110"/>
          <w:sz w:val="17"/>
        </w:rPr>
        <w:t xml:space="preserve"> (201)</w:t>
      </w:r>
    </w:p>
    <w:p w14:paraId="0EEB675D" w14:textId="77777777" w:rsidR="004E6765" w:rsidRDefault="004E6765">
      <w:pPr>
        <w:rPr>
          <w:b/>
          <w:sz w:val="20"/>
        </w:rPr>
      </w:pPr>
    </w:p>
    <w:p w14:paraId="77E9239D" w14:textId="77777777" w:rsidR="004E6765" w:rsidRDefault="004E6765">
      <w:pPr>
        <w:spacing w:before="3"/>
        <w:rPr>
          <w:b/>
        </w:rPr>
      </w:pPr>
    </w:p>
    <w:p w14:paraId="46082D27" w14:textId="77777777" w:rsidR="004E6765" w:rsidRDefault="00000000">
      <w:pPr>
        <w:pStyle w:val="Zkladntext"/>
        <w:spacing w:before="94"/>
        <w:ind w:left="674"/>
      </w:pPr>
      <w:proofErr w:type="spellStart"/>
      <w:r>
        <w:rPr>
          <w:b w:val="0"/>
          <w:i/>
          <w:color w:val="212826"/>
          <w:w w:val="105"/>
        </w:rPr>
        <w:t>Předmět</w:t>
      </w:r>
      <w:proofErr w:type="spellEnd"/>
      <w:r>
        <w:rPr>
          <w:b w:val="0"/>
          <w:i/>
          <w:color w:val="212826"/>
          <w:w w:val="105"/>
        </w:rPr>
        <w:t xml:space="preserve">   </w:t>
      </w:r>
      <w:proofErr w:type="spellStart"/>
      <w:r>
        <w:rPr>
          <w:color w:val="212826"/>
          <w:w w:val="105"/>
        </w:rPr>
        <w:t>Objednáváme</w:t>
      </w:r>
      <w:proofErr w:type="spellEnd"/>
      <w:r>
        <w:rPr>
          <w:color w:val="212826"/>
          <w:w w:val="105"/>
        </w:rPr>
        <w:t xml:space="preserve"> u </w:t>
      </w:r>
      <w:proofErr w:type="spellStart"/>
      <w:r>
        <w:rPr>
          <w:color w:val="212826"/>
          <w:w w:val="105"/>
        </w:rPr>
        <w:t>Vás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subdodávku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služeb</w:t>
      </w:r>
      <w:proofErr w:type="spellEnd"/>
      <w:r>
        <w:rPr>
          <w:color w:val="212826"/>
          <w:w w:val="105"/>
        </w:rPr>
        <w:t xml:space="preserve"> maintenance k </w:t>
      </w:r>
      <w:proofErr w:type="spellStart"/>
      <w:r>
        <w:rPr>
          <w:color w:val="212826"/>
          <w:w w:val="105"/>
        </w:rPr>
        <w:t>rozšířeným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datovým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rozhraním</w:t>
      </w:r>
      <w:proofErr w:type="spellEnd"/>
      <w:r>
        <w:rPr>
          <w:color w:val="212826"/>
          <w:w w:val="105"/>
        </w:rPr>
        <w:t xml:space="preserve"> IS/STAG </w:t>
      </w:r>
      <w:proofErr w:type="spellStart"/>
      <w:proofErr w:type="gramStart"/>
      <w:r>
        <w:rPr>
          <w:color w:val="212826"/>
          <w:w w:val="105"/>
        </w:rPr>
        <w:t>na</w:t>
      </w:r>
      <w:proofErr w:type="spellEnd"/>
      <w:proofErr w:type="gramEnd"/>
    </w:p>
    <w:p w14:paraId="42B91965" w14:textId="77777777" w:rsidR="004E6765" w:rsidRDefault="00000000">
      <w:pPr>
        <w:pStyle w:val="Zkladntext"/>
        <w:spacing w:before="10" w:line="252" w:lineRule="auto"/>
        <w:ind w:left="1511" w:hanging="887"/>
      </w:pPr>
      <w:r>
        <w:pict w14:anchorId="47732A55">
          <v:group id="_x0000_s1030" style="position:absolute;left:0;text-align:left;margin-left:297.35pt;margin-top:28.25pt;width:106.35pt;height:16.35pt;z-index:-251657216;mso-position-horizontal-relative:page" coordorigin="5947,565" coordsize="2127,32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7085;top:565;width:979;height:326">
              <v:imagedata r:id="rId4" o:title=""/>
            </v:shape>
            <v:line id="_x0000_s1031" style="position:absolute" from="5957,584" to="8064,584" strokecolor="#b8b3b8" strokeweight=".33786mm"/>
            <w10:wrap anchorx="page"/>
          </v:group>
        </w:pict>
      </w:r>
      <w:proofErr w:type="spellStart"/>
      <w:r>
        <w:rPr>
          <w:b w:val="0"/>
          <w:i/>
          <w:color w:val="212826"/>
          <w:w w:val="105"/>
        </w:rPr>
        <w:t>dodávek</w:t>
      </w:r>
      <w:proofErr w:type="spellEnd"/>
      <w:r>
        <w:rPr>
          <w:b w:val="0"/>
          <w:i/>
          <w:color w:val="212826"/>
          <w:w w:val="105"/>
        </w:rPr>
        <w:t xml:space="preserve">: </w:t>
      </w:r>
      <w:r>
        <w:rPr>
          <w:color w:val="212826"/>
          <w:w w:val="105"/>
        </w:rPr>
        <w:t xml:space="preserve">IFIS/Saldo </w:t>
      </w:r>
      <w:proofErr w:type="spellStart"/>
      <w:r>
        <w:rPr>
          <w:color w:val="212826"/>
          <w:w w:val="105"/>
        </w:rPr>
        <w:t>studenta</w:t>
      </w:r>
      <w:proofErr w:type="spellEnd"/>
      <w:r>
        <w:rPr>
          <w:color w:val="212826"/>
          <w:w w:val="105"/>
        </w:rPr>
        <w:t xml:space="preserve"> </w:t>
      </w:r>
      <w:proofErr w:type="gramStart"/>
      <w:r>
        <w:rPr>
          <w:color w:val="212826"/>
          <w:w w:val="105"/>
        </w:rPr>
        <w:t>a</w:t>
      </w:r>
      <w:proofErr w:type="gram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iFIS</w:t>
      </w:r>
      <w:proofErr w:type="spellEnd"/>
      <w:r>
        <w:rPr>
          <w:color w:val="212826"/>
          <w:w w:val="105"/>
        </w:rPr>
        <w:t>/</w:t>
      </w:r>
      <w:proofErr w:type="spellStart"/>
      <w:r>
        <w:rPr>
          <w:color w:val="212826"/>
          <w:w w:val="105"/>
        </w:rPr>
        <w:t>Spisová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služba</w:t>
      </w:r>
      <w:proofErr w:type="spellEnd"/>
      <w:r>
        <w:rPr>
          <w:color w:val="212826"/>
          <w:w w:val="105"/>
        </w:rPr>
        <w:t xml:space="preserve"> pro </w:t>
      </w:r>
      <w:proofErr w:type="spellStart"/>
      <w:r>
        <w:rPr>
          <w:color w:val="212826"/>
          <w:w w:val="105"/>
        </w:rPr>
        <w:t>koncové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zákazníky</w:t>
      </w:r>
      <w:proofErr w:type="spellEnd"/>
      <w:r>
        <w:rPr>
          <w:color w:val="212826"/>
          <w:w w:val="105"/>
        </w:rPr>
        <w:t xml:space="preserve"> v </w:t>
      </w:r>
      <w:proofErr w:type="spellStart"/>
      <w:r>
        <w:rPr>
          <w:color w:val="212826"/>
          <w:w w:val="105"/>
        </w:rPr>
        <w:t>roce</w:t>
      </w:r>
      <w:proofErr w:type="spellEnd"/>
      <w:r>
        <w:rPr>
          <w:color w:val="212826"/>
          <w:w w:val="105"/>
        </w:rPr>
        <w:t xml:space="preserve"> 2025. </w:t>
      </w:r>
      <w:proofErr w:type="spellStart"/>
      <w:r>
        <w:rPr>
          <w:color w:val="212826"/>
          <w:w w:val="105"/>
        </w:rPr>
        <w:t>Fakturujte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ve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čtvrtletních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splátkách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na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konci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kalendářního</w:t>
      </w:r>
      <w:proofErr w:type="spellEnd"/>
      <w:r>
        <w:rPr>
          <w:color w:val="212826"/>
          <w:w w:val="105"/>
        </w:rPr>
        <w:t xml:space="preserve"> </w:t>
      </w:r>
      <w:proofErr w:type="spellStart"/>
      <w:r>
        <w:rPr>
          <w:color w:val="212826"/>
          <w:w w:val="105"/>
        </w:rPr>
        <w:t>čtvrtletí</w:t>
      </w:r>
      <w:proofErr w:type="spellEnd"/>
      <w:r>
        <w:rPr>
          <w:color w:val="212826"/>
          <w:w w:val="105"/>
        </w:rPr>
        <w:t>.</w:t>
      </w:r>
    </w:p>
    <w:p w14:paraId="52100491" w14:textId="77777777" w:rsidR="004E6765" w:rsidRDefault="00000000">
      <w:pPr>
        <w:spacing w:before="1"/>
        <w:rPr>
          <w:b/>
          <w:sz w:val="9"/>
        </w:rPr>
      </w:pPr>
      <w:r>
        <w:pict w14:anchorId="282BCED4">
          <v:line id="_x0000_s1029" style="position:absolute;z-index:251656192;mso-wrap-distance-left:0;mso-wrap-distance-right:0;mso-position-horizontal-relative:page" from="46.45pt,8.65pt" to="136.45pt,8.65pt" strokecolor="#bcb8bc" strokeweight=".67569mm">
            <w10:wrap type="topAndBottom" anchorx="page"/>
          </v:line>
        </w:pict>
      </w:r>
      <w:r>
        <w:pict w14:anchorId="33AA6D96">
          <v:group id="_x0000_s1026" style="position:absolute;margin-left:441.95pt;margin-top:7.2pt;width:130.8pt;height:12.5pt;z-index:251657216;mso-wrap-distance-left:0;mso-wrap-distance-right:0;mso-position-horizontal-relative:page" coordorigin="8839,144" coordsize="2616,250">
            <v:shape id="_x0000_s1028" type="#_x0000_t75" style="position:absolute;left:10560;top:144;width:730;height:250">
              <v:imagedata r:id="rId5" o:title=""/>
            </v:shape>
            <v:line id="_x0000_s1027" style="position:absolute" from="8859,175" to="11435,175" strokecolor="#b8b3b8" strokeweight=".67569mm"/>
            <w10:wrap type="topAndBottom" anchorx="page"/>
          </v:group>
        </w:pict>
      </w:r>
    </w:p>
    <w:tbl>
      <w:tblPr>
        <w:tblStyle w:val="TableNormal"/>
        <w:tblW w:w="0" w:type="auto"/>
        <w:tblInd w:w="18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 w:firstRow="1" w:lastRow="1" w:firstColumn="1" w:lastColumn="1" w:noHBand="0" w:noVBand="0"/>
      </w:tblPr>
      <w:tblGrid>
        <w:gridCol w:w="5411"/>
        <w:gridCol w:w="757"/>
        <w:gridCol w:w="1118"/>
        <w:gridCol w:w="725"/>
        <w:gridCol w:w="1393"/>
        <w:gridCol w:w="1141"/>
      </w:tblGrid>
      <w:tr w:rsidR="004E6765" w14:paraId="5D12B9DD" w14:textId="77777777">
        <w:trPr>
          <w:trHeight w:hRule="exact" w:val="276"/>
        </w:trPr>
        <w:tc>
          <w:tcPr>
            <w:tcW w:w="5411" w:type="dxa"/>
          </w:tcPr>
          <w:p w14:paraId="4B8C1673" w14:textId="77777777" w:rsidR="004E6765" w:rsidRDefault="00000000">
            <w:pPr>
              <w:pStyle w:val="TableParagraph"/>
              <w:spacing w:before="49"/>
              <w:ind w:left="81"/>
              <w:jc w:val="left"/>
              <w:rPr>
                <w:sz w:val="18"/>
              </w:rPr>
            </w:pPr>
            <w:proofErr w:type="gramStart"/>
            <w:r>
              <w:rPr>
                <w:color w:val="212826"/>
                <w:sz w:val="18"/>
              </w:rPr>
              <w:t>1  Podpora</w:t>
            </w:r>
            <w:proofErr w:type="gramEnd"/>
            <w:r>
              <w:rPr>
                <w:color w:val="212826"/>
                <w:sz w:val="18"/>
              </w:rPr>
              <w:t xml:space="preserve"> </w:t>
            </w:r>
            <w:proofErr w:type="spellStart"/>
            <w:r>
              <w:rPr>
                <w:color w:val="212826"/>
                <w:sz w:val="18"/>
              </w:rPr>
              <w:t>rozhraní</w:t>
            </w:r>
            <w:proofErr w:type="spellEnd"/>
            <w:r>
              <w:rPr>
                <w:color w:val="212826"/>
                <w:sz w:val="18"/>
              </w:rPr>
              <w:t xml:space="preserve"> Saldo </w:t>
            </w:r>
            <w:proofErr w:type="spellStart"/>
            <w:r>
              <w:rPr>
                <w:color w:val="212826"/>
                <w:sz w:val="18"/>
              </w:rPr>
              <w:t>studenta</w:t>
            </w:r>
            <w:proofErr w:type="spellEnd"/>
            <w:r>
              <w:rPr>
                <w:color w:val="212826"/>
                <w:sz w:val="18"/>
              </w:rPr>
              <w:t xml:space="preserve"> JU, VFU, UPA, UJEP 2025</w:t>
            </w:r>
          </w:p>
        </w:tc>
        <w:tc>
          <w:tcPr>
            <w:tcW w:w="757" w:type="dxa"/>
            <w:tcBorders>
              <w:top w:val="single" w:sz="11" w:space="0" w:color="BCBCBF"/>
            </w:tcBorders>
          </w:tcPr>
          <w:p w14:paraId="58462992" w14:textId="77777777" w:rsidR="004E6765" w:rsidRDefault="004E6765"/>
        </w:tc>
        <w:tc>
          <w:tcPr>
            <w:tcW w:w="1118" w:type="dxa"/>
          </w:tcPr>
          <w:p w14:paraId="16B5A02E" w14:textId="77777777" w:rsidR="004E6765" w:rsidRDefault="00000000">
            <w:pPr>
              <w:pStyle w:val="TableParagraph"/>
              <w:ind w:right="176"/>
              <w:rPr>
                <w:sz w:val="18"/>
              </w:rPr>
            </w:pPr>
            <w:r>
              <w:rPr>
                <w:color w:val="212826"/>
                <w:w w:val="95"/>
                <w:sz w:val="18"/>
              </w:rPr>
              <w:t>4,00</w:t>
            </w:r>
          </w:p>
        </w:tc>
        <w:tc>
          <w:tcPr>
            <w:tcW w:w="725" w:type="dxa"/>
          </w:tcPr>
          <w:p w14:paraId="50CECBE4" w14:textId="77777777" w:rsidR="004E6765" w:rsidRDefault="00000000">
            <w:pPr>
              <w:pStyle w:val="TableParagraph"/>
              <w:spacing w:before="42"/>
              <w:ind w:left="181"/>
              <w:jc w:val="left"/>
              <w:rPr>
                <w:sz w:val="17"/>
              </w:rPr>
            </w:pPr>
            <w:r>
              <w:rPr>
                <w:color w:val="212826"/>
                <w:w w:val="106"/>
                <w:sz w:val="17"/>
              </w:rPr>
              <w:t>Q</w:t>
            </w:r>
          </w:p>
        </w:tc>
        <w:tc>
          <w:tcPr>
            <w:tcW w:w="1393" w:type="dxa"/>
          </w:tcPr>
          <w:p w14:paraId="2870D919" w14:textId="77777777" w:rsidR="004E6765" w:rsidRDefault="00000000">
            <w:pPr>
              <w:pStyle w:val="TableParagraph"/>
              <w:ind w:right="205"/>
              <w:rPr>
                <w:sz w:val="18"/>
              </w:rPr>
            </w:pPr>
            <w:r>
              <w:rPr>
                <w:color w:val="212826"/>
                <w:sz w:val="18"/>
              </w:rPr>
              <w:t>34 232.00</w:t>
            </w:r>
          </w:p>
        </w:tc>
        <w:tc>
          <w:tcPr>
            <w:tcW w:w="1141" w:type="dxa"/>
          </w:tcPr>
          <w:p w14:paraId="0C4563CF" w14:textId="77777777" w:rsidR="004E6765" w:rsidRDefault="00000000">
            <w:pPr>
              <w:pStyle w:val="TableParagraph"/>
              <w:ind w:right="53"/>
              <w:rPr>
                <w:sz w:val="18"/>
              </w:rPr>
            </w:pPr>
            <w:r>
              <w:rPr>
                <w:color w:val="212826"/>
                <w:sz w:val="18"/>
              </w:rPr>
              <w:t>136 928</w:t>
            </w:r>
            <w:r>
              <w:rPr>
                <w:color w:val="3D4242"/>
                <w:sz w:val="18"/>
              </w:rPr>
              <w:t>.</w:t>
            </w:r>
            <w:r>
              <w:rPr>
                <w:color w:val="212826"/>
                <w:sz w:val="18"/>
              </w:rPr>
              <w:t>00</w:t>
            </w:r>
          </w:p>
        </w:tc>
      </w:tr>
      <w:tr w:rsidR="004E6765" w14:paraId="2C82D724" w14:textId="77777777">
        <w:trPr>
          <w:trHeight w:hRule="exact" w:val="247"/>
        </w:trPr>
        <w:tc>
          <w:tcPr>
            <w:tcW w:w="5411" w:type="dxa"/>
          </w:tcPr>
          <w:p w14:paraId="32713FEF" w14:textId="77777777" w:rsidR="004E6765" w:rsidRDefault="00000000">
            <w:pPr>
              <w:pStyle w:val="TableParagraph"/>
              <w:spacing w:before="30"/>
              <w:ind w:left="81"/>
              <w:jc w:val="left"/>
              <w:rPr>
                <w:sz w:val="18"/>
              </w:rPr>
            </w:pPr>
            <w:proofErr w:type="gramStart"/>
            <w:r>
              <w:rPr>
                <w:color w:val="212826"/>
                <w:sz w:val="18"/>
              </w:rPr>
              <w:t>2  Podpora</w:t>
            </w:r>
            <w:proofErr w:type="gramEnd"/>
            <w:r>
              <w:rPr>
                <w:color w:val="212826"/>
                <w:sz w:val="18"/>
              </w:rPr>
              <w:t xml:space="preserve"> </w:t>
            </w:r>
            <w:proofErr w:type="spellStart"/>
            <w:r>
              <w:rPr>
                <w:color w:val="212826"/>
                <w:sz w:val="18"/>
              </w:rPr>
              <w:t>rozhraní</w:t>
            </w:r>
            <w:proofErr w:type="spellEnd"/>
            <w:r>
              <w:rPr>
                <w:color w:val="212826"/>
                <w:sz w:val="18"/>
              </w:rPr>
              <w:t xml:space="preserve"> </w:t>
            </w:r>
            <w:proofErr w:type="spellStart"/>
            <w:r>
              <w:rPr>
                <w:color w:val="212826"/>
                <w:sz w:val="18"/>
              </w:rPr>
              <w:t>Spisové</w:t>
            </w:r>
            <w:proofErr w:type="spellEnd"/>
            <w:r>
              <w:rPr>
                <w:color w:val="212826"/>
                <w:sz w:val="18"/>
              </w:rPr>
              <w:t xml:space="preserve"> </w:t>
            </w:r>
            <w:proofErr w:type="spellStart"/>
            <w:r>
              <w:rPr>
                <w:color w:val="212826"/>
                <w:sz w:val="18"/>
              </w:rPr>
              <w:t>služby</w:t>
            </w:r>
            <w:proofErr w:type="spellEnd"/>
            <w:r>
              <w:rPr>
                <w:color w:val="212826"/>
                <w:sz w:val="18"/>
              </w:rPr>
              <w:t xml:space="preserve"> JU, VFU</w:t>
            </w:r>
            <w:r>
              <w:rPr>
                <w:color w:val="3D4242"/>
                <w:sz w:val="18"/>
              </w:rPr>
              <w:t xml:space="preserve">, </w:t>
            </w:r>
            <w:r>
              <w:rPr>
                <w:color w:val="212826"/>
                <w:sz w:val="18"/>
              </w:rPr>
              <w:t>UPA</w:t>
            </w:r>
            <w:r>
              <w:rPr>
                <w:color w:val="3D4242"/>
                <w:sz w:val="18"/>
              </w:rPr>
              <w:t xml:space="preserve">, </w:t>
            </w:r>
            <w:r>
              <w:rPr>
                <w:color w:val="212826"/>
                <w:sz w:val="18"/>
              </w:rPr>
              <w:t>UJEP 2025</w:t>
            </w:r>
          </w:p>
        </w:tc>
        <w:tc>
          <w:tcPr>
            <w:tcW w:w="757" w:type="dxa"/>
          </w:tcPr>
          <w:p w14:paraId="3DAE75D6" w14:textId="77777777" w:rsidR="004E6765" w:rsidRDefault="004E6765"/>
        </w:tc>
        <w:tc>
          <w:tcPr>
            <w:tcW w:w="1118" w:type="dxa"/>
          </w:tcPr>
          <w:p w14:paraId="68EB6D8E" w14:textId="77777777" w:rsidR="004E6765" w:rsidRDefault="00000000">
            <w:pPr>
              <w:pStyle w:val="TableParagraph"/>
              <w:spacing w:before="35"/>
              <w:ind w:right="174"/>
              <w:rPr>
                <w:sz w:val="18"/>
              </w:rPr>
            </w:pPr>
            <w:r>
              <w:rPr>
                <w:color w:val="212826"/>
                <w:w w:val="95"/>
                <w:sz w:val="18"/>
              </w:rPr>
              <w:t>4,00</w:t>
            </w:r>
          </w:p>
        </w:tc>
        <w:tc>
          <w:tcPr>
            <w:tcW w:w="725" w:type="dxa"/>
          </w:tcPr>
          <w:p w14:paraId="2AD6C01F" w14:textId="77777777" w:rsidR="004E6765" w:rsidRDefault="00000000">
            <w:pPr>
              <w:pStyle w:val="TableParagraph"/>
              <w:spacing w:before="44"/>
              <w:ind w:left="176"/>
              <w:jc w:val="left"/>
              <w:rPr>
                <w:sz w:val="17"/>
              </w:rPr>
            </w:pPr>
            <w:r>
              <w:rPr>
                <w:color w:val="212826"/>
                <w:w w:val="106"/>
                <w:sz w:val="17"/>
              </w:rPr>
              <w:t>Q</w:t>
            </w:r>
          </w:p>
        </w:tc>
        <w:tc>
          <w:tcPr>
            <w:tcW w:w="1393" w:type="dxa"/>
          </w:tcPr>
          <w:p w14:paraId="0B952F72" w14:textId="77777777" w:rsidR="004E6765" w:rsidRDefault="00000000">
            <w:pPr>
              <w:pStyle w:val="TableParagraph"/>
              <w:spacing w:before="35"/>
              <w:ind w:right="190"/>
              <w:rPr>
                <w:sz w:val="18"/>
              </w:rPr>
            </w:pPr>
            <w:r>
              <w:rPr>
                <w:color w:val="212826"/>
                <w:sz w:val="18"/>
              </w:rPr>
              <w:t>10 722</w:t>
            </w:r>
            <w:r>
              <w:rPr>
                <w:color w:val="3D4242"/>
                <w:sz w:val="18"/>
              </w:rPr>
              <w:t>.</w:t>
            </w:r>
            <w:r>
              <w:rPr>
                <w:color w:val="212826"/>
                <w:sz w:val="18"/>
              </w:rPr>
              <w:t>00</w:t>
            </w:r>
          </w:p>
        </w:tc>
        <w:tc>
          <w:tcPr>
            <w:tcW w:w="1141" w:type="dxa"/>
          </w:tcPr>
          <w:p w14:paraId="7549D525" w14:textId="77777777" w:rsidR="004E6765" w:rsidRDefault="00000000">
            <w:pPr>
              <w:pStyle w:val="TableParagraph"/>
              <w:spacing w:before="39"/>
              <w:ind w:right="48"/>
              <w:rPr>
                <w:sz w:val="18"/>
              </w:rPr>
            </w:pPr>
            <w:r>
              <w:rPr>
                <w:color w:val="212826"/>
                <w:sz w:val="18"/>
              </w:rPr>
              <w:t>42 888</w:t>
            </w:r>
            <w:r>
              <w:rPr>
                <w:color w:val="3D4242"/>
                <w:sz w:val="18"/>
              </w:rPr>
              <w:t>.</w:t>
            </w:r>
            <w:r>
              <w:rPr>
                <w:color w:val="212826"/>
                <w:sz w:val="18"/>
              </w:rPr>
              <w:t>00</w:t>
            </w:r>
          </w:p>
        </w:tc>
      </w:tr>
    </w:tbl>
    <w:p w14:paraId="32844CBB" w14:textId="77777777" w:rsidR="004E6765" w:rsidRDefault="00000000">
      <w:pPr>
        <w:pStyle w:val="Zkladntext"/>
        <w:tabs>
          <w:tab w:val="left" w:pos="2308"/>
        </w:tabs>
        <w:spacing w:before="145"/>
        <w:ind w:right="214"/>
        <w:jc w:val="right"/>
      </w:pPr>
      <w:r>
        <w:rPr>
          <w:color w:val="212826"/>
          <w:w w:val="105"/>
        </w:rPr>
        <w:t xml:space="preserve">CELKEM </w:t>
      </w:r>
      <w:proofErr w:type="spellStart"/>
      <w:r>
        <w:rPr>
          <w:color w:val="212826"/>
          <w:w w:val="105"/>
        </w:rPr>
        <w:t>Kč</w:t>
      </w:r>
      <w:proofErr w:type="spellEnd"/>
      <w:r>
        <w:rPr>
          <w:color w:val="212826"/>
          <w:spacing w:val="-1"/>
          <w:w w:val="105"/>
        </w:rPr>
        <w:t xml:space="preserve"> </w:t>
      </w:r>
      <w:r>
        <w:rPr>
          <w:color w:val="212826"/>
          <w:w w:val="105"/>
        </w:rPr>
        <w:t>(bez</w:t>
      </w:r>
      <w:r>
        <w:rPr>
          <w:color w:val="212826"/>
          <w:spacing w:val="-13"/>
          <w:w w:val="105"/>
        </w:rPr>
        <w:t xml:space="preserve"> </w:t>
      </w:r>
      <w:r>
        <w:rPr>
          <w:color w:val="212826"/>
          <w:w w:val="105"/>
        </w:rPr>
        <w:t>DPH)</w:t>
      </w:r>
      <w:r>
        <w:rPr>
          <w:rFonts w:ascii="Times New Roman" w:hAnsi="Times New Roman"/>
          <w:color w:val="212826"/>
          <w:w w:val="105"/>
          <w:sz w:val="18"/>
        </w:rPr>
        <w:tab/>
        <w:t>179</w:t>
      </w:r>
      <w:r>
        <w:rPr>
          <w:rFonts w:ascii="Times New Roman" w:hAnsi="Times New Roman"/>
          <w:color w:val="212826"/>
          <w:spacing w:val="7"/>
          <w:w w:val="105"/>
          <w:sz w:val="18"/>
        </w:rPr>
        <w:t xml:space="preserve"> </w:t>
      </w:r>
      <w:r>
        <w:rPr>
          <w:color w:val="212826"/>
          <w:w w:val="105"/>
        </w:rPr>
        <w:t>816.00</w:t>
      </w:r>
    </w:p>
    <w:p w14:paraId="188074CF" w14:textId="77777777" w:rsidR="004E6765" w:rsidRDefault="004E6765">
      <w:pPr>
        <w:spacing w:before="5"/>
        <w:rPr>
          <w:b/>
          <w:sz w:val="17"/>
        </w:rPr>
      </w:pPr>
    </w:p>
    <w:p w14:paraId="130DD8A2" w14:textId="77777777" w:rsidR="004E6765" w:rsidRDefault="004E6765">
      <w:pPr>
        <w:rPr>
          <w:sz w:val="17"/>
        </w:rPr>
        <w:sectPr w:rsidR="004E6765">
          <w:type w:val="continuous"/>
          <w:pgSz w:w="11910" w:h="16830"/>
          <w:pgMar w:top="800" w:right="280" w:bottom="280" w:left="740" w:header="708" w:footer="708" w:gutter="0"/>
          <w:cols w:space="708"/>
        </w:sectPr>
      </w:pPr>
    </w:p>
    <w:p w14:paraId="153C7182" w14:textId="77777777" w:rsidR="004E6765" w:rsidRDefault="00000000">
      <w:pPr>
        <w:spacing w:before="94" w:line="340" w:lineRule="auto"/>
        <w:ind w:left="252" w:right="-5" w:firstLine="240"/>
        <w:rPr>
          <w:b/>
          <w:sz w:val="17"/>
        </w:rPr>
      </w:pPr>
      <w:proofErr w:type="spellStart"/>
      <w:r>
        <w:rPr>
          <w:i/>
          <w:color w:val="212826"/>
          <w:w w:val="105"/>
          <w:sz w:val="17"/>
        </w:rPr>
        <w:t>Podmínky</w:t>
      </w:r>
      <w:proofErr w:type="spellEnd"/>
      <w:r>
        <w:rPr>
          <w:i/>
          <w:color w:val="212826"/>
          <w:w w:val="105"/>
          <w:sz w:val="17"/>
        </w:rPr>
        <w:t xml:space="preserve">: </w:t>
      </w:r>
      <w:proofErr w:type="spellStart"/>
      <w:r>
        <w:rPr>
          <w:i/>
          <w:color w:val="212826"/>
          <w:w w:val="105"/>
          <w:sz w:val="17"/>
        </w:rPr>
        <w:t>Místo</w:t>
      </w:r>
      <w:proofErr w:type="spellEnd"/>
      <w:r>
        <w:rPr>
          <w:i/>
          <w:color w:val="212826"/>
          <w:w w:val="105"/>
          <w:sz w:val="17"/>
        </w:rPr>
        <w:t xml:space="preserve"> </w:t>
      </w:r>
      <w:proofErr w:type="spellStart"/>
      <w:r>
        <w:rPr>
          <w:i/>
          <w:color w:val="212826"/>
          <w:w w:val="105"/>
          <w:sz w:val="17"/>
        </w:rPr>
        <w:t>dodání</w:t>
      </w:r>
      <w:proofErr w:type="spellEnd"/>
      <w:r>
        <w:rPr>
          <w:i/>
          <w:color w:val="212826"/>
          <w:w w:val="105"/>
          <w:sz w:val="17"/>
        </w:rPr>
        <w:t xml:space="preserve">:   </w:t>
      </w:r>
      <w:r>
        <w:rPr>
          <w:b/>
          <w:color w:val="212826"/>
          <w:w w:val="105"/>
          <w:sz w:val="17"/>
        </w:rPr>
        <w:t>ČR</w:t>
      </w:r>
    </w:p>
    <w:p w14:paraId="4ADB339C" w14:textId="77777777" w:rsidR="004E6765" w:rsidRDefault="00000000">
      <w:pPr>
        <w:spacing w:before="2"/>
        <w:ind w:left="607"/>
        <w:rPr>
          <w:i/>
          <w:sz w:val="17"/>
        </w:rPr>
      </w:pPr>
      <w:proofErr w:type="spellStart"/>
      <w:r>
        <w:rPr>
          <w:i/>
          <w:color w:val="212826"/>
          <w:w w:val="105"/>
          <w:sz w:val="17"/>
        </w:rPr>
        <w:t>Doprava</w:t>
      </w:r>
      <w:proofErr w:type="spellEnd"/>
      <w:r>
        <w:rPr>
          <w:i/>
          <w:color w:val="212826"/>
          <w:w w:val="105"/>
          <w:sz w:val="17"/>
        </w:rPr>
        <w:t>:</w:t>
      </w:r>
    </w:p>
    <w:p w14:paraId="5657C807" w14:textId="77777777" w:rsidR="004E6765" w:rsidRDefault="00000000">
      <w:pPr>
        <w:spacing w:before="94"/>
        <w:ind w:left="256" w:right="3051"/>
        <w:jc w:val="center"/>
        <w:rPr>
          <w:b/>
          <w:sz w:val="17"/>
        </w:rPr>
      </w:pPr>
      <w:r>
        <w:br w:type="column"/>
      </w:r>
      <w:proofErr w:type="spellStart"/>
      <w:r>
        <w:rPr>
          <w:i/>
          <w:color w:val="212826"/>
          <w:w w:val="105"/>
          <w:sz w:val="17"/>
        </w:rPr>
        <w:t>Termín</w:t>
      </w:r>
      <w:proofErr w:type="spellEnd"/>
      <w:r>
        <w:rPr>
          <w:i/>
          <w:color w:val="212826"/>
          <w:w w:val="105"/>
          <w:sz w:val="17"/>
        </w:rPr>
        <w:t xml:space="preserve"> </w:t>
      </w:r>
      <w:proofErr w:type="spellStart"/>
      <w:r>
        <w:rPr>
          <w:i/>
          <w:color w:val="212826"/>
          <w:w w:val="105"/>
          <w:sz w:val="17"/>
        </w:rPr>
        <w:t>dodání</w:t>
      </w:r>
      <w:proofErr w:type="spellEnd"/>
      <w:r>
        <w:rPr>
          <w:i/>
          <w:color w:val="212826"/>
          <w:w w:val="105"/>
          <w:sz w:val="17"/>
        </w:rPr>
        <w:t xml:space="preserve">:  </w:t>
      </w:r>
      <w:r>
        <w:rPr>
          <w:b/>
          <w:color w:val="212826"/>
          <w:w w:val="105"/>
          <w:sz w:val="17"/>
        </w:rPr>
        <w:t>31.12.2025</w:t>
      </w:r>
    </w:p>
    <w:p w14:paraId="00A1A504" w14:textId="77777777" w:rsidR="004E6765" w:rsidRDefault="00000000">
      <w:pPr>
        <w:spacing w:before="82"/>
        <w:ind w:left="256" w:right="3110"/>
        <w:jc w:val="center"/>
        <w:rPr>
          <w:b/>
          <w:sz w:val="17"/>
        </w:rPr>
      </w:pPr>
      <w:r>
        <w:rPr>
          <w:i/>
          <w:color w:val="212826"/>
          <w:w w:val="105"/>
          <w:sz w:val="17"/>
        </w:rPr>
        <w:t xml:space="preserve">Forma </w:t>
      </w:r>
      <w:proofErr w:type="spellStart"/>
      <w:r>
        <w:rPr>
          <w:i/>
          <w:color w:val="212826"/>
          <w:w w:val="105"/>
          <w:sz w:val="17"/>
        </w:rPr>
        <w:t>úhrady</w:t>
      </w:r>
      <w:proofErr w:type="spellEnd"/>
      <w:r>
        <w:rPr>
          <w:i/>
          <w:color w:val="212826"/>
          <w:w w:val="105"/>
          <w:sz w:val="17"/>
        </w:rPr>
        <w:t xml:space="preserve">:  </w:t>
      </w:r>
      <w:proofErr w:type="spellStart"/>
      <w:r>
        <w:rPr>
          <w:b/>
          <w:color w:val="212826"/>
          <w:w w:val="105"/>
          <w:sz w:val="17"/>
        </w:rPr>
        <w:t>Příkazem</w:t>
      </w:r>
      <w:proofErr w:type="spellEnd"/>
    </w:p>
    <w:p w14:paraId="54443037" w14:textId="77777777" w:rsidR="004E6765" w:rsidRDefault="00000000">
      <w:pPr>
        <w:spacing w:before="87"/>
        <w:ind w:left="248" w:right="3228"/>
        <w:jc w:val="center"/>
        <w:rPr>
          <w:b/>
          <w:sz w:val="17"/>
        </w:rPr>
      </w:pPr>
      <w:r>
        <w:rPr>
          <w:i/>
          <w:color w:val="212826"/>
          <w:w w:val="105"/>
          <w:sz w:val="17"/>
        </w:rPr>
        <w:t xml:space="preserve">Datum </w:t>
      </w:r>
      <w:proofErr w:type="spellStart"/>
      <w:r>
        <w:rPr>
          <w:i/>
          <w:color w:val="212826"/>
          <w:w w:val="105"/>
          <w:sz w:val="17"/>
        </w:rPr>
        <w:t>vystavení</w:t>
      </w:r>
      <w:proofErr w:type="spellEnd"/>
      <w:r>
        <w:rPr>
          <w:i/>
          <w:color w:val="212826"/>
          <w:w w:val="105"/>
          <w:sz w:val="17"/>
        </w:rPr>
        <w:t xml:space="preserve">:  </w:t>
      </w:r>
      <w:r>
        <w:rPr>
          <w:b/>
          <w:color w:val="212826"/>
          <w:w w:val="105"/>
          <w:sz w:val="17"/>
        </w:rPr>
        <w:t>29.01.2025</w:t>
      </w:r>
    </w:p>
    <w:p w14:paraId="56FA9CCD" w14:textId="77777777" w:rsidR="004E6765" w:rsidRDefault="004E6765">
      <w:pPr>
        <w:jc w:val="center"/>
        <w:rPr>
          <w:sz w:val="17"/>
        </w:rPr>
        <w:sectPr w:rsidR="004E6765">
          <w:type w:val="continuous"/>
          <w:pgSz w:w="11910" w:h="16830"/>
          <w:pgMar w:top="800" w:right="280" w:bottom="280" w:left="740" w:header="708" w:footer="708" w:gutter="0"/>
          <w:cols w:num="2" w:space="708" w:equalWidth="0">
            <w:col w:w="1756" w:space="3230"/>
            <w:col w:w="5904"/>
          </w:cols>
        </w:sectPr>
      </w:pPr>
    </w:p>
    <w:p w14:paraId="675E3C36" w14:textId="77777777" w:rsidR="004E6765" w:rsidRDefault="004E6765">
      <w:pPr>
        <w:spacing w:before="8"/>
        <w:rPr>
          <w:b/>
        </w:rPr>
      </w:pPr>
    </w:p>
    <w:p w14:paraId="2538D85C" w14:textId="77777777" w:rsidR="004E6765" w:rsidRDefault="00000000">
      <w:pPr>
        <w:spacing w:before="94"/>
        <w:ind w:left="661" w:firstLine="61"/>
        <w:rPr>
          <w:i/>
          <w:sz w:val="17"/>
        </w:rPr>
      </w:pPr>
      <w:proofErr w:type="spellStart"/>
      <w:r>
        <w:rPr>
          <w:i/>
          <w:color w:val="212826"/>
          <w:w w:val="105"/>
          <w:sz w:val="17"/>
        </w:rPr>
        <w:t>Přílohy</w:t>
      </w:r>
      <w:proofErr w:type="spellEnd"/>
      <w:r>
        <w:rPr>
          <w:i/>
          <w:color w:val="212826"/>
          <w:w w:val="105"/>
          <w:sz w:val="17"/>
        </w:rPr>
        <w:t>:</w:t>
      </w:r>
    </w:p>
    <w:p w14:paraId="10D0F4C0" w14:textId="77777777" w:rsidR="004E6765" w:rsidRDefault="004E6765">
      <w:pPr>
        <w:rPr>
          <w:i/>
          <w:sz w:val="18"/>
        </w:rPr>
      </w:pPr>
    </w:p>
    <w:p w14:paraId="3B4A2D7C" w14:textId="77777777" w:rsidR="004E6765" w:rsidRDefault="00000000">
      <w:pPr>
        <w:spacing w:before="153"/>
        <w:ind w:left="661"/>
        <w:rPr>
          <w:i/>
          <w:sz w:val="17"/>
        </w:rPr>
      </w:pPr>
      <w:proofErr w:type="spellStart"/>
      <w:r>
        <w:rPr>
          <w:i/>
          <w:color w:val="212826"/>
          <w:w w:val="110"/>
          <w:sz w:val="17"/>
        </w:rPr>
        <w:t>Vystavil</w:t>
      </w:r>
      <w:proofErr w:type="spellEnd"/>
      <w:r>
        <w:rPr>
          <w:i/>
          <w:color w:val="3D4242"/>
          <w:w w:val="110"/>
          <w:sz w:val="17"/>
        </w:rPr>
        <w:t>:</w:t>
      </w:r>
    </w:p>
    <w:p w14:paraId="27BFCFAE" w14:textId="77777777" w:rsidR="004E6765" w:rsidRDefault="004E6765">
      <w:pPr>
        <w:spacing w:before="1"/>
        <w:rPr>
          <w:i/>
          <w:sz w:val="11"/>
        </w:rPr>
      </w:pPr>
    </w:p>
    <w:p w14:paraId="048F13B1" w14:textId="77777777" w:rsidR="004E6765" w:rsidRDefault="00000000">
      <w:pPr>
        <w:pStyle w:val="Nadpis1"/>
        <w:spacing w:before="94"/>
        <w:ind w:right="1858"/>
        <w:jc w:val="right"/>
      </w:pPr>
      <w:proofErr w:type="spellStart"/>
      <w:r>
        <w:rPr>
          <w:color w:val="212826"/>
        </w:rPr>
        <w:t>Razítko</w:t>
      </w:r>
      <w:proofErr w:type="spellEnd"/>
      <w:r>
        <w:rPr>
          <w:color w:val="212826"/>
        </w:rPr>
        <w:t xml:space="preserve"> a </w:t>
      </w:r>
      <w:proofErr w:type="spellStart"/>
      <w:r>
        <w:rPr>
          <w:color w:val="212826"/>
        </w:rPr>
        <w:t>podpis</w:t>
      </w:r>
      <w:proofErr w:type="spellEnd"/>
    </w:p>
    <w:p w14:paraId="7FF319BB" w14:textId="77777777" w:rsidR="004E6765" w:rsidRDefault="004E6765">
      <w:pPr>
        <w:rPr>
          <w:sz w:val="20"/>
        </w:rPr>
      </w:pPr>
    </w:p>
    <w:p w14:paraId="2C2F101F" w14:textId="77777777" w:rsidR="004E6765" w:rsidRDefault="004E6765">
      <w:pPr>
        <w:rPr>
          <w:sz w:val="20"/>
        </w:rPr>
      </w:pPr>
    </w:p>
    <w:p w14:paraId="248A5266" w14:textId="77777777" w:rsidR="004E6765" w:rsidRDefault="004E6765">
      <w:pPr>
        <w:rPr>
          <w:sz w:val="20"/>
        </w:rPr>
      </w:pPr>
    </w:p>
    <w:p w14:paraId="6987E46D" w14:textId="77777777" w:rsidR="004E6765" w:rsidRDefault="004E6765">
      <w:pPr>
        <w:rPr>
          <w:sz w:val="20"/>
        </w:rPr>
      </w:pPr>
    </w:p>
    <w:p w14:paraId="1D530D7B" w14:textId="77777777" w:rsidR="004E6765" w:rsidRDefault="004E6765">
      <w:pPr>
        <w:rPr>
          <w:sz w:val="20"/>
        </w:rPr>
      </w:pPr>
    </w:p>
    <w:p w14:paraId="1638E008" w14:textId="77777777" w:rsidR="004E6765" w:rsidRDefault="004E6765">
      <w:pPr>
        <w:rPr>
          <w:sz w:val="20"/>
        </w:rPr>
      </w:pPr>
    </w:p>
    <w:p w14:paraId="1EF75D2A" w14:textId="77777777" w:rsidR="004E6765" w:rsidRDefault="004E6765">
      <w:pPr>
        <w:rPr>
          <w:sz w:val="20"/>
        </w:rPr>
      </w:pPr>
    </w:p>
    <w:p w14:paraId="12BDC7F6" w14:textId="77777777" w:rsidR="004E6765" w:rsidRDefault="004E6765">
      <w:pPr>
        <w:rPr>
          <w:sz w:val="20"/>
        </w:rPr>
      </w:pPr>
    </w:p>
    <w:p w14:paraId="15ACE895" w14:textId="77777777" w:rsidR="004E6765" w:rsidRDefault="004E6765">
      <w:pPr>
        <w:rPr>
          <w:sz w:val="20"/>
        </w:rPr>
      </w:pPr>
    </w:p>
    <w:p w14:paraId="25636928" w14:textId="77777777" w:rsidR="004E6765" w:rsidRDefault="004E6765">
      <w:pPr>
        <w:rPr>
          <w:sz w:val="20"/>
        </w:rPr>
      </w:pPr>
    </w:p>
    <w:p w14:paraId="71C5F2E1" w14:textId="77777777" w:rsidR="004E6765" w:rsidRDefault="004E6765">
      <w:pPr>
        <w:rPr>
          <w:sz w:val="20"/>
        </w:rPr>
      </w:pPr>
    </w:p>
    <w:p w14:paraId="5203894A" w14:textId="77777777" w:rsidR="004E6765" w:rsidRDefault="004E6765">
      <w:pPr>
        <w:rPr>
          <w:sz w:val="20"/>
        </w:rPr>
      </w:pPr>
    </w:p>
    <w:p w14:paraId="6CB6B6EB" w14:textId="77777777" w:rsidR="004E6765" w:rsidRDefault="004E6765">
      <w:pPr>
        <w:rPr>
          <w:sz w:val="20"/>
        </w:rPr>
      </w:pPr>
    </w:p>
    <w:p w14:paraId="389449CF" w14:textId="77777777" w:rsidR="004E6765" w:rsidRDefault="004E6765">
      <w:pPr>
        <w:rPr>
          <w:sz w:val="20"/>
        </w:rPr>
      </w:pPr>
    </w:p>
    <w:p w14:paraId="2BE06E88" w14:textId="77777777" w:rsidR="004E6765" w:rsidRDefault="004E6765">
      <w:pPr>
        <w:rPr>
          <w:sz w:val="20"/>
        </w:rPr>
      </w:pPr>
    </w:p>
    <w:p w14:paraId="5BFD1333" w14:textId="77777777" w:rsidR="004E6765" w:rsidRDefault="004E6765">
      <w:pPr>
        <w:rPr>
          <w:sz w:val="20"/>
        </w:rPr>
      </w:pPr>
    </w:p>
    <w:p w14:paraId="16D6636C" w14:textId="77777777" w:rsidR="004E6765" w:rsidRDefault="004E6765">
      <w:pPr>
        <w:spacing w:before="1"/>
        <w:rPr>
          <w:sz w:val="17"/>
        </w:rPr>
      </w:pPr>
    </w:p>
    <w:p w14:paraId="39B0DC2F" w14:textId="77777777" w:rsidR="004E6765" w:rsidRDefault="00000000">
      <w:pPr>
        <w:tabs>
          <w:tab w:val="left" w:pos="10348"/>
        </w:tabs>
        <w:spacing w:line="204" w:lineRule="exact"/>
        <w:ind w:left="540"/>
        <w:rPr>
          <w:sz w:val="18"/>
        </w:rPr>
      </w:pPr>
      <w:proofErr w:type="spellStart"/>
      <w:r>
        <w:rPr>
          <w:i/>
          <w:color w:val="212826"/>
          <w:sz w:val="17"/>
        </w:rPr>
        <w:t>Potvrzení</w:t>
      </w:r>
      <w:proofErr w:type="spellEnd"/>
      <w:r>
        <w:rPr>
          <w:i/>
          <w:color w:val="212826"/>
          <w:sz w:val="17"/>
        </w:rPr>
        <w:t xml:space="preserve">    </w:t>
      </w:r>
      <w:r>
        <w:rPr>
          <w:color w:val="212826"/>
          <w:sz w:val="18"/>
        </w:rPr>
        <w:t xml:space="preserve">Dodavatel </w:t>
      </w:r>
      <w:proofErr w:type="spellStart"/>
      <w:r>
        <w:rPr>
          <w:color w:val="212826"/>
          <w:sz w:val="18"/>
        </w:rPr>
        <w:t>tímto</w:t>
      </w:r>
      <w:proofErr w:type="spellEnd"/>
      <w:r>
        <w:rPr>
          <w:color w:val="212826"/>
          <w:sz w:val="18"/>
        </w:rPr>
        <w:t xml:space="preserve"> </w:t>
      </w:r>
      <w:proofErr w:type="spellStart"/>
      <w:r>
        <w:rPr>
          <w:color w:val="212826"/>
          <w:sz w:val="18"/>
        </w:rPr>
        <w:t>potvrzuje</w:t>
      </w:r>
      <w:proofErr w:type="spellEnd"/>
      <w:r>
        <w:rPr>
          <w:color w:val="212826"/>
          <w:sz w:val="18"/>
        </w:rPr>
        <w:t xml:space="preserve"> </w:t>
      </w:r>
      <w:proofErr w:type="spellStart"/>
      <w:r>
        <w:rPr>
          <w:color w:val="212826"/>
          <w:sz w:val="18"/>
        </w:rPr>
        <w:t>převzetí</w:t>
      </w:r>
      <w:proofErr w:type="spellEnd"/>
      <w:r>
        <w:rPr>
          <w:color w:val="212826"/>
          <w:sz w:val="18"/>
        </w:rPr>
        <w:t xml:space="preserve"> </w:t>
      </w:r>
      <w:proofErr w:type="spellStart"/>
      <w:r>
        <w:rPr>
          <w:color w:val="212826"/>
          <w:sz w:val="18"/>
        </w:rPr>
        <w:t>objednávky</w:t>
      </w:r>
      <w:proofErr w:type="spellEnd"/>
      <w:r>
        <w:rPr>
          <w:color w:val="212826"/>
          <w:sz w:val="18"/>
        </w:rPr>
        <w:t xml:space="preserve">, </w:t>
      </w:r>
      <w:proofErr w:type="spellStart"/>
      <w:r>
        <w:rPr>
          <w:color w:val="212826"/>
          <w:sz w:val="18"/>
        </w:rPr>
        <w:t>akceptuje</w:t>
      </w:r>
      <w:proofErr w:type="spellEnd"/>
      <w:r>
        <w:rPr>
          <w:color w:val="212826"/>
          <w:sz w:val="18"/>
        </w:rPr>
        <w:t xml:space="preserve"> </w:t>
      </w:r>
      <w:proofErr w:type="spellStart"/>
      <w:r>
        <w:rPr>
          <w:color w:val="212826"/>
          <w:sz w:val="18"/>
        </w:rPr>
        <w:t>objednávku</w:t>
      </w:r>
      <w:proofErr w:type="spellEnd"/>
      <w:r>
        <w:rPr>
          <w:color w:val="212826"/>
          <w:sz w:val="18"/>
        </w:rPr>
        <w:t xml:space="preserve"> a </w:t>
      </w:r>
      <w:proofErr w:type="spellStart"/>
      <w:r>
        <w:rPr>
          <w:color w:val="212826"/>
          <w:spacing w:val="-4"/>
          <w:sz w:val="18"/>
        </w:rPr>
        <w:t>potvrzuje</w:t>
      </w:r>
      <w:proofErr w:type="spellEnd"/>
      <w:r>
        <w:rPr>
          <w:color w:val="3D4242"/>
          <w:spacing w:val="-4"/>
          <w:sz w:val="18"/>
        </w:rPr>
        <w:t xml:space="preserve">, </w:t>
      </w:r>
      <w:proofErr w:type="spellStart"/>
      <w:r>
        <w:rPr>
          <w:color w:val="212826"/>
          <w:sz w:val="18"/>
        </w:rPr>
        <w:t>že</w:t>
      </w:r>
      <w:proofErr w:type="spellEnd"/>
      <w:r>
        <w:rPr>
          <w:color w:val="212826"/>
          <w:sz w:val="18"/>
        </w:rPr>
        <w:t xml:space="preserve"> </w:t>
      </w:r>
      <w:proofErr w:type="spellStart"/>
      <w:r>
        <w:rPr>
          <w:color w:val="212826"/>
          <w:sz w:val="18"/>
        </w:rPr>
        <w:t>zajistí</w:t>
      </w:r>
      <w:proofErr w:type="spellEnd"/>
      <w:r>
        <w:rPr>
          <w:color w:val="212826"/>
          <w:spacing w:val="16"/>
          <w:sz w:val="18"/>
        </w:rPr>
        <w:t xml:space="preserve"> </w:t>
      </w:r>
      <w:proofErr w:type="spellStart"/>
      <w:r>
        <w:rPr>
          <w:color w:val="212826"/>
          <w:sz w:val="18"/>
        </w:rPr>
        <w:t>provedení</w:t>
      </w:r>
      <w:proofErr w:type="spellEnd"/>
      <w:r>
        <w:rPr>
          <w:color w:val="212826"/>
          <w:spacing w:val="-6"/>
          <w:sz w:val="18"/>
        </w:rPr>
        <w:t xml:space="preserve"> </w:t>
      </w:r>
      <w:proofErr w:type="spellStart"/>
      <w:r>
        <w:rPr>
          <w:color w:val="212826"/>
          <w:sz w:val="18"/>
        </w:rPr>
        <w:t>dodáv</w:t>
      </w:r>
      <w:proofErr w:type="spellEnd"/>
      <w:r>
        <w:rPr>
          <w:color w:val="212826"/>
          <w:sz w:val="18"/>
        </w:rPr>
        <w:tab/>
      </w:r>
      <w:r>
        <w:rPr>
          <w:color w:val="9EA0A8"/>
          <w:sz w:val="18"/>
        </w:rPr>
        <w:t>·</w:t>
      </w:r>
    </w:p>
    <w:p w14:paraId="50FBC885" w14:textId="77777777" w:rsidR="004E6765" w:rsidRDefault="00000000">
      <w:pPr>
        <w:spacing w:line="204" w:lineRule="exact"/>
        <w:ind w:left="371"/>
        <w:rPr>
          <w:sz w:val="18"/>
        </w:rPr>
      </w:pPr>
      <w:proofErr w:type="spellStart"/>
      <w:proofErr w:type="gramStart"/>
      <w:r>
        <w:rPr>
          <w:i/>
          <w:color w:val="212826"/>
          <w:sz w:val="17"/>
        </w:rPr>
        <w:t>dodavatele</w:t>
      </w:r>
      <w:proofErr w:type="spellEnd"/>
      <w:r>
        <w:rPr>
          <w:i/>
          <w:color w:val="212826"/>
          <w:sz w:val="17"/>
        </w:rPr>
        <w:t xml:space="preserve"> </w:t>
      </w:r>
      <w:r>
        <w:rPr>
          <w:i/>
          <w:color w:val="3D4242"/>
          <w:sz w:val="17"/>
        </w:rPr>
        <w:t>:</w:t>
      </w:r>
      <w:proofErr w:type="gramEnd"/>
      <w:r>
        <w:rPr>
          <w:i/>
          <w:color w:val="3D4242"/>
          <w:sz w:val="17"/>
        </w:rPr>
        <w:t xml:space="preserve">   </w:t>
      </w:r>
      <w:proofErr w:type="spellStart"/>
      <w:r>
        <w:rPr>
          <w:color w:val="212826"/>
          <w:sz w:val="18"/>
        </w:rPr>
        <w:t>prací</w:t>
      </w:r>
      <w:proofErr w:type="spellEnd"/>
      <w:r>
        <w:rPr>
          <w:color w:val="212826"/>
          <w:sz w:val="18"/>
        </w:rPr>
        <w:t xml:space="preserve"> v </w:t>
      </w:r>
      <w:proofErr w:type="spellStart"/>
      <w:r>
        <w:rPr>
          <w:color w:val="212826"/>
          <w:sz w:val="18"/>
        </w:rPr>
        <w:t>termínu</w:t>
      </w:r>
      <w:proofErr w:type="spellEnd"/>
      <w:r>
        <w:rPr>
          <w:color w:val="212826"/>
          <w:sz w:val="18"/>
        </w:rPr>
        <w:t xml:space="preserve"> a </w:t>
      </w:r>
      <w:proofErr w:type="spellStart"/>
      <w:r>
        <w:rPr>
          <w:color w:val="212826"/>
          <w:sz w:val="18"/>
        </w:rPr>
        <w:t>uvedené</w:t>
      </w:r>
      <w:proofErr w:type="spellEnd"/>
      <w:r>
        <w:rPr>
          <w:color w:val="212826"/>
          <w:sz w:val="18"/>
        </w:rPr>
        <w:t xml:space="preserve"> </w:t>
      </w:r>
      <w:proofErr w:type="spellStart"/>
      <w:r>
        <w:rPr>
          <w:color w:val="212826"/>
          <w:sz w:val="18"/>
        </w:rPr>
        <w:t>ceně</w:t>
      </w:r>
      <w:proofErr w:type="spellEnd"/>
      <w:r>
        <w:rPr>
          <w:color w:val="3D4242"/>
          <w:sz w:val="18"/>
        </w:rPr>
        <w:t>.</w:t>
      </w:r>
    </w:p>
    <w:p w14:paraId="6648812A" w14:textId="77777777" w:rsidR="004E6765" w:rsidRDefault="004E6765">
      <w:pPr>
        <w:rPr>
          <w:sz w:val="20"/>
        </w:rPr>
      </w:pPr>
    </w:p>
    <w:p w14:paraId="069002DA" w14:textId="77777777" w:rsidR="004E6765" w:rsidRDefault="004E6765">
      <w:pPr>
        <w:rPr>
          <w:sz w:val="20"/>
        </w:rPr>
      </w:pPr>
    </w:p>
    <w:p w14:paraId="5DCA0976" w14:textId="77777777" w:rsidR="004E6765" w:rsidRDefault="004E6765">
      <w:pPr>
        <w:rPr>
          <w:sz w:val="20"/>
        </w:rPr>
      </w:pPr>
    </w:p>
    <w:p w14:paraId="2AD9CA69" w14:textId="77777777" w:rsidR="004E6765" w:rsidRDefault="004E6765">
      <w:pPr>
        <w:rPr>
          <w:sz w:val="20"/>
        </w:rPr>
      </w:pPr>
    </w:p>
    <w:p w14:paraId="0036F01F" w14:textId="77777777" w:rsidR="004E6765" w:rsidRDefault="004E6765">
      <w:pPr>
        <w:rPr>
          <w:sz w:val="20"/>
        </w:rPr>
      </w:pPr>
    </w:p>
    <w:p w14:paraId="56A67DCC" w14:textId="77777777" w:rsidR="004E6765" w:rsidRDefault="004E6765">
      <w:pPr>
        <w:rPr>
          <w:sz w:val="20"/>
        </w:rPr>
      </w:pPr>
    </w:p>
    <w:p w14:paraId="4C34DF37" w14:textId="77777777" w:rsidR="004E6765" w:rsidRDefault="004E6765">
      <w:pPr>
        <w:spacing w:before="2"/>
        <w:rPr>
          <w:sz w:val="23"/>
        </w:rPr>
      </w:pPr>
    </w:p>
    <w:p w14:paraId="23641C9F" w14:textId="77777777" w:rsidR="004E6765" w:rsidRDefault="00000000">
      <w:pPr>
        <w:spacing w:before="1"/>
        <w:ind w:left="129"/>
        <w:rPr>
          <w:sz w:val="12"/>
        </w:rPr>
      </w:pPr>
      <w:proofErr w:type="spellStart"/>
      <w:r>
        <w:rPr>
          <w:color w:val="212826"/>
          <w:w w:val="109"/>
          <w:sz w:val="12"/>
        </w:rPr>
        <w:t>Intern</w:t>
      </w:r>
      <w:r>
        <w:rPr>
          <w:color w:val="3D4242"/>
          <w:w w:val="106"/>
          <w:sz w:val="12"/>
        </w:rPr>
        <w:t>í</w:t>
      </w:r>
      <w:proofErr w:type="spellEnd"/>
      <w:r>
        <w:rPr>
          <w:color w:val="3D4242"/>
          <w:spacing w:val="-7"/>
          <w:sz w:val="12"/>
        </w:rPr>
        <w:t xml:space="preserve"> </w:t>
      </w:r>
      <w:proofErr w:type="spellStart"/>
      <w:r>
        <w:rPr>
          <w:color w:val="212826"/>
          <w:w w:val="106"/>
          <w:sz w:val="12"/>
        </w:rPr>
        <w:t>údaje</w:t>
      </w:r>
      <w:proofErr w:type="spellEnd"/>
      <w:r>
        <w:rPr>
          <w:color w:val="212826"/>
          <w:spacing w:val="-4"/>
          <w:sz w:val="12"/>
        </w:rPr>
        <w:t xml:space="preserve"> </w:t>
      </w:r>
      <w:proofErr w:type="spellStart"/>
      <w:r>
        <w:rPr>
          <w:color w:val="212826"/>
          <w:w w:val="106"/>
          <w:sz w:val="12"/>
        </w:rPr>
        <w:t>objednatele</w:t>
      </w:r>
      <w:proofErr w:type="spellEnd"/>
      <w:r>
        <w:rPr>
          <w:color w:val="212826"/>
          <w:w w:val="106"/>
          <w:sz w:val="12"/>
        </w:rPr>
        <w:t>:</w:t>
      </w:r>
      <w:r>
        <w:rPr>
          <w:color w:val="212826"/>
          <w:spacing w:val="5"/>
          <w:sz w:val="12"/>
        </w:rPr>
        <w:t xml:space="preserve"> </w:t>
      </w:r>
      <w:r>
        <w:rPr>
          <w:color w:val="212826"/>
          <w:w w:val="106"/>
          <w:sz w:val="12"/>
        </w:rPr>
        <w:t>201/15/</w:t>
      </w:r>
      <w:proofErr w:type="spellStart"/>
      <w:r>
        <w:rPr>
          <w:color w:val="212826"/>
          <w:w w:val="106"/>
          <w:sz w:val="12"/>
        </w:rPr>
        <w:t>Ne</w:t>
      </w:r>
      <w:r>
        <w:rPr>
          <w:color w:val="212826"/>
          <w:spacing w:val="-5"/>
          <w:w w:val="106"/>
          <w:sz w:val="12"/>
        </w:rPr>
        <w:t>u</w:t>
      </w:r>
      <w:r>
        <w:rPr>
          <w:color w:val="3D4242"/>
          <w:spacing w:val="-55"/>
          <w:w w:val="98"/>
          <w:sz w:val="12"/>
        </w:rPr>
        <w:t>č</w:t>
      </w:r>
      <w:r>
        <w:rPr>
          <w:color w:val="212826"/>
          <w:w w:val="106"/>
          <w:sz w:val="12"/>
        </w:rPr>
        <w:t>r</w:t>
      </w:r>
      <w:proofErr w:type="spellEnd"/>
      <w:r>
        <w:rPr>
          <w:color w:val="212826"/>
          <w:spacing w:val="-18"/>
          <w:sz w:val="12"/>
        </w:rPr>
        <w:t xml:space="preserve"> </w:t>
      </w:r>
      <w:proofErr w:type="spellStart"/>
      <w:r>
        <w:rPr>
          <w:color w:val="212826"/>
          <w:w w:val="106"/>
          <w:sz w:val="12"/>
        </w:rPr>
        <w:t>eno</w:t>
      </w:r>
      <w:proofErr w:type="spellEnd"/>
      <w:r>
        <w:rPr>
          <w:color w:val="212826"/>
          <w:w w:val="106"/>
          <w:sz w:val="12"/>
        </w:rPr>
        <w:t>/</w:t>
      </w:r>
      <w:r>
        <w:rPr>
          <w:color w:val="212826"/>
          <w:spacing w:val="-20"/>
          <w:w w:val="106"/>
          <w:sz w:val="12"/>
        </w:rPr>
        <w:t>P</w:t>
      </w:r>
      <w:r>
        <w:rPr>
          <w:color w:val="3D4242"/>
          <w:w w:val="107"/>
          <w:sz w:val="12"/>
        </w:rPr>
        <w:t>60</w:t>
      </w:r>
      <w:r>
        <w:rPr>
          <w:color w:val="3D4242"/>
          <w:spacing w:val="-15"/>
          <w:sz w:val="12"/>
        </w:rPr>
        <w:t xml:space="preserve"> </w:t>
      </w:r>
      <w:proofErr w:type="spellStart"/>
      <w:r>
        <w:rPr>
          <w:color w:val="212826"/>
          <w:w w:val="105"/>
          <w:sz w:val="12"/>
        </w:rPr>
        <w:t>De</w:t>
      </w:r>
      <w:r>
        <w:rPr>
          <w:color w:val="212826"/>
          <w:spacing w:val="-7"/>
          <w:w w:val="105"/>
          <w:sz w:val="12"/>
        </w:rPr>
        <w:t>n</w:t>
      </w:r>
      <w:r>
        <w:rPr>
          <w:color w:val="3D4242"/>
          <w:spacing w:val="4"/>
          <w:w w:val="106"/>
          <w:sz w:val="12"/>
        </w:rPr>
        <w:t>l</w:t>
      </w:r>
      <w:r>
        <w:rPr>
          <w:color w:val="212826"/>
          <w:w w:val="107"/>
          <w:sz w:val="12"/>
        </w:rPr>
        <w:t>k</w:t>
      </w:r>
      <w:proofErr w:type="spellEnd"/>
      <w:r>
        <w:rPr>
          <w:color w:val="3D4242"/>
          <w:w w:val="106"/>
          <w:sz w:val="12"/>
        </w:rPr>
        <w:t>:</w:t>
      </w:r>
      <w:r>
        <w:rPr>
          <w:color w:val="3D4242"/>
          <w:spacing w:val="7"/>
          <w:sz w:val="12"/>
        </w:rPr>
        <w:t xml:space="preserve"> </w:t>
      </w:r>
      <w:r>
        <w:rPr>
          <w:color w:val="212826"/>
          <w:sz w:val="12"/>
        </w:rPr>
        <w:t>42</w:t>
      </w:r>
      <w:r>
        <w:rPr>
          <w:color w:val="212826"/>
          <w:spacing w:val="-5"/>
          <w:sz w:val="12"/>
        </w:rPr>
        <w:t xml:space="preserve"> </w:t>
      </w:r>
      <w:r>
        <w:rPr>
          <w:color w:val="212826"/>
          <w:w w:val="96"/>
          <w:sz w:val="12"/>
        </w:rPr>
        <w:t>SUBDODAVKY</w:t>
      </w:r>
      <w:r>
        <w:rPr>
          <w:color w:val="212826"/>
          <w:spacing w:val="6"/>
          <w:sz w:val="12"/>
        </w:rPr>
        <w:t xml:space="preserve"> </w:t>
      </w:r>
      <w:r>
        <w:rPr>
          <w:color w:val="212826"/>
          <w:w w:val="98"/>
          <w:sz w:val="12"/>
        </w:rPr>
        <w:t>PODPORA</w:t>
      </w:r>
    </w:p>
    <w:p w14:paraId="52AAB8DB" w14:textId="77777777" w:rsidR="004E6765" w:rsidRDefault="004E6765">
      <w:pPr>
        <w:rPr>
          <w:sz w:val="12"/>
        </w:rPr>
      </w:pPr>
    </w:p>
    <w:p w14:paraId="7A829321" w14:textId="77777777" w:rsidR="004E6765" w:rsidRDefault="004E6765">
      <w:pPr>
        <w:rPr>
          <w:sz w:val="12"/>
        </w:rPr>
      </w:pPr>
    </w:p>
    <w:p w14:paraId="7E535691" w14:textId="77777777" w:rsidR="004E6765" w:rsidRDefault="004E6765">
      <w:pPr>
        <w:rPr>
          <w:sz w:val="12"/>
        </w:rPr>
      </w:pPr>
    </w:p>
    <w:p w14:paraId="5E2CE2FF" w14:textId="77777777" w:rsidR="004E6765" w:rsidRDefault="00000000">
      <w:pPr>
        <w:spacing w:before="100"/>
        <w:ind w:left="114"/>
        <w:rPr>
          <w:i/>
          <w:sz w:val="11"/>
        </w:rPr>
      </w:pPr>
      <w:r>
        <w:rPr>
          <w:i/>
          <w:color w:val="57B6DD"/>
          <w:w w:val="110"/>
          <w:sz w:val="11"/>
        </w:rPr>
        <w:t>Strana 1</w:t>
      </w:r>
    </w:p>
    <w:sectPr w:rsidR="004E6765">
      <w:type w:val="continuous"/>
      <w:pgSz w:w="11910" w:h="16830"/>
      <w:pgMar w:top="800" w:right="280" w:bottom="280" w:left="7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6765"/>
    <w:rsid w:val="004E6765"/>
    <w:rsid w:val="00917EA6"/>
    <w:rsid w:val="00966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,"/>
  <w:listSeparator w:val=";"/>
  <w14:docId w14:val="0BF782CA"/>
  <w15:docId w15:val="{D5A10549-04FA-44CD-BCD6-2CAF6B524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outlineLvl w:val="0"/>
    </w:pPr>
    <w:rPr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17"/>
      <w:szCs w:val="17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32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1015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Blanka Grebeňová</cp:lastModifiedBy>
  <cp:revision>3</cp:revision>
  <dcterms:created xsi:type="dcterms:W3CDTF">2025-02-04T10:02:00Z</dcterms:created>
  <dcterms:modified xsi:type="dcterms:W3CDTF">2025-02-04T09:03:00Z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LastSaved">
    <vt:filetime>2025-01-30T00:00:00Z</vt:filetime>
  </property>
</Properties>
</file>