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9FB2E" w14:textId="77777777" w:rsidR="00A274DF" w:rsidRPr="00F423C6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Kupní smlouva</w:t>
      </w:r>
    </w:p>
    <w:p w14:paraId="31060767" w14:textId="77777777" w:rsidR="00A274DF" w:rsidRPr="00F423C6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4F56BF47" w14:textId="77777777" w:rsidR="00A274DF" w:rsidRPr="00F423C6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uzavřená podle ustanovení § 2079 a násl. zákona č. 89/2012 Sb., občanského zákoníku, v účinném znění (dále jen „občanský zákoník“)</w:t>
      </w:r>
    </w:p>
    <w:p w14:paraId="4DF4DDDC" w14:textId="77777777" w:rsidR="00A274DF" w:rsidRPr="00F423C6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45F01D4F" w14:textId="77777777" w:rsidR="00A274DF" w:rsidRPr="00F423C6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mezi</w:t>
      </w:r>
    </w:p>
    <w:p w14:paraId="27A1381E" w14:textId="77777777" w:rsidR="00A274DF" w:rsidRPr="00F423C6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6EF29742" w14:textId="1F344139" w:rsidR="00A274DF" w:rsidRPr="00F423C6" w:rsidRDefault="00A274DF" w:rsidP="004A187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b/>
          <w:bCs/>
          <w:sz w:val="24"/>
          <w:szCs w:val="24"/>
        </w:rPr>
        <w:t>Biofyzikálním ústavem AV ČR, v. v. i.</w:t>
      </w:r>
      <w:r w:rsidR="004A187E" w:rsidRPr="00F423C6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4A187E" w:rsidRPr="00F423C6">
        <w:rPr>
          <w:rFonts w:asciiTheme="majorBidi" w:hAnsiTheme="majorBidi" w:cstheme="majorBidi"/>
          <w:sz w:val="24"/>
          <w:szCs w:val="24"/>
        </w:rPr>
        <w:t>veřejnou výzkumnou institucí zapsanou v rejstříku veřejných výzkumných institucí vedeném Ministerstvem školství, mládeže a tělovýchovy,</w:t>
      </w:r>
      <w:r w:rsidRPr="00F423C6">
        <w:rPr>
          <w:rFonts w:asciiTheme="majorBidi" w:hAnsiTheme="majorBidi" w:cstheme="majorBidi"/>
          <w:sz w:val="24"/>
          <w:szCs w:val="24"/>
        </w:rPr>
        <w:t xml:space="preserve"> se sídlem Královopolská 2590/135, Brno, 612 65, Česká republika, IČ 680 81 707</w:t>
      </w:r>
      <w:r w:rsidR="004A187E" w:rsidRPr="00F423C6">
        <w:rPr>
          <w:rFonts w:asciiTheme="majorBidi" w:hAnsiTheme="majorBidi" w:cstheme="majorBidi"/>
          <w:sz w:val="24"/>
          <w:szCs w:val="24"/>
        </w:rPr>
        <w:t>, zastoupen</w:t>
      </w:r>
      <w:r w:rsidR="00377FB4" w:rsidRPr="00F423C6">
        <w:rPr>
          <w:rFonts w:asciiTheme="majorBidi" w:hAnsiTheme="majorBidi" w:cstheme="majorBidi"/>
          <w:sz w:val="24"/>
          <w:szCs w:val="24"/>
        </w:rPr>
        <w:t>ým</w:t>
      </w:r>
      <w:r w:rsidRPr="00F423C6">
        <w:rPr>
          <w:rFonts w:asciiTheme="majorBidi" w:hAnsiTheme="majorBidi" w:cstheme="majorBidi"/>
          <w:sz w:val="24"/>
          <w:szCs w:val="24"/>
        </w:rPr>
        <w:t xml:space="preserve"> </w:t>
      </w:r>
      <w:r w:rsidR="00377FB4" w:rsidRPr="00F423C6">
        <w:rPr>
          <w:rFonts w:asciiTheme="majorBidi" w:hAnsiTheme="majorBidi" w:cstheme="majorBidi"/>
          <w:sz w:val="24"/>
          <w:szCs w:val="24"/>
        </w:rPr>
        <w:t xml:space="preserve">doc. RNDr. Stanislavem </w:t>
      </w:r>
      <w:proofErr w:type="spellStart"/>
      <w:r w:rsidR="00377FB4" w:rsidRPr="00F423C6">
        <w:rPr>
          <w:rFonts w:asciiTheme="majorBidi" w:hAnsiTheme="majorBidi" w:cstheme="majorBidi"/>
          <w:sz w:val="24"/>
          <w:szCs w:val="24"/>
        </w:rPr>
        <w:t>Kozubkem</w:t>
      </w:r>
      <w:proofErr w:type="spellEnd"/>
      <w:r w:rsidR="00377FB4" w:rsidRPr="00F423C6">
        <w:rPr>
          <w:rFonts w:asciiTheme="majorBidi" w:hAnsiTheme="majorBidi" w:cstheme="majorBidi"/>
          <w:sz w:val="24"/>
          <w:szCs w:val="24"/>
        </w:rPr>
        <w:t>, DrSc., ředitelem ústavu</w:t>
      </w:r>
      <w:r w:rsidRPr="00F423C6">
        <w:rPr>
          <w:rFonts w:asciiTheme="majorBidi" w:hAnsiTheme="majorBidi" w:cstheme="majorBidi"/>
          <w:sz w:val="24"/>
          <w:szCs w:val="24"/>
        </w:rPr>
        <w:t xml:space="preserve"> (dále jen „kupující“)</w:t>
      </w:r>
    </w:p>
    <w:p w14:paraId="6BA1C04D" w14:textId="77777777" w:rsidR="00A274DF" w:rsidRPr="00F423C6" w:rsidRDefault="00A274DF" w:rsidP="00A274D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75B3798" w14:textId="77777777" w:rsidR="00A274DF" w:rsidRPr="00F423C6" w:rsidRDefault="00A274DF" w:rsidP="00A274D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a</w:t>
      </w:r>
    </w:p>
    <w:p w14:paraId="4170922B" w14:textId="77777777" w:rsidR="00A274DF" w:rsidRPr="00F423C6" w:rsidRDefault="00A274DF" w:rsidP="00A274D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6A44E32" w14:textId="49A6B9E4" w:rsidR="00A274DF" w:rsidRPr="00F423C6" w:rsidRDefault="00425F35" w:rsidP="00A274D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b/>
          <w:bCs/>
          <w:sz w:val="24"/>
          <w:szCs w:val="24"/>
        </w:rPr>
        <w:t>Pragolab s.r.o.</w:t>
      </w:r>
      <w:r w:rsidR="004A187E" w:rsidRPr="00F423C6">
        <w:rPr>
          <w:rFonts w:asciiTheme="majorBidi" w:hAnsiTheme="majorBidi" w:cstheme="majorBidi"/>
          <w:sz w:val="24"/>
          <w:szCs w:val="24"/>
        </w:rPr>
        <w:t>, společností zapsanou v obchodním rejstříku vedeném Krajským soudem v </w:t>
      </w:r>
      <w:r w:rsidRPr="00F423C6">
        <w:rPr>
          <w:rFonts w:asciiTheme="majorBidi" w:hAnsiTheme="majorBidi" w:cstheme="majorBidi"/>
          <w:sz w:val="24"/>
          <w:szCs w:val="24"/>
        </w:rPr>
        <w:t xml:space="preserve">MOS Praha </w:t>
      </w:r>
      <w:r w:rsidR="004A187E" w:rsidRPr="00F423C6">
        <w:rPr>
          <w:rFonts w:asciiTheme="majorBidi" w:hAnsiTheme="majorBidi" w:cstheme="majorBidi"/>
          <w:sz w:val="24"/>
          <w:szCs w:val="24"/>
        </w:rPr>
        <w:t xml:space="preserve">pod </w:t>
      </w:r>
      <w:proofErr w:type="spellStart"/>
      <w:r w:rsidR="004A187E" w:rsidRPr="00F423C6">
        <w:rPr>
          <w:rFonts w:asciiTheme="majorBidi" w:hAnsiTheme="majorBidi" w:cstheme="majorBidi"/>
          <w:sz w:val="24"/>
          <w:szCs w:val="24"/>
        </w:rPr>
        <w:t>sp</w:t>
      </w:r>
      <w:proofErr w:type="spellEnd"/>
      <w:r w:rsidR="004A187E" w:rsidRPr="00F423C6">
        <w:rPr>
          <w:rFonts w:asciiTheme="majorBidi" w:hAnsiTheme="majorBidi" w:cstheme="majorBidi"/>
          <w:sz w:val="24"/>
          <w:szCs w:val="24"/>
        </w:rPr>
        <w:t>. zn.</w:t>
      </w:r>
      <w:r w:rsidRPr="00F423C6">
        <w:t xml:space="preserve"> </w:t>
      </w:r>
      <w:r w:rsidRPr="00F423C6">
        <w:rPr>
          <w:rFonts w:asciiTheme="majorBidi" w:hAnsiTheme="majorBidi" w:cstheme="majorBidi"/>
          <w:sz w:val="24"/>
          <w:szCs w:val="24"/>
        </w:rPr>
        <w:t xml:space="preserve">oddíl C, vložka 14590, </w:t>
      </w:r>
      <w:r w:rsidR="00A274DF" w:rsidRPr="00F423C6">
        <w:rPr>
          <w:rFonts w:asciiTheme="majorBidi" w:hAnsiTheme="majorBidi" w:cstheme="majorBidi"/>
          <w:sz w:val="24"/>
          <w:szCs w:val="24"/>
        </w:rPr>
        <w:t xml:space="preserve">se sídlem </w:t>
      </w:r>
      <w:r w:rsidRPr="00F423C6">
        <w:rPr>
          <w:rFonts w:asciiTheme="majorBidi" w:hAnsiTheme="majorBidi" w:cstheme="majorBidi"/>
          <w:sz w:val="24"/>
          <w:szCs w:val="24"/>
        </w:rPr>
        <w:t xml:space="preserve">Nad </w:t>
      </w:r>
      <w:proofErr w:type="spellStart"/>
      <w:r w:rsidRPr="00F423C6">
        <w:rPr>
          <w:rFonts w:asciiTheme="majorBidi" w:hAnsiTheme="majorBidi" w:cstheme="majorBidi"/>
          <w:sz w:val="24"/>
          <w:szCs w:val="24"/>
        </w:rPr>
        <w:t>Krocínkou</w:t>
      </w:r>
      <w:proofErr w:type="spellEnd"/>
      <w:r w:rsidRPr="00F423C6">
        <w:rPr>
          <w:rFonts w:asciiTheme="majorBidi" w:hAnsiTheme="majorBidi" w:cstheme="majorBidi"/>
          <w:sz w:val="24"/>
          <w:szCs w:val="24"/>
        </w:rPr>
        <w:t xml:space="preserve"> 55, 190 00 Praha 9</w:t>
      </w:r>
      <w:r w:rsidR="00A274DF" w:rsidRPr="00F423C6">
        <w:rPr>
          <w:rFonts w:asciiTheme="majorBidi" w:hAnsiTheme="majorBidi" w:cstheme="majorBidi"/>
          <w:sz w:val="24"/>
          <w:szCs w:val="24"/>
        </w:rPr>
        <w:t xml:space="preserve">, IČ </w:t>
      </w:r>
      <w:r w:rsidRPr="00F423C6">
        <w:rPr>
          <w:rFonts w:asciiTheme="majorBidi" w:hAnsiTheme="majorBidi" w:cstheme="majorBidi"/>
          <w:sz w:val="24"/>
          <w:szCs w:val="24"/>
        </w:rPr>
        <w:t xml:space="preserve">48029289, </w:t>
      </w:r>
      <w:r w:rsidR="00A274DF" w:rsidRPr="00F423C6">
        <w:rPr>
          <w:rFonts w:asciiTheme="majorBidi" w:hAnsiTheme="majorBidi" w:cstheme="majorBidi"/>
          <w:sz w:val="24"/>
          <w:szCs w:val="24"/>
        </w:rPr>
        <w:t xml:space="preserve">zastoupeným </w:t>
      </w:r>
      <w:r w:rsidRPr="00F423C6">
        <w:rPr>
          <w:rFonts w:asciiTheme="majorBidi" w:hAnsiTheme="majorBidi" w:cstheme="majorBidi"/>
          <w:sz w:val="24"/>
          <w:szCs w:val="24"/>
        </w:rPr>
        <w:t xml:space="preserve">Ladislavem Náměstkem </w:t>
      </w:r>
      <w:r w:rsidR="00A274DF" w:rsidRPr="00F423C6">
        <w:rPr>
          <w:rFonts w:asciiTheme="majorBidi" w:hAnsiTheme="majorBidi" w:cstheme="majorBidi"/>
          <w:sz w:val="24"/>
          <w:szCs w:val="24"/>
        </w:rPr>
        <w:t>(dále jen „prodávající“)</w:t>
      </w:r>
    </w:p>
    <w:p w14:paraId="38588E16" w14:textId="77777777" w:rsidR="00A274DF" w:rsidRPr="00F423C6" w:rsidRDefault="00A274DF" w:rsidP="00A274D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84FA521" w14:textId="77777777" w:rsidR="00A274DF" w:rsidRPr="00F423C6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níže uvedeného dne, měsíce a roku</w:t>
      </w:r>
    </w:p>
    <w:p w14:paraId="627EB33C" w14:textId="77777777" w:rsidR="00A274DF" w:rsidRPr="00F423C6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31AEF33E" w14:textId="77777777" w:rsidR="00A274DF" w:rsidRPr="00F423C6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F423C6">
        <w:rPr>
          <w:rFonts w:asciiTheme="majorBidi" w:hAnsiTheme="majorBidi" w:cstheme="majorBidi"/>
          <w:sz w:val="24"/>
          <w:szCs w:val="24"/>
        </w:rPr>
        <w:t>takto:</w:t>
      </w:r>
    </w:p>
    <w:p w14:paraId="1FB66153" w14:textId="77777777" w:rsidR="00A274DF" w:rsidRPr="00F423C6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32C071CA" w14:textId="77777777" w:rsidR="004A187E" w:rsidRPr="00F423C6" w:rsidRDefault="004A187E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1BDA148C" w14:textId="77777777" w:rsidR="00A274DF" w:rsidRPr="00F423C6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Čl. I</w:t>
      </w:r>
    </w:p>
    <w:p w14:paraId="18530140" w14:textId="77777777" w:rsidR="00A274DF" w:rsidRPr="00F423C6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Předmět smlouvy</w:t>
      </w:r>
    </w:p>
    <w:p w14:paraId="4363A52E" w14:textId="77777777" w:rsidR="00A274DF" w:rsidRPr="00F423C6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60C4A0A3" w14:textId="2991E880" w:rsidR="00617C72" w:rsidRPr="00F423C6" w:rsidRDefault="00A274DF" w:rsidP="00425F35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Předmětem</w:t>
      </w:r>
      <w:r w:rsidR="008F7ECF" w:rsidRPr="00F423C6">
        <w:rPr>
          <w:rFonts w:asciiTheme="majorBidi" w:hAnsiTheme="majorBidi" w:cstheme="majorBidi"/>
          <w:sz w:val="24"/>
          <w:szCs w:val="24"/>
        </w:rPr>
        <w:t xml:space="preserve"> koupě podle</w:t>
      </w:r>
      <w:r w:rsidRPr="00F423C6">
        <w:rPr>
          <w:rFonts w:asciiTheme="majorBidi" w:hAnsiTheme="majorBidi" w:cstheme="majorBidi"/>
          <w:sz w:val="24"/>
          <w:szCs w:val="24"/>
        </w:rPr>
        <w:t xml:space="preserve"> této smlouvy</w:t>
      </w:r>
      <w:r w:rsidR="008F7ECF" w:rsidRPr="00F423C6">
        <w:rPr>
          <w:rFonts w:asciiTheme="majorBidi" w:hAnsiTheme="majorBidi" w:cstheme="majorBidi"/>
          <w:sz w:val="24"/>
          <w:szCs w:val="24"/>
        </w:rPr>
        <w:t xml:space="preserve"> je</w:t>
      </w:r>
      <w:r w:rsidRPr="00F423C6">
        <w:rPr>
          <w:rFonts w:asciiTheme="majorBidi" w:hAnsiTheme="majorBidi" w:cstheme="majorBidi"/>
          <w:sz w:val="24"/>
          <w:szCs w:val="24"/>
        </w:rPr>
        <w:t xml:space="preserve"> </w:t>
      </w:r>
      <w:r w:rsidR="00425F35" w:rsidRPr="00F423C6">
        <w:rPr>
          <w:rFonts w:asciiTheme="majorBidi" w:hAnsiTheme="majorBidi" w:cstheme="majorBidi"/>
          <w:sz w:val="24"/>
          <w:szCs w:val="24"/>
        </w:rPr>
        <w:t>nákup optického vlákna specifikace</w:t>
      </w:r>
      <w:r w:rsidR="00425F35" w:rsidRPr="00F423C6">
        <w:t xml:space="preserve"> pro</w:t>
      </w:r>
      <w:r w:rsidR="00425F35" w:rsidRPr="00F423C6">
        <w:rPr>
          <w:rFonts w:asciiTheme="majorBidi" w:hAnsiTheme="majorBidi" w:cstheme="majorBidi"/>
          <w:sz w:val="24"/>
          <w:szCs w:val="24"/>
        </w:rPr>
        <w:t xml:space="preserve"> UV+405nm 07/8°, 4,5m pro systém </w:t>
      </w:r>
      <w:proofErr w:type="spellStart"/>
      <w:r w:rsidR="00425F35" w:rsidRPr="00F423C6">
        <w:rPr>
          <w:rFonts w:asciiTheme="majorBidi" w:hAnsiTheme="majorBidi" w:cstheme="majorBidi"/>
          <w:sz w:val="24"/>
          <w:szCs w:val="24"/>
        </w:rPr>
        <w:t>Leica</w:t>
      </w:r>
      <w:proofErr w:type="spellEnd"/>
      <w:r w:rsidR="00425F35" w:rsidRPr="00F423C6">
        <w:rPr>
          <w:rFonts w:asciiTheme="majorBidi" w:hAnsiTheme="majorBidi" w:cstheme="majorBidi"/>
          <w:sz w:val="24"/>
          <w:szCs w:val="24"/>
        </w:rPr>
        <w:t xml:space="preserve"> TCS SP5/8</w:t>
      </w:r>
      <w:r w:rsidR="00F14A0A" w:rsidRPr="00F423C6">
        <w:rPr>
          <w:rFonts w:asciiTheme="majorBidi" w:hAnsiTheme="majorBidi" w:cstheme="majorBidi"/>
          <w:sz w:val="24"/>
          <w:szCs w:val="24"/>
        </w:rPr>
        <w:t xml:space="preserve"> včetně jeho instalace</w:t>
      </w:r>
      <w:r w:rsidR="00425F35" w:rsidRPr="00F423C6">
        <w:rPr>
          <w:rFonts w:asciiTheme="majorBidi" w:hAnsiTheme="majorBidi" w:cstheme="majorBidi"/>
          <w:sz w:val="24"/>
          <w:szCs w:val="24"/>
        </w:rPr>
        <w:t xml:space="preserve">. </w:t>
      </w:r>
      <w:r w:rsidR="00617C72" w:rsidRPr="00F423C6">
        <w:rPr>
          <w:rFonts w:asciiTheme="majorBidi" w:hAnsiTheme="majorBidi" w:cstheme="majorBidi"/>
          <w:sz w:val="24"/>
          <w:szCs w:val="24"/>
        </w:rPr>
        <w:t xml:space="preserve">(dále jen </w:t>
      </w:r>
      <w:r w:rsidR="00F14A0A" w:rsidRPr="00F423C6">
        <w:rPr>
          <w:rFonts w:asciiTheme="majorBidi" w:hAnsiTheme="majorBidi" w:cstheme="majorBidi"/>
          <w:sz w:val="24"/>
          <w:szCs w:val="24"/>
        </w:rPr>
        <w:t>„</w:t>
      </w:r>
      <w:r w:rsidR="00617C72" w:rsidRPr="00F423C6">
        <w:rPr>
          <w:rFonts w:asciiTheme="majorBidi" w:hAnsiTheme="majorBidi" w:cstheme="majorBidi"/>
          <w:sz w:val="24"/>
          <w:szCs w:val="24"/>
        </w:rPr>
        <w:t>předmět koupě“).</w:t>
      </w:r>
    </w:p>
    <w:p w14:paraId="72537FA1" w14:textId="77777777" w:rsidR="00617C72" w:rsidRPr="00F423C6" w:rsidRDefault="00617C72" w:rsidP="00617C7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8542B58" w14:textId="77777777" w:rsidR="004A187E" w:rsidRPr="00F423C6" w:rsidRDefault="004A187E" w:rsidP="00617C7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00F7928" w14:textId="77777777" w:rsidR="00617C72" w:rsidRPr="00F423C6" w:rsidRDefault="00617C72" w:rsidP="00617C7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Čl. II.</w:t>
      </w:r>
    </w:p>
    <w:p w14:paraId="0CA7B120" w14:textId="77777777" w:rsidR="00617C72" w:rsidRPr="00F423C6" w:rsidRDefault="00617C72" w:rsidP="00617C7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Projev smluvní vůle</w:t>
      </w:r>
    </w:p>
    <w:p w14:paraId="1842D7F1" w14:textId="77777777" w:rsidR="00617C72" w:rsidRPr="00F423C6" w:rsidRDefault="00617C72" w:rsidP="00617C7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5762FEAF" w14:textId="3ECCAA97" w:rsidR="00617C72" w:rsidRPr="00F423C6" w:rsidRDefault="008F7ECF" w:rsidP="008F7ECF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 xml:space="preserve">Prodávající se zavazuje, že kupujícímu odevzdá </w:t>
      </w:r>
      <w:r w:rsidRPr="00F423C6">
        <w:rPr>
          <w:rFonts w:asciiTheme="majorBidi" w:hAnsiTheme="majorBidi" w:cstheme="majorBidi"/>
          <w:b/>
          <w:bCs/>
          <w:sz w:val="24"/>
          <w:szCs w:val="24"/>
        </w:rPr>
        <w:t>předmět koupě</w:t>
      </w:r>
      <w:r w:rsidR="0087428F" w:rsidRPr="00F423C6">
        <w:rPr>
          <w:rFonts w:asciiTheme="majorBidi" w:hAnsiTheme="majorBidi" w:cstheme="majorBidi"/>
          <w:b/>
          <w:bCs/>
          <w:sz w:val="24"/>
          <w:szCs w:val="24"/>
        </w:rPr>
        <w:t xml:space="preserve"> přesně specifikovaný</w:t>
      </w:r>
      <w:r w:rsidRPr="00F423C6">
        <w:rPr>
          <w:rFonts w:asciiTheme="majorBidi" w:hAnsiTheme="majorBidi" w:cstheme="majorBidi"/>
          <w:b/>
          <w:bCs/>
          <w:sz w:val="24"/>
          <w:szCs w:val="24"/>
        </w:rPr>
        <w:t xml:space="preserve"> v čl. I. odst. 1 této smlouvy</w:t>
      </w:r>
      <w:r w:rsidRPr="00F423C6">
        <w:rPr>
          <w:rFonts w:asciiTheme="majorBidi" w:hAnsiTheme="majorBidi" w:cstheme="majorBidi"/>
          <w:sz w:val="24"/>
          <w:szCs w:val="24"/>
        </w:rPr>
        <w:t xml:space="preserve"> a umožní mu k němu nabýt vlastnické právo (prodává), a kupující se zavazuje, že </w:t>
      </w:r>
      <w:r w:rsidRPr="00F423C6">
        <w:rPr>
          <w:rFonts w:asciiTheme="majorBidi" w:hAnsiTheme="majorBidi" w:cstheme="majorBidi"/>
          <w:b/>
          <w:bCs/>
          <w:sz w:val="24"/>
          <w:szCs w:val="24"/>
        </w:rPr>
        <w:t>předmět koupě přesně specifikovaný v čl. I. odst. 1 této smlouvy</w:t>
      </w:r>
      <w:r w:rsidRPr="00F423C6">
        <w:rPr>
          <w:rFonts w:asciiTheme="majorBidi" w:hAnsiTheme="majorBidi" w:cstheme="majorBidi"/>
          <w:sz w:val="24"/>
          <w:szCs w:val="24"/>
        </w:rPr>
        <w:t xml:space="preserve"> od prodávajícího převezme a zaplatí mu za něj níže sjednanou kupní cenu (kupuje).</w:t>
      </w:r>
    </w:p>
    <w:p w14:paraId="0BD15A04" w14:textId="77777777" w:rsidR="008F7ECF" w:rsidRPr="00F423C6" w:rsidRDefault="008F7ECF" w:rsidP="008F7E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9770824" w14:textId="77777777" w:rsidR="004A187E" w:rsidRPr="00F423C6" w:rsidRDefault="004A187E" w:rsidP="008F7E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6805239" w14:textId="77777777" w:rsidR="008F7ECF" w:rsidRPr="00F423C6" w:rsidRDefault="008F7ECF" w:rsidP="008F7EC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Čl. III.</w:t>
      </w:r>
    </w:p>
    <w:p w14:paraId="63DF4C5E" w14:textId="77777777" w:rsidR="008F7ECF" w:rsidRPr="00F423C6" w:rsidRDefault="008F7ECF" w:rsidP="008F7EC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Kupní cena a platební podmínky</w:t>
      </w:r>
    </w:p>
    <w:p w14:paraId="08818F10" w14:textId="77777777" w:rsidR="008F7ECF" w:rsidRPr="00F423C6" w:rsidRDefault="008F7ECF" w:rsidP="008F7EC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6D5A1547" w14:textId="38281F9C" w:rsidR="008F7ECF" w:rsidRPr="00F423C6" w:rsidRDefault="008F7ECF" w:rsidP="00054716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 xml:space="preserve">Kupní cena </w:t>
      </w:r>
      <w:r w:rsidR="00DB2616" w:rsidRPr="00F423C6">
        <w:rPr>
          <w:rFonts w:asciiTheme="majorBidi" w:hAnsiTheme="majorBidi" w:cstheme="majorBidi"/>
          <w:sz w:val="24"/>
          <w:szCs w:val="24"/>
        </w:rPr>
        <w:t xml:space="preserve">za </w:t>
      </w:r>
      <w:r w:rsidRPr="00F423C6">
        <w:rPr>
          <w:rFonts w:asciiTheme="majorBidi" w:hAnsiTheme="majorBidi" w:cstheme="majorBidi"/>
          <w:sz w:val="24"/>
          <w:szCs w:val="24"/>
        </w:rPr>
        <w:t xml:space="preserve">předmět koupě je sjednána ve výši </w:t>
      </w:r>
      <w:r w:rsidR="00425F35" w:rsidRPr="00F423C6">
        <w:rPr>
          <w:rFonts w:asciiTheme="majorBidi" w:hAnsiTheme="majorBidi" w:cstheme="majorBidi"/>
          <w:sz w:val="24"/>
          <w:szCs w:val="24"/>
        </w:rPr>
        <w:t xml:space="preserve">205 095,00 CZK </w:t>
      </w:r>
      <w:r w:rsidR="00F14A0A" w:rsidRPr="00F423C6">
        <w:rPr>
          <w:rFonts w:asciiTheme="majorBidi" w:hAnsiTheme="majorBidi" w:cstheme="majorBidi"/>
          <w:sz w:val="24"/>
          <w:szCs w:val="24"/>
        </w:rPr>
        <w:t>včetně</w:t>
      </w:r>
      <w:r w:rsidR="00425F35" w:rsidRPr="00F423C6">
        <w:rPr>
          <w:rFonts w:asciiTheme="majorBidi" w:hAnsiTheme="majorBidi" w:cstheme="majorBidi"/>
          <w:sz w:val="24"/>
          <w:szCs w:val="24"/>
        </w:rPr>
        <w:t xml:space="preserve"> DPH</w:t>
      </w:r>
      <w:r w:rsidRPr="00F423C6">
        <w:rPr>
          <w:rFonts w:asciiTheme="majorBidi" w:hAnsiTheme="majorBidi" w:cstheme="majorBidi"/>
          <w:sz w:val="24"/>
          <w:szCs w:val="24"/>
        </w:rPr>
        <w:t xml:space="preserve"> (slovy: </w:t>
      </w:r>
      <w:proofErr w:type="spellStart"/>
      <w:r w:rsidR="00425F35" w:rsidRPr="00F423C6">
        <w:rPr>
          <w:rFonts w:asciiTheme="majorBidi" w:hAnsiTheme="majorBidi" w:cstheme="majorBidi"/>
          <w:sz w:val="24"/>
          <w:szCs w:val="24"/>
        </w:rPr>
        <w:t>dvestěpěttisíc</w:t>
      </w:r>
      <w:proofErr w:type="spellEnd"/>
      <w:r w:rsidR="00F14A0A" w:rsidRPr="00F423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5F35" w:rsidRPr="00F423C6">
        <w:rPr>
          <w:rFonts w:asciiTheme="majorBidi" w:hAnsiTheme="majorBidi" w:cstheme="majorBidi"/>
          <w:sz w:val="24"/>
          <w:szCs w:val="24"/>
        </w:rPr>
        <w:t>devadesátpět</w:t>
      </w:r>
      <w:proofErr w:type="spellEnd"/>
      <w:r w:rsidR="00F14A0A" w:rsidRPr="00F423C6">
        <w:rPr>
          <w:rFonts w:asciiTheme="majorBidi" w:hAnsiTheme="majorBidi" w:cstheme="majorBidi"/>
          <w:sz w:val="24"/>
          <w:szCs w:val="24"/>
        </w:rPr>
        <w:t xml:space="preserve"> </w:t>
      </w:r>
      <w:r w:rsidR="00425F35" w:rsidRPr="00F423C6">
        <w:rPr>
          <w:rFonts w:asciiTheme="majorBidi" w:hAnsiTheme="majorBidi" w:cstheme="majorBidi"/>
          <w:sz w:val="24"/>
          <w:szCs w:val="24"/>
        </w:rPr>
        <w:t>korun</w:t>
      </w:r>
      <w:r w:rsidR="00F14A0A" w:rsidRPr="00F423C6">
        <w:rPr>
          <w:rFonts w:asciiTheme="majorBidi" w:hAnsiTheme="majorBidi" w:cstheme="majorBidi"/>
          <w:sz w:val="24"/>
          <w:szCs w:val="24"/>
        </w:rPr>
        <w:t xml:space="preserve"> </w:t>
      </w:r>
      <w:r w:rsidR="00425F35" w:rsidRPr="00F423C6">
        <w:rPr>
          <w:rFonts w:asciiTheme="majorBidi" w:hAnsiTheme="majorBidi" w:cstheme="majorBidi"/>
          <w:sz w:val="24"/>
          <w:szCs w:val="24"/>
        </w:rPr>
        <w:t>českých)</w:t>
      </w:r>
      <w:r w:rsidR="00054716" w:rsidRPr="00F423C6">
        <w:rPr>
          <w:rFonts w:asciiTheme="majorBidi" w:hAnsiTheme="majorBidi" w:cstheme="majorBidi"/>
          <w:sz w:val="24"/>
          <w:szCs w:val="24"/>
        </w:rPr>
        <w:t>.</w:t>
      </w:r>
    </w:p>
    <w:p w14:paraId="33EF3509" w14:textId="77777777" w:rsidR="008F7ECF" w:rsidRPr="00F423C6" w:rsidRDefault="008F7ECF" w:rsidP="008F7E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AD27800" w14:textId="661798A0" w:rsidR="008F7ECF" w:rsidRPr="00F423C6" w:rsidRDefault="00DB2616" w:rsidP="00054716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lastRenderedPageBreak/>
        <w:t>Smluvní strany se dohodly, že k</w:t>
      </w:r>
      <w:r w:rsidR="008F7ECF" w:rsidRPr="00F423C6">
        <w:rPr>
          <w:rFonts w:asciiTheme="majorBidi" w:hAnsiTheme="majorBidi" w:cstheme="majorBidi"/>
          <w:sz w:val="24"/>
          <w:szCs w:val="24"/>
        </w:rPr>
        <w:t xml:space="preserve">upující zaplatí prodávajícímu kupní cenu </w:t>
      </w:r>
      <w:r w:rsidR="00F14A0A" w:rsidRPr="00F423C6">
        <w:rPr>
          <w:rFonts w:asciiTheme="majorBidi" w:hAnsiTheme="majorBidi" w:cstheme="majorBidi"/>
          <w:sz w:val="24"/>
          <w:szCs w:val="24"/>
        </w:rPr>
        <w:t>po převzetí předmětu koupě specifikovaném v </w:t>
      </w:r>
      <w:r w:rsidR="00DB13FE" w:rsidRPr="00F423C6">
        <w:rPr>
          <w:rFonts w:asciiTheme="majorBidi" w:hAnsiTheme="majorBidi" w:cstheme="majorBidi"/>
          <w:sz w:val="24"/>
          <w:szCs w:val="24"/>
        </w:rPr>
        <w:t>č</w:t>
      </w:r>
      <w:r w:rsidR="00F14A0A" w:rsidRPr="00F423C6">
        <w:rPr>
          <w:rFonts w:asciiTheme="majorBidi" w:hAnsiTheme="majorBidi" w:cstheme="majorBidi"/>
          <w:sz w:val="24"/>
          <w:szCs w:val="24"/>
        </w:rPr>
        <w:t>l. I</w:t>
      </w:r>
      <w:r w:rsidR="00DB13FE" w:rsidRPr="00F423C6">
        <w:rPr>
          <w:rFonts w:asciiTheme="majorBidi" w:hAnsiTheme="majorBidi" w:cstheme="majorBidi"/>
          <w:sz w:val="24"/>
          <w:szCs w:val="24"/>
        </w:rPr>
        <w:t xml:space="preserve"> odst. 1</w:t>
      </w:r>
      <w:r w:rsidR="00F14A0A" w:rsidRPr="00F423C6">
        <w:rPr>
          <w:rFonts w:asciiTheme="majorBidi" w:hAnsiTheme="majorBidi" w:cstheme="majorBidi"/>
          <w:sz w:val="24"/>
          <w:szCs w:val="24"/>
        </w:rPr>
        <w:t xml:space="preserve"> této smlouvy, a to bezhotovostní formou na základě faktury vystavené prodávajícím. </w:t>
      </w:r>
    </w:p>
    <w:p w14:paraId="7752A11E" w14:textId="77777777" w:rsidR="00DB2616" w:rsidRPr="00F423C6" w:rsidRDefault="00DB2616" w:rsidP="00DB261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7FBE553" w14:textId="77777777" w:rsidR="004A187E" w:rsidRPr="00F423C6" w:rsidRDefault="004A187E" w:rsidP="00DB261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5996A82" w14:textId="77777777" w:rsidR="00147306" w:rsidRPr="00F423C6" w:rsidRDefault="00147306" w:rsidP="0014730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Čl. IV.</w:t>
      </w:r>
    </w:p>
    <w:p w14:paraId="7997D065" w14:textId="77777777" w:rsidR="00147306" w:rsidRPr="00F423C6" w:rsidRDefault="00147306" w:rsidP="0014730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Přechod vlastnického práva</w:t>
      </w:r>
    </w:p>
    <w:p w14:paraId="5022A45B" w14:textId="77777777" w:rsidR="00147306" w:rsidRPr="00F423C6" w:rsidRDefault="00147306" w:rsidP="0014730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5C082607" w14:textId="44DA76AD" w:rsidR="00147306" w:rsidRPr="00F423C6" w:rsidRDefault="00147306" w:rsidP="00054716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Vlastnické právo k předmětu koupě přejde na kupujícího v okamžiku jeho předání kupujícímu</w:t>
      </w:r>
      <w:r w:rsidR="00346BFB" w:rsidRPr="00F423C6">
        <w:rPr>
          <w:rFonts w:asciiTheme="majorBidi" w:hAnsiTheme="majorBidi" w:cstheme="majorBidi"/>
          <w:sz w:val="24"/>
          <w:szCs w:val="24"/>
        </w:rPr>
        <w:t xml:space="preserve"> na základě písemně vyhotoveného předávacího protokolu</w:t>
      </w:r>
      <w:r w:rsidRPr="00F423C6">
        <w:rPr>
          <w:rFonts w:asciiTheme="majorBidi" w:hAnsiTheme="majorBidi" w:cstheme="majorBidi"/>
          <w:sz w:val="24"/>
          <w:szCs w:val="24"/>
        </w:rPr>
        <w:t>.</w:t>
      </w:r>
    </w:p>
    <w:p w14:paraId="3FA7B4C2" w14:textId="77777777" w:rsidR="00147306" w:rsidRPr="00F423C6" w:rsidRDefault="00147306" w:rsidP="00681453">
      <w:p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14:paraId="1FCE44A1" w14:textId="4B16444A" w:rsidR="00147306" w:rsidRPr="00F423C6" w:rsidRDefault="00147306" w:rsidP="00681453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Smluvní strany si sjednaly, že předm</w:t>
      </w:r>
      <w:r w:rsidR="00425F35" w:rsidRPr="00F423C6">
        <w:rPr>
          <w:rFonts w:asciiTheme="majorBidi" w:hAnsiTheme="majorBidi" w:cstheme="majorBidi"/>
          <w:sz w:val="24"/>
          <w:szCs w:val="24"/>
        </w:rPr>
        <w:t xml:space="preserve">ět koupě bude kupujícímu předán a instalován </w:t>
      </w:r>
      <w:r w:rsidR="00AF005D" w:rsidRPr="00F423C6">
        <w:rPr>
          <w:rFonts w:asciiTheme="majorBidi" w:hAnsiTheme="majorBidi" w:cstheme="majorBidi"/>
          <w:sz w:val="24"/>
          <w:szCs w:val="24"/>
        </w:rPr>
        <w:t xml:space="preserve">na systém </w:t>
      </w:r>
      <w:proofErr w:type="spellStart"/>
      <w:r w:rsidR="00AF005D" w:rsidRPr="00F423C6">
        <w:rPr>
          <w:rFonts w:asciiTheme="majorBidi" w:hAnsiTheme="majorBidi" w:cstheme="majorBidi"/>
          <w:sz w:val="24"/>
          <w:szCs w:val="24"/>
        </w:rPr>
        <w:t>Leica</w:t>
      </w:r>
      <w:proofErr w:type="spellEnd"/>
      <w:r w:rsidR="00AF005D" w:rsidRPr="00F423C6">
        <w:rPr>
          <w:rFonts w:asciiTheme="majorBidi" w:hAnsiTheme="majorBidi" w:cstheme="majorBidi"/>
          <w:sz w:val="24"/>
          <w:szCs w:val="24"/>
        </w:rPr>
        <w:t xml:space="preserve"> TCS SP5 </w:t>
      </w:r>
      <w:r w:rsidR="00425F35" w:rsidRPr="00F423C6">
        <w:rPr>
          <w:rFonts w:asciiTheme="majorBidi" w:hAnsiTheme="majorBidi" w:cstheme="majorBidi"/>
          <w:sz w:val="24"/>
          <w:szCs w:val="24"/>
        </w:rPr>
        <w:t>na adrese Královopolská 2590/135, Brno, 612 65, Česká republika</w:t>
      </w:r>
      <w:r w:rsidR="00F14A0A" w:rsidRPr="00F423C6">
        <w:rPr>
          <w:rFonts w:asciiTheme="majorBidi" w:hAnsiTheme="majorBidi" w:cstheme="majorBidi"/>
          <w:sz w:val="24"/>
          <w:szCs w:val="24"/>
        </w:rPr>
        <w:t>, a to nejpozději do 3 týdnů od nabytí účinnosti této smlouvy.</w:t>
      </w:r>
    </w:p>
    <w:p w14:paraId="472B9946" w14:textId="77777777" w:rsidR="00681453" w:rsidRPr="00F423C6" w:rsidRDefault="00681453" w:rsidP="0068145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EA3E287" w14:textId="77777777" w:rsidR="004A187E" w:rsidRPr="00F423C6" w:rsidRDefault="004A187E" w:rsidP="0068145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036358E" w14:textId="77777777" w:rsidR="00681453" w:rsidRPr="00F423C6" w:rsidRDefault="00681453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Čl. V.</w:t>
      </w:r>
    </w:p>
    <w:p w14:paraId="5AB13A43" w14:textId="77777777" w:rsidR="00681453" w:rsidRPr="00F423C6" w:rsidRDefault="00681453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Záruka za jakost</w:t>
      </w:r>
    </w:p>
    <w:p w14:paraId="5C150696" w14:textId="77777777" w:rsidR="00681453" w:rsidRPr="00F423C6" w:rsidRDefault="00681453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2DAA9810" w14:textId="3318F332" w:rsidR="00681453" w:rsidRPr="00F423C6" w:rsidRDefault="00681453" w:rsidP="00681453">
      <w:pPr>
        <w:pStyle w:val="Odstavecseseznamem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 xml:space="preserve">Prodávající dává kupujícímu záruku za jakost, kterou se zavazuje, že předmět koupě bude po dobu </w:t>
      </w:r>
      <w:r w:rsidR="00304D2E" w:rsidRPr="00F423C6">
        <w:rPr>
          <w:rFonts w:asciiTheme="majorBidi" w:hAnsiTheme="majorBidi" w:cstheme="majorBidi"/>
          <w:sz w:val="24"/>
          <w:szCs w:val="24"/>
        </w:rPr>
        <w:t>6</w:t>
      </w:r>
      <w:r w:rsidR="00AF005D" w:rsidRPr="00F423C6">
        <w:rPr>
          <w:rFonts w:asciiTheme="majorBidi" w:hAnsiTheme="majorBidi" w:cstheme="majorBidi"/>
          <w:sz w:val="24"/>
          <w:szCs w:val="24"/>
        </w:rPr>
        <w:t xml:space="preserve"> měsíců</w:t>
      </w:r>
      <w:r w:rsidRPr="00F423C6">
        <w:rPr>
          <w:rFonts w:asciiTheme="majorBidi" w:hAnsiTheme="majorBidi" w:cstheme="majorBidi"/>
          <w:sz w:val="24"/>
          <w:szCs w:val="24"/>
        </w:rPr>
        <w:t xml:space="preserve"> způsobilý k použití pro obvyklý účel a že si zachová své obvyklé vlastnosti. </w:t>
      </w:r>
    </w:p>
    <w:p w14:paraId="0498630D" w14:textId="77777777" w:rsidR="00681453" w:rsidRPr="00F423C6" w:rsidRDefault="00681453" w:rsidP="0068145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51C96E7" w14:textId="77777777" w:rsidR="004A187E" w:rsidRPr="00F423C6" w:rsidRDefault="004A187E" w:rsidP="0068145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4D60A11" w14:textId="77777777" w:rsidR="00681453" w:rsidRPr="00F423C6" w:rsidRDefault="00681453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Čl. VI.</w:t>
      </w:r>
    </w:p>
    <w:p w14:paraId="724CE219" w14:textId="77777777" w:rsidR="00681453" w:rsidRPr="00F423C6" w:rsidRDefault="00681453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Prohlášení a ujištění smluvních stran</w:t>
      </w:r>
    </w:p>
    <w:p w14:paraId="0A8AD491" w14:textId="77777777" w:rsidR="00681453" w:rsidRPr="00F423C6" w:rsidRDefault="00681453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0B097F58" w14:textId="77777777" w:rsidR="00681453" w:rsidRPr="00F423C6" w:rsidRDefault="00681453" w:rsidP="00681453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Prodávající prohlašuje, že ke dni předání předmětu koupě kupujícímu na předmětu koupě neváznou žádná práva třetích osob a že si ani není vědom existence jakékoliv právní skutečnosti, na základě které by takové právo třetí osoby zatěžující předmětu koupě mohlo vzniknout po tomto okamžiku.</w:t>
      </w:r>
    </w:p>
    <w:p w14:paraId="0666FD15" w14:textId="77777777" w:rsidR="00681453" w:rsidRPr="00F423C6" w:rsidRDefault="00681453" w:rsidP="00681453">
      <w:p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14:paraId="3807C541" w14:textId="2DCBB404" w:rsidR="00681453" w:rsidRPr="00F423C6" w:rsidRDefault="00681453" w:rsidP="00681453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 xml:space="preserve">Prodávající prohlašuje, že předmět koupě </w:t>
      </w:r>
      <w:r w:rsidR="00054716" w:rsidRPr="00F423C6">
        <w:rPr>
          <w:rFonts w:asciiTheme="majorBidi" w:hAnsiTheme="majorBidi" w:cstheme="majorBidi"/>
          <w:sz w:val="24"/>
          <w:szCs w:val="24"/>
        </w:rPr>
        <w:t>bude</w:t>
      </w:r>
      <w:r w:rsidRPr="00F423C6">
        <w:rPr>
          <w:rFonts w:asciiTheme="majorBidi" w:hAnsiTheme="majorBidi" w:cstheme="majorBidi"/>
          <w:sz w:val="24"/>
          <w:szCs w:val="24"/>
        </w:rPr>
        <w:t xml:space="preserve"> ke dni předání kupujícímu způsobilý k řádnému užívání a ne</w:t>
      </w:r>
      <w:r w:rsidR="00054716" w:rsidRPr="00F423C6">
        <w:rPr>
          <w:rFonts w:asciiTheme="majorBidi" w:hAnsiTheme="majorBidi" w:cstheme="majorBidi"/>
          <w:sz w:val="24"/>
          <w:szCs w:val="24"/>
        </w:rPr>
        <w:t xml:space="preserve">bude mít </w:t>
      </w:r>
      <w:r w:rsidRPr="00F423C6">
        <w:rPr>
          <w:rFonts w:asciiTheme="majorBidi" w:hAnsiTheme="majorBidi" w:cstheme="majorBidi"/>
          <w:sz w:val="24"/>
          <w:szCs w:val="24"/>
        </w:rPr>
        <w:t>žádné zjevné ani skryté vady.</w:t>
      </w:r>
    </w:p>
    <w:p w14:paraId="1D27120D" w14:textId="77777777" w:rsidR="00681453" w:rsidRPr="00F423C6" w:rsidRDefault="00681453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76516CE0" w14:textId="77777777" w:rsidR="00054716" w:rsidRPr="00F423C6" w:rsidRDefault="00054716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4600406F" w14:textId="3D6F28BA" w:rsidR="00646F96" w:rsidRPr="00F423C6" w:rsidRDefault="00646F96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Čl. VII.</w:t>
      </w:r>
    </w:p>
    <w:p w14:paraId="12B4CED3" w14:textId="58954A8B" w:rsidR="00646F96" w:rsidRPr="00F423C6" w:rsidRDefault="00646F96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Uveřejnění v registru smluv</w:t>
      </w:r>
    </w:p>
    <w:p w14:paraId="6A0EE5DD" w14:textId="77777777" w:rsidR="00646F96" w:rsidRPr="00F423C6" w:rsidRDefault="00646F96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7259889D" w14:textId="020189D2" w:rsidR="00646F96" w:rsidRPr="00F423C6" w:rsidRDefault="00231E7C" w:rsidP="00867B17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T</w:t>
      </w:r>
      <w:r w:rsidR="00646F96" w:rsidRPr="00F423C6">
        <w:rPr>
          <w:rFonts w:asciiTheme="majorBidi" w:hAnsiTheme="majorBidi" w:cstheme="majorBidi"/>
          <w:sz w:val="24"/>
          <w:szCs w:val="24"/>
        </w:rPr>
        <w:t xml:space="preserve">ato smlouva podléhá </w:t>
      </w:r>
      <w:r w:rsidRPr="00F423C6">
        <w:rPr>
          <w:rFonts w:asciiTheme="majorBidi" w:hAnsiTheme="majorBidi" w:cstheme="majorBidi"/>
          <w:sz w:val="24"/>
          <w:szCs w:val="24"/>
        </w:rPr>
        <w:t xml:space="preserve">podle zákona č. 340/2015 Sb., o registru smluv, v účinném znění, </w:t>
      </w:r>
      <w:r w:rsidR="00646F96" w:rsidRPr="00F423C6">
        <w:rPr>
          <w:rFonts w:asciiTheme="majorBidi" w:hAnsiTheme="majorBidi" w:cstheme="majorBidi"/>
          <w:sz w:val="24"/>
          <w:szCs w:val="24"/>
        </w:rPr>
        <w:t xml:space="preserve">povinnosti uveřejnění v registru smluv zřízeném na základě citovaného zákona. </w:t>
      </w:r>
      <w:r w:rsidR="003E07CC" w:rsidRPr="00F423C6">
        <w:rPr>
          <w:rFonts w:asciiTheme="majorBidi" w:hAnsiTheme="majorBidi" w:cstheme="majorBidi"/>
          <w:sz w:val="24"/>
          <w:szCs w:val="24"/>
        </w:rPr>
        <w:t xml:space="preserve">Smluvní strany výslovně souhlasí s uveřejněním této smlouvy. </w:t>
      </w:r>
      <w:r w:rsidR="00646F96" w:rsidRPr="00F423C6">
        <w:rPr>
          <w:rFonts w:asciiTheme="majorBidi" w:hAnsiTheme="majorBidi" w:cstheme="majorBidi"/>
          <w:sz w:val="24"/>
          <w:szCs w:val="24"/>
        </w:rPr>
        <w:t>Uveřejnění této smlouvy v registru smluv postupem podle citovaného zákona zajistí kupující.</w:t>
      </w:r>
    </w:p>
    <w:p w14:paraId="7EEC427A" w14:textId="77777777" w:rsidR="004A187E" w:rsidRPr="00F423C6" w:rsidRDefault="004A187E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7AC5C77B" w14:textId="77777777" w:rsidR="00054716" w:rsidRPr="00F423C6" w:rsidRDefault="00054716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1082A535" w14:textId="77777777" w:rsidR="00054716" w:rsidRPr="00F423C6" w:rsidRDefault="00054716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7F08AEE7" w14:textId="77777777" w:rsidR="00054716" w:rsidRPr="00F423C6" w:rsidRDefault="00054716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48BF46A5" w14:textId="77777777" w:rsidR="00FB7905" w:rsidRPr="00F423C6" w:rsidRDefault="00FB7905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lastRenderedPageBreak/>
        <w:t>Čl. VII.</w:t>
      </w:r>
    </w:p>
    <w:p w14:paraId="6D05F963" w14:textId="77777777" w:rsidR="00FB7905" w:rsidRPr="00F423C6" w:rsidRDefault="00FB7905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Závěrečná ujednání</w:t>
      </w:r>
    </w:p>
    <w:p w14:paraId="193D35D1" w14:textId="77777777" w:rsidR="00FB7905" w:rsidRPr="00F423C6" w:rsidRDefault="00FB7905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5C46474D" w14:textId="0051ED8C" w:rsidR="00FB7905" w:rsidRPr="00F423C6" w:rsidRDefault="00FB7905" w:rsidP="006D2E9F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Tato smlouva se řídí právním řádem České republiky, zejména příslušnými ustanoveními občanského zákoníku.</w:t>
      </w:r>
      <w:r w:rsidR="006D2E9F" w:rsidRPr="00F423C6">
        <w:rPr>
          <w:rFonts w:asciiTheme="majorBidi" w:hAnsiTheme="majorBidi" w:cstheme="majorBidi"/>
          <w:sz w:val="24"/>
          <w:szCs w:val="24"/>
        </w:rPr>
        <w:t xml:space="preserve"> Veškeré spory týkající se této smlouvy budou řešeny před českým soudem v řízení podle zákona č. 99/1963 Sb., občanského soudního řádu, ve znění pozdějších předpisů. Příslušným soudem pro řešení sporů</w:t>
      </w:r>
      <w:r w:rsidR="00346412" w:rsidRPr="00F423C6">
        <w:rPr>
          <w:rFonts w:asciiTheme="majorBidi" w:hAnsiTheme="majorBidi" w:cstheme="majorBidi"/>
          <w:sz w:val="24"/>
          <w:szCs w:val="24"/>
        </w:rPr>
        <w:t xml:space="preserve"> </w:t>
      </w:r>
      <w:r w:rsidR="006D2E9F" w:rsidRPr="00F423C6">
        <w:rPr>
          <w:rFonts w:asciiTheme="majorBidi" w:hAnsiTheme="majorBidi" w:cstheme="majorBidi"/>
          <w:sz w:val="24"/>
          <w:szCs w:val="24"/>
        </w:rPr>
        <w:t>týkajících se této smlouvy je obecný soud kupujícího</w:t>
      </w:r>
      <w:r w:rsidR="00346412" w:rsidRPr="00F423C6">
        <w:rPr>
          <w:rFonts w:asciiTheme="majorBidi" w:hAnsiTheme="majorBidi" w:cstheme="majorBidi"/>
          <w:sz w:val="24"/>
          <w:szCs w:val="24"/>
        </w:rPr>
        <w:t>, ledaže zákon stanoví výlučnou příslušnost jiného soudu</w:t>
      </w:r>
      <w:r w:rsidR="006D2E9F" w:rsidRPr="00F423C6">
        <w:rPr>
          <w:rFonts w:asciiTheme="majorBidi" w:hAnsiTheme="majorBidi" w:cstheme="majorBidi"/>
          <w:sz w:val="24"/>
          <w:szCs w:val="24"/>
        </w:rPr>
        <w:t>.</w:t>
      </w:r>
    </w:p>
    <w:p w14:paraId="0F2A2D8B" w14:textId="77777777" w:rsidR="00FB7905" w:rsidRPr="00F423C6" w:rsidRDefault="00FB7905" w:rsidP="006D2E9F">
      <w:p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14:paraId="6021D56E" w14:textId="77777777" w:rsidR="00FB7905" w:rsidRPr="00F423C6" w:rsidRDefault="00FB7905" w:rsidP="006D2E9F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Tato smlouva je sepsána ve dvou stejnopisech s platností originálu, přičemž každá ze smluvních stran obdrží po jednom stejnopise.</w:t>
      </w:r>
    </w:p>
    <w:p w14:paraId="0D05D60C" w14:textId="77777777" w:rsidR="004A187E" w:rsidRPr="00F423C6" w:rsidRDefault="004A187E" w:rsidP="004A187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3F15237" w14:textId="77777777" w:rsidR="004A187E" w:rsidRPr="00F423C6" w:rsidRDefault="004A187E" w:rsidP="006D2E9F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Tato smlouva může být změněna pouze písemnými, vzestupně číslovanými dodatky podepsanými oběma smluvními stranami.</w:t>
      </w:r>
    </w:p>
    <w:p w14:paraId="4BEBE93D" w14:textId="77777777" w:rsidR="006D2E9F" w:rsidRPr="00F423C6" w:rsidRDefault="006D2E9F" w:rsidP="006D2E9F">
      <w:p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14:paraId="4CB92C49" w14:textId="1B256A92" w:rsidR="0087428F" w:rsidRPr="00F423C6" w:rsidRDefault="006D2E9F" w:rsidP="0087428F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Smluvní strany prohlašují, že si tuto smlouvu před podpisem řádně přečetly, jejímu obsahu beze zbytku porozuměly a že vyjadřuje jejich skutečnou, vážnou a svobodnou vůli. Smluvní strany prohlašují, že vzájemná plnění podle této smlouvy nejsou v hrubém nepoměru, a že při sjednávání této smlouvy nebylo zneužito tísně, nezkušenosti, rozumové slabosti, rozrušení ani lehkomyslnosti kterékoliv ze smluvních stran. Svá prohlášení stvrzují svým podpisem.</w:t>
      </w:r>
    </w:p>
    <w:p w14:paraId="083D04C3" w14:textId="77777777" w:rsidR="0087428F" w:rsidRPr="00F423C6" w:rsidRDefault="0087428F" w:rsidP="0087428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576219C" w14:textId="5AC155AA" w:rsidR="0087428F" w:rsidRPr="00F423C6" w:rsidRDefault="0087428F" w:rsidP="00646F96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Tato smlouva nabývá účinnosti dnem jejího uveřejnění v registru smluv podle zákona č. 340/2015 Sb., o registru smluv, v účinném znění.</w:t>
      </w:r>
    </w:p>
    <w:p w14:paraId="52A9D7EE" w14:textId="77777777" w:rsidR="006D2E9F" w:rsidRPr="00F423C6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8CDB8C6" w14:textId="77777777" w:rsidR="004A187E" w:rsidRPr="00F423C6" w:rsidRDefault="004A187E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73672AC" w14:textId="77777777" w:rsidR="004A187E" w:rsidRPr="00F423C6" w:rsidRDefault="004A187E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EDA1C28" w14:textId="132E5819" w:rsidR="006D2E9F" w:rsidRPr="00F423C6" w:rsidRDefault="00AF005D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 xml:space="preserve">V Brně </w:t>
      </w:r>
      <w:r w:rsidR="006D2E9F" w:rsidRPr="00F423C6">
        <w:rPr>
          <w:rFonts w:asciiTheme="majorBidi" w:hAnsiTheme="majorBidi" w:cstheme="majorBidi"/>
          <w:sz w:val="24"/>
          <w:szCs w:val="24"/>
        </w:rPr>
        <w:t>dne</w:t>
      </w:r>
      <w:r w:rsidRPr="00F423C6">
        <w:rPr>
          <w:rFonts w:asciiTheme="majorBidi" w:hAnsiTheme="majorBidi" w:cstheme="majorBidi"/>
          <w:sz w:val="24"/>
          <w:szCs w:val="24"/>
        </w:rPr>
        <w:t xml:space="preserve"> 16.</w:t>
      </w:r>
      <w:r w:rsidR="00054716" w:rsidRPr="00F423C6">
        <w:rPr>
          <w:rFonts w:asciiTheme="majorBidi" w:hAnsiTheme="majorBidi" w:cstheme="majorBidi"/>
          <w:sz w:val="24"/>
          <w:szCs w:val="24"/>
        </w:rPr>
        <w:t xml:space="preserve"> </w:t>
      </w:r>
      <w:r w:rsidRPr="00F423C6">
        <w:rPr>
          <w:rFonts w:asciiTheme="majorBidi" w:hAnsiTheme="majorBidi" w:cstheme="majorBidi"/>
          <w:sz w:val="24"/>
          <w:szCs w:val="24"/>
        </w:rPr>
        <w:t>9.</w:t>
      </w:r>
      <w:r w:rsidR="00054716" w:rsidRPr="00F423C6">
        <w:rPr>
          <w:rFonts w:asciiTheme="majorBidi" w:hAnsiTheme="majorBidi" w:cstheme="majorBidi"/>
          <w:sz w:val="24"/>
          <w:szCs w:val="24"/>
        </w:rPr>
        <w:t xml:space="preserve"> </w:t>
      </w:r>
      <w:r w:rsidRPr="00F423C6">
        <w:rPr>
          <w:rFonts w:asciiTheme="majorBidi" w:hAnsiTheme="majorBidi" w:cstheme="majorBidi"/>
          <w:sz w:val="24"/>
          <w:szCs w:val="24"/>
        </w:rPr>
        <w:t>2016</w:t>
      </w:r>
      <w:r w:rsidR="006D2E9F" w:rsidRPr="00F423C6">
        <w:rPr>
          <w:rFonts w:asciiTheme="majorBidi" w:hAnsiTheme="majorBidi" w:cstheme="majorBidi"/>
          <w:sz w:val="24"/>
          <w:szCs w:val="24"/>
        </w:rPr>
        <w:tab/>
      </w:r>
      <w:r w:rsidR="006D2E9F" w:rsidRPr="00F423C6">
        <w:rPr>
          <w:rFonts w:asciiTheme="majorBidi" w:hAnsiTheme="majorBidi" w:cstheme="majorBidi"/>
          <w:sz w:val="24"/>
          <w:szCs w:val="24"/>
        </w:rPr>
        <w:tab/>
      </w:r>
      <w:r w:rsidR="006D2E9F" w:rsidRPr="00F423C6">
        <w:rPr>
          <w:rFonts w:asciiTheme="majorBidi" w:hAnsiTheme="majorBidi" w:cstheme="majorBidi"/>
          <w:sz w:val="24"/>
          <w:szCs w:val="24"/>
        </w:rPr>
        <w:tab/>
      </w:r>
      <w:r w:rsidRPr="00F423C6">
        <w:rPr>
          <w:rFonts w:asciiTheme="majorBidi" w:hAnsiTheme="majorBidi" w:cstheme="majorBidi"/>
          <w:sz w:val="24"/>
          <w:szCs w:val="24"/>
        </w:rPr>
        <w:tab/>
      </w:r>
      <w:r w:rsidR="006D2E9F" w:rsidRPr="00F423C6">
        <w:rPr>
          <w:rFonts w:asciiTheme="majorBidi" w:hAnsiTheme="majorBidi" w:cstheme="majorBidi"/>
          <w:sz w:val="24"/>
          <w:szCs w:val="24"/>
        </w:rPr>
        <w:t>V</w:t>
      </w:r>
      <w:r w:rsidRPr="00F423C6">
        <w:rPr>
          <w:rFonts w:asciiTheme="majorBidi" w:hAnsiTheme="majorBidi" w:cstheme="majorBidi"/>
          <w:sz w:val="24"/>
          <w:szCs w:val="24"/>
        </w:rPr>
        <w:t xml:space="preserve"> Praze </w:t>
      </w:r>
      <w:r w:rsidR="006D2E9F" w:rsidRPr="00F423C6">
        <w:rPr>
          <w:rFonts w:asciiTheme="majorBidi" w:hAnsiTheme="majorBidi" w:cstheme="majorBidi"/>
          <w:sz w:val="24"/>
          <w:szCs w:val="24"/>
        </w:rPr>
        <w:t>dne</w:t>
      </w:r>
      <w:r w:rsidRPr="00F423C6">
        <w:rPr>
          <w:rFonts w:asciiTheme="majorBidi" w:hAnsiTheme="majorBidi" w:cstheme="majorBidi"/>
          <w:sz w:val="24"/>
          <w:szCs w:val="24"/>
        </w:rPr>
        <w:t xml:space="preserve"> 15.</w:t>
      </w:r>
      <w:r w:rsidR="00054716" w:rsidRPr="00F423C6">
        <w:rPr>
          <w:rFonts w:asciiTheme="majorBidi" w:hAnsiTheme="majorBidi" w:cstheme="majorBidi"/>
          <w:sz w:val="24"/>
          <w:szCs w:val="24"/>
        </w:rPr>
        <w:t xml:space="preserve"> </w:t>
      </w:r>
      <w:r w:rsidRPr="00F423C6">
        <w:rPr>
          <w:rFonts w:asciiTheme="majorBidi" w:hAnsiTheme="majorBidi" w:cstheme="majorBidi"/>
          <w:sz w:val="24"/>
          <w:szCs w:val="24"/>
        </w:rPr>
        <w:t>9.</w:t>
      </w:r>
      <w:r w:rsidR="00054716" w:rsidRPr="00F423C6">
        <w:rPr>
          <w:rFonts w:asciiTheme="majorBidi" w:hAnsiTheme="majorBidi" w:cstheme="majorBidi"/>
          <w:sz w:val="24"/>
          <w:szCs w:val="24"/>
        </w:rPr>
        <w:t xml:space="preserve"> </w:t>
      </w:r>
      <w:r w:rsidRPr="00F423C6">
        <w:rPr>
          <w:rFonts w:asciiTheme="majorBidi" w:hAnsiTheme="majorBidi" w:cstheme="majorBidi"/>
          <w:sz w:val="24"/>
          <w:szCs w:val="24"/>
        </w:rPr>
        <w:t>2016</w:t>
      </w:r>
    </w:p>
    <w:p w14:paraId="0077050D" w14:textId="77777777" w:rsidR="006D2E9F" w:rsidRPr="00F423C6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1096104" w14:textId="77777777" w:rsidR="006D2E9F" w:rsidRPr="00F423C6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5D7BCE1" w14:textId="77777777" w:rsidR="00194AC9" w:rsidRPr="00F423C6" w:rsidRDefault="00194AC9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FDBD77C" w14:textId="77777777" w:rsidR="004A187E" w:rsidRPr="00F423C6" w:rsidRDefault="004A187E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FE666D1" w14:textId="77777777" w:rsidR="004A187E" w:rsidRPr="00F423C6" w:rsidRDefault="004A187E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50357A9" w14:textId="77777777" w:rsidR="006D2E9F" w:rsidRPr="00F423C6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C46D26D" w14:textId="77777777" w:rsidR="006D2E9F" w:rsidRPr="00F423C6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_______________________________</w:t>
      </w:r>
      <w:r w:rsidRPr="00F423C6">
        <w:rPr>
          <w:rFonts w:asciiTheme="majorBidi" w:hAnsiTheme="majorBidi" w:cstheme="majorBidi"/>
          <w:sz w:val="24"/>
          <w:szCs w:val="24"/>
        </w:rPr>
        <w:tab/>
      </w:r>
      <w:r w:rsidRPr="00F423C6">
        <w:rPr>
          <w:rFonts w:asciiTheme="majorBidi" w:hAnsiTheme="majorBidi" w:cstheme="majorBidi"/>
          <w:sz w:val="24"/>
          <w:szCs w:val="24"/>
        </w:rPr>
        <w:tab/>
        <w:t>__________________________________</w:t>
      </w:r>
    </w:p>
    <w:p w14:paraId="340365E2" w14:textId="26D66DC1" w:rsidR="006D2E9F" w:rsidRPr="00F423C6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 xml:space="preserve">Biofyzikální ústav AV ČR, </w:t>
      </w:r>
      <w:proofErr w:type="spellStart"/>
      <w:proofErr w:type="gramStart"/>
      <w:r w:rsidRPr="00F423C6">
        <w:rPr>
          <w:rFonts w:asciiTheme="majorBidi" w:hAnsiTheme="majorBidi" w:cstheme="majorBidi"/>
          <w:sz w:val="24"/>
          <w:szCs w:val="24"/>
        </w:rPr>
        <w:t>v.v.</w:t>
      </w:r>
      <w:proofErr w:type="gramEnd"/>
      <w:r w:rsidRPr="00F423C6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F423C6">
        <w:rPr>
          <w:rFonts w:asciiTheme="majorBidi" w:hAnsiTheme="majorBidi" w:cstheme="majorBidi"/>
          <w:sz w:val="24"/>
          <w:szCs w:val="24"/>
        </w:rPr>
        <w:t>.</w:t>
      </w:r>
      <w:r w:rsidRPr="00F423C6">
        <w:rPr>
          <w:rFonts w:asciiTheme="majorBidi" w:hAnsiTheme="majorBidi" w:cstheme="majorBidi"/>
          <w:sz w:val="24"/>
          <w:szCs w:val="24"/>
        </w:rPr>
        <w:tab/>
      </w:r>
      <w:r w:rsidRPr="00F423C6">
        <w:rPr>
          <w:rFonts w:asciiTheme="majorBidi" w:hAnsiTheme="majorBidi" w:cstheme="majorBidi"/>
          <w:sz w:val="24"/>
          <w:szCs w:val="24"/>
        </w:rPr>
        <w:tab/>
      </w:r>
      <w:r w:rsidRPr="00F423C6">
        <w:rPr>
          <w:rFonts w:asciiTheme="majorBidi" w:hAnsiTheme="majorBidi" w:cstheme="majorBidi"/>
          <w:sz w:val="24"/>
          <w:szCs w:val="24"/>
        </w:rPr>
        <w:tab/>
      </w:r>
      <w:r w:rsidR="00AF005D" w:rsidRPr="00F423C6">
        <w:rPr>
          <w:rFonts w:asciiTheme="majorBidi" w:hAnsiTheme="majorBidi" w:cstheme="majorBidi"/>
          <w:sz w:val="24"/>
          <w:szCs w:val="24"/>
        </w:rPr>
        <w:t>Pragolab s.r.o.</w:t>
      </w:r>
      <w:r w:rsidR="00AF005D" w:rsidRPr="00F423C6">
        <w:rPr>
          <w:rFonts w:asciiTheme="majorBidi" w:hAnsiTheme="majorBidi" w:cstheme="majorBidi"/>
          <w:sz w:val="24"/>
          <w:szCs w:val="24"/>
        </w:rPr>
        <w:tab/>
      </w:r>
    </w:p>
    <w:p w14:paraId="0168511E" w14:textId="182C510E" w:rsidR="006D2E9F" w:rsidRPr="00F423C6" w:rsidRDefault="00BC5D7C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doc. RNDr. Stanislav Kozubek, DrSc.</w:t>
      </w:r>
      <w:r w:rsidR="006D2E9F" w:rsidRPr="00F423C6">
        <w:rPr>
          <w:rFonts w:asciiTheme="majorBidi" w:hAnsiTheme="majorBidi" w:cstheme="majorBidi"/>
          <w:sz w:val="24"/>
          <w:szCs w:val="24"/>
        </w:rPr>
        <w:tab/>
      </w:r>
      <w:r w:rsidR="006D2E9F" w:rsidRPr="00F423C6">
        <w:rPr>
          <w:rFonts w:asciiTheme="majorBidi" w:hAnsiTheme="majorBidi" w:cstheme="majorBidi"/>
          <w:sz w:val="24"/>
          <w:szCs w:val="24"/>
        </w:rPr>
        <w:tab/>
      </w:r>
      <w:r w:rsidR="00AF005D" w:rsidRPr="00F423C6">
        <w:rPr>
          <w:rFonts w:asciiTheme="majorBidi" w:hAnsiTheme="majorBidi" w:cstheme="majorBidi"/>
          <w:sz w:val="24"/>
          <w:szCs w:val="24"/>
        </w:rPr>
        <w:t>Ladislav Náměstek</w:t>
      </w:r>
    </w:p>
    <w:p w14:paraId="0ED6C6AB" w14:textId="01051C8F" w:rsidR="00194AC9" w:rsidRPr="00F423C6" w:rsidRDefault="00054716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 xml:space="preserve">ředitel </w:t>
      </w:r>
      <w:proofErr w:type="gramStart"/>
      <w:r w:rsidRPr="00F423C6">
        <w:rPr>
          <w:rFonts w:asciiTheme="majorBidi" w:hAnsiTheme="majorBidi" w:cstheme="majorBidi"/>
          <w:sz w:val="24"/>
          <w:szCs w:val="24"/>
        </w:rPr>
        <w:t xml:space="preserve">ústavu                                                             </w:t>
      </w:r>
      <w:r w:rsidR="007C794C" w:rsidRPr="00F423C6">
        <w:rPr>
          <w:rFonts w:asciiTheme="majorBidi" w:hAnsiTheme="majorBidi" w:cstheme="majorBidi"/>
          <w:sz w:val="24"/>
          <w:szCs w:val="24"/>
        </w:rPr>
        <w:t>Jednatel</w:t>
      </w:r>
      <w:proofErr w:type="gramEnd"/>
    </w:p>
    <w:p w14:paraId="60904F75" w14:textId="41B19CC3" w:rsidR="00194AC9" w:rsidRPr="00F423C6" w:rsidRDefault="00194AC9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423C6">
        <w:rPr>
          <w:rFonts w:asciiTheme="majorBidi" w:hAnsiTheme="majorBidi" w:cstheme="majorBidi"/>
          <w:sz w:val="24"/>
          <w:szCs w:val="24"/>
        </w:rPr>
        <w:t>kupující</w:t>
      </w:r>
      <w:r w:rsidRPr="00F423C6">
        <w:rPr>
          <w:rFonts w:asciiTheme="majorBidi" w:hAnsiTheme="majorBidi" w:cstheme="majorBidi"/>
          <w:sz w:val="24"/>
          <w:szCs w:val="24"/>
        </w:rPr>
        <w:tab/>
      </w:r>
      <w:r w:rsidRPr="00F423C6">
        <w:rPr>
          <w:rFonts w:asciiTheme="majorBidi" w:hAnsiTheme="majorBidi" w:cstheme="majorBidi"/>
          <w:sz w:val="24"/>
          <w:szCs w:val="24"/>
        </w:rPr>
        <w:tab/>
      </w:r>
      <w:r w:rsidRPr="00F423C6">
        <w:rPr>
          <w:rFonts w:asciiTheme="majorBidi" w:hAnsiTheme="majorBidi" w:cstheme="majorBidi"/>
          <w:sz w:val="24"/>
          <w:szCs w:val="24"/>
        </w:rPr>
        <w:tab/>
      </w:r>
      <w:r w:rsidRPr="00F423C6">
        <w:rPr>
          <w:rFonts w:asciiTheme="majorBidi" w:hAnsiTheme="majorBidi" w:cstheme="majorBidi"/>
          <w:sz w:val="24"/>
          <w:szCs w:val="24"/>
        </w:rPr>
        <w:tab/>
      </w:r>
      <w:r w:rsidRPr="00F423C6">
        <w:rPr>
          <w:rFonts w:asciiTheme="majorBidi" w:hAnsiTheme="majorBidi" w:cstheme="majorBidi"/>
          <w:sz w:val="24"/>
          <w:szCs w:val="24"/>
        </w:rPr>
        <w:tab/>
      </w:r>
      <w:r w:rsidRPr="00F423C6">
        <w:rPr>
          <w:rFonts w:asciiTheme="majorBidi" w:hAnsiTheme="majorBidi" w:cstheme="majorBidi"/>
          <w:sz w:val="24"/>
          <w:szCs w:val="24"/>
        </w:rPr>
        <w:tab/>
        <w:t>prodávající</w:t>
      </w:r>
    </w:p>
    <w:sectPr w:rsidR="00194AC9" w:rsidRPr="00F4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03631"/>
    <w:multiLevelType w:val="hybridMultilevel"/>
    <w:tmpl w:val="13367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0B75"/>
    <w:multiLevelType w:val="hybridMultilevel"/>
    <w:tmpl w:val="50F88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B82"/>
    <w:multiLevelType w:val="hybridMultilevel"/>
    <w:tmpl w:val="13367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3395"/>
    <w:multiLevelType w:val="hybridMultilevel"/>
    <w:tmpl w:val="279A97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97331"/>
    <w:multiLevelType w:val="hybridMultilevel"/>
    <w:tmpl w:val="F50EC6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14C0F"/>
    <w:multiLevelType w:val="hybridMultilevel"/>
    <w:tmpl w:val="3574F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632EB"/>
    <w:multiLevelType w:val="hybridMultilevel"/>
    <w:tmpl w:val="83109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A3D8B"/>
    <w:multiLevelType w:val="hybridMultilevel"/>
    <w:tmpl w:val="6BC01B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D112B5"/>
    <w:multiLevelType w:val="hybridMultilevel"/>
    <w:tmpl w:val="D512B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08"/>
    <w:rsid w:val="00054716"/>
    <w:rsid w:val="00147306"/>
    <w:rsid w:val="00194AC9"/>
    <w:rsid w:val="00231E7C"/>
    <w:rsid w:val="00301708"/>
    <w:rsid w:val="00304D2E"/>
    <w:rsid w:val="00346412"/>
    <w:rsid w:val="00346BFB"/>
    <w:rsid w:val="00377FB4"/>
    <w:rsid w:val="003E07CC"/>
    <w:rsid w:val="00425F35"/>
    <w:rsid w:val="00494D37"/>
    <w:rsid w:val="004A187E"/>
    <w:rsid w:val="00617C72"/>
    <w:rsid w:val="006229DC"/>
    <w:rsid w:val="00646F96"/>
    <w:rsid w:val="00681453"/>
    <w:rsid w:val="006D2E9F"/>
    <w:rsid w:val="007C794C"/>
    <w:rsid w:val="00867B17"/>
    <w:rsid w:val="0087428F"/>
    <w:rsid w:val="008F7ECF"/>
    <w:rsid w:val="00A274DF"/>
    <w:rsid w:val="00AF005D"/>
    <w:rsid w:val="00BC5D7C"/>
    <w:rsid w:val="00C122A1"/>
    <w:rsid w:val="00DA44CC"/>
    <w:rsid w:val="00DB13FE"/>
    <w:rsid w:val="00DB2616"/>
    <w:rsid w:val="00E6786E"/>
    <w:rsid w:val="00F14A0A"/>
    <w:rsid w:val="00F423C6"/>
    <w:rsid w:val="00F43CA8"/>
    <w:rsid w:val="00F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182C"/>
  <w15:chartTrackingRefBased/>
  <w15:docId w15:val="{47BD1D13-6DEA-4C4B-B1AD-BC5D5E08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74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94D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4D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4D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4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4D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64EF-9DB3-4BD5-AE6F-E07BCB34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Kopecký Martin</cp:lastModifiedBy>
  <cp:revision>4</cp:revision>
  <cp:lastPrinted>2016-09-15T11:34:00Z</cp:lastPrinted>
  <dcterms:created xsi:type="dcterms:W3CDTF">2016-09-20T07:26:00Z</dcterms:created>
  <dcterms:modified xsi:type="dcterms:W3CDTF">2016-09-20T07:26:00Z</dcterms:modified>
</cp:coreProperties>
</file>