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B627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728DD6E6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14:paraId="467A2280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68A6689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168C6E0A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14:paraId="24662810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1BAAA7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14:paraId="066EB565" w14:textId="77777777" w:rsidR="00817291" w:rsidRDefault="00817291" w:rsidP="00817291">
      <w:pPr>
        <w:pStyle w:val="Default"/>
        <w:rPr>
          <w:rFonts w:ascii="Arial" w:hAnsi="Arial" w:cs="Arial"/>
          <w:sz w:val="22"/>
          <w:szCs w:val="22"/>
        </w:rPr>
      </w:pPr>
    </w:p>
    <w:p w14:paraId="60318662" w14:textId="77777777" w:rsidR="00817291" w:rsidRDefault="00817291" w:rsidP="00817291">
      <w:pPr>
        <w:pStyle w:val="Default"/>
        <w:rPr>
          <w:rFonts w:ascii="Arial" w:hAnsi="Arial" w:cs="Arial"/>
          <w:sz w:val="22"/>
          <w:szCs w:val="22"/>
        </w:rPr>
      </w:pPr>
    </w:p>
    <w:p w14:paraId="66FD3B43" w14:textId="77777777" w:rsidR="00817291" w:rsidRDefault="00817291" w:rsidP="00817291">
      <w:pPr>
        <w:pStyle w:val="Default"/>
        <w:rPr>
          <w:rFonts w:ascii="Arial" w:hAnsi="Arial" w:cs="Arial"/>
          <w:sz w:val="22"/>
          <w:szCs w:val="22"/>
        </w:rPr>
      </w:pPr>
    </w:p>
    <w:p w14:paraId="1BD75521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</w:t>
      </w:r>
    </w:p>
    <w:p w14:paraId="2EE99A06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Mgr. Gabrielou </w:t>
      </w:r>
      <w:proofErr w:type="spellStart"/>
      <w:r>
        <w:rPr>
          <w:rFonts w:ascii="Arial" w:hAnsi="Arial" w:cs="Arial"/>
          <w:sz w:val="22"/>
          <w:szCs w:val="22"/>
        </w:rPr>
        <w:t>Jarkulišovou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 </w:t>
      </w:r>
    </w:p>
    <w:p w14:paraId="52C69326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Hora, Na Náměti 416, 284 01 Kutná Hora</w:t>
      </w:r>
    </w:p>
    <w:p w14:paraId="2707F0C6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62951491</w:t>
      </w:r>
    </w:p>
    <w:p w14:paraId="76AC98D8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CZ62951491</w:t>
      </w:r>
    </w:p>
    <w:p w14:paraId="56708A28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36710BC1" w14:textId="77777777" w:rsidR="00817291" w:rsidRDefault="00817291" w:rsidP="0081729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29DCC22E" w14:textId="77777777" w:rsidR="00817291" w:rsidRPr="007874A0" w:rsidRDefault="00817291" w:rsidP="00817291">
      <w:pPr>
        <w:pStyle w:val="Default"/>
        <w:spacing w:line="276" w:lineRule="auto"/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proofErr w:type="spellStart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>VFtyp</w:t>
      </w:r>
      <w:proofErr w:type="spellEnd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s.r.o.</w:t>
      </w:r>
    </w:p>
    <w:p w14:paraId="15123B1A" w14:textId="77777777" w:rsidR="00817291" w:rsidRPr="007874A0" w:rsidRDefault="00817291" w:rsidP="0081729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Zastoupený Vlastimilem </w:t>
      </w:r>
      <w:proofErr w:type="spellStart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>Fadrhoncem</w:t>
      </w:r>
      <w:proofErr w:type="spellEnd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>, jednatelem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proofErr w:type="gramStart"/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Pátek</w:t>
      </w:r>
      <w:proofErr w:type="gramEnd"/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212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290 01 Poděbrady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IČ: 290 062 95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DIČ: CZ290 062 95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</w:p>
    <w:p w14:paraId="7772067F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C701CDC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102553" w14:textId="77777777" w:rsidR="00817291" w:rsidRDefault="00817291" w:rsidP="0081729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A74AF4E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9760820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0225D5D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116472EF" w14:textId="6E9CEFF7" w:rsidR="00817291" w:rsidRDefault="00817291" w:rsidP="00817291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 Kutná Hora na základě cenové nabídky objednala u dodavatele dne 15.1.2024 zboží za celkovou cenu 89 801,36 Kč včetně DPH.</w:t>
      </w:r>
    </w:p>
    <w:p w14:paraId="5599EC80" w14:textId="77777777" w:rsidR="00817291" w:rsidRDefault="00817291" w:rsidP="00817291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2 zákona č. 340/2015, o registru smluv měla Knihovna Kutná Hora povinnost uveřejnit objednávku a následnou fakturu postupem podle zákona č. 340/2015 Sb.</w:t>
      </w:r>
    </w:p>
    <w:p w14:paraId="0D12D4C0" w14:textId="77777777" w:rsidR="00817291" w:rsidRDefault="00817291" w:rsidP="00817291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objednávky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267892F5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AA863C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ECA5B4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639DD89C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98BBA01" w14:textId="77777777" w:rsidR="00817291" w:rsidRDefault="00817291" w:rsidP="0081729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14:paraId="406B9054" w14:textId="6A96157E" w:rsidR="00817291" w:rsidRDefault="00817291" w:rsidP="00817291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22.2.2024 dodavatel provedl plnění spočívající v dodání objednaného zboží</w:t>
      </w:r>
    </w:p>
    <w:p w14:paraId="798CC9CB" w14:textId="4B001735" w:rsidR="00817291" w:rsidRDefault="00817291" w:rsidP="00817291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BC11B4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BC11B4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>.2024 byla dodavateli uhrazena smluvní cena ve výši 89 801,36 Kč včetně DPH</w:t>
      </w:r>
    </w:p>
    <w:p w14:paraId="29266470" w14:textId="77777777" w:rsidR="00817291" w:rsidRDefault="00817291" w:rsidP="0081729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výše uvedené plnění smlouvy dle písm. a) a b) považují za nesporné, v souladu se smluvním vztahem uvedeným v čl. I odst. 1 této Dohody a prohlašují, že plnění přijímají do svého vlastnictví. </w:t>
      </w:r>
    </w:p>
    <w:p w14:paraId="40E7E18C" w14:textId="77777777" w:rsidR="00817291" w:rsidRDefault="00817291" w:rsidP="00817291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1AC48EEE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ABF67D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1BCB76" w14:textId="77777777" w:rsidR="00817291" w:rsidRDefault="00817291" w:rsidP="0081729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6E595498" w14:textId="77777777" w:rsidR="00817291" w:rsidRDefault="00817291" w:rsidP="00817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40F3D2F" w14:textId="77777777" w:rsidR="00817291" w:rsidRDefault="00817291" w:rsidP="0081729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07AB188F" w14:textId="77777777" w:rsidR="00817291" w:rsidRDefault="00817291" w:rsidP="0081729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9D9C964" w14:textId="77777777" w:rsidR="00817291" w:rsidRDefault="00817291" w:rsidP="0081729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</w:p>
    <w:p w14:paraId="430FD7F2" w14:textId="77777777" w:rsidR="00817291" w:rsidRDefault="00817291" w:rsidP="0081729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51DC37DA" w14:textId="77777777" w:rsidR="00817291" w:rsidRDefault="00817291" w:rsidP="0081729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14:paraId="08579757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55A2B9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7505CF0" w14:textId="77777777" w:rsidR="00817291" w:rsidRDefault="00817291" w:rsidP="00817291">
      <w:pPr>
        <w:spacing w:after="0"/>
        <w:jc w:val="both"/>
        <w:rPr>
          <w:rFonts w:ascii="Arial" w:hAnsi="Arial" w:cs="Arial"/>
        </w:rPr>
      </w:pPr>
    </w:p>
    <w:p w14:paraId="510A32D6" w14:textId="3A79CFE2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Kutné Hoře dne 29.1.2025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</w:t>
      </w:r>
      <w:r w:rsidR="008A3E24">
        <w:rPr>
          <w:rFonts w:ascii="Arial" w:hAnsi="Arial" w:cs="Arial"/>
          <w:color w:val="auto"/>
          <w:sz w:val="22"/>
          <w:szCs w:val="22"/>
        </w:rPr>
        <w:t xml:space="preserve"> Kolíně </w:t>
      </w: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8A3E24">
        <w:rPr>
          <w:rFonts w:ascii="Arial" w:hAnsi="Arial" w:cs="Arial"/>
          <w:color w:val="auto"/>
          <w:sz w:val="22"/>
          <w:szCs w:val="22"/>
        </w:rPr>
        <w:t>31.1.</w:t>
      </w:r>
      <w:r>
        <w:rPr>
          <w:rFonts w:ascii="Arial" w:hAnsi="Arial" w:cs="Arial"/>
          <w:color w:val="auto"/>
          <w:sz w:val="22"/>
          <w:szCs w:val="22"/>
        </w:rPr>
        <w:t>2025</w:t>
      </w:r>
    </w:p>
    <w:p w14:paraId="0F4D18CE" w14:textId="755649A2" w:rsidR="00817291" w:rsidRDefault="008A3E24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5A46" wp14:editId="0A144935">
                <wp:simplePos x="0" y="0"/>
                <wp:positionH relativeFrom="column">
                  <wp:posOffset>176529</wp:posOffset>
                </wp:positionH>
                <wp:positionV relativeFrom="paragraph">
                  <wp:posOffset>19050</wp:posOffset>
                </wp:positionV>
                <wp:extent cx="1933575" cy="4762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395F" id="Obdélník 1" o:spid="_x0000_s1026" style="position:absolute;margin-left:13.9pt;margin-top:1.5pt;width:15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C077B" wp14:editId="5FE3A323">
                <wp:simplePos x="0" y="0"/>
                <wp:positionH relativeFrom="column">
                  <wp:posOffset>3186430</wp:posOffset>
                </wp:positionH>
                <wp:positionV relativeFrom="paragraph">
                  <wp:posOffset>19051</wp:posOffset>
                </wp:positionV>
                <wp:extent cx="2428875" cy="4762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DFCA" id="Obdélník 2" o:spid="_x0000_s1026" style="position:absolute;margin-left:250.9pt;margin-top:1.5pt;width:19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" fillcolor="black [3200]" strokecolor="black [1600]" strokeweight="1pt"/>
            </w:pict>
          </mc:Fallback>
        </mc:AlternateContent>
      </w:r>
    </w:p>
    <w:p w14:paraId="1BBD613E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484929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2F2B883B" w14:textId="77777777" w:rsidR="00817291" w:rsidRDefault="00817291" w:rsidP="0081729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14:paraId="34160D36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0598EC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87A70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0DF953" w14:textId="77777777" w:rsidR="00817291" w:rsidRDefault="00817291" w:rsidP="00817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22A883" w14:textId="77777777" w:rsidR="00817291" w:rsidRDefault="00817291" w:rsidP="008172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A78EBE" w14:textId="77777777" w:rsidR="00817291" w:rsidRDefault="00817291" w:rsidP="0081729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1BF11B" w14:textId="77777777" w:rsidR="00817291" w:rsidRDefault="00817291" w:rsidP="00817291"/>
    <w:p w14:paraId="18FD69BC" w14:textId="77777777" w:rsidR="00817291" w:rsidRDefault="00817291" w:rsidP="00817291"/>
    <w:p w14:paraId="4CCE0B5E" w14:textId="77777777" w:rsidR="00817291" w:rsidRDefault="00817291" w:rsidP="00817291"/>
    <w:p w14:paraId="015CB882" w14:textId="77777777" w:rsidR="00051124" w:rsidRDefault="00051124"/>
    <w:sectPr w:rsidR="0005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91"/>
    <w:rsid w:val="00051124"/>
    <w:rsid w:val="00817291"/>
    <w:rsid w:val="008A3E24"/>
    <w:rsid w:val="00B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D2BB"/>
  <w15:chartTrackingRefBased/>
  <w15:docId w15:val="{BB15AB1A-40CE-4670-AAE4-04DD757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7291"/>
  </w:style>
  <w:style w:type="paragraph" w:styleId="Odstavecseseznamem">
    <w:name w:val="List Paragraph"/>
    <w:basedOn w:val="Normln"/>
    <w:link w:val="OdstavecseseznamemChar"/>
    <w:uiPriority w:val="34"/>
    <w:qFormat/>
    <w:rsid w:val="00817291"/>
    <w:pPr>
      <w:ind w:left="720"/>
      <w:contextualSpacing/>
    </w:pPr>
  </w:style>
  <w:style w:type="paragraph" w:customStyle="1" w:styleId="Default">
    <w:name w:val="Default"/>
    <w:rsid w:val="00817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1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5</cp:revision>
  <cp:lastPrinted>2025-01-31T10:12:00Z</cp:lastPrinted>
  <dcterms:created xsi:type="dcterms:W3CDTF">2025-01-29T13:41:00Z</dcterms:created>
  <dcterms:modified xsi:type="dcterms:W3CDTF">2025-02-03T13:39:00Z</dcterms:modified>
</cp:coreProperties>
</file>