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2D55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6E38EB83" w14:textId="77777777" w:rsidR="00D52CDF" w:rsidRDefault="00D52CDF" w:rsidP="00841F46">
      <w:pPr>
        <w:pStyle w:val="Nzev"/>
        <w:jc w:val="left"/>
        <w:rPr>
          <w:b w:val="0"/>
          <w:sz w:val="20"/>
        </w:rPr>
      </w:pPr>
    </w:p>
    <w:p w14:paraId="18AFE2C0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E9A916E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7AC9ECD8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2F900A0A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43DDE6F1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32F18611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76B0FDD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7F06D567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0A70B0">
        <w:rPr>
          <w:sz w:val="16"/>
          <w:szCs w:val="16"/>
        </w:rPr>
        <w:t xml:space="preserve">      Ing. Václavem Benediktem, ředitelem p.o.</w:t>
      </w:r>
    </w:p>
    <w:p w14:paraId="4435C887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5E5AC379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5B09F064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27581AB3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7A050DDB" w14:textId="77777777" w:rsidR="00320968" w:rsidRPr="00101C8B" w:rsidRDefault="00320968" w:rsidP="0032096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THERMAL-F</w:t>
      </w:r>
      <w:r w:rsidRPr="00101C8B">
        <w:rPr>
          <w:b/>
          <w:bCs/>
          <w:sz w:val="16"/>
          <w:szCs w:val="16"/>
        </w:rPr>
        <w:t>, a.s.</w:t>
      </w:r>
    </w:p>
    <w:p w14:paraId="2EF179AE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se sídlem        Karlovy Vary, </w:t>
      </w:r>
      <w:r>
        <w:rPr>
          <w:bCs/>
          <w:sz w:val="16"/>
          <w:szCs w:val="16"/>
        </w:rPr>
        <w:t>I. P. Pavlova 2001/11</w:t>
      </w:r>
      <w:r w:rsidRPr="00101C8B">
        <w:rPr>
          <w:bCs/>
          <w:sz w:val="16"/>
          <w:szCs w:val="16"/>
        </w:rPr>
        <w:t>, PSČ 360 01</w:t>
      </w:r>
    </w:p>
    <w:p w14:paraId="00D5CA14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IČ                </w:t>
      </w:r>
      <w:r>
        <w:rPr>
          <w:bCs/>
          <w:sz w:val="16"/>
          <w:szCs w:val="16"/>
        </w:rPr>
        <w:t xml:space="preserve"> </w:t>
      </w:r>
      <w:r w:rsidRPr="00101C8B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254 01 726</w:t>
      </w:r>
    </w:p>
    <w:p w14:paraId="24B607C8" w14:textId="77777777" w:rsidR="00320968" w:rsidRPr="00101C8B" w:rsidRDefault="00320968" w:rsidP="00320968">
      <w:pPr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</w:t>
      </w:r>
      <w:r w:rsidRPr="00101C8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Vladimírem Novákem, MBA, </w:t>
      </w:r>
      <w:r w:rsidR="00FF6405">
        <w:rPr>
          <w:bCs/>
          <w:sz w:val="16"/>
          <w:szCs w:val="16"/>
        </w:rPr>
        <w:t xml:space="preserve">generálním ředitelem a </w:t>
      </w:r>
      <w:r w:rsidR="00243BD9">
        <w:rPr>
          <w:bCs/>
          <w:sz w:val="16"/>
          <w:szCs w:val="16"/>
        </w:rPr>
        <w:t>předsedou představenstva</w:t>
      </w:r>
    </w:p>
    <w:p w14:paraId="76554511" w14:textId="77777777" w:rsidR="00320968" w:rsidRPr="00101C8B" w:rsidRDefault="00320968" w:rsidP="00320968">
      <w:pPr>
        <w:rPr>
          <w:bCs/>
          <w:sz w:val="16"/>
          <w:szCs w:val="16"/>
        </w:rPr>
      </w:pPr>
      <w:r w:rsidRPr="00101C8B">
        <w:rPr>
          <w:bCs/>
          <w:sz w:val="16"/>
          <w:szCs w:val="16"/>
        </w:rPr>
        <w:t xml:space="preserve">(dále jen jako </w:t>
      </w:r>
      <w:r w:rsidRPr="00101C8B">
        <w:rPr>
          <w:b/>
          <w:bCs/>
          <w:sz w:val="16"/>
          <w:szCs w:val="16"/>
        </w:rPr>
        <w:t>„odběratel“</w:t>
      </w:r>
      <w:r w:rsidRPr="00101C8B">
        <w:rPr>
          <w:bCs/>
          <w:sz w:val="16"/>
          <w:szCs w:val="16"/>
        </w:rPr>
        <w:t>)</w:t>
      </w:r>
    </w:p>
    <w:p w14:paraId="40479878" w14:textId="77777777" w:rsidR="00B342CA" w:rsidRDefault="00B342CA" w:rsidP="00663405">
      <w:pPr>
        <w:rPr>
          <w:bCs/>
          <w:sz w:val="16"/>
          <w:szCs w:val="16"/>
        </w:rPr>
      </w:pPr>
    </w:p>
    <w:p w14:paraId="15B11C6C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469C1321" w14:textId="77777777" w:rsidR="00B342CA" w:rsidRDefault="00B342CA" w:rsidP="00663405">
      <w:pPr>
        <w:rPr>
          <w:bCs/>
          <w:sz w:val="16"/>
          <w:szCs w:val="16"/>
        </w:rPr>
      </w:pPr>
    </w:p>
    <w:p w14:paraId="6C96C628" w14:textId="77777777" w:rsidR="00B342CA" w:rsidRDefault="00B342CA" w:rsidP="00663405">
      <w:pPr>
        <w:rPr>
          <w:bCs/>
          <w:sz w:val="16"/>
          <w:szCs w:val="16"/>
        </w:rPr>
      </w:pPr>
    </w:p>
    <w:p w14:paraId="6F3CDF52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0D50311F" w14:textId="77777777" w:rsidR="00DB4768" w:rsidRDefault="00DB4768" w:rsidP="00663405">
      <w:pPr>
        <w:rPr>
          <w:bCs/>
          <w:sz w:val="16"/>
          <w:szCs w:val="16"/>
        </w:rPr>
      </w:pPr>
    </w:p>
    <w:p w14:paraId="58792E21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320968">
        <w:rPr>
          <w:bCs/>
          <w:sz w:val="16"/>
          <w:szCs w:val="16"/>
        </w:rPr>
        <w:t>2</w:t>
      </w:r>
      <w:r w:rsidR="00A25CD7">
        <w:rPr>
          <w:bCs/>
          <w:sz w:val="16"/>
          <w:szCs w:val="16"/>
        </w:rPr>
        <w:t>. 201</w:t>
      </w:r>
      <w:r w:rsidR="00320968">
        <w:rPr>
          <w:bCs/>
          <w:sz w:val="16"/>
          <w:szCs w:val="16"/>
        </w:rPr>
        <w:t>7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3BEB86D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55A10B06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1E30B701" w14:textId="77777777" w:rsidR="00B342CA" w:rsidRDefault="00B342CA" w:rsidP="00663405">
      <w:pPr>
        <w:rPr>
          <w:bCs/>
          <w:sz w:val="16"/>
          <w:szCs w:val="16"/>
        </w:rPr>
      </w:pPr>
    </w:p>
    <w:p w14:paraId="4DE96253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0D6DF681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4E965900" w14:textId="77777777" w:rsidR="00F96281" w:rsidRDefault="00F96281" w:rsidP="00F96281"/>
    <w:p w14:paraId="78E1404B" w14:textId="77777777" w:rsidR="00CF3176" w:rsidRDefault="00CF3176" w:rsidP="00F96281"/>
    <w:p w14:paraId="746C81A4" w14:textId="77777777" w:rsidR="0077670D" w:rsidRPr="00423CC9" w:rsidRDefault="0077670D" w:rsidP="00F96281"/>
    <w:p w14:paraId="01B66F49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4ED7FCFD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4F115BF7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6801EC58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2CD4CF1A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7B19D7D5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320968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2979F9D8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320968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4772A9DC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14EB4753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11BEBEF" w14:textId="77777777" w:rsidR="00320968" w:rsidRPr="008F3D7B" w:rsidRDefault="00593C81" w:rsidP="00320968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320968">
        <w:rPr>
          <w:sz w:val="16"/>
          <w:szCs w:val="16"/>
        </w:rPr>
        <w:t xml:space="preserve"> Hotel </w:t>
      </w:r>
      <w:proofErr w:type="spellStart"/>
      <w:r w:rsidR="00320968">
        <w:rPr>
          <w:sz w:val="16"/>
          <w:szCs w:val="16"/>
        </w:rPr>
        <w:t>Thermal</w:t>
      </w:r>
      <w:proofErr w:type="spellEnd"/>
      <w:r w:rsidR="00320968">
        <w:rPr>
          <w:sz w:val="16"/>
          <w:szCs w:val="16"/>
        </w:rPr>
        <w:t xml:space="preserve">, </w:t>
      </w:r>
      <w:r w:rsidR="00320968" w:rsidRPr="00101C8B">
        <w:rPr>
          <w:bCs/>
          <w:sz w:val="16"/>
          <w:szCs w:val="16"/>
        </w:rPr>
        <w:t xml:space="preserve">Karlovy Vary, </w:t>
      </w:r>
      <w:r w:rsidR="00320968">
        <w:rPr>
          <w:bCs/>
          <w:sz w:val="16"/>
          <w:szCs w:val="16"/>
        </w:rPr>
        <w:t>I. P. Pavlova 2001/</w:t>
      </w:r>
      <w:proofErr w:type="gramStart"/>
      <w:r w:rsidR="00320968">
        <w:rPr>
          <w:bCs/>
          <w:sz w:val="16"/>
          <w:szCs w:val="16"/>
        </w:rPr>
        <w:t>11</w:t>
      </w:r>
      <w:r w:rsidR="00320968" w:rsidRPr="00101C8B">
        <w:rPr>
          <w:bCs/>
          <w:sz w:val="16"/>
          <w:szCs w:val="16"/>
        </w:rPr>
        <w:t>,  PSČ</w:t>
      </w:r>
      <w:proofErr w:type="gramEnd"/>
      <w:r w:rsidR="00320968" w:rsidRPr="00101C8B">
        <w:rPr>
          <w:bCs/>
          <w:sz w:val="16"/>
          <w:szCs w:val="16"/>
        </w:rPr>
        <w:t xml:space="preserve"> 360 01</w:t>
      </w:r>
    </w:p>
    <w:p w14:paraId="4736ECD1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2127E239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121E6573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33269DDB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6B82B36C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102A2069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3B2A1E75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59DF3ED3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092E8567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647A1A10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3B46C9DB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5BA9B9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2EEEEAF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3475D5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3D5453B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7CD926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475FBBE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D4773B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65582522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58C07F0F" w14:textId="77777777" w:rsidR="00CE7DC2" w:rsidRPr="00D96512" w:rsidRDefault="00407CA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F640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BD73697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A563E62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9A4157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6D7296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75B30D9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06DE10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25EAE78" w14:textId="77777777" w:rsidR="00CE7DC2" w:rsidRPr="00D96512" w:rsidRDefault="00320968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019566A4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5B8F5A86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2590A252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8AFE859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4F717FE3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50441456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5ECCFE28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793F3957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0987C5A1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8B57141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23C69432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143003E1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11118DAE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97515DD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4BD4AE54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3930ADB3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B84760F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43B1E29C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1A4F4740" w14:textId="77777777" w:rsidR="005F13EA" w:rsidRDefault="005F13EA" w:rsidP="00736B7C">
      <w:pPr>
        <w:jc w:val="both"/>
        <w:rPr>
          <w:sz w:val="16"/>
          <w:szCs w:val="16"/>
        </w:rPr>
      </w:pPr>
    </w:p>
    <w:p w14:paraId="6E6D2E26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6D906814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57F5C645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AC41A6A" w14:textId="77777777" w:rsidR="00AA448D" w:rsidRDefault="00AA448D" w:rsidP="004F7219">
      <w:pPr>
        <w:rPr>
          <w:b/>
          <w:sz w:val="16"/>
          <w:szCs w:val="16"/>
        </w:rPr>
      </w:pPr>
    </w:p>
    <w:p w14:paraId="203603B7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53394797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577C49F7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562E67F7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4D574366" w14:textId="77777777" w:rsidR="00175418" w:rsidRDefault="00175418" w:rsidP="00175418">
      <w:pPr>
        <w:ind w:firstLine="360"/>
        <w:rPr>
          <w:sz w:val="16"/>
          <w:szCs w:val="16"/>
        </w:rPr>
      </w:pPr>
    </w:p>
    <w:p w14:paraId="27C183A3" w14:textId="77777777" w:rsidR="0032096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je :</w:t>
      </w:r>
    </w:p>
    <w:p w14:paraId="45E3C70D" w14:textId="17EE4C65" w:rsidR="0032096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8F44ED">
        <w:rPr>
          <w:sz w:val="16"/>
          <w:szCs w:val="16"/>
        </w:rPr>
        <w:t>XXXX</w:t>
      </w:r>
      <w:r w:rsidR="00FF6405">
        <w:rPr>
          <w:sz w:val="16"/>
          <w:szCs w:val="16"/>
        </w:rPr>
        <w:t xml:space="preserve"> </w:t>
      </w:r>
      <w:r w:rsidR="008F44E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</w:t>
      </w:r>
      <w:r w:rsidR="00FF640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8F44ED">
        <w:rPr>
          <w:sz w:val="16"/>
          <w:szCs w:val="16"/>
        </w:rPr>
        <w:t>XXXX</w:t>
      </w:r>
    </w:p>
    <w:p w14:paraId="4E581876" w14:textId="77777777" w:rsidR="00320968" w:rsidRDefault="00320968" w:rsidP="00320968">
      <w:pPr>
        <w:ind w:left="360"/>
        <w:jc w:val="both"/>
        <w:rPr>
          <w:sz w:val="16"/>
          <w:szCs w:val="16"/>
        </w:rPr>
      </w:pPr>
    </w:p>
    <w:p w14:paraId="24AF3F6F" w14:textId="77777777" w:rsidR="0032096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7221539F" w14:textId="7E00767D" w:rsidR="00FF6405" w:rsidRDefault="00FF6405" w:rsidP="00FF640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2096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</w:t>
      </w:r>
      <w:r w:rsidR="00FA3418">
        <w:rPr>
          <w:sz w:val="16"/>
          <w:szCs w:val="16"/>
        </w:rPr>
        <w:t xml:space="preserve"> </w:t>
      </w:r>
      <w:r w:rsidR="008F44ED">
        <w:rPr>
          <w:sz w:val="16"/>
          <w:szCs w:val="16"/>
        </w:rPr>
        <w:t>XXXX</w:t>
      </w:r>
      <w:proofErr w:type="gramEnd"/>
      <w:r w:rsidR="00FA3418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="008F44E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</w:t>
      </w:r>
      <w:r w:rsidR="00FA341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8F44ED">
        <w:rPr>
          <w:sz w:val="16"/>
          <w:szCs w:val="16"/>
        </w:rPr>
        <w:t>XXXX</w:t>
      </w:r>
    </w:p>
    <w:p w14:paraId="0391F3DA" w14:textId="77777777" w:rsidR="00320968" w:rsidRPr="00524348" w:rsidRDefault="00320968" w:rsidP="00320968">
      <w:pPr>
        <w:jc w:val="both"/>
        <w:rPr>
          <w:sz w:val="16"/>
          <w:szCs w:val="16"/>
        </w:rPr>
      </w:pPr>
    </w:p>
    <w:p w14:paraId="114493B1" w14:textId="77777777" w:rsidR="00320968" w:rsidRPr="00524348" w:rsidRDefault="00320968" w:rsidP="00320968">
      <w:pPr>
        <w:jc w:val="both"/>
        <w:rPr>
          <w:sz w:val="16"/>
          <w:szCs w:val="16"/>
        </w:rPr>
      </w:pPr>
    </w:p>
    <w:p w14:paraId="0EE2A833" w14:textId="77777777" w:rsidR="00320968" w:rsidRPr="0052434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285B572A" w14:textId="6A9A174E" w:rsidR="00FF6405" w:rsidRDefault="00FF6405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8F44ED">
        <w:rPr>
          <w:sz w:val="16"/>
          <w:szCs w:val="16"/>
        </w:rPr>
        <w:t xml:space="preserve">XXXX             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="00FA341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8F44E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>:</w:t>
      </w:r>
      <w:r w:rsidR="00FA3418">
        <w:rPr>
          <w:sz w:val="16"/>
          <w:szCs w:val="16"/>
        </w:rPr>
        <w:t xml:space="preserve"> </w:t>
      </w:r>
      <w:r w:rsidR="008F44ED">
        <w:rPr>
          <w:sz w:val="16"/>
          <w:szCs w:val="16"/>
        </w:rPr>
        <w:t>XXXX</w:t>
      </w:r>
    </w:p>
    <w:p w14:paraId="532BA74B" w14:textId="77777777" w:rsidR="00320968" w:rsidRPr="00524348" w:rsidRDefault="00FF6405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20968">
        <w:rPr>
          <w:sz w:val="16"/>
          <w:szCs w:val="16"/>
        </w:rPr>
        <w:t xml:space="preserve">Jméno a </w:t>
      </w:r>
      <w:proofErr w:type="gramStart"/>
      <w:r w:rsidR="00320968">
        <w:rPr>
          <w:sz w:val="16"/>
          <w:szCs w:val="16"/>
        </w:rPr>
        <w:t xml:space="preserve">příjmení:   </w:t>
      </w:r>
      <w:proofErr w:type="gramEnd"/>
      <w:r w:rsidR="00320968">
        <w:rPr>
          <w:sz w:val="16"/>
          <w:szCs w:val="16"/>
        </w:rPr>
        <w:t xml:space="preserve">                              </w:t>
      </w:r>
      <w:r w:rsidR="00320968" w:rsidRPr="00524348">
        <w:rPr>
          <w:sz w:val="16"/>
          <w:szCs w:val="16"/>
        </w:rPr>
        <w:t>e-mail</w:t>
      </w:r>
      <w:r w:rsidR="00320968">
        <w:rPr>
          <w:sz w:val="16"/>
          <w:szCs w:val="16"/>
        </w:rPr>
        <w:t xml:space="preserve">:                                             </w:t>
      </w:r>
      <w:r w:rsidR="00320968" w:rsidRPr="00524348">
        <w:rPr>
          <w:sz w:val="16"/>
          <w:szCs w:val="16"/>
        </w:rPr>
        <w:t>mobil.tel</w:t>
      </w:r>
      <w:r w:rsidR="00320968">
        <w:rPr>
          <w:sz w:val="16"/>
          <w:szCs w:val="16"/>
        </w:rPr>
        <w:t>:</w:t>
      </w:r>
      <w:r w:rsidR="00320968" w:rsidRPr="00524348">
        <w:rPr>
          <w:sz w:val="16"/>
          <w:szCs w:val="16"/>
        </w:rPr>
        <w:t xml:space="preserve"> </w:t>
      </w:r>
    </w:p>
    <w:p w14:paraId="4CBDDB8F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2A9CEBB2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         </w:t>
      </w:r>
      <w:r w:rsidR="00FF640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610AD0F9" w14:textId="77777777" w:rsidR="00320968" w:rsidRPr="00524348" w:rsidRDefault="00320968" w:rsidP="00FA3418">
      <w:pPr>
        <w:jc w:val="both"/>
        <w:rPr>
          <w:sz w:val="16"/>
          <w:szCs w:val="16"/>
        </w:rPr>
      </w:pPr>
    </w:p>
    <w:p w14:paraId="76FFBAF8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4BB4A61E" w14:textId="77777777" w:rsidR="00320968" w:rsidRPr="00524348" w:rsidRDefault="00320968" w:rsidP="00320968">
      <w:pPr>
        <w:ind w:left="360"/>
        <w:jc w:val="both"/>
        <w:rPr>
          <w:sz w:val="16"/>
          <w:szCs w:val="16"/>
        </w:rPr>
      </w:pPr>
    </w:p>
    <w:p w14:paraId="6C55A7A2" w14:textId="77777777" w:rsidR="00320968" w:rsidRPr="00524348" w:rsidRDefault="00320968" w:rsidP="0032096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D0CF0C8" w14:textId="43937E28" w:rsidR="00FA3418" w:rsidRDefault="00FA3418" w:rsidP="00FA341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</w:t>
      </w:r>
      <w:proofErr w:type="gramStart"/>
      <w:r>
        <w:rPr>
          <w:sz w:val="16"/>
          <w:szCs w:val="16"/>
        </w:rPr>
        <w:t xml:space="preserve">příjmení:  </w:t>
      </w:r>
      <w:r w:rsidR="008F44ED">
        <w:rPr>
          <w:sz w:val="16"/>
          <w:szCs w:val="16"/>
        </w:rPr>
        <w:t>XXXX</w:t>
      </w:r>
      <w:proofErr w:type="gramEnd"/>
      <w:r>
        <w:rPr>
          <w:sz w:val="16"/>
          <w:szCs w:val="16"/>
        </w:rPr>
        <w:t xml:space="preserve">     </w:t>
      </w:r>
      <w:r w:rsidR="008F44ED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</w:t>
      </w:r>
      <w:r w:rsidR="008F44ED">
        <w:rPr>
          <w:sz w:val="16"/>
          <w:szCs w:val="16"/>
        </w:rPr>
        <w:t xml:space="preserve">                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r w:rsidR="008F44E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 </w:t>
      </w:r>
      <w:r w:rsidRPr="001F1339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r w:rsidR="008F44ED">
        <w:rPr>
          <w:sz w:val="16"/>
          <w:szCs w:val="16"/>
        </w:rPr>
        <w:t>XXXX</w:t>
      </w:r>
    </w:p>
    <w:p w14:paraId="647DF71B" w14:textId="77777777" w:rsidR="00320968" w:rsidRPr="00524348" w:rsidRDefault="00320968" w:rsidP="0032096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4F7DA777" w14:textId="77777777" w:rsidR="00F569CF" w:rsidRDefault="00F569CF" w:rsidP="00F569CF">
      <w:pPr>
        <w:jc w:val="both"/>
        <w:rPr>
          <w:sz w:val="16"/>
          <w:szCs w:val="16"/>
        </w:rPr>
      </w:pPr>
    </w:p>
    <w:p w14:paraId="228E6636" w14:textId="77777777" w:rsidR="00D86CF3" w:rsidRDefault="00D86CF3" w:rsidP="00533BBB">
      <w:pPr>
        <w:jc w:val="both"/>
        <w:rPr>
          <w:sz w:val="16"/>
          <w:szCs w:val="16"/>
        </w:rPr>
      </w:pPr>
    </w:p>
    <w:p w14:paraId="4BF3E142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6615914B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473CECC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49D15F2C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003CE68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3B640D07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08548C6E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2E9C1361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34A04BA7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483103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3122A4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5AECE23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4CB07FC6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A22B68F" w14:textId="77777777" w:rsid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10C24772" w14:textId="77777777" w:rsidR="00320968" w:rsidRDefault="00320968" w:rsidP="00116D35">
      <w:pPr>
        <w:ind w:left="426" w:hanging="426"/>
        <w:jc w:val="both"/>
        <w:rPr>
          <w:sz w:val="16"/>
          <w:szCs w:val="16"/>
        </w:rPr>
      </w:pPr>
    </w:p>
    <w:p w14:paraId="083B9C6F" w14:textId="77777777" w:rsidR="00FF6405" w:rsidRDefault="00FF6405" w:rsidP="00116D35">
      <w:pPr>
        <w:ind w:left="426" w:hanging="426"/>
        <w:jc w:val="both"/>
        <w:rPr>
          <w:sz w:val="16"/>
          <w:szCs w:val="16"/>
        </w:rPr>
      </w:pPr>
    </w:p>
    <w:p w14:paraId="71ED14C1" w14:textId="77777777" w:rsidR="00320968" w:rsidRPr="00116D35" w:rsidRDefault="00320968" w:rsidP="00116D35">
      <w:pPr>
        <w:ind w:left="426" w:hanging="426"/>
        <w:jc w:val="both"/>
        <w:rPr>
          <w:sz w:val="16"/>
          <w:szCs w:val="16"/>
        </w:rPr>
      </w:pPr>
    </w:p>
    <w:p w14:paraId="2F42266D" w14:textId="77777777" w:rsidR="00116D35" w:rsidRPr="00116D35" w:rsidRDefault="00116D35" w:rsidP="00116D35">
      <w:pPr>
        <w:rPr>
          <w:sz w:val="16"/>
          <w:szCs w:val="16"/>
        </w:rPr>
      </w:pPr>
    </w:p>
    <w:p w14:paraId="17C8F63F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139B8FC7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- pronájem průtokoměru                      2 500,- Kč za kalendářní měsíc</w:t>
      </w:r>
    </w:p>
    <w:p w14:paraId="51E7844F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- pronájem rozvaděče                          2 500,- Kč za kalendářní měsíc</w:t>
      </w:r>
    </w:p>
    <w:p w14:paraId="39CB9B53" w14:textId="77777777" w:rsidR="00320968" w:rsidRDefault="00320968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- </w:t>
      </w:r>
      <w:r w:rsidR="00243BD9">
        <w:rPr>
          <w:sz w:val="16"/>
          <w:szCs w:val="16"/>
        </w:rPr>
        <w:t>doplnění OLM G/11                             200,- Kč za kalendářní měsíc</w:t>
      </w:r>
    </w:p>
    <w:p w14:paraId="531283B6" w14:textId="77777777" w:rsidR="00320968" w:rsidRDefault="00320968" w:rsidP="00116D35">
      <w:pPr>
        <w:ind w:left="426" w:hanging="426"/>
        <w:rPr>
          <w:sz w:val="16"/>
          <w:szCs w:val="16"/>
        </w:rPr>
      </w:pPr>
    </w:p>
    <w:p w14:paraId="0853BEAD" w14:textId="77777777" w:rsidR="00DB4768" w:rsidRPr="00116D35" w:rsidRDefault="00DB4768" w:rsidP="00243BD9">
      <w:pPr>
        <w:rPr>
          <w:sz w:val="16"/>
          <w:szCs w:val="16"/>
        </w:rPr>
      </w:pPr>
    </w:p>
    <w:p w14:paraId="0FC6B95C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55C1AEF9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02627B46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171FE6BA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3DE32D30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F495D1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4C84D5E1" w14:textId="77777777" w:rsidR="00B37198" w:rsidRPr="00833D53" w:rsidRDefault="00BD58EA" w:rsidP="00BD58EA">
      <w:pPr>
        <w:numPr>
          <w:ilvl w:val="1"/>
          <w:numId w:val="0"/>
        </w:numPr>
        <w:ind w:left="426" w:hanging="426"/>
        <w:jc w:val="both"/>
        <w:rPr>
          <w:b/>
          <w:bCs/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833D53">
        <w:rPr>
          <w:b/>
          <w:bCs/>
          <w:sz w:val="16"/>
          <w:szCs w:val="16"/>
        </w:rPr>
        <w:t>od 1. 1. 202</w:t>
      </w:r>
      <w:r w:rsidR="00833D53" w:rsidRPr="00833D53">
        <w:rPr>
          <w:b/>
          <w:bCs/>
          <w:sz w:val="16"/>
          <w:szCs w:val="16"/>
        </w:rPr>
        <w:t>5</w:t>
      </w:r>
      <w:r w:rsidRPr="00833D53">
        <w:rPr>
          <w:b/>
          <w:bCs/>
          <w:sz w:val="16"/>
          <w:szCs w:val="16"/>
        </w:rPr>
        <w:t xml:space="preserve"> do 31. 12. 202</w:t>
      </w:r>
      <w:r w:rsidR="00833D53" w:rsidRPr="00833D53">
        <w:rPr>
          <w:b/>
          <w:bCs/>
          <w:sz w:val="16"/>
          <w:szCs w:val="16"/>
        </w:rPr>
        <w:t>5.</w:t>
      </w:r>
    </w:p>
    <w:p w14:paraId="1F0DFE1E" w14:textId="77777777" w:rsidR="00B37198" w:rsidRDefault="00B37198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76DA9585" w14:textId="77777777" w:rsidR="00A308E7" w:rsidRDefault="00A308E7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AA6FA3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.</w:t>
      </w:r>
    </w:p>
    <w:p w14:paraId="32DAD7CB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1095543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BCCE18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DF3E0B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5FFF9D12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6C39B346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320968">
        <w:rPr>
          <w:sz w:val="16"/>
          <w:szCs w:val="16"/>
        </w:rPr>
        <w:t>2</w:t>
      </w:r>
      <w:r w:rsidR="00175418">
        <w:rPr>
          <w:sz w:val="16"/>
          <w:szCs w:val="16"/>
        </w:rPr>
        <w:t>. 201</w:t>
      </w:r>
      <w:r w:rsidR="00320968">
        <w:rPr>
          <w:sz w:val="16"/>
          <w:szCs w:val="16"/>
        </w:rPr>
        <w:t>7</w:t>
      </w:r>
      <w:r>
        <w:rPr>
          <w:sz w:val="16"/>
          <w:szCs w:val="16"/>
        </w:rPr>
        <w:t>.</w:t>
      </w:r>
    </w:p>
    <w:p w14:paraId="7C9F684E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A717D7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EE7CF58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E0A3FE1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A417D92" w14:textId="77777777" w:rsidR="008343D0" w:rsidRDefault="00243BD9" w:rsidP="00243BD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</w:t>
      </w:r>
      <w:r w:rsidR="007D0B96"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4D7B13EB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05B7FBF6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320968">
        <w:rPr>
          <w:bCs/>
          <w:sz w:val="16"/>
          <w:szCs w:val="16"/>
        </w:rPr>
        <w:t>2</w:t>
      </w:r>
      <w:r w:rsidR="00175418">
        <w:rPr>
          <w:bCs/>
          <w:sz w:val="16"/>
          <w:szCs w:val="16"/>
        </w:rPr>
        <w:t>. 201</w:t>
      </w:r>
      <w:r w:rsidR="00320968">
        <w:rPr>
          <w:bCs/>
          <w:sz w:val="16"/>
          <w:szCs w:val="16"/>
        </w:rPr>
        <w:t>7</w:t>
      </w:r>
      <w:r w:rsidR="00175418">
        <w:rPr>
          <w:bCs/>
          <w:sz w:val="16"/>
          <w:szCs w:val="16"/>
        </w:rPr>
        <w:t>.</w:t>
      </w:r>
    </w:p>
    <w:p w14:paraId="7E49BAD2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6D90FBCE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6E18EEDE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4D909D2E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3FEAC228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C274735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79E38B7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969BAC2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582E613E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6556D48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64E09E6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4ADE6C82" w14:textId="77777777" w:rsidR="00040837" w:rsidRPr="00040837" w:rsidRDefault="00040837" w:rsidP="000A70B0">
      <w:pPr>
        <w:ind w:left="720"/>
        <w:jc w:val="both"/>
        <w:rPr>
          <w:color w:val="7030A0"/>
          <w:sz w:val="16"/>
          <w:szCs w:val="16"/>
        </w:rPr>
      </w:pPr>
    </w:p>
    <w:p w14:paraId="51F59AA8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563AFA4B" w14:textId="77777777" w:rsidR="00DB4768" w:rsidRDefault="00DB4768" w:rsidP="00DB4768">
      <w:pPr>
        <w:jc w:val="both"/>
        <w:rPr>
          <w:sz w:val="16"/>
          <w:szCs w:val="16"/>
        </w:rPr>
      </w:pPr>
    </w:p>
    <w:p w14:paraId="2FA0F23A" w14:textId="77777777" w:rsidR="00DB4768" w:rsidRDefault="00DB4768" w:rsidP="00DB4768">
      <w:pPr>
        <w:jc w:val="both"/>
        <w:rPr>
          <w:sz w:val="16"/>
          <w:szCs w:val="16"/>
        </w:rPr>
      </w:pPr>
    </w:p>
    <w:p w14:paraId="4C7972E3" w14:textId="77777777" w:rsidR="00DB4768" w:rsidRDefault="00DB4768" w:rsidP="00DB4768">
      <w:pPr>
        <w:jc w:val="both"/>
        <w:rPr>
          <w:sz w:val="16"/>
          <w:szCs w:val="16"/>
        </w:rPr>
      </w:pPr>
    </w:p>
    <w:p w14:paraId="6A3943CE" w14:textId="77777777" w:rsidR="00DB4768" w:rsidRDefault="00DB4768" w:rsidP="00DB4768">
      <w:pPr>
        <w:jc w:val="both"/>
        <w:rPr>
          <w:sz w:val="16"/>
          <w:szCs w:val="16"/>
        </w:rPr>
      </w:pPr>
    </w:p>
    <w:p w14:paraId="31EB31C5" w14:textId="77777777" w:rsidR="00DB4768" w:rsidRDefault="00DB4768" w:rsidP="00DB4768">
      <w:pPr>
        <w:jc w:val="both"/>
        <w:rPr>
          <w:sz w:val="16"/>
          <w:szCs w:val="16"/>
        </w:rPr>
      </w:pPr>
    </w:p>
    <w:p w14:paraId="26E116AE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242FC8F6" w14:textId="77777777" w:rsidR="00683E8C" w:rsidRDefault="00683E8C" w:rsidP="00683E8C">
      <w:pPr>
        <w:jc w:val="both"/>
        <w:rPr>
          <w:sz w:val="16"/>
          <w:szCs w:val="16"/>
        </w:rPr>
      </w:pPr>
    </w:p>
    <w:p w14:paraId="583D3E3D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40897ED4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75D36E98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4B46A66B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706B319B" w14:textId="77777777" w:rsidR="00DB4768" w:rsidRDefault="00DB4768" w:rsidP="00AE0C66">
      <w:pPr>
        <w:jc w:val="both"/>
        <w:rPr>
          <w:sz w:val="16"/>
          <w:szCs w:val="16"/>
        </w:rPr>
      </w:pPr>
    </w:p>
    <w:p w14:paraId="5B5B063C" w14:textId="77777777" w:rsidR="00DB4768" w:rsidRDefault="00DB4768" w:rsidP="00AE0C66">
      <w:pPr>
        <w:jc w:val="both"/>
        <w:rPr>
          <w:sz w:val="16"/>
          <w:szCs w:val="16"/>
        </w:rPr>
      </w:pPr>
    </w:p>
    <w:p w14:paraId="4E0B209C" w14:textId="77777777" w:rsidR="00FD724D" w:rsidRDefault="00FD724D" w:rsidP="00AE0C66">
      <w:pPr>
        <w:jc w:val="both"/>
        <w:rPr>
          <w:sz w:val="16"/>
          <w:szCs w:val="16"/>
        </w:rPr>
      </w:pPr>
    </w:p>
    <w:p w14:paraId="1BEEE155" w14:textId="77777777" w:rsidR="00FD724D" w:rsidRDefault="00FD724D" w:rsidP="00AE0C66">
      <w:pPr>
        <w:jc w:val="both"/>
        <w:rPr>
          <w:sz w:val="16"/>
          <w:szCs w:val="16"/>
        </w:rPr>
      </w:pPr>
    </w:p>
    <w:p w14:paraId="3647397E" w14:textId="77777777" w:rsidR="00683E8C" w:rsidRDefault="00683E8C" w:rsidP="00AE0C66">
      <w:pPr>
        <w:jc w:val="both"/>
        <w:rPr>
          <w:sz w:val="16"/>
          <w:szCs w:val="16"/>
        </w:rPr>
      </w:pPr>
    </w:p>
    <w:p w14:paraId="657578C7" w14:textId="77777777" w:rsidR="00683E8C" w:rsidRDefault="00683E8C" w:rsidP="00AE0C66">
      <w:pPr>
        <w:jc w:val="both"/>
        <w:rPr>
          <w:sz w:val="16"/>
          <w:szCs w:val="16"/>
        </w:rPr>
      </w:pPr>
    </w:p>
    <w:p w14:paraId="66A75A9C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3D4BF73A" w14:textId="77777777" w:rsidR="00A84DD3" w:rsidRPr="00A84DD3" w:rsidRDefault="00A84DD3" w:rsidP="00A84DD3">
      <w:pPr>
        <w:rPr>
          <w:sz w:val="16"/>
          <w:szCs w:val="16"/>
        </w:rPr>
      </w:pPr>
    </w:p>
    <w:p w14:paraId="26583CC5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22201D19" w14:textId="77777777" w:rsidR="00320968" w:rsidRPr="001E67F3" w:rsidRDefault="00A84DD3" w:rsidP="00320968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320968">
        <w:rPr>
          <w:b/>
          <w:bCs/>
          <w:sz w:val="16"/>
          <w:szCs w:val="16"/>
        </w:rPr>
        <w:t>THERMAL-F, a.s.</w:t>
      </w:r>
    </w:p>
    <w:p w14:paraId="4508FF28" w14:textId="77777777" w:rsidR="00C12859" w:rsidRPr="001E67F3" w:rsidRDefault="00A84DD3" w:rsidP="00320968">
      <w:pPr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320968">
        <w:rPr>
          <w:sz w:val="16"/>
          <w:szCs w:val="16"/>
        </w:rPr>
        <w:t xml:space="preserve">                                                                          Vladimír Nová</w:t>
      </w:r>
      <w:r w:rsidR="00243BD9">
        <w:rPr>
          <w:sz w:val="16"/>
          <w:szCs w:val="16"/>
        </w:rPr>
        <w:t>k</w:t>
      </w:r>
      <w:r w:rsidR="00320968">
        <w:rPr>
          <w:sz w:val="16"/>
          <w:szCs w:val="16"/>
        </w:rPr>
        <w:t>, MBA</w:t>
      </w:r>
    </w:p>
    <w:p w14:paraId="0531686B" w14:textId="77777777" w:rsidR="00A84DD3" w:rsidRPr="00175418" w:rsidRDefault="000A70B0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FF6405">
        <w:rPr>
          <w:sz w:val="16"/>
          <w:szCs w:val="16"/>
        </w:rPr>
        <w:t xml:space="preserve">generální ředitel a </w:t>
      </w:r>
      <w:r w:rsidR="00243BD9">
        <w:rPr>
          <w:sz w:val="16"/>
          <w:szCs w:val="16"/>
        </w:rPr>
        <w:t>předseda představenstva</w:t>
      </w:r>
    </w:p>
    <w:p w14:paraId="537F7DE7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8B96" w14:textId="77777777" w:rsidR="00711C9F" w:rsidRDefault="00711C9F">
      <w:r>
        <w:separator/>
      </w:r>
    </w:p>
  </w:endnote>
  <w:endnote w:type="continuationSeparator" w:id="0">
    <w:p w14:paraId="0D72684E" w14:textId="77777777" w:rsidR="00711C9F" w:rsidRDefault="0071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9927" w14:textId="77777777" w:rsidR="00711C9F" w:rsidRDefault="00711C9F">
      <w:r>
        <w:separator/>
      </w:r>
    </w:p>
  </w:footnote>
  <w:footnote w:type="continuationSeparator" w:id="0">
    <w:p w14:paraId="6F46D0C6" w14:textId="77777777" w:rsidR="00711C9F" w:rsidRDefault="0071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56DC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0122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028A4F32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09223906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55967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664788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5920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414534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2680149">
    <w:abstractNumId w:val="22"/>
    <w:lvlOverride w:ilvl="0"/>
  </w:num>
  <w:num w:numId="7" w16cid:durableId="1267271112">
    <w:abstractNumId w:val="2"/>
    <w:lvlOverride w:ilvl="0"/>
  </w:num>
  <w:num w:numId="8" w16cid:durableId="1730762162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843129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848750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5701885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6561956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954588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96651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23908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5916869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718416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898010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53417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2630482">
    <w:abstractNumId w:val="34"/>
  </w:num>
  <w:num w:numId="21" w16cid:durableId="8011880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25654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0284025">
    <w:abstractNumId w:val="27"/>
  </w:num>
  <w:num w:numId="24" w16cid:durableId="1662387546">
    <w:abstractNumId w:val="1"/>
  </w:num>
  <w:num w:numId="25" w16cid:durableId="1959485370">
    <w:abstractNumId w:val="6"/>
  </w:num>
  <w:num w:numId="26" w16cid:durableId="530843774">
    <w:abstractNumId w:val="9"/>
  </w:num>
  <w:num w:numId="27" w16cid:durableId="1782258332">
    <w:abstractNumId w:val="21"/>
  </w:num>
  <w:num w:numId="28" w16cid:durableId="414131016">
    <w:abstractNumId w:val="14"/>
  </w:num>
  <w:num w:numId="29" w16cid:durableId="1018310812">
    <w:abstractNumId w:val="19"/>
  </w:num>
  <w:num w:numId="30" w16cid:durableId="116604880">
    <w:abstractNumId w:val="5"/>
  </w:num>
  <w:num w:numId="31" w16cid:durableId="1414860086">
    <w:abstractNumId w:val="11"/>
  </w:num>
  <w:num w:numId="32" w16cid:durableId="245071586">
    <w:abstractNumId w:val="31"/>
  </w:num>
  <w:num w:numId="33" w16cid:durableId="1820343330">
    <w:abstractNumId w:val="13"/>
  </w:num>
  <w:num w:numId="34" w16cid:durableId="361824665">
    <w:abstractNumId w:val="32"/>
  </w:num>
  <w:num w:numId="35" w16cid:durableId="1915048664">
    <w:abstractNumId w:val="30"/>
  </w:num>
  <w:num w:numId="36" w16cid:durableId="210745540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A70B0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BF8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3BD9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6D6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968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5824"/>
    <w:rsid w:val="003E3A8E"/>
    <w:rsid w:val="003E3E64"/>
    <w:rsid w:val="003F26F9"/>
    <w:rsid w:val="003F70C4"/>
    <w:rsid w:val="00407CAE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4C95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1C9F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3D53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07B0"/>
    <w:rsid w:val="008B51DE"/>
    <w:rsid w:val="008C0BBE"/>
    <w:rsid w:val="008C113F"/>
    <w:rsid w:val="008C5757"/>
    <w:rsid w:val="008D7679"/>
    <w:rsid w:val="008E6CDB"/>
    <w:rsid w:val="008E7157"/>
    <w:rsid w:val="008F3B31"/>
    <w:rsid w:val="008F44ED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08E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37198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2CDF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6C52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42B2D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3418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6405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2E2512"/>
  <w15:chartTrackingRefBased/>
  <w15:docId w15:val="{90C60EEA-1462-453F-B732-C891A3C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3418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F4BA83-B8F6-4877-AD3F-8301C0B914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1485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2</cp:revision>
  <cp:lastPrinted>2022-11-16T11:26:00Z</cp:lastPrinted>
  <dcterms:created xsi:type="dcterms:W3CDTF">2025-01-28T13:21:00Z</dcterms:created>
  <dcterms:modified xsi:type="dcterms:W3CDTF">2025-01-28T13:21:00Z</dcterms:modified>
</cp:coreProperties>
</file>