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CCF00C" w14:textId="77777777" w:rsidR="003705A4" w:rsidRDefault="00DE288E" w:rsidP="003705A4">
      <w:pPr>
        <w:tabs>
          <w:tab w:val="left" w:pos="708"/>
          <w:tab w:val="left" w:pos="1416"/>
          <w:tab w:val="left" w:pos="2124"/>
          <w:tab w:val="left" w:pos="2832"/>
          <w:tab w:val="left" w:pos="3540"/>
          <w:tab w:val="left" w:pos="4248"/>
          <w:tab w:val="left" w:pos="4956"/>
        </w:tabs>
        <w:jc w:val="center"/>
        <w:rPr>
          <w:rFonts w:ascii="Arial" w:eastAsia="Arial" w:hAnsi="Arial" w:cs="Arial"/>
          <w:b/>
          <w:sz w:val="20"/>
          <w:szCs w:val="20"/>
        </w:rPr>
      </w:pPr>
      <w:r>
        <w:rPr>
          <w:rFonts w:ascii="Arial" w:eastAsia="Arial" w:hAnsi="Arial" w:cs="Arial"/>
          <w:b/>
          <w:sz w:val="20"/>
          <w:szCs w:val="20"/>
        </w:rPr>
        <w:t>OBJEDNÁVKA SLUŽBY RECRUITMENT</w:t>
      </w:r>
      <w:r w:rsidR="003705A4">
        <w:t xml:space="preserve"> </w:t>
      </w:r>
      <w:r>
        <w:rPr>
          <w:rFonts w:ascii="Arial" w:eastAsia="Arial" w:hAnsi="Arial" w:cs="Arial"/>
          <w:b/>
          <w:sz w:val="20"/>
          <w:szCs w:val="20"/>
        </w:rPr>
        <w:t>(dále jen „Objednávka</w:t>
      </w:r>
      <w:r w:rsidR="00E51D63">
        <w:rPr>
          <w:rFonts w:ascii="Arial" w:eastAsia="Arial" w:hAnsi="Arial" w:cs="Arial"/>
          <w:b/>
          <w:sz w:val="20"/>
          <w:szCs w:val="20"/>
        </w:rPr>
        <w:t>“)</w:t>
      </w:r>
    </w:p>
    <w:p w14:paraId="4F459FA4" w14:textId="77777777" w:rsidR="0088598D" w:rsidRPr="00C17D58" w:rsidRDefault="00E51D63" w:rsidP="003705A4">
      <w:pPr>
        <w:tabs>
          <w:tab w:val="left" w:pos="708"/>
          <w:tab w:val="left" w:pos="1416"/>
          <w:tab w:val="left" w:pos="2124"/>
          <w:tab w:val="left" w:pos="2832"/>
          <w:tab w:val="left" w:pos="3540"/>
          <w:tab w:val="left" w:pos="4248"/>
          <w:tab w:val="left" w:pos="4956"/>
        </w:tabs>
        <w:jc w:val="center"/>
        <w:rPr>
          <w:rFonts w:ascii="Arial" w:hAnsi="Arial" w:cs="Arial"/>
          <w:sz w:val="18"/>
          <w:szCs w:val="18"/>
        </w:rPr>
      </w:pPr>
      <w:r w:rsidRPr="00C17D58">
        <w:rPr>
          <w:rFonts w:ascii="Arial" w:eastAsia="Arial" w:hAnsi="Arial" w:cs="Arial"/>
          <w:sz w:val="18"/>
          <w:szCs w:val="18"/>
        </w:rPr>
        <w:t>uzavřená podle § 1746 odst. 2 zákona č. 89/2012 Sb., občanský zákoník ve znění pozdějších předpisů (dále jen „občanský zákoník“) mezi:</w:t>
      </w:r>
    </w:p>
    <w:p w14:paraId="672A6659" w14:textId="77777777" w:rsidR="0088598D" w:rsidRPr="00C17D58" w:rsidRDefault="0088598D">
      <w:pPr>
        <w:tabs>
          <w:tab w:val="left" w:pos="708"/>
          <w:tab w:val="left" w:pos="1416"/>
          <w:tab w:val="left" w:pos="2124"/>
          <w:tab w:val="left" w:pos="2832"/>
          <w:tab w:val="left" w:pos="3540"/>
          <w:tab w:val="left" w:pos="4248"/>
          <w:tab w:val="left" w:pos="4956"/>
        </w:tabs>
        <w:rPr>
          <w:rFonts w:ascii="Arial" w:hAnsi="Arial" w:cs="Arial"/>
          <w:sz w:val="18"/>
          <w:szCs w:val="18"/>
        </w:rPr>
      </w:pPr>
    </w:p>
    <w:p w14:paraId="38587F06"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b/>
          <w:sz w:val="18"/>
          <w:szCs w:val="18"/>
        </w:rPr>
        <w:t>Agentura:</w:t>
      </w:r>
    </w:p>
    <w:p w14:paraId="360DDF33"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sz w:val="18"/>
          <w:szCs w:val="18"/>
        </w:rPr>
        <w:t>ManpowerGroup s.r.o.</w:t>
      </w:r>
    </w:p>
    <w:p w14:paraId="4D386F15"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eastAsia="Arial" w:hAnsi="Arial" w:cs="Arial"/>
          <w:sz w:val="18"/>
          <w:szCs w:val="18"/>
        </w:rPr>
      </w:pPr>
      <w:r w:rsidRPr="002C3E95">
        <w:rPr>
          <w:rFonts w:ascii="Arial" w:eastAsia="Arial" w:hAnsi="Arial" w:cs="Arial"/>
          <w:sz w:val="18"/>
          <w:szCs w:val="18"/>
        </w:rPr>
        <w:t>se sídlem Na Florenci 2116/15, 110 00 Praha 1</w:t>
      </w:r>
    </w:p>
    <w:p w14:paraId="090A6461"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sz w:val="18"/>
          <w:szCs w:val="18"/>
        </w:rPr>
        <w:t>IČO: 41194659</w:t>
      </w:r>
    </w:p>
    <w:p w14:paraId="6EB9985B"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eastAsia="Arial" w:hAnsi="Arial" w:cs="Arial"/>
          <w:sz w:val="18"/>
          <w:szCs w:val="18"/>
        </w:rPr>
      </w:pPr>
      <w:r w:rsidRPr="002C3E95">
        <w:rPr>
          <w:rFonts w:ascii="Arial" w:eastAsia="Arial" w:hAnsi="Arial" w:cs="Arial"/>
          <w:sz w:val="18"/>
          <w:szCs w:val="18"/>
        </w:rPr>
        <w:t>spol. zapsaná v obchodním rejstříku vedeném Městským soudem v Praze, sp. zn. C 3223</w:t>
      </w:r>
    </w:p>
    <w:p w14:paraId="40F57868"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sz w:val="18"/>
          <w:szCs w:val="18"/>
        </w:rPr>
        <w:t>povolení ke zprostředkování zaměstnání udělená MPSV ze dne 3.3.2011, čj. 2011/11029–422/4</w:t>
      </w:r>
    </w:p>
    <w:p w14:paraId="2418FBDC"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p>
    <w:p w14:paraId="6D82E4BC" w14:textId="77777777"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b/>
          <w:sz w:val="18"/>
          <w:szCs w:val="18"/>
        </w:rPr>
        <w:t>Klient:</w:t>
      </w:r>
    </w:p>
    <w:p w14:paraId="518DFAE1" w14:textId="457AADDC" w:rsidR="008306F6" w:rsidRPr="002C3E95" w:rsidRDefault="007D4A92"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sz w:val="18"/>
          <w:szCs w:val="18"/>
        </w:rPr>
        <w:t>Západočeská univerzita v Plzni</w:t>
      </w:r>
    </w:p>
    <w:p w14:paraId="4EDE69DF" w14:textId="0E6CB4E1"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sz w:val="18"/>
          <w:szCs w:val="18"/>
        </w:rPr>
        <w:t xml:space="preserve">se sídlem </w:t>
      </w:r>
      <w:r w:rsidR="007D4A92" w:rsidRPr="002C3E95">
        <w:rPr>
          <w:rFonts w:ascii="Arial" w:eastAsia="Arial" w:hAnsi="Arial" w:cs="Arial"/>
          <w:sz w:val="18"/>
          <w:szCs w:val="18"/>
        </w:rPr>
        <w:t>Univerzitní 2732/8, Plzeň, 301 00</w:t>
      </w:r>
    </w:p>
    <w:p w14:paraId="45906B93" w14:textId="21BE2E8C" w:rsidR="008306F6" w:rsidRPr="002C3E95" w:rsidRDefault="008306F6" w:rsidP="008306F6">
      <w:pPr>
        <w:tabs>
          <w:tab w:val="left" w:pos="708"/>
          <w:tab w:val="left" w:pos="1416"/>
          <w:tab w:val="left" w:pos="2124"/>
          <w:tab w:val="left" w:pos="2832"/>
          <w:tab w:val="left" w:pos="3540"/>
          <w:tab w:val="left" w:pos="4248"/>
          <w:tab w:val="left" w:pos="4956"/>
        </w:tabs>
        <w:ind w:left="142"/>
        <w:rPr>
          <w:rFonts w:ascii="Arial" w:hAnsi="Arial" w:cs="Arial"/>
          <w:sz w:val="18"/>
          <w:szCs w:val="18"/>
        </w:rPr>
      </w:pPr>
      <w:r w:rsidRPr="002C3E95">
        <w:rPr>
          <w:rFonts w:ascii="Arial" w:eastAsia="Arial" w:hAnsi="Arial" w:cs="Arial"/>
          <w:sz w:val="18"/>
          <w:szCs w:val="18"/>
        </w:rPr>
        <w:t>IČO</w:t>
      </w:r>
      <w:r w:rsidR="00C02CA4" w:rsidRPr="002C3E95">
        <w:rPr>
          <w:rFonts w:ascii="Arial" w:eastAsia="Arial" w:hAnsi="Arial" w:cs="Arial"/>
          <w:sz w:val="18"/>
          <w:szCs w:val="18"/>
        </w:rPr>
        <w:t xml:space="preserve">: </w:t>
      </w:r>
      <w:r w:rsidR="007D4A92" w:rsidRPr="002C3E95">
        <w:rPr>
          <w:rFonts w:ascii="Arial" w:eastAsia="Arial" w:hAnsi="Arial" w:cs="Arial"/>
          <w:sz w:val="18"/>
          <w:szCs w:val="18"/>
        </w:rPr>
        <w:t>49777513</w:t>
      </w:r>
    </w:p>
    <w:p w14:paraId="5DAB6C7B" w14:textId="2B091271" w:rsidR="00BA54A2" w:rsidRDefault="00BA54A2">
      <w:pPr>
        <w:tabs>
          <w:tab w:val="left" w:pos="708"/>
          <w:tab w:val="left" w:pos="1416"/>
          <w:tab w:val="left" w:pos="2124"/>
          <w:tab w:val="left" w:pos="2832"/>
          <w:tab w:val="left" w:pos="3540"/>
          <w:tab w:val="left" w:pos="4248"/>
          <w:tab w:val="left" w:pos="4956"/>
        </w:tabs>
        <w:rPr>
          <w:rFonts w:ascii="Arial" w:hAnsi="Arial" w:cs="Arial"/>
          <w:sz w:val="18"/>
          <w:szCs w:val="18"/>
        </w:rPr>
      </w:pPr>
    </w:p>
    <w:p w14:paraId="7DA877BD" w14:textId="77777777" w:rsidR="00853129" w:rsidRPr="002C3E95" w:rsidRDefault="00853129">
      <w:pPr>
        <w:tabs>
          <w:tab w:val="left" w:pos="708"/>
          <w:tab w:val="left" w:pos="1416"/>
          <w:tab w:val="left" w:pos="2124"/>
          <w:tab w:val="left" w:pos="2832"/>
          <w:tab w:val="left" w:pos="3540"/>
          <w:tab w:val="left" w:pos="4248"/>
          <w:tab w:val="left" w:pos="4956"/>
        </w:tabs>
        <w:rPr>
          <w:rFonts w:ascii="Arial" w:hAnsi="Arial" w:cs="Arial"/>
          <w:sz w:val="18"/>
          <w:szCs w:val="18"/>
        </w:rPr>
      </w:pPr>
    </w:p>
    <w:p w14:paraId="1718D30F" w14:textId="77777777" w:rsidR="008306F6" w:rsidRPr="002C3E95" w:rsidRDefault="008306F6">
      <w:pPr>
        <w:tabs>
          <w:tab w:val="left" w:pos="708"/>
          <w:tab w:val="left" w:pos="1416"/>
          <w:tab w:val="left" w:pos="2124"/>
          <w:tab w:val="left" w:pos="2832"/>
          <w:tab w:val="left" w:pos="3540"/>
          <w:tab w:val="left" w:pos="4248"/>
          <w:tab w:val="left" w:pos="4956"/>
        </w:tabs>
        <w:rPr>
          <w:rFonts w:ascii="Arial" w:hAnsi="Arial" w:cs="Arial"/>
          <w:sz w:val="18"/>
          <w:szCs w:val="18"/>
        </w:rPr>
      </w:pPr>
    </w:p>
    <w:p w14:paraId="2D61EECF" w14:textId="18922661" w:rsidR="0031566A" w:rsidRPr="002C3E95" w:rsidRDefault="0031566A" w:rsidP="003C55D6">
      <w:pPr>
        <w:keepNext/>
        <w:numPr>
          <w:ilvl w:val="0"/>
          <w:numId w:val="6"/>
        </w:numPr>
        <w:ind w:left="284" w:firstLine="0"/>
        <w:jc w:val="center"/>
        <w:rPr>
          <w:rFonts w:ascii="Arial" w:eastAsia="Arial" w:hAnsi="Arial" w:cs="Arial"/>
          <w:b/>
          <w:sz w:val="18"/>
          <w:szCs w:val="18"/>
        </w:rPr>
      </w:pPr>
      <w:r w:rsidRPr="002C3E95">
        <w:rPr>
          <w:rFonts w:ascii="Arial" w:eastAsia="Arial" w:hAnsi="Arial" w:cs="Arial"/>
          <w:b/>
          <w:sz w:val="18"/>
          <w:szCs w:val="18"/>
        </w:rPr>
        <w:t xml:space="preserve">Předmět </w:t>
      </w:r>
      <w:r w:rsidR="00E00629" w:rsidRPr="002C3E95">
        <w:rPr>
          <w:rFonts w:ascii="Arial" w:eastAsia="Arial" w:hAnsi="Arial" w:cs="Arial"/>
          <w:b/>
          <w:sz w:val="18"/>
          <w:szCs w:val="18"/>
        </w:rPr>
        <w:t>O</w:t>
      </w:r>
      <w:r w:rsidRPr="002C3E95">
        <w:rPr>
          <w:rFonts w:ascii="Arial" w:eastAsia="Arial" w:hAnsi="Arial" w:cs="Arial"/>
          <w:b/>
          <w:sz w:val="18"/>
          <w:szCs w:val="18"/>
        </w:rPr>
        <w:t>bjednávky a způsob jejího plnění</w:t>
      </w:r>
    </w:p>
    <w:p w14:paraId="4391306C" w14:textId="6756F0E7" w:rsidR="00092E39" w:rsidRPr="002C3E95" w:rsidRDefault="00E51D63">
      <w:pPr>
        <w:tabs>
          <w:tab w:val="left" w:pos="1440"/>
          <w:tab w:val="left" w:pos="2124"/>
          <w:tab w:val="left" w:pos="2832"/>
          <w:tab w:val="left" w:pos="3540"/>
          <w:tab w:val="left" w:pos="4248"/>
          <w:tab w:val="left" w:pos="4956"/>
        </w:tabs>
        <w:ind w:left="360"/>
        <w:rPr>
          <w:rFonts w:ascii="Arial" w:eastAsia="Arial" w:hAnsi="Arial" w:cs="Arial"/>
          <w:sz w:val="18"/>
          <w:szCs w:val="18"/>
        </w:rPr>
      </w:pPr>
      <w:r w:rsidRPr="002C3E95">
        <w:rPr>
          <w:rFonts w:ascii="Arial" w:eastAsia="Arial" w:hAnsi="Arial" w:cs="Arial"/>
          <w:sz w:val="18"/>
          <w:szCs w:val="18"/>
        </w:rPr>
        <w:t xml:space="preserve">Předmětem této </w:t>
      </w:r>
      <w:r w:rsidR="0031566A" w:rsidRPr="002C3E95">
        <w:rPr>
          <w:rFonts w:ascii="Arial" w:eastAsia="Arial" w:hAnsi="Arial" w:cs="Arial"/>
          <w:sz w:val="18"/>
          <w:szCs w:val="18"/>
        </w:rPr>
        <w:t>Objednávky</w:t>
      </w:r>
      <w:r w:rsidRPr="002C3E95">
        <w:rPr>
          <w:rFonts w:ascii="Arial" w:eastAsia="Arial" w:hAnsi="Arial" w:cs="Arial"/>
          <w:sz w:val="18"/>
          <w:szCs w:val="18"/>
        </w:rPr>
        <w:t xml:space="preserve"> je závazek Agentury </w:t>
      </w:r>
      <w:r w:rsidR="0031566A" w:rsidRPr="002C3E95">
        <w:rPr>
          <w:rFonts w:ascii="Arial" w:eastAsia="Arial" w:hAnsi="Arial" w:cs="Arial"/>
          <w:sz w:val="18"/>
          <w:szCs w:val="18"/>
        </w:rPr>
        <w:t>poskytnout</w:t>
      </w:r>
      <w:r w:rsidRPr="002C3E95">
        <w:rPr>
          <w:rFonts w:ascii="Arial" w:eastAsia="Arial" w:hAnsi="Arial" w:cs="Arial"/>
          <w:sz w:val="18"/>
          <w:szCs w:val="18"/>
        </w:rPr>
        <w:t xml:space="preserve"> Klientovi </w:t>
      </w:r>
      <w:r w:rsidR="00C25F6F" w:rsidRPr="002C3E95">
        <w:rPr>
          <w:rFonts w:ascii="Arial" w:eastAsia="Arial" w:hAnsi="Arial" w:cs="Arial"/>
          <w:sz w:val="18"/>
          <w:szCs w:val="18"/>
        </w:rPr>
        <w:t xml:space="preserve">úplatnou </w:t>
      </w:r>
      <w:r w:rsidRPr="002C3E95">
        <w:rPr>
          <w:rFonts w:ascii="Arial" w:eastAsia="Arial" w:hAnsi="Arial" w:cs="Arial"/>
          <w:sz w:val="18"/>
          <w:szCs w:val="18"/>
        </w:rPr>
        <w:t>služb</w:t>
      </w:r>
      <w:r w:rsidR="00265AB9" w:rsidRPr="002C3E95">
        <w:rPr>
          <w:rFonts w:ascii="Arial" w:eastAsia="Arial" w:hAnsi="Arial" w:cs="Arial"/>
          <w:sz w:val="18"/>
          <w:szCs w:val="18"/>
        </w:rPr>
        <w:t xml:space="preserve">u </w:t>
      </w:r>
      <w:r w:rsidR="00C25F6F" w:rsidRPr="002C3E95">
        <w:rPr>
          <w:rFonts w:ascii="Arial" w:eastAsia="Arial" w:hAnsi="Arial" w:cs="Arial"/>
          <w:sz w:val="18"/>
          <w:szCs w:val="18"/>
        </w:rPr>
        <w:t xml:space="preserve">zprostředkování </w:t>
      </w:r>
      <w:r w:rsidR="00265AB9" w:rsidRPr="002C3E95">
        <w:rPr>
          <w:rFonts w:ascii="Arial" w:eastAsia="Arial" w:hAnsi="Arial" w:cs="Arial"/>
          <w:sz w:val="18"/>
          <w:szCs w:val="18"/>
        </w:rPr>
        <w:t xml:space="preserve">spočívající ve vyhledávání kandidátů a poskytování informací o kandidátech za účelem </w:t>
      </w:r>
      <w:r w:rsidR="00B015F7" w:rsidRPr="002C3E95">
        <w:rPr>
          <w:rFonts w:ascii="Arial" w:eastAsia="Arial" w:hAnsi="Arial" w:cs="Arial"/>
          <w:sz w:val="18"/>
          <w:szCs w:val="18"/>
        </w:rPr>
        <w:t xml:space="preserve">uzavření Pracovní smlouvy mezi Klientem a Kandidátem </w:t>
      </w:r>
      <w:r w:rsidR="00265AB9" w:rsidRPr="002C3E95">
        <w:rPr>
          <w:rFonts w:ascii="Arial" w:eastAsia="Arial" w:hAnsi="Arial" w:cs="Arial"/>
          <w:sz w:val="18"/>
          <w:szCs w:val="18"/>
        </w:rPr>
        <w:t>(dále jen „</w:t>
      </w:r>
      <w:r w:rsidR="00265AB9" w:rsidRPr="002C3E95">
        <w:rPr>
          <w:rFonts w:ascii="Arial" w:eastAsia="Arial" w:hAnsi="Arial" w:cs="Arial"/>
          <w:b/>
          <w:sz w:val="18"/>
          <w:szCs w:val="18"/>
        </w:rPr>
        <w:t>Recruitment</w:t>
      </w:r>
      <w:r w:rsidR="00265AB9" w:rsidRPr="002C3E95">
        <w:rPr>
          <w:rFonts w:ascii="Arial" w:eastAsia="Arial" w:hAnsi="Arial" w:cs="Arial"/>
          <w:sz w:val="18"/>
          <w:szCs w:val="18"/>
        </w:rPr>
        <w:t>“)</w:t>
      </w:r>
      <w:r w:rsidR="000A75D5" w:rsidRPr="002C3E95">
        <w:rPr>
          <w:rFonts w:ascii="Arial" w:eastAsia="Arial" w:hAnsi="Arial" w:cs="Arial"/>
          <w:sz w:val="18"/>
          <w:szCs w:val="18"/>
        </w:rPr>
        <w:t xml:space="preserve"> dle této specifikace:</w:t>
      </w:r>
      <w:r w:rsidRPr="002C3E95">
        <w:rPr>
          <w:rFonts w:ascii="Arial" w:eastAsia="Arial" w:hAnsi="Arial" w:cs="Arial"/>
          <w:sz w:val="18"/>
          <w:szCs w:val="18"/>
        </w:rPr>
        <w:t xml:space="preserve"> </w:t>
      </w:r>
    </w:p>
    <w:p w14:paraId="66576415" w14:textId="77777777" w:rsidR="008A6BB6" w:rsidRPr="002C3E95" w:rsidRDefault="008A6BB6" w:rsidP="003C55D6">
      <w:pPr>
        <w:tabs>
          <w:tab w:val="left" w:pos="1440"/>
          <w:tab w:val="left" w:pos="2124"/>
          <w:tab w:val="left" w:pos="2832"/>
          <w:tab w:val="left" w:pos="3540"/>
          <w:tab w:val="left" w:pos="4248"/>
          <w:tab w:val="left" w:pos="4956"/>
        </w:tabs>
        <w:ind w:left="360"/>
        <w:rPr>
          <w:rFonts w:ascii="Arial" w:eastAsia="Arial" w:hAnsi="Arial" w:cs="Arial"/>
          <w:sz w:val="18"/>
          <w:szCs w:val="18"/>
        </w:rPr>
      </w:pPr>
    </w:p>
    <w:tbl>
      <w:tblPr>
        <w:tblStyle w:val="Mkatabulky"/>
        <w:tblW w:w="8959"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7"/>
        <w:gridCol w:w="848"/>
        <w:gridCol w:w="1417"/>
        <w:gridCol w:w="1701"/>
        <w:gridCol w:w="3686"/>
      </w:tblGrid>
      <w:tr w:rsidR="00C06ECD" w:rsidRPr="002C3E95" w14:paraId="2974D10A" w14:textId="77777777" w:rsidTr="00AA3B61">
        <w:trPr>
          <w:trHeight w:val="247"/>
        </w:trPr>
        <w:tc>
          <w:tcPr>
            <w:tcW w:w="1307" w:type="dxa"/>
          </w:tcPr>
          <w:p w14:paraId="72C6D279" w14:textId="77777777" w:rsidR="00F03241" w:rsidRPr="002C3E95" w:rsidRDefault="00F03241" w:rsidP="00CC7A53">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Název pozice:</w:t>
            </w:r>
          </w:p>
        </w:tc>
        <w:tc>
          <w:tcPr>
            <w:tcW w:w="2265" w:type="dxa"/>
            <w:gridSpan w:val="2"/>
          </w:tcPr>
          <w:p w14:paraId="3A1B68A0" w14:textId="627C59A4" w:rsidR="00F03241" w:rsidRPr="002C3E95" w:rsidRDefault="0038690A" w:rsidP="007D703B">
            <w:pPr>
              <w:tabs>
                <w:tab w:val="left" w:pos="1440"/>
                <w:tab w:val="left" w:pos="2124"/>
                <w:tab w:val="left" w:pos="2832"/>
                <w:tab w:val="left" w:pos="3540"/>
                <w:tab w:val="left" w:pos="4248"/>
                <w:tab w:val="left" w:pos="4956"/>
              </w:tabs>
              <w:jc w:val="left"/>
              <w:rPr>
                <w:rFonts w:ascii="Arial" w:hAnsi="Arial" w:cs="Arial"/>
                <w:sz w:val="18"/>
                <w:szCs w:val="18"/>
              </w:rPr>
            </w:pPr>
            <w:proofErr w:type="spellStart"/>
            <w:r>
              <w:rPr>
                <w:rFonts w:ascii="Arial" w:hAnsi="Arial" w:cs="Arial"/>
                <w:sz w:val="18"/>
                <w:szCs w:val="18"/>
              </w:rPr>
              <w:t>xxxx</w:t>
            </w:r>
            <w:proofErr w:type="spellEnd"/>
          </w:p>
        </w:tc>
        <w:tc>
          <w:tcPr>
            <w:tcW w:w="1701" w:type="dxa"/>
          </w:tcPr>
          <w:p w14:paraId="75B05F5A" w14:textId="142F0086" w:rsidR="00F03241" w:rsidRPr="002C3E95" w:rsidRDefault="00F03241" w:rsidP="00623A5A">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Počet obsazovaných pozic:</w:t>
            </w:r>
          </w:p>
        </w:tc>
        <w:tc>
          <w:tcPr>
            <w:tcW w:w="3686" w:type="dxa"/>
          </w:tcPr>
          <w:p w14:paraId="5A39BBE3" w14:textId="11762F4D" w:rsidR="00F03241" w:rsidRPr="002C3E95" w:rsidRDefault="0038690A" w:rsidP="00623A5A">
            <w:pPr>
              <w:tabs>
                <w:tab w:val="left" w:pos="1440"/>
                <w:tab w:val="left" w:pos="2124"/>
                <w:tab w:val="left" w:pos="2832"/>
                <w:tab w:val="left" w:pos="3540"/>
                <w:tab w:val="left" w:pos="4248"/>
                <w:tab w:val="left" w:pos="4956"/>
              </w:tabs>
              <w:rPr>
                <w:rFonts w:ascii="Arial" w:hAnsi="Arial" w:cs="Arial"/>
                <w:sz w:val="18"/>
                <w:szCs w:val="18"/>
              </w:rPr>
            </w:pPr>
            <w:r>
              <w:rPr>
                <w:rFonts w:ascii="Arial" w:hAnsi="Arial" w:cs="Arial"/>
                <w:sz w:val="18"/>
                <w:szCs w:val="18"/>
              </w:rPr>
              <w:t>x</w:t>
            </w:r>
          </w:p>
        </w:tc>
      </w:tr>
      <w:tr w:rsidR="002C3E0A" w:rsidRPr="002C3E95" w14:paraId="137177E1" w14:textId="77777777" w:rsidTr="00AA3B61">
        <w:trPr>
          <w:trHeight w:val="619"/>
        </w:trPr>
        <w:tc>
          <w:tcPr>
            <w:tcW w:w="1307" w:type="dxa"/>
          </w:tcPr>
          <w:p w14:paraId="1D0FBFE4" w14:textId="77777777" w:rsidR="00623A5A" w:rsidRPr="002C3E95" w:rsidRDefault="00623A5A" w:rsidP="00CC7A53">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Náplň práce:</w:t>
            </w:r>
          </w:p>
        </w:tc>
        <w:tc>
          <w:tcPr>
            <w:tcW w:w="7652" w:type="dxa"/>
            <w:gridSpan w:val="4"/>
          </w:tcPr>
          <w:p w14:paraId="41C8F396" w14:textId="42FB212E" w:rsidR="00C06ECD" w:rsidRPr="002C3E95" w:rsidRDefault="0038690A" w:rsidP="00AA3B61">
            <w:pPr>
              <w:tabs>
                <w:tab w:val="left" w:pos="1440"/>
                <w:tab w:val="left" w:pos="2124"/>
                <w:tab w:val="left" w:pos="2832"/>
                <w:tab w:val="left" w:pos="3540"/>
                <w:tab w:val="left" w:pos="4248"/>
                <w:tab w:val="left" w:pos="4956"/>
              </w:tabs>
              <w:rPr>
                <w:rFonts w:ascii="Arial" w:hAnsi="Arial" w:cs="Arial"/>
                <w:sz w:val="18"/>
                <w:szCs w:val="18"/>
              </w:rPr>
            </w:pPr>
            <w:proofErr w:type="spellStart"/>
            <w:r>
              <w:rPr>
                <w:rFonts w:ascii="Arial" w:hAnsi="Arial" w:cs="Arial"/>
                <w:sz w:val="18"/>
                <w:szCs w:val="18"/>
              </w:rPr>
              <w:t>xxxx</w:t>
            </w:r>
            <w:proofErr w:type="spellEnd"/>
          </w:p>
        </w:tc>
      </w:tr>
      <w:tr w:rsidR="00C06ECD" w:rsidRPr="002C3E95" w14:paraId="31EF75D7" w14:textId="77777777" w:rsidTr="00853129">
        <w:trPr>
          <w:trHeight w:val="247"/>
        </w:trPr>
        <w:tc>
          <w:tcPr>
            <w:tcW w:w="2155" w:type="dxa"/>
            <w:gridSpan w:val="2"/>
          </w:tcPr>
          <w:p w14:paraId="3E87317D" w14:textId="77777777" w:rsidR="00623A5A" w:rsidRPr="002C3E95" w:rsidRDefault="00623A5A" w:rsidP="00747669">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Druh vztahu:</w:t>
            </w:r>
          </w:p>
        </w:tc>
        <w:tc>
          <w:tcPr>
            <w:tcW w:w="1417" w:type="dxa"/>
          </w:tcPr>
          <w:p w14:paraId="72A3D3EC" w14:textId="010E4149" w:rsidR="00623A5A" w:rsidRPr="002C3E95" w:rsidRDefault="000B4EAB" w:rsidP="00623A5A">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HPP</w:t>
            </w:r>
          </w:p>
        </w:tc>
        <w:tc>
          <w:tcPr>
            <w:tcW w:w="1701" w:type="dxa"/>
          </w:tcPr>
          <w:p w14:paraId="00033485" w14:textId="77777777" w:rsidR="00623A5A" w:rsidRPr="002C3E95" w:rsidRDefault="00623A5A" w:rsidP="00317FC8">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Obor:</w:t>
            </w:r>
          </w:p>
        </w:tc>
        <w:tc>
          <w:tcPr>
            <w:tcW w:w="3686" w:type="dxa"/>
          </w:tcPr>
          <w:p w14:paraId="0D0B940D" w14:textId="0137C957" w:rsidR="00623A5A" w:rsidRPr="002C3E95" w:rsidRDefault="007D4A92" w:rsidP="00623A5A">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Management, IT</w:t>
            </w:r>
          </w:p>
        </w:tc>
      </w:tr>
      <w:tr w:rsidR="00C06ECD" w:rsidRPr="002C3E95" w14:paraId="505511F1" w14:textId="77777777" w:rsidTr="00853129">
        <w:trPr>
          <w:trHeight w:val="247"/>
        </w:trPr>
        <w:tc>
          <w:tcPr>
            <w:tcW w:w="2155" w:type="dxa"/>
            <w:gridSpan w:val="2"/>
          </w:tcPr>
          <w:p w14:paraId="79731093" w14:textId="77777777" w:rsidR="00623A5A" w:rsidRPr="002C3E95" w:rsidRDefault="00623A5A" w:rsidP="00747669">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Místo výkonu práce:</w:t>
            </w:r>
          </w:p>
        </w:tc>
        <w:tc>
          <w:tcPr>
            <w:tcW w:w="1417" w:type="dxa"/>
          </w:tcPr>
          <w:p w14:paraId="0E27B00A" w14:textId="2729BBA5" w:rsidR="00623A5A" w:rsidRPr="002C3E95" w:rsidRDefault="0038690A" w:rsidP="00623A5A">
            <w:pPr>
              <w:tabs>
                <w:tab w:val="left" w:pos="1440"/>
                <w:tab w:val="left" w:pos="2124"/>
                <w:tab w:val="left" w:pos="2832"/>
                <w:tab w:val="left" w:pos="3540"/>
                <w:tab w:val="left" w:pos="4248"/>
                <w:tab w:val="left" w:pos="4956"/>
              </w:tabs>
              <w:rPr>
                <w:rFonts w:ascii="Arial" w:hAnsi="Arial" w:cs="Arial"/>
                <w:sz w:val="18"/>
                <w:szCs w:val="18"/>
              </w:rPr>
            </w:pPr>
            <w:proofErr w:type="spellStart"/>
            <w:r>
              <w:rPr>
                <w:rFonts w:ascii="Arial" w:hAnsi="Arial" w:cs="Arial"/>
                <w:sz w:val="18"/>
                <w:szCs w:val="18"/>
              </w:rPr>
              <w:t>xxx</w:t>
            </w:r>
            <w:proofErr w:type="spellEnd"/>
          </w:p>
        </w:tc>
        <w:tc>
          <w:tcPr>
            <w:tcW w:w="1701" w:type="dxa"/>
          </w:tcPr>
          <w:p w14:paraId="0EE1CDD3" w14:textId="77777777" w:rsidR="00623A5A" w:rsidRPr="002C3E95" w:rsidRDefault="00623A5A" w:rsidP="00317FC8">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Požadovaná praxe:</w:t>
            </w:r>
          </w:p>
        </w:tc>
        <w:tc>
          <w:tcPr>
            <w:tcW w:w="3686" w:type="dxa"/>
          </w:tcPr>
          <w:p w14:paraId="60061E4C" w14:textId="27E9C262" w:rsidR="00623A5A" w:rsidRPr="001865F7" w:rsidRDefault="0038690A" w:rsidP="001F4E30">
            <w:pPr>
              <w:numPr>
                <w:ilvl w:val="0"/>
                <w:numId w:val="23"/>
              </w:numPr>
              <w:suppressAutoHyphens/>
              <w:jc w:val="left"/>
              <w:rPr>
                <w:rFonts w:ascii="Arial" w:hAnsi="Arial" w:cs="Arial"/>
                <w:sz w:val="18"/>
                <w:szCs w:val="18"/>
              </w:rPr>
            </w:pPr>
            <w:proofErr w:type="spellStart"/>
            <w:r>
              <w:rPr>
                <w:rFonts w:ascii="Arial" w:hAnsi="Arial" w:cs="Arial"/>
                <w:sz w:val="18"/>
                <w:szCs w:val="18"/>
              </w:rPr>
              <w:t>xxxxxx</w:t>
            </w:r>
            <w:proofErr w:type="spellEnd"/>
          </w:p>
        </w:tc>
      </w:tr>
      <w:tr w:rsidR="00C06ECD" w:rsidRPr="002C3E95" w14:paraId="16A77CDB" w14:textId="77777777" w:rsidTr="00853129">
        <w:trPr>
          <w:trHeight w:val="247"/>
        </w:trPr>
        <w:tc>
          <w:tcPr>
            <w:tcW w:w="2155" w:type="dxa"/>
            <w:gridSpan w:val="2"/>
          </w:tcPr>
          <w:p w14:paraId="1024D927" w14:textId="5EA66D4D" w:rsidR="00623A5A" w:rsidRPr="002C3E95" w:rsidRDefault="00B35923" w:rsidP="009D3076">
            <w:pPr>
              <w:tabs>
                <w:tab w:val="left" w:pos="1440"/>
                <w:tab w:val="left" w:pos="2124"/>
                <w:tab w:val="left" w:pos="2832"/>
                <w:tab w:val="left" w:pos="3540"/>
                <w:tab w:val="left" w:pos="4248"/>
                <w:tab w:val="left" w:pos="4956"/>
              </w:tabs>
              <w:jc w:val="left"/>
              <w:rPr>
                <w:rFonts w:ascii="Arial" w:hAnsi="Arial" w:cs="Arial"/>
                <w:sz w:val="18"/>
                <w:szCs w:val="18"/>
              </w:rPr>
            </w:pPr>
            <w:r w:rsidRPr="002C3E95">
              <w:rPr>
                <w:rFonts w:ascii="Arial" w:hAnsi="Arial" w:cs="Arial"/>
                <w:sz w:val="18"/>
                <w:szCs w:val="18"/>
              </w:rPr>
              <w:t>Očekávaný d</w:t>
            </w:r>
            <w:r w:rsidR="00623A5A" w:rsidRPr="002C3E95">
              <w:rPr>
                <w:rFonts w:ascii="Arial" w:hAnsi="Arial" w:cs="Arial"/>
                <w:sz w:val="18"/>
                <w:szCs w:val="18"/>
              </w:rPr>
              <w:t xml:space="preserve">en zahájení </w:t>
            </w:r>
            <w:r w:rsidRPr="002C3E95">
              <w:rPr>
                <w:rFonts w:ascii="Arial" w:hAnsi="Arial" w:cs="Arial"/>
                <w:sz w:val="18"/>
                <w:szCs w:val="18"/>
              </w:rPr>
              <w:t>výkonu práce</w:t>
            </w:r>
            <w:r w:rsidR="00623A5A" w:rsidRPr="002C3E95">
              <w:rPr>
                <w:rFonts w:ascii="Arial" w:hAnsi="Arial" w:cs="Arial"/>
                <w:sz w:val="18"/>
                <w:szCs w:val="18"/>
              </w:rPr>
              <w:t>:</w:t>
            </w:r>
          </w:p>
        </w:tc>
        <w:tc>
          <w:tcPr>
            <w:tcW w:w="1417" w:type="dxa"/>
          </w:tcPr>
          <w:p w14:paraId="44EAFD9C" w14:textId="342E93E8" w:rsidR="00623A5A" w:rsidRPr="002C3E95" w:rsidRDefault="00C06ECD" w:rsidP="00623A5A">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Březen</w:t>
            </w:r>
            <w:r w:rsidR="002C3E0A" w:rsidRPr="002C3E95">
              <w:rPr>
                <w:rFonts w:ascii="Arial" w:hAnsi="Arial" w:cs="Arial"/>
                <w:sz w:val="18"/>
                <w:szCs w:val="18"/>
              </w:rPr>
              <w:t>/duben</w:t>
            </w:r>
            <w:r w:rsidRPr="002C3E95">
              <w:rPr>
                <w:rFonts w:ascii="Arial" w:hAnsi="Arial" w:cs="Arial"/>
                <w:sz w:val="18"/>
                <w:szCs w:val="18"/>
              </w:rPr>
              <w:t xml:space="preserve"> </w:t>
            </w:r>
            <w:proofErr w:type="spellStart"/>
            <w:r w:rsidR="0038690A">
              <w:rPr>
                <w:rFonts w:ascii="Arial" w:hAnsi="Arial" w:cs="Arial"/>
                <w:sz w:val="18"/>
                <w:szCs w:val="18"/>
              </w:rPr>
              <w:t>xxx</w:t>
            </w:r>
            <w:proofErr w:type="spellEnd"/>
          </w:p>
        </w:tc>
        <w:tc>
          <w:tcPr>
            <w:tcW w:w="1701" w:type="dxa"/>
          </w:tcPr>
          <w:p w14:paraId="1B65234C" w14:textId="77777777" w:rsidR="00623A5A" w:rsidRPr="002C3E95" w:rsidRDefault="00623A5A" w:rsidP="00317FC8">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Jazyky – úroveň:</w:t>
            </w:r>
          </w:p>
        </w:tc>
        <w:tc>
          <w:tcPr>
            <w:tcW w:w="3686" w:type="dxa"/>
          </w:tcPr>
          <w:p w14:paraId="4B94D5A5" w14:textId="416C870C" w:rsidR="00623A5A" w:rsidRPr="002C3E95" w:rsidRDefault="0038690A" w:rsidP="00623A5A">
            <w:pPr>
              <w:tabs>
                <w:tab w:val="left" w:pos="1440"/>
                <w:tab w:val="left" w:pos="2124"/>
                <w:tab w:val="left" w:pos="2832"/>
                <w:tab w:val="left" w:pos="3540"/>
                <w:tab w:val="left" w:pos="4248"/>
                <w:tab w:val="left" w:pos="4956"/>
              </w:tabs>
              <w:rPr>
                <w:rFonts w:ascii="Arial" w:hAnsi="Arial" w:cs="Arial"/>
                <w:sz w:val="18"/>
                <w:szCs w:val="18"/>
              </w:rPr>
            </w:pPr>
            <w:proofErr w:type="spellStart"/>
            <w:r>
              <w:rPr>
                <w:rFonts w:ascii="Arial" w:hAnsi="Arial" w:cs="Arial"/>
                <w:sz w:val="18"/>
                <w:szCs w:val="18"/>
              </w:rPr>
              <w:t>xxxx</w:t>
            </w:r>
            <w:proofErr w:type="spellEnd"/>
          </w:p>
        </w:tc>
      </w:tr>
      <w:tr w:rsidR="00C06ECD" w:rsidRPr="002C3E95" w14:paraId="0978C71A" w14:textId="77777777" w:rsidTr="00853129">
        <w:trPr>
          <w:trHeight w:val="262"/>
        </w:trPr>
        <w:tc>
          <w:tcPr>
            <w:tcW w:w="2155" w:type="dxa"/>
            <w:gridSpan w:val="2"/>
          </w:tcPr>
          <w:p w14:paraId="0B9A9D4D" w14:textId="77777777" w:rsidR="00623A5A" w:rsidRPr="002C3E95" w:rsidRDefault="00623A5A" w:rsidP="00747669">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Mzda:</w:t>
            </w:r>
          </w:p>
        </w:tc>
        <w:tc>
          <w:tcPr>
            <w:tcW w:w="1417" w:type="dxa"/>
          </w:tcPr>
          <w:p w14:paraId="3DEEC669" w14:textId="4029571D" w:rsidR="00623A5A" w:rsidRPr="002C3E95" w:rsidRDefault="0038690A" w:rsidP="00623A5A">
            <w:pPr>
              <w:tabs>
                <w:tab w:val="left" w:pos="1440"/>
                <w:tab w:val="left" w:pos="2124"/>
                <w:tab w:val="left" w:pos="2832"/>
                <w:tab w:val="left" w:pos="3540"/>
                <w:tab w:val="left" w:pos="4248"/>
                <w:tab w:val="left" w:pos="4956"/>
              </w:tabs>
              <w:rPr>
                <w:rFonts w:ascii="Arial" w:hAnsi="Arial" w:cs="Arial"/>
                <w:sz w:val="18"/>
                <w:szCs w:val="18"/>
              </w:rPr>
            </w:pPr>
            <w:proofErr w:type="spellStart"/>
            <w:r>
              <w:rPr>
                <w:rFonts w:ascii="Arial" w:hAnsi="Arial" w:cs="Arial"/>
                <w:sz w:val="18"/>
                <w:szCs w:val="18"/>
              </w:rPr>
              <w:t>xxx</w:t>
            </w:r>
            <w:proofErr w:type="spellEnd"/>
          </w:p>
        </w:tc>
        <w:tc>
          <w:tcPr>
            <w:tcW w:w="1701" w:type="dxa"/>
          </w:tcPr>
          <w:p w14:paraId="5EA423BB" w14:textId="77777777" w:rsidR="00623A5A" w:rsidRPr="002C3E95" w:rsidRDefault="00623A5A" w:rsidP="00317FC8">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PC znalosti:</w:t>
            </w:r>
          </w:p>
        </w:tc>
        <w:tc>
          <w:tcPr>
            <w:tcW w:w="3686" w:type="dxa"/>
          </w:tcPr>
          <w:p w14:paraId="3656B9AB" w14:textId="0AC38F92" w:rsidR="00623A5A" w:rsidRPr="002C3E95" w:rsidRDefault="0038690A" w:rsidP="00623A5A">
            <w:pPr>
              <w:tabs>
                <w:tab w:val="left" w:pos="1440"/>
                <w:tab w:val="left" w:pos="2124"/>
                <w:tab w:val="left" w:pos="2832"/>
                <w:tab w:val="left" w:pos="3540"/>
                <w:tab w:val="left" w:pos="4248"/>
                <w:tab w:val="left" w:pos="4956"/>
              </w:tabs>
              <w:rPr>
                <w:rFonts w:ascii="Arial" w:hAnsi="Arial" w:cs="Arial"/>
                <w:sz w:val="18"/>
                <w:szCs w:val="18"/>
              </w:rPr>
            </w:pPr>
            <w:proofErr w:type="spellStart"/>
            <w:r>
              <w:rPr>
                <w:rFonts w:ascii="Arial" w:hAnsi="Arial" w:cs="Arial"/>
                <w:sz w:val="18"/>
                <w:szCs w:val="18"/>
              </w:rPr>
              <w:t>xxx</w:t>
            </w:r>
            <w:proofErr w:type="spellEnd"/>
          </w:p>
        </w:tc>
      </w:tr>
      <w:tr w:rsidR="00C06ECD" w:rsidRPr="002C3E95" w14:paraId="68A912BA" w14:textId="77777777" w:rsidTr="00853129">
        <w:trPr>
          <w:trHeight w:val="247"/>
        </w:trPr>
        <w:tc>
          <w:tcPr>
            <w:tcW w:w="2155" w:type="dxa"/>
            <w:gridSpan w:val="2"/>
          </w:tcPr>
          <w:p w14:paraId="676720D8" w14:textId="77777777" w:rsidR="00623A5A" w:rsidRPr="002C3E95" w:rsidRDefault="000C6C42" w:rsidP="009D3076">
            <w:pPr>
              <w:tabs>
                <w:tab w:val="left" w:pos="1440"/>
                <w:tab w:val="left" w:pos="2124"/>
                <w:tab w:val="left" w:pos="2832"/>
                <w:tab w:val="left" w:pos="3540"/>
                <w:tab w:val="left" w:pos="4248"/>
                <w:tab w:val="left" w:pos="4956"/>
              </w:tabs>
              <w:jc w:val="left"/>
              <w:rPr>
                <w:rFonts w:ascii="Arial" w:hAnsi="Arial" w:cs="Arial"/>
                <w:sz w:val="18"/>
                <w:szCs w:val="18"/>
              </w:rPr>
            </w:pPr>
            <w:r w:rsidRPr="002C3E95">
              <w:rPr>
                <w:rFonts w:ascii="Arial" w:hAnsi="Arial" w:cs="Arial"/>
                <w:sz w:val="18"/>
                <w:szCs w:val="18"/>
              </w:rPr>
              <w:t>Ostatní pracovní podmínky</w:t>
            </w:r>
            <w:r w:rsidR="00623A5A" w:rsidRPr="002C3E95">
              <w:rPr>
                <w:rFonts w:ascii="Arial" w:hAnsi="Arial" w:cs="Arial"/>
                <w:sz w:val="18"/>
                <w:szCs w:val="18"/>
              </w:rPr>
              <w:t>:</w:t>
            </w:r>
          </w:p>
        </w:tc>
        <w:tc>
          <w:tcPr>
            <w:tcW w:w="1417" w:type="dxa"/>
          </w:tcPr>
          <w:p w14:paraId="45FB0818" w14:textId="27225530" w:rsidR="00623A5A" w:rsidRPr="002C3E95" w:rsidRDefault="0038690A" w:rsidP="009D3076">
            <w:pPr>
              <w:tabs>
                <w:tab w:val="left" w:pos="1440"/>
                <w:tab w:val="left" w:pos="2124"/>
                <w:tab w:val="left" w:pos="2832"/>
                <w:tab w:val="left" w:pos="3540"/>
                <w:tab w:val="left" w:pos="4248"/>
                <w:tab w:val="left" w:pos="4956"/>
              </w:tabs>
              <w:jc w:val="left"/>
              <w:rPr>
                <w:rFonts w:ascii="Arial" w:hAnsi="Arial" w:cs="Arial"/>
                <w:sz w:val="18"/>
                <w:szCs w:val="18"/>
              </w:rPr>
            </w:pPr>
            <w:proofErr w:type="spellStart"/>
            <w:r>
              <w:rPr>
                <w:rFonts w:ascii="Arial" w:hAnsi="Arial" w:cs="Arial"/>
                <w:sz w:val="18"/>
                <w:szCs w:val="18"/>
              </w:rPr>
              <w:t>xxx</w:t>
            </w:r>
            <w:proofErr w:type="spellEnd"/>
          </w:p>
        </w:tc>
        <w:tc>
          <w:tcPr>
            <w:tcW w:w="1701" w:type="dxa"/>
          </w:tcPr>
          <w:p w14:paraId="672C655F" w14:textId="77777777" w:rsidR="00623A5A" w:rsidRPr="002C3E95" w:rsidRDefault="00623A5A" w:rsidP="00317FC8">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Řidičský průkaz:</w:t>
            </w:r>
          </w:p>
        </w:tc>
        <w:tc>
          <w:tcPr>
            <w:tcW w:w="3686" w:type="dxa"/>
          </w:tcPr>
          <w:p w14:paraId="049F31CB" w14:textId="64FCDC66" w:rsidR="00623A5A" w:rsidRPr="002C3E95" w:rsidRDefault="0038690A" w:rsidP="00623A5A">
            <w:pPr>
              <w:tabs>
                <w:tab w:val="left" w:pos="1440"/>
                <w:tab w:val="left" w:pos="2124"/>
                <w:tab w:val="left" w:pos="2832"/>
                <w:tab w:val="left" w:pos="3540"/>
                <w:tab w:val="left" w:pos="4248"/>
                <w:tab w:val="left" w:pos="4956"/>
              </w:tabs>
              <w:rPr>
                <w:rFonts w:ascii="Arial" w:hAnsi="Arial" w:cs="Arial"/>
                <w:sz w:val="18"/>
                <w:szCs w:val="18"/>
              </w:rPr>
            </w:pPr>
            <w:r>
              <w:rPr>
                <w:rFonts w:ascii="Arial" w:hAnsi="Arial" w:cs="Arial"/>
                <w:sz w:val="18"/>
                <w:szCs w:val="18"/>
              </w:rPr>
              <w:t>x</w:t>
            </w:r>
          </w:p>
        </w:tc>
      </w:tr>
      <w:tr w:rsidR="00C06ECD" w:rsidRPr="002C3E95" w14:paraId="72DAD3AE" w14:textId="77777777" w:rsidTr="00853129">
        <w:trPr>
          <w:trHeight w:val="262"/>
        </w:trPr>
        <w:tc>
          <w:tcPr>
            <w:tcW w:w="2155" w:type="dxa"/>
            <w:gridSpan w:val="2"/>
          </w:tcPr>
          <w:p w14:paraId="041491E9" w14:textId="77777777" w:rsidR="00623A5A" w:rsidRPr="002C3E95" w:rsidRDefault="00623A5A" w:rsidP="00747669">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Úroveň vzdělání:</w:t>
            </w:r>
          </w:p>
        </w:tc>
        <w:tc>
          <w:tcPr>
            <w:tcW w:w="1417" w:type="dxa"/>
          </w:tcPr>
          <w:p w14:paraId="53128261" w14:textId="5AD8B233" w:rsidR="00623A5A" w:rsidRPr="002C3E95" w:rsidRDefault="0038690A" w:rsidP="009D3076">
            <w:pPr>
              <w:tabs>
                <w:tab w:val="left" w:pos="1440"/>
                <w:tab w:val="left" w:pos="2124"/>
                <w:tab w:val="left" w:pos="2832"/>
                <w:tab w:val="left" w:pos="3540"/>
                <w:tab w:val="left" w:pos="4248"/>
                <w:tab w:val="left" w:pos="4956"/>
              </w:tabs>
              <w:jc w:val="left"/>
              <w:rPr>
                <w:rFonts w:ascii="Arial" w:hAnsi="Arial" w:cs="Arial"/>
                <w:sz w:val="18"/>
                <w:szCs w:val="18"/>
              </w:rPr>
            </w:pPr>
            <w:proofErr w:type="spellStart"/>
            <w:r>
              <w:rPr>
                <w:rFonts w:ascii="Arial" w:hAnsi="Arial" w:cs="Arial"/>
                <w:sz w:val="18"/>
                <w:szCs w:val="18"/>
              </w:rPr>
              <w:t>xxx</w:t>
            </w:r>
            <w:proofErr w:type="spellEnd"/>
          </w:p>
        </w:tc>
        <w:tc>
          <w:tcPr>
            <w:tcW w:w="1701" w:type="dxa"/>
          </w:tcPr>
          <w:p w14:paraId="5B0ED720" w14:textId="77777777" w:rsidR="00623A5A" w:rsidRPr="002C3E95" w:rsidRDefault="00623A5A" w:rsidP="00317FC8">
            <w:pPr>
              <w:tabs>
                <w:tab w:val="left" w:pos="1440"/>
                <w:tab w:val="left" w:pos="2124"/>
                <w:tab w:val="left" w:pos="2832"/>
                <w:tab w:val="left" w:pos="3540"/>
                <w:tab w:val="left" w:pos="4248"/>
                <w:tab w:val="left" w:pos="4956"/>
              </w:tabs>
              <w:rPr>
                <w:rFonts w:ascii="Arial" w:hAnsi="Arial" w:cs="Arial"/>
                <w:sz w:val="18"/>
                <w:szCs w:val="18"/>
              </w:rPr>
            </w:pPr>
            <w:r w:rsidRPr="002C3E95">
              <w:rPr>
                <w:rFonts w:ascii="Arial" w:hAnsi="Arial" w:cs="Arial"/>
                <w:sz w:val="18"/>
                <w:szCs w:val="18"/>
              </w:rPr>
              <w:t xml:space="preserve">Další požadavky: </w:t>
            </w:r>
          </w:p>
        </w:tc>
        <w:tc>
          <w:tcPr>
            <w:tcW w:w="3686" w:type="dxa"/>
          </w:tcPr>
          <w:p w14:paraId="62486C05" w14:textId="0592F990" w:rsidR="00623A5A" w:rsidRPr="002C3E95" w:rsidRDefault="00623A5A" w:rsidP="00623A5A">
            <w:pPr>
              <w:tabs>
                <w:tab w:val="left" w:pos="1440"/>
                <w:tab w:val="left" w:pos="2124"/>
                <w:tab w:val="left" w:pos="2832"/>
                <w:tab w:val="left" w:pos="3540"/>
                <w:tab w:val="left" w:pos="4248"/>
                <w:tab w:val="left" w:pos="4956"/>
              </w:tabs>
              <w:rPr>
                <w:rFonts w:ascii="Arial" w:hAnsi="Arial" w:cs="Arial"/>
                <w:sz w:val="18"/>
                <w:szCs w:val="18"/>
              </w:rPr>
            </w:pPr>
          </w:p>
        </w:tc>
      </w:tr>
    </w:tbl>
    <w:p w14:paraId="4101652C" w14:textId="77777777" w:rsidR="00CC7A53" w:rsidRPr="002C3E95" w:rsidRDefault="00CC7A53" w:rsidP="00CC7A53">
      <w:pPr>
        <w:tabs>
          <w:tab w:val="left" w:pos="1440"/>
          <w:tab w:val="left" w:pos="2124"/>
          <w:tab w:val="left" w:pos="2832"/>
          <w:tab w:val="left" w:pos="3540"/>
          <w:tab w:val="left" w:pos="4248"/>
          <w:tab w:val="left" w:pos="4956"/>
        </w:tabs>
        <w:rPr>
          <w:rFonts w:ascii="Arial" w:hAnsi="Arial" w:cs="Arial"/>
          <w:sz w:val="18"/>
          <w:szCs w:val="18"/>
        </w:rPr>
      </w:pPr>
    </w:p>
    <w:p w14:paraId="14FF826F" w14:textId="77777777" w:rsidR="00FC3BE1" w:rsidRPr="002C3E95" w:rsidRDefault="00FC3BE1" w:rsidP="003C55D6">
      <w:pPr>
        <w:keepNext/>
        <w:numPr>
          <w:ilvl w:val="0"/>
          <w:numId w:val="6"/>
        </w:numPr>
        <w:ind w:left="426" w:firstLine="0"/>
        <w:jc w:val="center"/>
        <w:rPr>
          <w:rFonts w:ascii="Arial" w:eastAsia="Arial" w:hAnsi="Arial" w:cs="Arial"/>
          <w:b/>
          <w:sz w:val="18"/>
          <w:szCs w:val="18"/>
        </w:rPr>
      </w:pPr>
      <w:r w:rsidRPr="002C3E95">
        <w:rPr>
          <w:rFonts w:ascii="Arial" w:eastAsia="Arial" w:hAnsi="Arial" w:cs="Arial"/>
          <w:b/>
          <w:sz w:val="18"/>
          <w:szCs w:val="18"/>
        </w:rPr>
        <w:t>Definice pojmů</w:t>
      </w:r>
    </w:p>
    <w:p w14:paraId="37D64054" w14:textId="29FDA367" w:rsidR="00FC3BE1" w:rsidRPr="002C3E95" w:rsidRDefault="00565072" w:rsidP="003C55D6">
      <w:pPr>
        <w:keepNext/>
        <w:tabs>
          <w:tab w:val="left" w:pos="1080"/>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Smluvní strany se dohodly, že následující výrazy budou mít níže uvedený význam</w:t>
      </w:r>
      <w:r w:rsidR="00FC3BE1" w:rsidRPr="002C3E95">
        <w:rPr>
          <w:rFonts w:ascii="Arial" w:eastAsia="Arial" w:hAnsi="Arial" w:cs="Arial"/>
          <w:sz w:val="18"/>
          <w:szCs w:val="18"/>
        </w:rPr>
        <w:t>:</w:t>
      </w:r>
    </w:p>
    <w:p w14:paraId="392D776B" w14:textId="77777777" w:rsidR="0060615A" w:rsidRPr="002C3E95" w:rsidRDefault="0060615A" w:rsidP="003C55D6">
      <w:pPr>
        <w:keepNext/>
        <w:tabs>
          <w:tab w:val="left" w:pos="1080"/>
          <w:tab w:val="left" w:pos="1416"/>
          <w:tab w:val="left" w:pos="2124"/>
          <w:tab w:val="left" w:pos="2832"/>
          <w:tab w:val="left" w:pos="3540"/>
          <w:tab w:val="left" w:pos="4248"/>
          <w:tab w:val="left" w:pos="4956"/>
        </w:tabs>
        <w:ind w:left="426"/>
        <w:rPr>
          <w:rFonts w:ascii="Arial" w:eastAsia="Arial" w:hAnsi="Arial" w:cs="Arial"/>
          <w:sz w:val="18"/>
          <w:szCs w:val="18"/>
        </w:rPr>
      </w:pPr>
    </w:p>
    <w:p w14:paraId="0DC08B58" w14:textId="77777777" w:rsidR="00083E55" w:rsidRPr="002C3E95" w:rsidRDefault="00083E55" w:rsidP="003C55D6">
      <w:pPr>
        <w:keepNext/>
        <w:tabs>
          <w:tab w:val="left" w:pos="1080"/>
          <w:tab w:val="left" w:pos="1416"/>
          <w:tab w:val="left" w:pos="2124"/>
          <w:tab w:val="left" w:pos="2832"/>
          <w:tab w:val="left" w:pos="3540"/>
          <w:tab w:val="left" w:pos="4248"/>
          <w:tab w:val="left" w:pos="4956"/>
        </w:tabs>
        <w:ind w:left="426"/>
        <w:rPr>
          <w:rFonts w:ascii="Arial" w:hAnsi="Arial" w:cs="Arial"/>
          <w:sz w:val="18"/>
          <w:szCs w:val="18"/>
        </w:rPr>
      </w:pPr>
      <w:r w:rsidRPr="002C3E95">
        <w:rPr>
          <w:rFonts w:ascii="Arial" w:hAnsi="Arial" w:cs="Arial"/>
          <w:b/>
          <w:bCs/>
          <w:sz w:val="18"/>
          <w:szCs w:val="18"/>
        </w:rPr>
        <w:t>„Pracovní smlouvou“</w:t>
      </w:r>
      <w:r w:rsidRPr="002C3E95">
        <w:rPr>
          <w:rFonts w:ascii="Arial" w:hAnsi="Arial" w:cs="Arial"/>
          <w:sz w:val="18"/>
          <w:szCs w:val="18"/>
        </w:rPr>
        <w:t xml:space="preserve"> se rozumí jakýkoli úplatný vztah mezi Kandidátem a Klientem a/nebo jakoukoli Třetí osobou, jehož předmětem je výkon prací či činnosti, zejména pracovní smlouva, dohoda o pracovní činnosti, dohoda o provedení práce, smlouva o dílo či o výkonu funkce apod.</w:t>
      </w:r>
    </w:p>
    <w:p w14:paraId="2EAE62DC" w14:textId="2DE11BA8" w:rsidR="00083E55" w:rsidRPr="002C3E95" w:rsidRDefault="00083E55" w:rsidP="003C55D6">
      <w:pPr>
        <w:keepNext/>
        <w:tabs>
          <w:tab w:val="left" w:pos="1080"/>
          <w:tab w:val="left" w:pos="1416"/>
          <w:tab w:val="left" w:pos="2124"/>
          <w:tab w:val="left" w:pos="2832"/>
          <w:tab w:val="left" w:pos="3540"/>
          <w:tab w:val="left" w:pos="4248"/>
          <w:tab w:val="left" w:pos="4956"/>
        </w:tabs>
        <w:ind w:left="426"/>
        <w:rPr>
          <w:rFonts w:ascii="Arial" w:hAnsi="Arial" w:cs="Arial"/>
          <w:sz w:val="18"/>
          <w:szCs w:val="18"/>
        </w:rPr>
      </w:pPr>
      <w:r w:rsidRPr="002C3E95">
        <w:rPr>
          <w:rFonts w:ascii="Arial" w:hAnsi="Arial" w:cs="Arial"/>
          <w:b/>
          <w:bCs/>
          <w:sz w:val="18"/>
          <w:szCs w:val="18"/>
        </w:rPr>
        <w:t>„Třetí osobou“</w:t>
      </w:r>
      <w:r w:rsidRPr="002C3E95">
        <w:rPr>
          <w:rFonts w:ascii="Arial" w:hAnsi="Arial" w:cs="Arial"/>
          <w:sz w:val="18"/>
          <w:szCs w:val="18"/>
        </w:rPr>
        <w:t xml:space="preserve"> se rozumí jakákoli právnická či fyzická osoba, se kterou je Klient jakkoliv personálně či majetkově propojen</w:t>
      </w:r>
      <w:r w:rsidR="00077838" w:rsidRPr="002C3E95">
        <w:rPr>
          <w:rFonts w:ascii="Arial" w:hAnsi="Arial" w:cs="Arial"/>
          <w:sz w:val="18"/>
          <w:szCs w:val="18"/>
        </w:rPr>
        <w:t>.</w:t>
      </w:r>
    </w:p>
    <w:p w14:paraId="7313505F" w14:textId="2FEEC4CA" w:rsidR="00083E55" w:rsidRPr="002C3E95" w:rsidRDefault="00083E55" w:rsidP="003C55D6">
      <w:pPr>
        <w:keepNext/>
        <w:tabs>
          <w:tab w:val="left" w:pos="1080"/>
          <w:tab w:val="left" w:pos="1416"/>
          <w:tab w:val="left" w:pos="2124"/>
          <w:tab w:val="left" w:pos="2832"/>
          <w:tab w:val="left" w:pos="3540"/>
          <w:tab w:val="left" w:pos="4248"/>
          <w:tab w:val="left" w:pos="4956"/>
        </w:tabs>
        <w:ind w:left="426"/>
        <w:rPr>
          <w:rFonts w:ascii="Arial" w:hAnsi="Arial" w:cs="Arial"/>
          <w:sz w:val="18"/>
          <w:szCs w:val="18"/>
        </w:rPr>
      </w:pPr>
      <w:r w:rsidRPr="002C3E95">
        <w:rPr>
          <w:rFonts w:ascii="Arial" w:hAnsi="Arial" w:cs="Arial"/>
          <w:b/>
          <w:bCs/>
          <w:sz w:val="18"/>
          <w:szCs w:val="18"/>
        </w:rPr>
        <w:t>„Kandidátem“</w:t>
      </w:r>
      <w:r w:rsidRPr="002C3E95">
        <w:rPr>
          <w:rFonts w:ascii="Arial" w:hAnsi="Arial" w:cs="Arial"/>
          <w:sz w:val="18"/>
          <w:szCs w:val="18"/>
        </w:rPr>
        <w:t xml:space="preserve"> se rozumí uchazeč o zaměstnání, který je představen Klientovi Agenturou</w:t>
      </w:r>
      <w:r w:rsidR="00077838" w:rsidRPr="002C3E95">
        <w:rPr>
          <w:rFonts w:ascii="Arial" w:hAnsi="Arial" w:cs="Arial"/>
          <w:sz w:val="18"/>
          <w:szCs w:val="18"/>
        </w:rPr>
        <w:t>.</w:t>
      </w:r>
    </w:p>
    <w:p w14:paraId="46FF48C8" w14:textId="76003B2B" w:rsidR="00083E55" w:rsidRPr="002C3E95" w:rsidRDefault="00083E55" w:rsidP="003C55D6">
      <w:pPr>
        <w:keepNext/>
        <w:tabs>
          <w:tab w:val="left" w:pos="1080"/>
          <w:tab w:val="left" w:pos="1416"/>
          <w:tab w:val="left" w:pos="2124"/>
          <w:tab w:val="left" w:pos="2832"/>
          <w:tab w:val="left" w:pos="3540"/>
          <w:tab w:val="left" w:pos="4248"/>
          <w:tab w:val="left" w:pos="4956"/>
        </w:tabs>
        <w:ind w:left="426"/>
        <w:rPr>
          <w:rFonts w:ascii="Arial" w:hAnsi="Arial" w:cs="Arial"/>
          <w:sz w:val="18"/>
          <w:szCs w:val="18"/>
        </w:rPr>
      </w:pPr>
      <w:r w:rsidRPr="002C3E95">
        <w:rPr>
          <w:rFonts w:ascii="Arial" w:hAnsi="Arial" w:cs="Arial"/>
          <w:b/>
          <w:bCs/>
          <w:sz w:val="18"/>
          <w:szCs w:val="18"/>
        </w:rPr>
        <w:t>„Obsazením pracovního místa“</w:t>
      </w:r>
      <w:r w:rsidRPr="002C3E95">
        <w:rPr>
          <w:rFonts w:ascii="Arial" w:hAnsi="Arial" w:cs="Arial"/>
          <w:sz w:val="18"/>
          <w:szCs w:val="18"/>
        </w:rPr>
        <w:t xml:space="preserve"> se rozumí zahájení prací či činnosti Kandidáta na základě Pracovní smlouvy</w:t>
      </w:r>
      <w:r w:rsidR="00077838" w:rsidRPr="002C3E95">
        <w:rPr>
          <w:rFonts w:ascii="Arial" w:hAnsi="Arial" w:cs="Arial"/>
          <w:sz w:val="18"/>
          <w:szCs w:val="18"/>
        </w:rPr>
        <w:t>.</w:t>
      </w:r>
    </w:p>
    <w:p w14:paraId="5AC7AB43" w14:textId="39571DDB" w:rsidR="00A71EAC" w:rsidRPr="002C3E95" w:rsidRDefault="00083E55" w:rsidP="003C55D6">
      <w:pPr>
        <w:keepNext/>
        <w:tabs>
          <w:tab w:val="left" w:pos="1080"/>
          <w:tab w:val="left" w:pos="1416"/>
          <w:tab w:val="left" w:pos="2124"/>
          <w:tab w:val="left" w:pos="2832"/>
          <w:tab w:val="left" w:pos="3540"/>
          <w:tab w:val="left" w:pos="4248"/>
          <w:tab w:val="left" w:pos="4956"/>
        </w:tabs>
        <w:ind w:left="426"/>
        <w:rPr>
          <w:rFonts w:ascii="Arial" w:hAnsi="Arial" w:cs="Arial"/>
          <w:sz w:val="18"/>
          <w:szCs w:val="18"/>
        </w:rPr>
      </w:pPr>
      <w:r w:rsidRPr="002C3E95">
        <w:rPr>
          <w:rFonts w:ascii="Arial" w:hAnsi="Arial" w:cs="Arial"/>
          <w:b/>
          <w:bCs/>
          <w:sz w:val="18"/>
          <w:szCs w:val="18"/>
        </w:rPr>
        <w:t>„Hrubou měsíční mzdou“</w:t>
      </w:r>
      <w:r w:rsidRPr="002C3E95">
        <w:rPr>
          <w:rFonts w:ascii="Arial" w:hAnsi="Arial" w:cs="Arial"/>
          <w:sz w:val="18"/>
          <w:szCs w:val="18"/>
        </w:rPr>
        <w:t xml:space="preserve"> se rozumí celková hrubá měsíční mzda či odměna, včetně bonusové složky mzdy, která má Kandidátovi náležet za výkon práce na základě Pracovní smlouvy, pokud by odpracoval jeden celý měsíc po zahájení výkonu práce dle Pracovní smlouvy; pokud je dohodnuto navýšení mzdy či odměny po zkušební době, rozumí se Hrubou měsíční mzdou mzda či odměna po takovém navýšení</w:t>
      </w:r>
      <w:r w:rsidR="00077838" w:rsidRPr="002C3E95">
        <w:rPr>
          <w:rFonts w:ascii="Arial" w:hAnsi="Arial" w:cs="Arial"/>
          <w:sz w:val="18"/>
          <w:szCs w:val="18"/>
        </w:rPr>
        <w:t>.</w:t>
      </w:r>
    </w:p>
    <w:p w14:paraId="1299C43A" w14:textId="77777777" w:rsidR="00FC3BE1" w:rsidRPr="002C3E95" w:rsidRDefault="00FC3BE1" w:rsidP="00FC3BE1">
      <w:pPr>
        <w:keepNext/>
        <w:tabs>
          <w:tab w:val="left" w:pos="1080"/>
          <w:tab w:val="left" w:pos="1416"/>
          <w:tab w:val="left" w:pos="2124"/>
          <w:tab w:val="left" w:pos="2832"/>
          <w:tab w:val="left" w:pos="3540"/>
          <w:tab w:val="left" w:pos="4248"/>
          <w:tab w:val="left" w:pos="4956"/>
        </w:tabs>
        <w:rPr>
          <w:rFonts w:ascii="Arial" w:eastAsia="Arial" w:hAnsi="Arial" w:cs="Arial"/>
          <w:b/>
          <w:sz w:val="18"/>
          <w:szCs w:val="18"/>
        </w:rPr>
      </w:pPr>
    </w:p>
    <w:p w14:paraId="2AB3A9B1" w14:textId="0769EA4D" w:rsidR="0088598D" w:rsidRPr="002C3E95" w:rsidRDefault="00FE75A8" w:rsidP="003C55D6">
      <w:pPr>
        <w:keepNext/>
        <w:numPr>
          <w:ilvl w:val="0"/>
          <w:numId w:val="6"/>
        </w:numPr>
        <w:ind w:left="426" w:firstLine="0"/>
        <w:jc w:val="center"/>
        <w:rPr>
          <w:rFonts w:ascii="Arial" w:eastAsia="Arial" w:hAnsi="Arial" w:cs="Arial"/>
          <w:b/>
          <w:sz w:val="18"/>
          <w:szCs w:val="18"/>
        </w:rPr>
      </w:pPr>
      <w:r w:rsidRPr="002C3E95">
        <w:rPr>
          <w:rFonts w:ascii="Arial" w:eastAsia="Arial" w:hAnsi="Arial" w:cs="Arial"/>
          <w:b/>
          <w:sz w:val="18"/>
          <w:szCs w:val="18"/>
        </w:rPr>
        <w:t xml:space="preserve">Provize a garance </w:t>
      </w:r>
    </w:p>
    <w:p w14:paraId="6633B25F" w14:textId="7F83187A"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 xml:space="preserve">Klient se zavazuje zaplatit Agentuře provizi, pokud dojde k Obsazení pracovního místa Kandidátem, a to ve výši </w:t>
      </w:r>
      <w:proofErr w:type="spellStart"/>
      <w:r w:rsidR="0038690A">
        <w:rPr>
          <w:rFonts w:ascii="Arial" w:eastAsia="Arial" w:hAnsi="Arial" w:cs="Arial"/>
          <w:sz w:val="18"/>
          <w:szCs w:val="18"/>
        </w:rPr>
        <w:t>xxx</w:t>
      </w:r>
      <w:proofErr w:type="spellEnd"/>
      <w:r w:rsidR="000B4EAB" w:rsidRPr="002C3E95">
        <w:rPr>
          <w:rFonts w:ascii="Arial" w:eastAsia="Arial" w:hAnsi="Arial" w:cs="Arial"/>
          <w:sz w:val="18"/>
          <w:szCs w:val="18"/>
        </w:rPr>
        <w:t xml:space="preserve"> </w:t>
      </w:r>
      <w:proofErr w:type="spellStart"/>
      <w:r w:rsidR="0038690A">
        <w:rPr>
          <w:rFonts w:ascii="Arial" w:eastAsia="Arial" w:hAnsi="Arial" w:cs="Arial"/>
          <w:sz w:val="18"/>
          <w:szCs w:val="18"/>
        </w:rPr>
        <w:t>xxxxxx</w:t>
      </w:r>
      <w:proofErr w:type="spellEnd"/>
      <w:r w:rsidRPr="002C3E95">
        <w:rPr>
          <w:rFonts w:ascii="Arial" w:eastAsia="Arial" w:hAnsi="Arial" w:cs="Arial"/>
          <w:sz w:val="18"/>
          <w:szCs w:val="18"/>
        </w:rPr>
        <w:t xml:space="preserve">, minimálně však </w:t>
      </w:r>
      <w:r w:rsidR="005A1DEF" w:rsidRPr="002C3E95">
        <w:rPr>
          <w:rFonts w:ascii="Arial" w:eastAsia="Arial" w:hAnsi="Arial" w:cs="Arial"/>
          <w:sz w:val="18"/>
          <w:szCs w:val="18"/>
        </w:rPr>
        <w:t>200</w:t>
      </w:r>
      <w:r w:rsidRPr="002C3E95">
        <w:rPr>
          <w:rFonts w:ascii="Arial" w:eastAsia="Arial" w:hAnsi="Arial" w:cs="Arial"/>
          <w:sz w:val="18"/>
          <w:szCs w:val="18"/>
        </w:rPr>
        <w:t>.000, - Kč.</w:t>
      </w:r>
      <w:r w:rsidRPr="002C3E95" w:rsidDel="00D4784C">
        <w:rPr>
          <w:rFonts w:ascii="Arial" w:eastAsia="Arial" w:hAnsi="Arial" w:cs="Arial"/>
          <w:sz w:val="18"/>
          <w:szCs w:val="18"/>
        </w:rPr>
        <w:t xml:space="preserve"> </w:t>
      </w:r>
    </w:p>
    <w:p w14:paraId="684ECD63" w14:textId="77777777" w:rsidR="0027066A" w:rsidRPr="002C3E95" w:rsidRDefault="0027066A" w:rsidP="0027066A">
      <w:pPr>
        <w:tabs>
          <w:tab w:val="left" w:pos="1416"/>
          <w:tab w:val="left" w:pos="2124"/>
          <w:tab w:val="left" w:pos="2832"/>
          <w:tab w:val="left" w:pos="3540"/>
          <w:tab w:val="left" w:pos="4248"/>
          <w:tab w:val="left" w:pos="4956"/>
        </w:tabs>
        <w:ind w:left="426"/>
        <w:rPr>
          <w:rFonts w:ascii="Arial" w:eastAsia="Arial" w:hAnsi="Arial" w:cs="Arial"/>
          <w:sz w:val="18"/>
          <w:szCs w:val="18"/>
        </w:rPr>
      </w:pPr>
    </w:p>
    <w:p w14:paraId="322A37DE"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 xml:space="preserve">K provizi bude připočtena DPH dle zákona č. 235/2004 Sb., o dani z přidané hodnoty, ve znění účinném ke dni vzniku povinnosti přiznat DPH. </w:t>
      </w:r>
    </w:p>
    <w:p w14:paraId="18ADFE84" w14:textId="77777777" w:rsidR="0027066A" w:rsidRPr="002C3E95" w:rsidRDefault="0027066A" w:rsidP="0027066A">
      <w:pPr>
        <w:tabs>
          <w:tab w:val="left" w:pos="1416"/>
          <w:tab w:val="left" w:pos="2124"/>
          <w:tab w:val="left" w:pos="2832"/>
          <w:tab w:val="left" w:pos="3540"/>
          <w:tab w:val="left" w:pos="4248"/>
          <w:tab w:val="left" w:pos="4956"/>
        </w:tabs>
        <w:ind w:left="426"/>
        <w:rPr>
          <w:rFonts w:ascii="Arial" w:eastAsia="Arial" w:hAnsi="Arial" w:cs="Arial"/>
          <w:sz w:val="18"/>
          <w:szCs w:val="18"/>
        </w:rPr>
      </w:pPr>
    </w:p>
    <w:p w14:paraId="6609D0A3"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Právo Agentury na provizi vznikne:</w:t>
      </w:r>
    </w:p>
    <w:p w14:paraId="2195F062" w14:textId="77777777" w:rsidR="0027066A" w:rsidRPr="002C3E95" w:rsidRDefault="0027066A" w:rsidP="0027066A">
      <w:pPr>
        <w:tabs>
          <w:tab w:val="left" w:pos="1416"/>
          <w:tab w:val="left" w:pos="2124"/>
          <w:tab w:val="left" w:pos="2832"/>
          <w:tab w:val="left" w:pos="3540"/>
          <w:tab w:val="left" w:pos="4248"/>
          <w:tab w:val="left" w:pos="4956"/>
        </w:tabs>
        <w:ind w:left="709" w:hanging="284"/>
        <w:rPr>
          <w:rFonts w:ascii="Arial" w:eastAsia="Arial" w:hAnsi="Arial" w:cs="Arial"/>
          <w:sz w:val="18"/>
          <w:szCs w:val="18"/>
        </w:rPr>
      </w:pPr>
      <w:r w:rsidRPr="002C3E95">
        <w:rPr>
          <w:rFonts w:ascii="Arial" w:eastAsia="Arial" w:hAnsi="Arial" w:cs="Arial"/>
          <w:sz w:val="18"/>
          <w:szCs w:val="18"/>
        </w:rPr>
        <w:lastRenderedPageBreak/>
        <w:t>a)</w:t>
      </w:r>
      <w:r w:rsidRPr="002C3E95">
        <w:rPr>
          <w:rFonts w:ascii="Arial" w:eastAsia="Arial" w:hAnsi="Arial" w:cs="Arial"/>
          <w:sz w:val="18"/>
          <w:szCs w:val="18"/>
        </w:rPr>
        <w:tab/>
        <w:t xml:space="preserve">pokud k uzavření Pracovní smlouvy došlo v průběhu 12 měsíců ode dne, kdy byl Kandidát Klientovi Agenturou prezentován, a to bez ohledu na to, zda byl nejdříve Klientem odmítnut; </w:t>
      </w:r>
    </w:p>
    <w:p w14:paraId="10339A0D" w14:textId="77777777" w:rsidR="0027066A" w:rsidRPr="002C3E95" w:rsidRDefault="0027066A" w:rsidP="0027066A">
      <w:pPr>
        <w:tabs>
          <w:tab w:val="left" w:pos="1416"/>
          <w:tab w:val="left" w:pos="2124"/>
          <w:tab w:val="left" w:pos="2832"/>
          <w:tab w:val="left" w:pos="3540"/>
          <w:tab w:val="left" w:pos="4248"/>
          <w:tab w:val="left" w:pos="4956"/>
        </w:tabs>
        <w:ind w:left="709" w:hanging="284"/>
        <w:rPr>
          <w:rFonts w:ascii="Arial" w:eastAsia="Arial" w:hAnsi="Arial" w:cs="Arial"/>
          <w:sz w:val="18"/>
          <w:szCs w:val="18"/>
        </w:rPr>
      </w:pPr>
      <w:r w:rsidRPr="002C3E95">
        <w:rPr>
          <w:rFonts w:ascii="Arial" w:eastAsia="Arial" w:hAnsi="Arial" w:cs="Arial"/>
          <w:sz w:val="18"/>
          <w:szCs w:val="18"/>
        </w:rPr>
        <w:t>b)</w:t>
      </w:r>
      <w:r w:rsidRPr="002C3E95">
        <w:rPr>
          <w:rFonts w:ascii="Arial" w:eastAsia="Arial" w:hAnsi="Arial" w:cs="Arial"/>
          <w:sz w:val="18"/>
          <w:szCs w:val="18"/>
        </w:rPr>
        <w:tab/>
        <w:t>i pokud Kandidát pro Klienta v minulosti pracoval;</w:t>
      </w:r>
    </w:p>
    <w:p w14:paraId="26A98BE9" w14:textId="77777777" w:rsidR="0027066A" w:rsidRPr="002C3E95" w:rsidRDefault="0027066A" w:rsidP="0027066A">
      <w:pPr>
        <w:tabs>
          <w:tab w:val="left" w:pos="1416"/>
          <w:tab w:val="left" w:pos="2124"/>
          <w:tab w:val="left" w:pos="2832"/>
          <w:tab w:val="left" w:pos="3540"/>
          <w:tab w:val="left" w:pos="4248"/>
          <w:tab w:val="left" w:pos="4956"/>
        </w:tabs>
        <w:ind w:left="709" w:hanging="284"/>
        <w:rPr>
          <w:rFonts w:ascii="Arial" w:eastAsia="Arial" w:hAnsi="Arial" w:cs="Arial"/>
          <w:sz w:val="18"/>
          <w:szCs w:val="18"/>
        </w:rPr>
      </w:pPr>
      <w:r w:rsidRPr="002C3E95">
        <w:rPr>
          <w:rFonts w:ascii="Arial" w:eastAsia="Arial" w:hAnsi="Arial" w:cs="Arial"/>
          <w:sz w:val="18"/>
          <w:szCs w:val="18"/>
        </w:rPr>
        <w:t>c)</w:t>
      </w:r>
      <w:r w:rsidRPr="002C3E95">
        <w:rPr>
          <w:rFonts w:ascii="Arial" w:eastAsia="Arial" w:hAnsi="Arial" w:cs="Arial"/>
          <w:sz w:val="18"/>
          <w:szCs w:val="18"/>
        </w:rPr>
        <w:tab/>
        <w:t xml:space="preserve">i pokud byl Klient s Kandidátem před jeho představením Agenturou v kontaktu ohledně pracovní příležitosti; Klient se povinnosti k úhradě provize zprostí, prokáže-li, že takový kontakt proběhl během přecházejících 12 měsíců před představením Kandidáta Agenturou. Tuto skutečnost musí Klient prokázat do 5 pracovních dnů od představení Kandidáta Agenturou; v opačném případě Agentuře vznikne právo na provizi; </w:t>
      </w:r>
    </w:p>
    <w:p w14:paraId="51694368" w14:textId="77777777" w:rsidR="0027066A" w:rsidRPr="002C3E95" w:rsidRDefault="0027066A" w:rsidP="0027066A">
      <w:pPr>
        <w:tabs>
          <w:tab w:val="left" w:pos="1416"/>
          <w:tab w:val="left" w:pos="2124"/>
          <w:tab w:val="left" w:pos="2832"/>
          <w:tab w:val="left" w:pos="3540"/>
          <w:tab w:val="left" w:pos="4248"/>
          <w:tab w:val="left" w:pos="4956"/>
        </w:tabs>
        <w:ind w:left="709" w:hanging="284"/>
        <w:rPr>
          <w:rFonts w:ascii="Arial" w:eastAsia="Arial" w:hAnsi="Arial" w:cs="Arial"/>
          <w:sz w:val="18"/>
          <w:szCs w:val="18"/>
        </w:rPr>
      </w:pPr>
      <w:r w:rsidRPr="002C3E95">
        <w:rPr>
          <w:rFonts w:ascii="Arial" w:eastAsia="Arial" w:hAnsi="Arial" w:cs="Arial"/>
          <w:sz w:val="18"/>
          <w:szCs w:val="18"/>
        </w:rPr>
        <w:t>d)</w:t>
      </w:r>
      <w:r w:rsidRPr="002C3E95">
        <w:rPr>
          <w:rFonts w:ascii="Arial" w:eastAsia="Arial" w:hAnsi="Arial" w:cs="Arial"/>
          <w:sz w:val="18"/>
          <w:szCs w:val="18"/>
        </w:rPr>
        <w:tab/>
        <w:t>i pokud bude uzavřena Pracovní smlouva na jinou než obsazovanou pracovní pozici.</w:t>
      </w:r>
    </w:p>
    <w:p w14:paraId="4E4BDDD9" w14:textId="77777777" w:rsidR="0027066A" w:rsidRPr="002C3E95" w:rsidRDefault="0027066A" w:rsidP="0027066A">
      <w:pPr>
        <w:tabs>
          <w:tab w:val="left" w:pos="1416"/>
          <w:tab w:val="left" w:pos="2124"/>
          <w:tab w:val="left" w:pos="2832"/>
          <w:tab w:val="left" w:pos="3540"/>
          <w:tab w:val="left" w:pos="4248"/>
          <w:tab w:val="left" w:pos="4956"/>
        </w:tabs>
        <w:ind w:left="709" w:hanging="284"/>
        <w:rPr>
          <w:rFonts w:ascii="Arial" w:eastAsia="Arial" w:hAnsi="Arial" w:cs="Arial"/>
          <w:sz w:val="18"/>
          <w:szCs w:val="18"/>
        </w:rPr>
      </w:pPr>
    </w:p>
    <w:p w14:paraId="4F8AAB58"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 xml:space="preserve">Klient je ve všech případech uzavření Pracovní smlouvy povinen bez odkladu, nejpozději však do 3 pracovních dnů, písemně informovat o této skutečnosti Agenturu včetně informace o výši Hrubé měsíční mzdy. V případě porušení této povinnosti je Klient povinen zaplatit Agentuře smluvní pokutu ve výši </w:t>
      </w:r>
      <w:bookmarkStart w:id="0" w:name="_Hlk16254098"/>
      <w:r w:rsidRPr="002C3E95">
        <w:rPr>
          <w:rFonts w:ascii="Arial" w:eastAsia="Arial" w:hAnsi="Arial" w:cs="Arial"/>
          <w:sz w:val="18"/>
          <w:szCs w:val="18"/>
        </w:rPr>
        <w:t>minimální provize pro danou pozici dle odst. 1</w:t>
      </w:r>
      <w:bookmarkEnd w:id="0"/>
      <w:r w:rsidRPr="002C3E95">
        <w:rPr>
          <w:rFonts w:ascii="Arial" w:eastAsia="Arial" w:hAnsi="Arial" w:cs="Arial"/>
          <w:sz w:val="18"/>
          <w:szCs w:val="18"/>
        </w:rPr>
        <w:t xml:space="preserve"> za každý případ takového porušení.</w:t>
      </w:r>
    </w:p>
    <w:p w14:paraId="15DC1CD2" w14:textId="77777777" w:rsidR="0027066A" w:rsidRPr="002C3E95" w:rsidRDefault="0027066A" w:rsidP="0027066A">
      <w:pPr>
        <w:tabs>
          <w:tab w:val="left" w:pos="1416"/>
          <w:tab w:val="left" w:pos="2124"/>
          <w:tab w:val="left" w:pos="2832"/>
          <w:tab w:val="left" w:pos="3540"/>
          <w:tab w:val="left" w:pos="4248"/>
          <w:tab w:val="left" w:pos="4956"/>
        </w:tabs>
        <w:ind w:left="426"/>
        <w:rPr>
          <w:rFonts w:ascii="Arial" w:eastAsia="Arial" w:hAnsi="Arial" w:cs="Arial"/>
          <w:sz w:val="18"/>
          <w:szCs w:val="18"/>
        </w:rPr>
      </w:pPr>
    </w:p>
    <w:p w14:paraId="384A7390"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Klient je povinen bez odkladu oznámit Agentuře, že již předmětné pracovní místo obsadil, a to i bez přičinění Agentury; doručením oznámení tato Objednávka zaniká. Dále je Klient povinen písemně informovat Agenturu o všech skutečnostech, které jsou, případně se stanou, rozhodné pro jeho rozhodnutí obsadit pracovní místo, zejména o změně nebo doplnění údajů uvedených v Objednávce.</w:t>
      </w:r>
    </w:p>
    <w:p w14:paraId="1B403BE6" w14:textId="77777777" w:rsidR="0027066A" w:rsidRPr="002C3E95" w:rsidRDefault="0027066A" w:rsidP="0027066A">
      <w:pPr>
        <w:pStyle w:val="Odstavecseseznamem"/>
        <w:rPr>
          <w:rFonts w:ascii="Arial" w:eastAsia="Arial" w:hAnsi="Arial" w:cs="Arial"/>
          <w:sz w:val="18"/>
          <w:szCs w:val="18"/>
        </w:rPr>
      </w:pPr>
    </w:p>
    <w:p w14:paraId="53EDEF9C"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 xml:space="preserve">Garance: V případě ukončení Pracovní smlouvy mezi Klientem a Kandidátem v průběhu prvních 12 týdnů jejího trvání, a to z jakéhokoli důvodu, ať ze strany Klienta nebo Kandidáta, má Klient nárok na snížení provize, a to v následující výši: </w:t>
      </w:r>
    </w:p>
    <w:p w14:paraId="6A0E1BBF" w14:textId="440CDC87" w:rsidR="0027066A" w:rsidRPr="002C3E95" w:rsidRDefault="00C44A29" w:rsidP="0027066A">
      <w:pPr>
        <w:numPr>
          <w:ilvl w:val="0"/>
          <w:numId w:val="7"/>
        </w:numPr>
        <w:tabs>
          <w:tab w:val="left" w:pos="1416"/>
          <w:tab w:val="left" w:pos="2124"/>
          <w:tab w:val="left" w:pos="2832"/>
          <w:tab w:val="left" w:pos="3540"/>
          <w:tab w:val="left" w:pos="4248"/>
          <w:tab w:val="left" w:pos="4956"/>
        </w:tabs>
        <w:ind w:left="1134" w:hanging="360"/>
        <w:rPr>
          <w:rFonts w:ascii="Arial" w:eastAsia="Arial" w:hAnsi="Arial" w:cs="Arial"/>
          <w:sz w:val="18"/>
          <w:szCs w:val="18"/>
        </w:rPr>
      </w:pPr>
      <w:r w:rsidRPr="002C3E95">
        <w:rPr>
          <w:rFonts w:ascii="Arial" w:eastAsia="Arial" w:hAnsi="Arial" w:cs="Arial"/>
          <w:sz w:val="18"/>
          <w:szCs w:val="18"/>
        </w:rPr>
        <w:t>60</w:t>
      </w:r>
      <w:r w:rsidR="0027066A" w:rsidRPr="002C3E95">
        <w:rPr>
          <w:rFonts w:ascii="Arial" w:eastAsia="Arial" w:hAnsi="Arial" w:cs="Arial"/>
          <w:sz w:val="18"/>
          <w:szCs w:val="18"/>
        </w:rPr>
        <w:t xml:space="preserve"> % zaplacené provize, pokud Pracovní smlouva skončila do konce 4. týdne; </w:t>
      </w:r>
    </w:p>
    <w:p w14:paraId="3A4B53B1" w14:textId="70566845" w:rsidR="0027066A" w:rsidRPr="002C3E95" w:rsidRDefault="00C44A29" w:rsidP="0027066A">
      <w:pPr>
        <w:numPr>
          <w:ilvl w:val="0"/>
          <w:numId w:val="7"/>
        </w:numPr>
        <w:tabs>
          <w:tab w:val="left" w:pos="1416"/>
          <w:tab w:val="left" w:pos="2124"/>
          <w:tab w:val="left" w:pos="2832"/>
          <w:tab w:val="left" w:pos="3540"/>
          <w:tab w:val="left" w:pos="4248"/>
          <w:tab w:val="left" w:pos="4956"/>
        </w:tabs>
        <w:ind w:left="1134" w:hanging="360"/>
        <w:rPr>
          <w:rFonts w:ascii="Arial" w:eastAsia="Arial" w:hAnsi="Arial" w:cs="Arial"/>
          <w:sz w:val="18"/>
          <w:szCs w:val="18"/>
        </w:rPr>
      </w:pPr>
      <w:r w:rsidRPr="002C3E95">
        <w:rPr>
          <w:rFonts w:ascii="Arial" w:eastAsia="Arial" w:hAnsi="Arial" w:cs="Arial"/>
          <w:sz w:val="18"/>
          <w:szCs w:val="18"/>
        </w:rPr>
        <w:t>4</w:t>
      </w:r>
      <w:r w:rsidR="0027066A" w:rsidRPr="002C3E95">
        <w:rPr>
          <w:rFonts w:ascii="Arial" w:eastAsia="Arial" w:hAnsi="Arial" w:cs="Arial"/>
          <w:sz w:val="18"/>
          <w:szCs w:val="18"/>
        </w:rPr>
        <w:t>0 % zaplacené provize, pokud Pracovní smlouva skončila po 4.týdnu do konce 8. týdne;</w:t>
      </w:r>
    </w:p>
    <w:p w14:paraId="76D676F4" w14:textId="7EB6FBD9" w:rsidR="0027066A" w:rsidRPr="002C3E95" w:rsidRDefault="0027066A" w:rsidP="0027066A">
      <w:pPr>
        <w:numPr>
          <w:ilvl w:val="0"/>
          <w:numId w:val="7"/>
        </w:numPr>
        <w:tabs>
          <w:tab w:val="left" w:pos="1416"/>
          <w:tab w:val="left" w:pos="2124"/>
          <w:tab w:val="left" w:pos="2832"/>
          <w:tab w:val="left" w:pos="3540"/>
          <w:tab w:val="left" w:pos="4248"/>
          <w:tab w:val="left" w:pos="4956"/>
        </w:tabs>
        <w:ind w:left="1134" w:hanging="360"/>
        <w:rPr>
          <w:rFonts w:ascii="Arial" w:eastAsia="Arial" w:hAnsi="Arial" w:cs="Arial"/>
          <w:sz w:val="18"/>
          <w:szCs w:val="18"/>
        </w:rPr>
      </w:pPr>
      <w:r w:rsidRPr="002C3E95">
        <w:rPr>
          <w:rFonts w:ascii="Arial" w:eastAsia="Arial" w:hAnsi="Arial" w:cs="Arial"/>
          <w:sz w:val="18"/>
          <w:szCs w:val="18"/>
        </w:rPr>
        <w:t>2</w:t>
      </w:r>
      <w:r w:rsidR="00C44A29" w:rsidRPr="002C3E95">
        <w:rPr>
          <w:rFonts w:ascii="Arial" w:eastAsia="Arial" w:hAnsi="Arial" w:cs="Arial"/>
          <w:sz w:val="18"/>
          <w:szCs w:val="18"/>
        </w:rPr>
        <w:t>0</w:t>
      </w:r>
      <w:r w:rsidRPr="002C3E95">
        <w:rPr>
          <w:rFonts w:ascii="Arial" w:eastAsia="Arial" w:hAnsi="Arial" w:cs="Arial"/>
          <w:sz w:val="18"/>
          <w:szCs w:val="18"/>
        </w:rPr>
        <w:t xml:space="preserve"> % zaplacené provize, pokud Pracovní smlouva skončila po 8.týdnu do konce 12. týdne.</w:t>
      </w:r>
    </w:p>
    <w:p w14:paraId="1C9E5DB0" w14:textId="77777777" w:rsidR="0027066A" w:rsidRPr="002C3E95" w:rsidRDefault="0027066A" w:rsidP="0027066A">
      <w:pPr>
        <w:tabs>
          <w:tab w:val="left" w:pos="1416"/>
          <w:tab w:val="left" w:pos="2124"/>
          <w:tab w:val="left" w:pos="2832"/>
          <w:tab w:val="left" w:pos="3540"/>
          <w:tab w:val="left" w:pos="4248"/>
          <w:tab w:val="left" w:pos="4956"/>
        </w:tabs>
        <w:ind w:left="774"/>
        <w:rPr>
          <w:rFonts w:ascii="Arial" w:eastAsia="Arial" w:hAnsi="Arial" w:cs="Arial"/>
          <w:sz w:val="18"/>
          <w:szCs w:val="18"/>
        </w:rPr>
      </w:pPr>
      <w:r w:rsidRPr="002C3E95">
        <w:rPr>
          <w:rFonts w:ascii="Arial" w:eastAsia="Arial" w:hAnsi="Arial" w:cs="Arial"/>
          <w:sz w:val="18"/>
          <w:szCs w:val="18"/>
        </w:rPr>
        <w:t xml:space="preserve"> </w:t>
      </w:r>
    </w:p>
    <w:p w14:paraId="027CE3E9" w14:textId="128EB67B" w:rsidR="0027066A" w:rsidRPr="002C3E95" w:rsidRDefault="0027066A" w:rsidP="15872B3D">
      <w:pPr>
        <w:numPr>
          <w:ilvl w:val="0"/>
          <w:numId w:val="1"/>
        </w:numPr>
        <w:ind w:left="426" w:hanging="360"/>
        <w:rPr>
          <w:rFonts w:ascii="Arial" w:eastAsia="Arial" w:hAnsi="Arial" w:cs="Arial"/>
          <w:color w:val="000000" w:themeColor="text1"/>
          <w:sz w:val="18"/>
          <w:szCs w:val="18"/>
        </w:rPr>
      </w:pPr>
      <w:r w:rsidRPr="002C3E95">
        <w:rPr>
          <w:rFonts w:ascii="Arial" w:eastAsia="Arial" w:hAnsi="Arial" w:cs="Arial"/>
          <w:sz w:val="18"/>
          <w:szCs w:val="18"/>
        </w:rPr>
        <w:t>V případě, že by Klient měl jinak právo na plnění garance dle odst. 7, může namísto toho požádat Agenturu o bezúplatné zprostředkování příležitosti uzavřít Pracovní smlouvu s jiným Kandidátem (dále jen „Náhradník“) do 5 týdnů od žádosti Klienta</w:t>
      </w:r>
      <w:r w:rsidR="5368584D" w:rsidRPr="002C3E95">
        <w:rPr>
          <w:rFonts w:ascii="Arial" w:eastAsia="Arial" w:hAnsi="Arial" w:cs="Arial"/>
          <w:color w:val="000000" w:themeColor="text1"/>
          <w:sz w:val="18"/>
          <w:szCs w:val="18"/>
        </w:rPr>
        <w:t>, čímž ztratí nárok na snížení provize dle předchozího odstavce</w:t>
      </w:r>
      <w:r w:rsidRPr="002C3E95">
        <w:rPr>
          <w:rFonts w:ascii="Arial" w:eastAsia="Arial" w:hAnsi="Arial" w:cs="Arial"/>
          <w:sz w:val="18"/>
          <w:szCs w:val="18"/>
        </w:rPr>
        <w:t xml:space="preserve">. Agentura představí maximálně dva Náhradníky. Pro vyloučení pochybností platí, že (i.) za Obsazení pracovního místa Náhradníkem nemá Agentura právo na provizi a (ii.) na Náhradníka se již nevztahují garance dle odst. </w:t>
      </w:r>
      <w:r w:rsidR="00237E14" w:rsidRPr="002C3E95">
        <w:rPr>
          <w:rFonts w:ascii="Arial" w:eastAsia="Arial" w:hAnsi="Arial" w:cs="Arial"/>
          <w:sz w:val="18"/>
          <w:szCs w:val="18"/>
        </w:rPr>
        <w:t>6</w:t>
      </w:r>
      <w:r w:rsidRPr="002C3E95">
        <w:rPr>
          <w:rFonts w:ascii="Arial" w:eastAsia="Arial" w:hAnsi="Arial" w:cs="Arial"/>
          <w:sz w:val="18"/>
          <w:szCs w:val="18"/>
        </w:rPr>
        <w:t xml:space="preserve"> a </w:t>
      </w:r>
      <w:r w:rsidR="00237E14" w:rsidRPr="002C3E95">
        <w:rPr>
          <w:rFonts w:ascii="Arial" w:eastAsia="Arial" w:hAnsi="Arial" w:cs="Arial"/>
          <w:sz w:val="18"/>
          <w:szCs w:val="18"/>
        </w:rPr>
        <w:t>7</w:t>
      </w:r>
      <w:r w:rsidRPr="002C3E95">
        <w:rPr>
          <w:rFonts w:ascii="Arial" w:eastAsia="Arial" w:hAnsi="Arial" w:cs="Arial"/>
          <w:sz w:val="18"/>
          <w:szCs w:val="18"/>
        </w:rPr>
        <w:t>.</w:t>
      </w:r>
      <w:r w:rsidR="25E9F000" w:rsidRPr="002C3E95">
        <w:rPr>
          <w:rFonts w:ascii="Arial" w:eastAsia="Arial" w:hAnsi="Arial" w:cs="Arial"/>
          <w:sz w:val="18"/>
          <w:szCs w:val="18"/>
        </w:rPr>
        <w:t xml:space="preserve"> </w:t>
      </w:r>
    </w:p>
    <w:p w14:paraId="0C401340" w14:textId="77777777" w:rsidR="0027066A" w:rsidRPr="002C3E95" w:rsidRDefault="0027066A" w:rsidP="0027066A">
      <w:pPr>
        <w:ind w:left="426"/>
        <w:rPr>
          <w:rFonts w:ascii="Arial" w:eastAsia="Arial" w:hAnsi="Arial" w:cs="Arial"/>
          <w:sz w:val="18"/>
          <w:szCs w:val="18"/>
        </w:rPr>
      </w:pPr>
    </w:p>
    <w:p w14:paraId="112F3B2C"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Klient je povinen písemně informovat Agenturu o ukončení Pracovní smlouvy s Kandidátem do 5 pracovních dní ode dne takového ukončení. Pokud tak Klient neučiní, jeho nárok na vrácení provize zaniká. Právo z garance nevznikne v případě, pokud je Klient v prodlení se zaplacením jakékoliv splatné platby.</w:t>
      </w:r>
    </w:p>
    <w:p w14:paraId="5BFDC4F0" w14:textId="77777777" w:rsidR="0027066A" w:rsidRPr="002C3E95" w:rsidRDefault="0027066A" w:rsidP="0027066A">
      <w:p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 xml:space="preserve"> </w:t>
      </w:r>
    </w:p>
    <w:p w14:paraId="31792476" w14:textId="77777777" w:rsidR="0027066A" w:rsidRPr="002C3E95" w:rsidRDefault="0027066A" w:rsidP="0027066A">
      <w:pPr>
        <w:numPr>
          <w:ilvl w:val="0"/>
          <w:numId w:val="1"/>
        </w:numPr>
        <w:tabs>
          <w:tab w:val="left" w:pos="1416"/>
          <w:tab w:val="left" w:pos="2124"/>
          <w:tab w:val="left" w:pos="2832"/>
          <w:tab w:val="left" w:pos="3540"/>
          <w:tab w:val="left" w:pos="4248"/>
          <w:tab w:val="left" w:pos="4956"/>
        </w:tabs>
        <w:ind w:left="426" w:hanging="360"/>
        <w:rPr>
          <w:rFonts w:ascii="Arial" w:eastAsia="Arial" w:hAnsi="Arial" w:cs="Arial"/>
          <w:sz w:val="18"/>
          <w:szCs w:val="18"/>
        </w:rPr>
      </w:pPr>
      <w:r w:rsidRPr="002C3E95">
        <w:rPr>
          <w:rFonts w:ascii="Arial" w:eastAsia="Arial" w:hAnsi="Arial" w:cs="Arial"/>
          <w:sz w:val="18"/>
          <w:szCs w:val="18"/>
        </w:rPr>
        <w:t>Provize je splatná na základě faktury – daňového dokladu vystaveného Agenturou na účet uvedený na příslušné faktuře. Klient souhlasí s použitím daňového dokladu (fakturací) v elektronické podobě.</w:t>
      </w:r>
    </w:p>
    <w:p w14:paraId="0F788901" w14:textId="77777777" w:rsidR="0027066A" w:rsidRPr="002C3E95" w:rsidRDefault="0027066A" w:rsidP="0027066A">
      <w:pPr>
        <w:tabs>
          <w:tab w:val="left" w:pos="1416"/>
          <w:tab w:val="left" w:pos="2124"/>
          <w:tab w:val="left" w:pos="2832"/>
          <w:tab w:val="left" w:pos="3540"/>
          <w:tab w:val="left" w:pos="4248"/>
          <w:tab w:val="left" w:pos="4956"/>
        </w:tabs>
        <w:ind w:left="66"/>
        <w:rPr>
          <w:rFonts w:ascii="Arial" w:eastAsia="Arial" w:hAnsi="Arial" w:cs="Arial"/>
          <w:sz w:val="18"/>
          <w:szCs w:val="18"/>
        </w:rPr>
      </w:pPr>
    </w:p>
    <w:p w14:paraId="6E6C7619" w14:textId="77777777" w:rsidR="00DD1D83" w:rsidRDefault="0027066A" w:rsidP="00DD1D83">
      <w:p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 xml:space="preserve">E-mail Klienta pro zasílání faktur: </w:t>
      </w:r>
      <w:r w:rsidR="00C02CA4" w:rsidRPr="002C3E95">
        <w:rPr>
          <w:rFonts w:ascii="Arial" w:eastAsia="Arial" w:hAnsi="Arial" w:cs="Arial"/>
          <w:sz w:val="18"/>
          <w:szCs w:val="18"/>
        </w:rPr>
        <w:t>kvestor@rek.zcu.cz</w:t>
      </w:r>
      <w:r w:rsidRPr="002C3E95">
        <w:rPr>
          <w:rFonts w:ascii="Arial" w:eastAsia="Arial" w:hAnsi="Arial" w:cs="Arial"/>
          <w:sz w:val="18"/>
          <w:szCs w:val="18"/>
        </w:rPr>
        <w:tab/>
      </w:r>
      <w:r w:rsidRPr="002C3E95">
        <w:rPr>
          <w:rFonts w:ascii="Arial" w:eastAsia="Arial" w:hAnsi="Arial" w:cs="Arial"/>
          <w:sz w:val="18"/>
          <w:szCs w:val="18"/>
        </w:rPr>
        <w:tab/>
      </w:r>
    </w:p>
    <w:p w14:paraId="29C6E818" w14:textId="3FD754F5" w:rsidR="00E50045" w:rsidRPr="00DD1D83" w:rsidRDefault="0027066A" w:rsidP="00DD1D83">
      <w:p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Kontaktní osoba pro zasílání faktur (jméno a </w:t>
      </w:r>
      <w:proofErr w:type="spellStart"/>
      <w:r w:rsidRPr="002C3E95">
        <w:rPr>
          <w:rFonts w:ascii="Arial" w:eastAsia="Arial" w:hAnsi="Arial" w:cs="Arial"/>
          <w:sz w:val="18"/>
          <w:szCs w:val="18"/>
        </w:rPr>
        <w:t>telefon</w:t>
      </w:r>
      <w:r w:rsidR="0038690A">
        <w:rPr>
          <w:rFonts w:ascii="Arial" w:eastAsia="Arial" w:hAnsi="Arial" w:cs="Arial"/>
          <w:sz w:val="18"/>
          <w:szCs w:val="18"/>
        </w:rPr>
        <w:t>xxxxx</w:t>
      </w:r>
      <w:proofErr w:type="spellEnd"/>
      <w:r w:rsidR="00C02CA4" w:rsidRPr="002C3E95">
        <w:rPr>
          <w:rFonts w:ascii="Arial" w:eastAsia="Arial" w:hAnsi="Arial" w:cs="Arial"/>
          <w:sz w:val="18"/>
          <w:szCs w:val="18"/>
        </w:rPr>
        <w:t>, tel:</w:t>
      </w:r>
      <w:r w:rsidR="00E50045" w:rsidRPr="002C3E95">
        <w:rPr>
          <w:rFonts w:ascii="Arial" w:eastAsia="Arial" w:hAnsi="Arial" w:cs="Arial"/>
          <w:sz w:val="18"/>
          <w:szCs w:val="18"/>
        </w:rPr>
        <w:t xml:space="preserve"> </w:t>
      </w:r>
      <w:r w:rsidR="0038690A">
        <w:rPr>
          <w:rFonts w:ascii="Arial" w:hAnsi="Arial" w:cs="Arial"/>
          <w:sz w:val="18"/>
          <w:szCs w:val="18"/>
        </w:rPr>
        <w:t>xxxxx</w:t>
      </w:r>
    </w:p>
    <w:p w14:paraId="1FBE4DCF" w14:textId="77777777" w:rsidR="0027066A" w:rsidRPr="002C3E95" w:rsidRDefault="0027066A" w:rsidP="0027066A">
      <w:pPr>
        <w:pStyle w:val="Odstavecseseznamem"/>
        <w:rPr>
          <w:rFonts w:ascii="Arial" w:eastAsia="Arial" w:hAnsi="Arial" w:cs="Arial"/>
          <w:sz w:val="18"/>
          <w:szCs w:val="18"/>
        </w:rPr>
      </w:pPr>
    </w:p>
    <w:p w14:paraId="62BBCF6B" w14:textId="03EC1240" w:rsidR="0027066A" w:rsidRPr="002C3E95" w:rsidRDefault="0027066A" w:rsidP="0027066A">
      <w:p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 xml:space="preserve">Splatnost faktur vystavených Agenturou je 15 dní ode dne uskutečnění zdanitelného plnění. Pokud se Klient dostane do prodlení s platbou, je povinen zaplatit Agentuře zákonný úrok z prodlení. Dále je Klient povinen zaplatit Agentuře smluvní pokutu ve výši 0,1 % z dlužné částky za každý den prodlení až do úplného zaplacení. Nárok na náhradu škody není dotčen úhradou smluvní pokuty ani úroku z prodlení. V případě, že Klientovi vznikne právo na snížení provize, vystaví Agentura dobropis na příslušnou částku. Agentura je povinna vrátit příslušnou část provize Klientovi do </w:t>
      </w:r>
      <w:r w:rsidR="00237E14" w:rsidRPr="002C3E95">
        <w:rPr>
          <w:rFonts w:ascii="Arial" w:eastAsia="Arial" w:hAnsi="Arial" w:cs="Arial"/>
          <w:sz w:val="18"/>
          <w:szCs w:val="18"/>
        </w:rPr>
        <w:t>30</w:t>
      </w:r>
      <w:r w:rsidRPr="002C3E95">
        <w:rPr>
          <w:rFonts w:ascii="Arial" w:eastAsia="Arial" w:hAnsi="Arial" w:cs="Arial"/>
          <w:sz w:val="18"/>
          <w:szCs w:val="18"/>
        </w:rPr>
        <w:t xml:space="preserve"> dnů od potvrzení přijetí dobropisu Klientem. </w:t>
      </w:r>
    </w:p>
    <w:p w14:paraId="3461D779" w14:textId="77777777" w:rsidR="00B541CA" w:rsidRPr="002C3E95" w:rsidRDefault="00B541CA" w:rsidP="00D042F8">
      <w:pPr>
        <w:tabs>
          <w:tab w:val="left" w:pos="1416"/>
          <w:tab w:val="left" w:pos="2124"/>
          <w:tab w:val="left" w:pos="2832"/>
          <w:tab w:val="left" w:pos="3540"/>
          <w:tab w:val="left" w:pos="4248"/>
          <w:tab w:val="left" w:pos="4956"/>
        </w:tabs>
        <w:rPr>
          <w:rFonts w:ascii="Arial" w:eastAsia="Arial" w:hAnsi="Arial" w:cs="Arial"/>
          <w:sz w:val="18"/>
          <w:szCs w:val="18"/>
        </w:rPr>
      </w:pPr>
    </w:p>
    <w:p w14:paraId="7C4AF97D" w14:textId="0CF7F8F7" w:rsidR="00B96DC4" w:rsidRPr="002C3E95" w:rsidRDefault="00B96DC4" w:rsidP="007E1E9C">
      <w:pPr>
        <w:keepNext/>
        <w:numPr>
          <w:ilvl w:val="0"/>
          <w:numId w:val="6"/>
        </w:numPr>
        <w:ind w:left="426" w:firstLine="0"/>
        <w:jc w:val="center"/>
        <w:rPr>
          <w:rFonts w:ascii="Arial" w:eastAsia="Arial" w:hAnsi="Arial" w:cs="Arial"/>
          <w:b/>
          <w:sz w:val="18"/>
          <w:szCs w:val="18"/>
        </w:rPr>
      </w:pPr>
      <w:r w:rsidRPr="002C3E95">
        <w:rPr>
          <w:rFonts w:ascii="Arial" w:eastAsia="Arial" w:hAnsi="Arial" w:cs="Arial"/>
          <w:b/>
          <w:sz w:val="18"/>
          <w:szCs w:val="18"/>
        </w:rPr>
        <w:t>Exkluzivita spolupráce</w:t>
      </w:r>
    </w:p>
    <w:p w14:paraId="0C19F125" w14:textId="3C1C9187" w:rsidR="004F0CCF" w:rsidRPr="002C3E95" w:rsidRDefault="004F0CCF" w:rsidP="00401E25">
      <w:pPr>
        <w:pStyle w:val="Odstavecseseznamem"/>
        <w:numPr>
          <w:ilvl w:val="0"/>
          <w:numId w:val="20"/>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Z důvodu zajištění vyšší efektivity spolupráce se</w:t>
      </w:r>
      <w:r w:rsidR="00C23A59" w:rsidRPr="002C3E95">
        <w:rPr>
          <w:rFonts w:ascii="Arial" w:eastAsia="Arial" w:hAnsi="Arial" w:cs="Arial"/>
          <w:sz w:val="18"/>
          <w:szCs w:val="18"/>
        </w:rPr>
        <w:t xml:space="preserve"> smluvní</w:t>
      </w:r>
      <w:r w:rsidRPr="002C3E95">
        <w:rPr>
          <w:rFonts w:ascii="Arial" w:eastAsia="Arial" w:hAnsi="Arial" w:cs="Arial"/>
          <w:sz w:val="18"/>
          <w:szCs w:val="18"/>
        </w:rPr>
        <w:t xml:space="preserve"> strany dohodly, že služba Recruitment či jiné obdobné služby směřující k Obsazení pracovního místa dle této Objednávky boudou ze strany Klienta zadány výhradně Agentuře. Klient v této souvislosti prohlašuje, že tyto služby nejsou v současné době zadány žádné jiné agentuře, headhunterovi či jakémukoli jinému subjektu, a zároveň se zavazuje zajistit,</w:t>
      </w:r>
      <w:r w:rsidR="0055716E" w:rsidRPr="002C3E95">
        <w:rPr>
          <w:rFonts w:ascii="Arial" w:eastAsia="Arial" w:hAnsi="Arial" w:cs="Arial"/>
          <w:sz w:val="18"/>
          <w:szCs w:val="18"/>
        </w:rPr>
        <w:t xml:space="preserve"> že se na této činnosti nebude podílet jakýkoli jiný subjekt odlišný od Agentury, a to po </w:t>
      </w:r>
      <w:r w:rsidRPr="002C3E95">
        <w:rPr>
          <w:rFonts w:ascii="Arial" w:eastAsia="Arial" w:hAnsi="Arial" w:cs="Arial"/>
          <w:sz w:val="18"/>
          <w:szCs w:val="18"/>
        </w:rPr>
        <w:t>celou dobu trvání spolupráce dle této Objednávky</w:t>
      </w:r>
      <w:r w:rsidR="0055716E" w:rsidRPr="002C3E95">
        <w:rPr>
          <w:rFonts w:ascii="Arial" w:eastAsia="Arial" w:hAnsi="Arial" w:cs="Arial"/>
          <w:sz w:val="18"/>
          <w:szCs w:val="18"/>
        </w:rPr>
        <w:t xml:space="preserve">, nejdéle však po dobu </w:t>
      </w:r>
      <w:r w:rsidR="00237E14" w:rsidRPr="002C3E95">
        <w:rPr>
          <w:rFonts w:ascii="Arial" w:eastAsia="Arial" w:hAnsi="Arial" w:cs="Arial"/>
          <w:sz w:val="18"/>
          <w:szCs w:val="18"/>
        </w:rPr>
        <w:t>1</w:t>
      </w:r>
      <w:r w:rsidR="0055716E" w:rsidRPr="002C3E95">
        <w:rPr>
          <w:rFonts w:ascii="Arial" w:eastAsia="Arial" w:hAnsi="Arial" w:cs="Arial"/>
          <w:sz w:val="18"/>
          <w:szCs w:val="18"/>
        </w:rPr>
        <w:t xml:space="preserve"> měsíc</w:t>
      </w:r>
      <w:r w:rsidR="00237E14" w:rsidRPr="002C3E95">
        <w:rPr>
          <w:rFonts w:ascii="Arial" w:eastAsia="Arial" w:hAnsi="Arial" w:cs="Arial"/>
          <w:sz w:val="18"/>
          <w:szCs w:val="18"/>
        </w:rPr>
        <w:t>e</w:t>
      </w:r>
      <w:r w:rsidRPr="002C3E95">
        <w:rPr>
          <w:rFonts w:ascii="Arial" w:eastAsia="Arial" w:hAnsi="Arial" w:cs="Arial"/>
          <w:sz w:val="18"/>
          <w:szCs w:val="18"/>
        </w:rPr>
        <w:t>.</w:t>
      </w:r>
      <w:r w:rsidR="00356FA4" w:rsidRPr="002C3E95">
        <w:rPr>
          <w:rFonts w:ascii="Arial" w:eastAsia="Arial" w:hAnsi="Arial" w:cs="Arial"/>
          <w:sz w:val="18"/>
          <w:szCs w:val="18"/>
        </w:rPr>
        <w:t xml:space="preserve"> Exkluzivita spolupráce </w:t>
      </w:r>
      <w:r w:rsidR="00BE3C82" w:rsidRPr="002C3E95">
        <w:rPr>
          <w:rFonts w:ascii="Arial" w:eastAsia="Arial" w:hAnsi="Arial" w:cs="Arial"/>
          <w:sz w:val="18"/>
          <w:szCs w:val="18"/>
        </w:rPr>
        <w:t>neomezuje</w:t>
      </w:r>
      <w:r w:rsidR="00837AAC" w:rsidRPr="002C3E95">
        <w:rPr>
          <w:rFonts w:ascii="Arial" w:eastAsia="Arial" w:hAnsi="Arial" w:cs="Arial"/>
          <w:sz w:val="18"/>
          <w:szCs w:val="18"/>
        </w:rPr>
        <w:t xml:space="preserve"> </w:t>
      </w:r>
      <w:r w:rsidR="00E5780E" w:rsidRPr="002C3E95">
        <w:rPr>
          <w:rFonts w:ascii="Arial" w:eastAsia="Arial" w:hAnsi="Arial" w:cs="Arial"/>
          <w:sz w:val="18"/>
          <w:szCs w:val="18"/>
        </w:rPr>
        <w:t>Klient</w:t>
      </w:r>
      <w:r w:rsidR="00BE3C82" w:rsidRPr="002C3E95">
        <w:rPr>
          <w:rFonts w:ascii="Arial" w:eastAsia="Arial" w:hAnsi="Arial" w:cs="Arial"/>
          <w:sz w:val="18"/>
          <w:szCs w:val="18"/>
        </w:rPr>
        <w:t>a</w:t>
      </w:r>
      <w:r w:rsidR="00E06C46" w:rsidRPr="002C3E95">
        <w:rPr>
          <w:rFonts w:ascii="Arial" w:eastAsia="Arial" w:hAnsi="Arial" w:cs="Arial"/>
          <w:sz w:val="18"/>
          <w:szCs w:val="18"/>
        </w:rPr>
        <w:t xml:space="preserve"> </w:t>
      </w:r>
      <w:r w:rsidR="00BA266E" w:rsidRPr="002C3E95">
        <w:rPr>
          <w:rFonts w:ascii="Arial" w:eastAsia="Arial" w:hAnsi="Arial" w:cs="Arial"/>
          <w:sz w:val="18"/>
          <w:szCs w:val="18"/>
        </w:rPr>
        <w:t>ve</w:t>
      </w:r>
      <w:r w:rsidR="00447968" w:rsidRPr="002C3E95">
        <w:rPr>
          <w:rFonts w:ascii="Arial" w:eastAsia="Arial" w:hAnsi="Arial" w:cs="Arial"/>
          <w:sz w:val="18"/>
          <w:szCs w:val="18"/>
        </w:rPr>
        <w:t xml:space="preserve"> vyhledávání </w:t>
      </w:r>
      <w:r w:rsidR="00E10C86" w:rsidRPr="002C3E95">
        <w:rPr>
          <w:rFonts w:ascii="Arial" w:eastAsia="Arial" w:hAnsi="Arial" w:cs="Arial"/>
          <w:sz w:val="18"/>
          <w:szCs w:val="18"/>
        </w:rPr>
        <w:t>kandidátů</w:t>
      </w:r>
      <w:r w:rsidR="00837AAC" w:rsidRPr="002C3E95">
        <w:rPr>
          <w:rFonts w:ascii="Arial" w:eastAsia="Arial" w:hAnsi="Arial" w:cs="Arial"/>
          <w:sz w:val="18"/>
          <w:szCs w:val="18"/>
        </w:rPr>
        <w:t xml:space="preserve"> za použití vlastních zdrojů.</w:t>
      </w:r>
    </w:p>
    <w:p w14:paraId="36E5B6E6" w14:textId="6A0E19B3" w:rsidR="00401E25" w:rsidRPr="002C3E95" w:rsidRDefault="00401E25" w:rsidP="00401E25">
      <w:pPr>
        <w:pStyle w:val="Odstavecseseznamem"/>
        <w:tabs>
          <w:tab w:val="left" w:pos="1416"/>
          <w:tab w:val="left" w:pos="2124"/>
          <w:tab w:val="left" w:pos="2832"/>
          <w:tab w:val="left" w:pos="3540"/>
          <w:tab w:val="left" w:pos="4248"/>
          <w:tab w:val="left" w:pos="4956"/>
        </w:tabs>
        <w:ind w:left="426"/>
        <w:rPr>
          <w:rFonts w:ascii="Arial" w:eastAsia="Arial" w:hAnsi="Arial" w:cs="Arial"/>
          <w:sz w:val="18"/>
          <w:szCs w:val="18"/>
        </w:rPr>
      </w:pPr>
    </w:p>
    <w:p w14:paraId="3CF2D8B6" w14:textId="7C2D92D3" w:rsidR="0088598D" w:rsidRPr="002C3E95" w:rsidRDefault="004F0CCF" w:rsidP="00401E25">
      <w:pPr>
        <w:pStyle w:val="Odstavecseseznamem"/>
        <w:numPr>
          <w:ilvl w:val="0"/>
          <w:numId w:val="20"/>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V případě porušení výše uvedené povinnosti ze strany Klienta je Agentura oprávněna s okamžitou účinností odstoupit od nesplněného zbytku plnění dle této Objednávky</w:t>
      </w:r>
      <w:r w:rsidR="003764DD" w:rsidRPr="002C3E95">
        <w:rPr>
          <w:rFonts w:ascii="Arial" w:eastAsia="Arial" w:hAnsi="Arial" w:cs="Arial"/>
          <w:sz w:val="18"/>
          <w:szCs w:val="18"/>
        </w:rPr>
        <w:t xml:space="preserve">. </w:t>
      </w:r>
      <w:r w:rsidR="009C2689" w:rsidRPr="002C3E95">
        <w:rPr>
          <w:rFonts w:ascii="Arial" w:eastAsia="Arial" w:hAnsi="Arial" w:cs="Arial"/>
          <w:sz w:val="18"/>
          <w:szCs w:val="18"/>
        </w:rPr>
        <w:t>Odstoupením</w:t>
      </w:r>
      <w:r w:rsidR="003764DD" w:rsidRPr="002C3E95">
        <w:rPr>
          <w:rFonts w:ascii="Arial" w:eastAsia="Arial" w:hAnsi="Arial" w:cs="Arial"/>
          <w:sz w:val="18"/>
          <w:szCs w:val="18"/>
        </w:rPr>
        <w:t xml:space="preserve"> není dotčeno právo </w:t>
      </w:r>
      <w:r w:rsidRPr="002C3E95">
        <w:rPr>
          <w:rFonts w:ascii="Arial" w:eastAsia="Arial" w:hAnsi="Arial" w:cs="Arial"/>
          <w:sz w:val="18"/>
          <w:szCs w:val="18"/>
        </w:rPr>
        <w:t>Agentur</w:t>
      </w:r>
      <w:r w:rsidR="003764DD" w:rsidRPr="002C3E95">
        <w:rPr>
          <w:rFonts w:ascii="Arial" w:eastAsia="Arial" w:hAnsi="Arial" w:cs="Arial"/>
          <w:sz w:val="18"/>
          <w:szCs w:val="18"/>
        </w:rPr>
        <w:t>y</w:t>
      </w:r>
      <w:r w:rsidRPr="002C3E95">
        <w:rPr>
          <w:rFonts w:ascii="Arial" w:eastAsia="Arial" w:hAnsi="Arial" w:cs="Arial"/>
          <w:sz w:val="18"/>
          <w:szCs w:val="18"/>
        </w:rPr>
        <w:t xml:space="preserve"> na proviz</w:t>
      </w:r>
      <w:r w:rsidR="00496C32" w:rsidRPr="002C3E95">
        <w:rPr>
          <w:rFonts w:ascii="Arial" w:eastAsia="Arial" w:hAnsi="Arial" w:cs="Arial"/>
          <w:sz w:val="18"/>
          <w:szCs w:val="18"/>
        </w:rPr>
        <w:t>i</w:t>
      </w:r>
      <w:r w:rsidR="003764DD" w:rsidRPr="002C3E95">
        <w:rPr>
          <w:rFonts w:ascii="Arial" w:eastAsia="Arial" w:hAnsi="Arial" w:cs="Arial"/>
          <w:sz w:val="18"/>
          <w:szCs w:val="18"/>
        </w:rPr>
        <w:t xml:space="preserve"> či jiné peněžité plnění dle této Objednávky</w:t>
      </w:r>
      <w:r w:rsidRPr="002C3E95">
        <w:rPr>
          <w:rFonts w:ascii="Arial" w:eastAsia="Arial" w:hAnsi="Arial" w:cs="Arial"/>
          <w:sz w:val="18"/>
          <w:szCs w:val="18"/>
        </w:rPr>
        <w:t>.</w:t>
      </w:r>
      <w:r w:rsidR="00564BB3" w:rsidRPr="002C3E95">
        <w:rPr>
          <w:rFonts w:ascii="Arial" w:eastAsia="Arial" w:hAnsi="Arial" w:cs="Arial"/>
          <w:sz w:val="18"/>
          <w:szCs w:val="18"/>
        </w:rPr>
        <w:t xml:space="preserve"> </w:t>
      </w:r>
      <w:r w:rsidR="007535FB" w:rsidRPr="002C3E95">
        <w:rPr>
          <w:rFonts w:ascii="Arial" w:eastAsia="Arial" w:hAnsi="Arial" w:cs="Arial"/>
          <w:sz w:val="18"/>
          <w:szCs w:val="18"/>
        </w:rPr>
        <w:t>Zároveň je Klient v případě porušení povinnosti dle tohoto článku povinen zaplatit Agentuře smluvní pokutu ve výši</w:t>
      </w:r>
      <w:r w:rsidR="003C190C" w:rsidRPr="002C3E95">
        <w:rPr>
          <w:rFonts w:ascii="Arial" w:hAnsi="Arial" w:cs="Arial"/>
          <w:sz w:val="18"/>
          <w:szCs w:val="18"/>
        </w:rPr>
        <w:t xml:space="preserve"> </w:t>
      </w:r>
      <w:r w:rsidR="003C190C" w:rsidRPr="002C3E95">
        <w:rPr>
          <w:rFonts w:ascii="Arial" w:eastAsia="Arial" w:hAnsi="Arial" w:cs="Arial"/>
          <w:sz w:val="18"/>
          <w:szCs w:val="18"/>
        </w:rPr>
        <w:t xml:space="preserve">minimální výše provize pro tuto pozici </w:t>
      </w:r>
      <w:r w:rsidR="00237E14" w:rsidRPr="002C3E95">
        <w:rPr>
          <w:rFonts w:ascii="Arial" w:eastAsia="Arial" w:hAnsi="Arial" w:cs="Arial"/>
          <w:sz w:val="18"/>
          <w:szCs w:val="18"/>
        </w:rPr>
        <w:t xml:space="preserve">tj. </w:t>
      </w:r>
      <w:r w:rsidR="00622518" w:rsidRPr="002C3E95">
        <w:rPr>
          <w:rFonts w:ascii="Arial" w:eastAsia="Arial" w:hAnsi="Arial" w:cs="Arial"/>
          <w:sz w:val="18"/>
          <w:szCs w:val="18"/>
        </w:rPr>
        <w:t>200</w:t>
      </w:r>
      <w:r w:rsidR="00237E14" w:rsidRPr="002C3E95">
        <w:rPr>
          <w:rFonts w:ascii="Arial" w:eastAsia="Arial" w:hAnsi="Arial" w:cs="Arial"/>
          <w:sz w:val="18"/>
          <w:szCs w:val="18"/>
        </w:rPr>
        <w:t>.000</w:t>
      </w:r>
      <w:r w:rsidR="007535FB" w:rsidRPr="002C3E95">
        <w:rPr>
          <w:rFonts w:ascii="Arial" w:eastAsia="Arial" w:hAnsi="Arial" w:cs="Arial"/>
          <w:sz w:val="18"/>
          <w:szCs w:val="18"/>
        </w:rPr>
        <w:t xml:space="preserve"> Kč za každé </w:t>
      </w:r>
      <w:r w:rsidR="007403B8" w:rsidRPr="002C3E95">
        <w:rPr>
          <w:rFonts w:ascii="Arial" w:eastAsia="Arial" w:hAnsi="Arial" w:cs="Arial"/>
          <w:sz w:val="18"/>
          <w:szCs w:val="18"/>
        </w:rPr>
        <w:t>jednotlivé</w:t>
      </w:r>
      <w:r w:rsidR="007535FB" w:rsidRPr="002C3E95">
        <w:rPr>
          <w:rFonts w:ascii="Arial" w:eastAsia="Arial" w:hAnsi="Arial" w:cs="Arial"/>
          <w:sz w:val="18"/>
          <w:szCs w:val="18"/>
        </w:rPr>
        <w:t xml:space="preserve"> porušení</w:t>
      </w:r>
      <w:r w:rsidR="00792E39" w:rsidRPr="002C3E95">
        <w:rPr>
          <w:rFonts w:ascii="Arial" w:eastAsia="Arial" w:hAnsi="Arial" w:cs="Arial"/>
          <w:sz w:val="18"/>
          <w:szCs w:val="18"/>
        </w:rPr>
        <w:t xml:space="preserve"> této povinnosti</w:t>
      </w:r>
      <w:r w:rsidR="007535FB" w:rsidRPr="002C3E95">
        <w:rPr>
          <w:rFonts w:ascii="Arial" w:eastAsia="Arial" w:hAnsi="Arial" w:cs="Arial"/>
          <w:sz w:val="18"/>
          <w:szCs w:val="18"/>
        </w:rPr>
        <w:t>.</w:t>
      </w:r>
    </w:p>
    <w:p w14:paraId="1FC39945" w14:textId="77777777" w:rsidR="007047F4" w:rsidRPr="002C3E95" w:rsidRDefault="007047F4" w:rsidP="00295C86">
      <w:pPr>
        <w:tabs>
          <w:tab w:val="left" w:pos="1416"/>
          <w:tab w:val="left" w:pos="2124"/>
          <w:tab w:val="left" w:pos="2832"/>
          <w:tab w:val="left" w:pos="3540"/>
          <w:tab w:val="left" w:pos="4248"/>
          <w:tab w:val="left" w:pos="4956"/>
        </w:tabs>
        <w:rPr>
          <w:rFonts w:ascii="Arial" w:hAnsi="Arial" w:cs="Arial"/>
          <w:sz w:val="18"/>
          <w:szCs w:val="18"/>
        </w:rPr>
      </w:pPr>
    </w:p>
    <w:p w14:paraId="2B993896" w14:textId="77777777" w:rsidR="00940D8A" w:rsidRPr="002C3E95" w:rsidRDefault="00940D8A" w:rsidP="00940D8A">
      <w:pPr>
        <w:pStyle w:val="Odstavecseseznamem"/>
        <w:keepNext/>
        <w:numPr>
          <w:ilvl w:val="0"/>
          <w:numId w:val="6"/>
        </w:numPr>
        <w:ind w:left="426" w:firstLine="0"/>
        <w:jc w:val="center"/>
        <w:rPr>
          <w:rFonts w:ascii="Arial" w:eastAsia="Arial" w:hAnsi="Arial" w:cs="Arial"/>
          <w:b/>
          <w:sz w:val="18"/>
          <w:szCs w:val="18"/>
        </w:rPr>
      </w:pPr>
      <w:r w:rsidRPr="002C3E95">
        <w:rPr>
          <w:rFonts w:ascii="Arial" w:eastAsia="Arial" w:hAnsi="Arial" w:cs="Arial"/>
          <w:b/>
          <w:bCs/>
          <w:sz w:val="18"/>
          <w:szCs w:val="18"/>
        </w:rPr>
        <w:lastRenderedPageBreak/>
        <w:t>Závěrečná ustanovení</w:t>
      </w:r>
    </w:p>
    <w:p w14:paraId="3DCF131F" w14:textId="456CB225" w:rsidR="6285B78B" w:rsidRPr="002C3E95" w:rsidRDefault="6285B78B" w:rsidP="7EC0875B">
      <w:pPr>
        <w:numPr>
          <w:ilvl w:val="0"/>
          <w:numId w:val="22"/>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Spory vznikající ze Smlouvy mezi Stranami a v souvislosti s nimi budou rozhodovány obecnými soudy, přičemž účastníci výslovně v souladu s § 89a o.s.ř. ujednávají místně příslušným soudem Okresní soud v Klatovech, resp. Krajský soud v Plzni (dle věcné příslušnosti).</w:t>
      </w:r>
    </w:p>
    <w:p w14:paraId="097610D4" w14:textId="559B9C7D" w:rsidR="7EC0875B" w:rsidRPr="002C3E95" w:rsidRDefault="7EC0875B" w:rsidP="7EC0875B">
      <w:pPr>
        <w:tabs>
          <w:tab w:val="left" w:pos="1416"/>
          <w:tab w:val="left" w:pos="2124"/>
          <w:tab w:val="left" w:pos="2832"/>
          <w:tab w:val="left" w:pos="3540"/>
          <w:tab w:val="left" w:pos="4248"/>
          <w:tab w:val="left" w:pos="4956"/>
        </w:tabs>
        <w:rPr>
          <w:rFonts w:ascii="Arial" w:eastAsia="Arial" w:hAnsi="Arial" w:cs="Arial"/>
          <w:sz w:val="18"/>
          <w:szCs w:val="18"/>
        </w:rPr>
      </w:pPr>
    </w:p>
    <w:p w14:paraId="555F5239" w14:textId="77777777" w:rsidR="00940D8A" w:rsidRPr="002C3E95" w:rsidRDefault="00940D8A" w:rsidP="00940D8A">
      <w:pPr>
        <w:numPr>
          <w:ilvl w:val="0"/>
          <w:numId w:val="22"/>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Klient bere na vědomí a souhlasí s tím, že Agentura poskytuje osobám na trhu práce včetně Kandidátů bezúplatné zprostředkování zaměstnání a že tato činnost je v souladu s poskytováním Recruitmentu.</w:t>
      </w:r>
    </w:p>
    <w:p w14:paraId="44E23B82" w14:textId="77777777" w:rsidR="00940D8A" w:rsidRPr="002C3E95" w:rsidRDefault="00940D8A" w:rsidP="00940D8A">
      <w:pPr>
        <w:rPr>
          <w:rFonts w:ascii="Arial" w:eastAsia="Arial" w:hAnsi="Arial" w:cs="Arial"/>
          <w:sz w:val="18"/>
          <w:szCs w:val="18"/>
        </w:rPr>
      </w:pPr>
    </w:p>
    <w:p w14:paraId="3611CC29" w14:textId="5DF06F01" w:rsidR="00940D8A" w:rsidRPr="002C3E95" w:rsidRDefault="001E6ACC" w:rsidP="00940D8A">
      <w:pPr>
        <w:numPr>
          <w:ilvl w:val="0"/>
          <w:numId w:val="22"/>
        </w:numPr>
        <w:tabs>
          <w:tab w:val="left" w:pos="1416"/>
          <w:tab w:val="left" w:pos="2124"/>
          <w:tab w:val="left" w:pos="2832"/>
          <w:tab w:val="left" w:pos="3540"/>
          <w:tab w:val="left" w:pos="4248"/>
          <w:tab w:val="left" w:pos="4956"/>
        </w:tabs>
        <w:ind w:left="426"/>
        <w:rPr>
          <w:rFonts w:ascii="Arial" w:hAnsi="Arial" w:cs="Arial"/>
          <w:sz w:val="18"/>
          <w:szCs w:val="18"/>
        </w:rPr>
      </w:pPr>
      <w:r w:rsidRPr="002C3E95">
        <w:rPr>
          <w:rFonts w:ascii="Arial" w:hAnsi="Arial" w:cs="Arial"/>
          <w:sz w:val="18"/>
          <w:szCs w:val="18"/>
        </w:rPr>
        <w:t xml:space="preserve">Je-li tato Objednávka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w:t>
      </w:r>
      <w:r w:rsidR="00F6452A" w:rsidRPr="002C3E95">
        <w:rPr>
          <w:rFonts w:ascii="Arial" w:eastAsia="Arial" w:hAnsi="Arial" w:cs="Arial"/>
          <w:sz w:val="18"/>
          <w:szCs w:val="18"/>
        </w:rPr>
        <w:t>Je-li t</w:t>
      </w:r>
      <w:r w:rsidR="00940D8A" w:rsidRPr="002C3E95">
        <w:rPr>
          <w:rFonts w:ascii="Arial" w:eastAsia="Arial" w:hAnsi="Arial" w:cs="Arial"/>
          <w:sz w:val="18"/>
          <w:szCs w:val="18"/>
        </w:rPr>
        <w:t xml:space="preserve">ato Objednávka </w:t>
      </w:r>
      <w:r w:rsidRPr="002C3E95">
        <w:rPr>
          <w:rFonts w:ascii="Arial" w:hAnsi="Arial" w:cs="Arial"/>
          <w:sz w:val="18"/>
          <w:szCs w:val="18"/>
        </w:rPr>
        <w:t>uzavírána v listinné formě,</w:t>
      </w:r>
      <w:r w:rsidRPr="002C3E95">
        <w:rPr>
          <w:rFonts w:ascii="Arial" w:eastAsia="Arial" w:hAnsi="Arial" w:cs="Arial"/>
          <w:sz w:val="18"/>
          <w:szCs w:val="18"/>
        </w:rPr>
        <w:t xml:space="preserve"> </w:t>
      </w:r>
      <w:r w:rsidR="00940D8A" w:rsidRPr="002C3E95">
        <w:rPr>
          <w:rFonts w:ascii="Arial" w:eastAsia="Arial" w:hAnsi="Arial" w:cs="Arial"/>
          <w:sz w:val="18"/>
          <w:szCs w:val="18"/>
        </w:rPr>
        <w:t xml:space="preserve">je vyhotovena ve dvou vyhotoveních v českém jazyce, z nichž každá </w:t>
      </w:r>
      <w:r w:rsidR="00C95B61" w:rsidRPr="002C3E95">
        <w:rPr>
          <w:rFonts w:ascii="Arial" w:eastAsia="Arial" w:hAnsi="Arial" w:cs="Arial"/>
          <w:sz w:val="18"/>
          <w:szCs w:val="18"/>
        </w:rPr>
        <w:t>S</w:t>
      </w:r>
      <w:r w:rsidR="00940D8A" w:rsidRPr="002C3E95">
        <w:rPr>
          <w:rFonts w:ascii="Arial" w:eastAsia="Arial" w:hAnsi="Arial" w:cs="Arial"/>
          <w:sz w:val="18"/>
          <w:szCs w:val="18"/>
        </w:rPr>
        <w:t>trana obdrží po jednom vyhotovení.</w:t>
      </w:r>
      <w:r w:rsidRPr="002C3E95">
        <w:rPr>
          <w:rFonts w:ascii="Arial" w:eastAsia="Arial" w:hAnsi="Arial" w:cs="Arial"/>
          <w:sz w:val="18"/>
          <w:szCs w:val="18"/>
        </w:rPr>
        <w:t xml:space="preserve"> </w:t>
      </w:r>
    </w:p>
    <w:p w14:paraId="63D203E1" w14:textId="77777777" w:rsidR="00940D8A" w:rsidRPr="002C3E95" w:rsidRDefault="00940D8A" w:rsidP="00940D8A">
      <w:pPr>
        <w:tabs>
          <w:tab w:val="left" w:pos="1416"/>
          <w:tab w:val="left" w:pos="2124"/>
          <w:tab w:val="left" w:pos="2832"/>
          <w:tab w:val="left" w:pos="3540"/>
          <w:tab w:val="left" w:pos="4248"/>
          <w:tab w:val="left" w:pos="4956"/>
        </w:tabs>
        <w:ind w:left="66"/>
        <w:rPr>
          <w:rFonts w:ascii="Arial" w:eastAsia="Arial" w:hAnsi="Arial" w:cs="Arial"/>
          <w:sz w:val="18"/>
          <w:szCs w:val="18"/>
        </w:rPr>
      </w:pPr>
    </w:p>
    <w:p w14:paraId="0AEBB76B" w14:textId="77777777" w:rsidR="00940D8A" w:rsidRPr="002C3E95" w:rsidRDefault="00940D8A" w:rsidP="00940D8A">
      <w:pPr>
        <w:pStyle w:val="Odstavecseseznamem"/>
        <w:numPr>
          <w:ilvl w:val="0"/>
          <w:numId w:val="22"/>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Strany na sebe v souladu s § 1765 odst. 2 občanského zákoníku přebírají nebezpečí změny okolností. Jsou si tak vědomy, že jim nevznikne v případě skutečností popsaných v § 1765 odst. 1 tohoto zákona právo domáhat se po druhé straně obnovení jednání o Objednávce.</w:t>
      </w:r>
    </w:p>
    <w:p w14:paraId="0FE82DD6" w14:textId="77777777" w:rsidR="00940D8A" w:rsidRPr="002C3E95" w:rsidRDefault="00940D8A" w:rsidP="00940D8A">
      <w:pPr>
        <w:pStyle w:val="Odstavecseseznamem"/>
        <w:tabs>
          <w:tab w:val="left" w:pos="1416"/>
          <w:tab w:val="left" w:pos="2124"/>
          <w:tab w:val="left" w:pos="2832"/>
          <w:tab w:val="left" w:pos="3540"/>
          <w:tab w:val="left" w:pos="4248"/>
          <w:tab w:val="left" w:pos="4956"/>
        </w:tabs>
        <w:ind w:left="426"/>
        <w:rPr>
          <w:rFonts w:ascii="Arial" w:eastAsia="Arial" w:hAnsi="Arial" w:cs="Arial"/>
          <w:sz w:val="18"/>
          <w:szCs w:val="18"/>
        </w:rPr>
      </w:pPr>
    </w:p>
    <w:p w14:paraId="5933136D" w14:textId="77777777" w:rsidR="00940D8A" w:rsidRPr="002C3E95" w:rsidRDefault="00940D8A" w:rsidP="00940D8A">
      <w:pPr>
        <w:pStyle w:val="Odstavecseseznamem"/>
        <w:numPr>
          <w:ilvl w:val="0"/>
          <w:numId w:val="22"/>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hAnsi="Arial" w:cs="Arial"/>
          <w:sz w:val="18"/>
          <w:szCs w:val="18"/>
        </w:rPr>
        <w:t>Klient uděluje souhlas s využíváním jeho elektronických kontaktů Agenturou za účelem zasílání obchodních sdělení.</w:t>
      </w:r>
    </w:p>
    <w:p w14:paraId="177D2EA4" w14:textId="77777777" w:rsidR="00940D8A" w:rsidRPr="002C3E95" w:rsidRDefault="00940D8A" w:rsidP="00940D8A">
      <w:pPr>
        <w:pStyle w:val="Odstavecseseznamem"/>
        <w:rPr>
          <w:rFonts w:ascii="Arial" w:eastAsia="Arial" w:hAnsi="Arial" w:cs="Arial"/>
          <w:sz w:val="18"/>
          <w:szCs w:val="18"/>
        </w:rPr>
      </w:pPr>
    </w:p>
    <w:p w14:paraId="38730E96" w14:textId="6BDF5898" w:rsidR="00940D8A" w:rsidRPr="002C3E95" w:rsidRDefault="00940D8A" w:rsidP="00940D8A">
      <w:pPr>
        <w:numPr>
          <w:ilvl w:val="0"/>
          <w:numId w:val="22"/>
        </w:numPr>
        <w:tabs>
          <w:tab w:val="left" w:pos="1416"/>
          <w:tab w:val="left" w:pos="2124"/>
          <w:tab w:val="left" w:pos="2832"/>
          <w:tab w:val="left" w:pos="3540"/>
          <w:tab w:val="left" w:pos="4248"/>
          <w:tab w:val="left" w:pos="4956"/>
        </w:tabs>
        <w:ind w:left="426"/>
        <w:rPr>
          <w:rFonts w:ascii="Arial" w:eastAsia="Arial" w:hAnsi="Arial" w:cs="Arial"/>
          <w:sz w:val="18"/>
          <w:szCs w:val="18"/>
        </w:rPr>
      </w:pPr>
      <w:r w:rsidRPr="002C3E95">
        <w:rPr>
          <w:rFonts w:ascii="Arial" w:eastAsia="Arial" w:hAnsi="Arial" w:cs="Arial"/>
          <w:sz w:val="18"/>
          <w:szCs w:val="18"/>
        </w:rPr>
        <w:t>Strany prohlašují, že Objednávku uzavřely svobodně a vážně, na důkaz čehož ji níže podepisují.</w:t>
      </w:r>
    </w:p>
    <w:p w14:paraId="3103757F" w14:textId="77777777" w:rsidR="00940D8A" w:rsidRPr="002C3E95" w:rsidRDefault="00940D8A" w:rsidP="00940D8A">
      <w:pPr>
        <w:tabs>
          <w:tab w:val="left" w:pos="1416"/>
          <w:tab w:val="left" w:pos="2124"/>
          <w:tab w:val="left" w:pos="2832"/>
          <w:tab w:val="left" w:pos="3540"/>
          <w:tab w:val="left" w:pos="4248"/>
          <w:tab w:val="left" w:pos="4956"/>
        </w:tabs>
        <w:ind w:left="426"/>
        <w:rPr>
          <w:rFonts w:ascii="Arial" w:hAnsi="Arial" w:cs="Arial"/>
          <w:color w:val="auto"/>
          <w:sz w:val="18"/>
          <w:szCs w:val="18"/>
        </w:rPr>
      </w:pPr>
    </w:p>
    <w:p w14:paraId="6CBF5D47" w14:textId="7256BA40" w:rsidR="00940D8A" w:rsidRPr="002C3E95" w:rsidRDefault="00940D8A" w:rsidP="00940D8A">
      <w:pPr>
        <w:numPr>
          <w:ilvl w:val="0"/>
          <w:numId w:val="22"/>
        </w:numPr>
        <w:tabs>
          <w:tab w:val="left" w:pos="1416"/>
          <w:tab w:val="left" w:pos="2124"/>
          <w:tab w:val="left" w:pos="2832"/>
          <w:tab w:val="left" w:pos="3540"/>
          <w:tab w:val="left" w:pos="4248"/>
          <w:tab w:val="left" w:pos="4956"/>
        </w:tabs>
        <w:ind w:left="426"/>
        <w:rPr>
          <w:rFonts w:ascii="Arial" w:eastAsia="Arial" w:hAnsi="Arial" w:cs="Arial"/>
          <w:color w:val="auto"/>
          <w:sz w:val="18"/>
          <w:szCs w:val="18"/>
        </w:rPr>
      </w:pPr>
      <w:r w:rsidRPr="002C3E95">
        <w:rPr>
          <w:rFonts w:ascii="Arial" w:eastAsia="Arial" w:hAnsi="Arial" w:cs="Arial"/>
          <w:color w:val="auto"/>
          <w:sz w:val="18"/>
          <w:szCs w:val="18"/>
        </w:rPr>
        <w:t>Objednávka je platná dnem podpisu oběma stranami</w:t>
      </w:r>
      <w:r w:rsidR="00C95B61" w:rsidRPr="002C3E95">
        <w:rPr>
          <w:rFonts w:ascii="Arial" w:eastAsia="Arial" w:hAnsi="Arial" w:cs="Arial"/>
          <w:color w:val="auto"/>
          <w:sz w:val="18"/>
          <w:szCs w:val="18"/>
        </w:rPr>
        <w:t xml:space="preserve"> a účinná dnem uveřejnění v registru smluv dle zákona č. 340/2015 Sb., o registru smluv, ve znění pozdějších předpisů</w:t>
      </w:r>
      <w:r w:rsidRPr="002C3E95">
        <w:rPr>
          <w:rFonts w:ascii="Arial" w:eastAsia="Arial" w:hAnsi="Arial" w:cs="Arial"/>
          <w:color w:val="auto"/>
          <w:sz w:val="18"/>
          <w:szCs w:val="18"/>
        </w:rPr>
        <w:t>.</w:t>
      </w:r>
    </w:p>
    <w:p w14:paraId="34CE0A41" w14:textId="4CA96AD0" w:rsidR="007047F4" w:rsidRPr="002C3E95" w:rsidRDefault="007047F4" w:rsidP="00A71C70">
      <w:pPr>
        <w:tabs>
          <w:tab w:val="left" w:pos="708"/>
          <w:tab w:val="left" w:pos="1416"/>
          <w:tab w:val="left" w:pos="2124"/>
          <w:tab w:val="left" w:pos="2832"/>
          <w:tab w:val="left" w:pos="3540"/>
          <w:tab w:val="left" w:pos="4248"/>
          <w:tab w:val="left" w:pos="4956"/>
        </w:tabs>
        <w:rPr>
          <w:rFonts w:ascii="Arial" w:hAnsi="Arial" w:cs="Arial"/>
          <w:sz w:val="18"/>
          <w:szCs w:val="18"/>
        </w:rPr>
      </w:pPr>
    </w:p>
    <w:p w14:paraId="1A73968B" w14:textId="62C49E01" w:rsidR="00940D8A" w:rsidRPr="002C3E95" w:rsidRDefault="00940D8A" w:rsidP="00A71C70">
      <w:pPr>
        <w:tabs>
          <w:tab w:val="left" w:pos="708"/>
          <w:tab w:val="left" w:pos="1416"/>
          <w:tab w:val="left" w:pos="2124"/>
          <w:tab w:val="left" w:pos="2832"/>
          <w:tab w:val="left" w:pos="3540"/>
          <w:tab w:val="left" w:pos="4248"/>
          <w:tab w:val="left" w:pos="4956"/>
        </w:tabs>
        <w:rPr>
          <w:rFonts w:ascii="Arial" w:hAnsi="Arial" w:cs="Arial"/>
          <w:sz w:val="18"/>
          <w:szCs w:val="18"/>
        </w:rPr>
      </w:pPr>
    </w:p>
    <w:p w14:paraId="2BEE69A7" w14:textId="77777777" w:rsidR="00940D8A" w:rsidRPr="002C3E95" w:rsidRDefault="00940D8A" w:rsidP="00A71C70">
      <w:pPr>
        <w:tabs>
          <w:tab w:val="left" w:pos="708"/>
          <w:tab w:val="left" w:pos="1416"/>
          <w:tab w:val="left" w:pos="2124"/>
          <w:tab w:val="left" w:pos="2832"/>
          <w:tab w:val="left" w:pos="3540"/>
          <w:tab w:val="left" w:pos="4248"/>
          <w:tab w:val="left" w:pos="4956"/>
        </w:tabs>
        <w:rPr>
          <w:rFonts w:ascii="Arial" w:hAnsi="Arial" w:cs="Arial"/>
          <w:sz w:val="18"/>
          <w:szCs w:val="18"/>
        </w:rPr>
      </w:pPr>
    </w:p>
    <w:p w14:paraId="58FCED0F" w14:textId="0463CCCA" w:rsidR="00A71C70" w:rsidRPr="002C3E95" w:rsidRDefault="00A71C70">
      <w:pPr>
        <w:tabs>
          <w:tab w:val="left" w:pos="1416"/>
          <w:tab w:val="left" w:pos="2124"/>
          <w:tab w:val="left" w:pos="2832"/>
          <w:tab w:val="left" w:pos="3540"/>
          <w:tab w:val="left" w:pos="4248"/>
          <w:tab w:val="left" w:pos="4956"/>
        </w:tabs>
        <w:ind w:left="426"/>
        <w:rPr>
          <w:rFonts w:ascii="Arial" w:hAnsi="Arial" w:cs="Arial"/>
          <w:sz w:val="18"/>
          <w:szCs w:val="18"/>
        </w:rPr>
      </w:pPr>
    </w:p>
    <w:p w14:paraId="62EBF3C5" w14:textId="77777777" w:rsidR="0088598D" w:rsidRPr="002C3E95" w:rsidRDefault="0088598D" w:rsidP="00A71C70">
      <w:pPr>
        <w:tabs>
          <w:tab w:val="left" w:pos="708"/>
          <w:tab w:val="left" w:pos="1416"/>
          <w:tab w:val="left" w:pos="2124"/>
          <w:tab w:val="left" w:pos="2832"/>
          <w:tab w:val="left" w:pos="3540"/>
          <w:tab w:val="left" w:pos="4248"/>
          <w:tab w:val="left" w:pos="4956"/>
        </w:tabs>
        <w:ind w:left="284"/>
        <w:rPr>
          <w:rFonts w:ascii="Arial" w:hAnsi="Arial" w:cs="Arial"/>
          <w:sz w:val="18"/>
          <w:szCs w:val="18"/>
        </w:rPr>
      </w:pPr>
    </w:p>
    <w:tbl>
      <w:tblPr>
        <w:tblStyle w:val="a"/>
        <w:tblW w:w="9288" w:type="dxa"/>
        <w:tblInd w:w="257" w:type="dxa"/>
        <w:tblBorders>
          <w:top w:val="nil"/>
          <w:left w:val="nil"/>
          <w:bottom w:val="nil"/>
          <w:right w:val="nil"/>
          <w:insideH w:val="nil"/>
          <w:insideV w:val="nil"/>
        </w:tblBorders>
        <w:tblLayout w:type="fixed"/>
        <w:tblLook w:val="0400" w:firstRow="0" w:lastRow="0" w:firstColumn="0" w:lastColumn="0" w:noHBand="0" w:noVBand="1"/>
      </w:tblPr>
      <w:tblGrid>
        <w:gridCol w:w="4502"/>
        <w:gridCol w:w="284"/>
        <w:gridCol w:w="4502"/>
      </w:tblGrid>
      <w:tr w:rsidR="0088598D" w:rsidRPr="002C3E95" w14:paraId="0A12DE4B" w14:textId="77777777" w:rsidTr="007E1E9C">
        <w:tc>
          <w:tcPr>
            <w:tcW w:w="4786" w:type="dxa"/>
            <w:gridSpan w:val="2"/>
          </w:tcPr>
          <w:p w14:paraId="4864FB9F" w14:textId="77777777" w:rsidR="0088598D" w:rsidRPr="002C3E95" w:rsidRDefault="00E51D63"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eastAsia="Arial" w:hAnsi="Arial" w:cs="Arial"/>
                <w:sz w:val="18"/>
                <w:szCs w:val="18"/>
              </w:rPr>
              <w:t>V ........................................., dne .....................</w:t>
            </w:r>
          </w:p>
        </w:tc>
        <w:tc>
          <w:tcPr>
            <w:tcW w:w="4502" w:type="dxa"/>
          </w:tcPr>
          <w:p w14:paraId="3D22D6E7" w14:textId="77777777" w:rsidR="0088598D" w:rsidRPr="002C3E95" w:rsidRDefault="00E51D63"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eastAsia="Arial" w:hAnsi="Arial" w:cs="Arial"/>
                <w:sz w:val="18"/>
                <w:szCs w:val="18"/>
              </w:rPr>
              <w:t>V ....................................., dne .....................</w:t>
            </w:r>
          </w:p>
        </w:tc>
      </w:tr>
      <w:tr w:rsidR="0088598D" w:rsidRPr="002C3E95" w14:paraId="6D98A12B" w14:textId="77777777" w:rsidTr="007E1E9C">
        <w:tc>
          <w:tcPr>
            <w:tcW w:w="4786" w:type="dxa"/>
            <w:gridSpan w:val="2"/>
          </w:tcPr>
          <w:p w14:paraId="2946DB82" w14:textId="77777777" w:rsidR="0088598D" w:rsidRPr="002C3E95" w:rsidRDefault="0088598D"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tc>
        <w:tc>
          <w:tcPr>
            <w:tcW w:w="4502" w:type="dxa"/>
          </w:tcPr>
          <w:p w14:paraId="5997CC1D" w14:textId="77777777" w:rsidR="0088598D" w:rsidRPr="002C3E95" w:rsidRDefault="0088598D"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tc>
      </w:tr>
      <w:tr w:rsidR="0088598D" w:rsidRPr="002C3E95" w14:paraId="110FFD37" w14:textId="77777777" w:rsidTr="007E1E9C">
        <w:trPr>
          <w:trHeight w:val="220"/>
        </w:trPr>
        <w:tc>
          <w:tcPr>
            <w:tcW w:w="4786" w:type="dxa"/>
            <w:gridSpan w:val="2"/>
          </w:tcPr>
          <w:p w14:paraId="6B699379" w14:textId="73A457A4" w:rsidR="0088598D" w:rsidRPr="002C3E95" w:rsidRDefault="004C2A19"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hAnsi="Arial" w:cs="Arial"/>
                <w:b/>
                <w:bCs/>
                <w:sz w:val="18"/>
                <w:szCs w:val="18"/>
              </w:rPr>
              <w:t>Západočeská univerzita v Plzni</w:t>
            </w:r>
          </w:p>
        </w:tc>
        <w:tc>
          <w:tcPr>
            <w:tcW w:w="4502" w:type="dxa"/>
          </w:tcPr>
          <w:p w14:paraId="3FE9F23F" w14:textId="2A9E74C2" w:rsidR="0088598D" w:rsidRPr="002C3E95" w:rsidRDefault="00B675A7"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hAnsi="Arial" w:cs="Arial"/>
                <w:b/>
                <w:bCs/>
                <w:sz w:val="18"/>
                <w:szCs w:val="18"/>
              </w:rPr>
              <w:t>ManpowerGroup s.r.o.</w:t>
            </w:r>
          </w:p>
        </w:tc>
      </w:tr>
      <w:tr w:rsidR="00744170" w:rsidRPr="002C3E95" w14:paraId="1F72F646" w14:textId="77777777" w:rsidTr="007E1E9C">
        <w:trPr>
          <w:gridAfter w:val="2"/>
          <w:wAfter w:w="4786" w:type="dxa"/>
        </w:trPr>
        <w:tc>
          <w:tcPr>
            <w:tcW w:w="4502" w:type="dxa"/>
          </w:tcPr>
          <w:p w14:paraId="1978D448" w14:textId="77777777" w:rsidR="00744170" w:rsidRPr="002C3E95" w:rsidRDefault="00744170"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p w14:paraId="22A7B28A" w14:textId="77777777" w:rsidR="00744170" w:rsidRDefault="00744170"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p w14:paraId="5D2BDD2C" w14:textId="77777777" w:rsidR="005C5EDF" w:rsidRDefault="005C5EDF"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p w14:paraId="43CF3D77" w14:textId="77777777" w:rsidR="005C5EDF" w:rsidRPr="002C3E95" w:rsidRDefault="005C5EDF"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p w14:paraId="61CDCEAD" w14:textId="416A3608" w:rsidR="00744170" w:rsidRPr="002C3E95" w:rsidRDefault="00744170"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p>
        </w:tc>
      </w:tr>
      <w:tr w:rsidR="0088598D" w:rsidRPr="002C3E95" w14:paraId="4381A7E1" w14:textId="77777777" w:rsidTr="007E1E9C">
        <w:tc>
          <w:tcPr>
            <w:tcW w:w="4786" w:type="dxa"/>
            <w:gridSpan w:val="2"/>
          </w:tcPr>
          <w:p w14:paraId="28F8F8C4" w14:textId="77777777" w:rsidR="0088598D" w:rsidRPr="002C3E95" w:rsidRDefault="00E51D63"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eastAsia="Arial" w:hAnsi="Arial" w:cs="Arial"/>
                <w:sz w:val="18"/>
                <w:szCs w:val="18"/>
              </w:rPr>
              <w:t>……………………………………………………</w:t>
            </w:r>
          </w:p>
        </w:tc>
        <w:tc>
          <w:tcPr>
            <w:tcW w:w="4502" w:type="dxa"/>
          </w:tcPr>
          <w:p w14:paraId="293D1F42" w14:textId="77777777" w:rsidR="0088598D" w:rsidRPr="002C3E95" w:rsidRDefault="00E51D63"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eastAsia="Arial" w:hAnsi="Arial" w:cs="Arial"/>
                <w:sz w:val="18"/>
                <w:szCs w:val="18"/>
              </w:rPr>
              <w:t>………………………………………………</w:t>
            </w:r>
          </w:p>
        </w:tc>
      </w:tr>
      <w:tr w:rsidR="0088598D" w:rsidRPr="002C3E95" w14:paraId="0E80ED1E" w14:textId="77777777" w:rsidTr="007E1E9C">
        <w:tc>
          <w:tcPr>
            <w:tcW w:w="4786" w:type="dxa"/>
            <w:gridSpan w:val="2"/>
          </w:tcPr>
          <w:p w14:paraId="19CAAF2B" w14:textId="5AD72BE2" w:rsidR="0088598D" w:rsidRPr="002C3E95" w:rsidRDefault="00E51D63" w:rsidP="007E1E9C">
            <w:pPr>
              <w:tabs>
                <w:tab w:val="left" w:pos="708"/>
                <w:tab w:val="left" w:pos="1416"/>
                <w:tab w:val="left" w:pos="2124"/>
                <w:tab w:val="left" w:pos="2832"/>
                <w:tab w:val="left" w:pos="3540"/>
                <w:tab w:val="left" w:pos="4248"/>
                <w:tab w:val="left" w:pos="4956"/>
              </w:tabs>
              <w:ind w:left="426" w:hanging="142"/>
              <w:contextualSpacing w:val="0"/>
              <w:rPr>
                <w:rFonts w:ascii="Arial" w:eastAsia="Arial" w:hAnsi="Arial" w:cs="Arial"/>
                <w:sz w:val="18"/>
                <w:szCs w:val="18"/>
              </w:rPr>
            </w:pPr>
            <w:r w:rsidRPr="002C3E95">
              <w:rPr>
                <w:rFonts w:ascii="Arial" w:eastAsia="Arial" w:hAnsi="Arial" w:cs="Arial"/>
                <w:sz w:val="18"/>
                <w:szCs w:val="18"/>
              </w:rPr>
              <w:t xml:space="preserve">Jméno: </w:t>
            </w:r>
            <w:r w:rsidR="00E50045" w:rsidRPr="002C3E95">
              <w:rPr>
                <w:rFonts w:ascii="Arial" w:eastAsia="Arial" w:hAnsi="Arial" w:cs="Arial"/>
                <w:sz w:val="18"/>
                <w:szCs w:val="18"/>
              </w:rPr>
              <w:t>Ing. Martina Větrovská</w:t>
            </w:r>
          </w:p>
          <w:p w14:paraId="68B362A6" w14:textId="0FB9A5E9" w:rsidR="00140ED5" w:rsidRPr="002C3E95" w:rsidRDefault="00140ED5"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eastAsia="Arial" w:hAnsi="Arial" w:cs="Arial"/>
                <w:sz w:val="18"/>
                <w:szCs w:val="18"/>
              </w:rPr>
              <w:t>Pozice:</w:t>
            </w:r>
            <w:r w:rsidR="00E50045" w:rsidRPr="002C3E95">
              <w:rPr>
                <w:rFonts w:ascii="Arial" w:eastAsia="Arial" w:hAnsi="Arial" w:cs="Arial"/>
                <w:sz w:val="18"/>
                <w:szCs w:val="18"/>
              </w:rPr>
              <w:t xml:space="preserve"> kvestor</w:t>
            </w:r>
          </w:p>
        </w:tc>
        <w:tc>
          <w:tcPr>
            <w:tcW w:w="4502" w:type="dxa"/>
          </w:tcPr>
          <w:p w14:paraId="6F6EBC3B" w14:textId="7B24A491" w:rsidR="0088598D" w:rsidRPr="002C3E95" w:rsidRDefault="00E51D63" w:rsidP="007E1E9C">
            <w:pPr>
              <w:tabs>
                <w:tab w:val="left" w:pos="708"/>
                <w:tab w:val="left" w:pos="1416"/>
                <w:tab w:val="left" w:pos="2124"/>
                <w:tab w:val="left" w:pos="2832"/>
                <w:tab w:val="left" w:pos="3540"/>
                <w:tab w:val="left" w:pos="4248"/>
                <w:tab w:val="left" w:pos="4956"/>
              </w:tabs>
              <w:ind w:left="426" w:hanging="142"/>
              <w:contextualSpacing w:val="0"/>
              <w:rPr>
                <w:rFonts w:ascii="Arial" w:eastAsia="Arial" w:hAnsi="Arial" w:cs="Arial"/>
                <w:sz w:val="18"/>
                <w:szCs w:val="18"/>
              </w:rPr>
            </w:pPr>
            <w:r w:rsidRPr="002C3E95">
              <w:rPr>
                <w:rFonts w:ascii="Arial" w:eastAsia="Arial" w:hAnsi="Arial" w:cs="Arial"/>
                <w:sz w:val="18"/>
                <w:szCs w:val="18"/>
              </w:rPr>
              <w:t>Jméno:</w:t>
            </w:r>
            <w:r w:rsidR="002C3E95">
              <w:rPr>
                <w:rFonts w:ascii="Arial" w:eastAsia="Arial" w:hAnsi="Arial" w:cs="Arial"/>
                <w:sz w:val="18"/>
                <w:szCs w:val="18"/>
              </w:rPr>
              <w:t xml:space="preserve"> </w:t>
            </w:r>
            <w:proofErr w:type="spellStart"/>
            <w:r w:rsidR="0038690A">
              <w:rPr>
                <w:rFonts w:ascii="Arial" w:eastAsia="Arial" w:hAnsi="Arial" w:cs="Arial"/>
                <w:sz w:val="18"/>
                <w:szCs w:val="18"/>
              </w:rPr>
              <w:t>xxxxx</w:t>
            </w:r>
            <w:proofErr w:type="spellEnd"/>
          </w:p>
          <w:p w14:paraId="438EAB32" w14:textId="6FAA1B4F" w:rsidR="00140ED5" w:rsidRPr="002C3E95" w:rsidRDefault="00140ED5" w:rsidP="007E1E9C">
            <w:pPr>
              <w:tabs>
                <w:tab w:val="left" w:pos="708"/>
                <w:tab w:val="left" w:pos="1416"/>
                <w:tab w:val="left" w:pos="2124"/>
                <w:tab w:val="left" w:pos="2832"/>
                <w:tab w:val="left" w:pos="3540"/>
                <w:tab w:val="left" w:pos="4248"/>
                <w:tab w:val="left" w:pos="4956"/>
              </w:tabs>
              <w:ind w:left="426" w:hanging="142"/>
              <w:contextualSpacing w:val="0"/>
              <w:rPr>
                <w:rFonts w:ascii="Arial" w:hAnsi="Arial" w:cs="Arial"/>
                <w:sz w:val="18"/>
                <w:szCs w:val="18"/>
              </w:rPr>
            </w:pPr>
            <w:r w:rsidRPr="002C3E95">
              <w:rPr>
                <w:rFonts w:ascii="Arial" w:eastAsia="Arial" w:hAnsi="Arial" w:cs="Arial"/>
                <w:sz w:val="18"/>
                <w:szCs w:val="18"/>
              </w:rPr>
              <w:t>Pozice:</w:t>
            </w:r>
            <w:r w:rsidR="002C3E95">
              <w:rPr>
                <w:rFonts w:ascii="Arial" w:eastAsia="Arial" w:hAnsi="Arial" w:cs="Arial"/>
                <w:sz w:val="18"/>
                <w:szCs w:val="18"/>
              </w:rPr>
              <w:t xml:space="preserve"> Senior Business Development Manager</w:t>
            </w:r>
          </w:p>
        </w:tc>
      </w:tr>
    </w:tbl>
    <w:p w14:paraId="61829076" w14:textId="77777777" w:rsidR="000052DB" w:rsidRPr="002C3E95" w:rsidRDefault="000052DB" w:rsidP="00744170">
      <w:pPr>
        <w:tabs>
          <w:tab w:val="left" w:pos="708"/>
          <w:tab w:val="left" w:pos="1416"/>
          <w:tab w:val="left" w:pos="2360"/>
          <w:tab w:val="left" w:pos="2832"/>
          <w:tab w:val="left" w:pos="3540"/>
          <w:tab w:val="left" w:pos="4248"/>
          <w:tab w:val="left" w:pos="4956"/>
        </w:tabs>
        <w:rPr>
          <w:rFonts w:ascii="Arial" w:hAnsi="Arial" w:cs="Arial"/>
          <w:sz w:val="18"/>
          <w:szCs w:val="18"/>
        </w:rPr>
      </w:pPr>
    </w:p>
    <w:sectPr w:rsidR="000052DB" w:rsidRPr="002C3E95" w:rsidSect="003C55D6">
      <w:headerReference w:type="default" r:id="rId11"/>
      <w:footerReference w:type="default" r:id="rId12"/>
      <w:pgSz w:w="11906" w:h="16838"/>
      <w:pgMar w:top="2127" w:right="1134" w:bottom="1134" w:left="1134" w:header="0" w:footer="5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5AA8" w14:textId="77777777" w:rsidR="00701619" w:rsidRDefault="00701619">
      <w:r>
        <w:separator/>
      </w:r>
    </w:p>
  </w:endnote>
  <w:endnote w:type="continuationSeparator" w:id="0">
    <w:p w14:paraId="3C5016B2" w14:textId="77777777" w:rsidR="00701619" w:rsidRDefault="0070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95243957"/>
      <w:docPartObj>
        <w:docPartGallery w:val="Page Numbers (Bottom of Page)"/>
        <w:docPartUnique/>
      </w:docPartObj>
    </w:sdtPr>
    <w:sdtContent>
      <w:p w14:paraId="2F64F7C2" w14:textId="77777777" w:rsidR="00B655A0" w:rsidRPr="003C55D6" w:rsidRDefault="00B655A0">
        <w:pPr>
          <w:pStyle w:val="Zpat"/>
          <w:jc w:val="center"/>
          <w:rPr>
            <w:rFonts w:ascii="Arial" w:hAnsi="Arial" w:cs="Arial"/>
            <w:sz w:val="18"/>
            <w:szCs w:val="18"/>
          </w:rPr>
        </w:pPr>
      </w:p>
      <w:p w14:paraId="743FE026" w14:textId="231673CB" w:rsidR="00B655A0" w:rsidRPr="003C55D6" w:rsidRDefault="00B655A0">
        <w:pPr>
          <w:pStyle w:val="Zpat"/>
          <w:jc w:val="center"/>
          <w:rPr>
            <w:rFonts w:ascii="Arial" w:hAnsi="Arial" w:cs="Arial"/>
            <w:sz w:val="18"/>
            <w:szCs w:val="18"/>
          </w:rPr>
        </w:pPr>
        <w:r w:rsidRPr="003C55D6">
          <w:rPr>
            <w:rFonts w:ascii="Arial" w:hAnsi="Arial" w:cs="Arial"/>
            <w:sz w:val="18"/>
            <w:szCs w:val="18"/>
          </w:rPr>
          <w:fldChar w:fldCharType="begin"/>
        </w:r>
        <w:r w:rsidRPr="003C55D6">
          <w:rPr>
            <w:rFonts w:ascii="Arial" w:hAnsi="Arial" w:cs="Arial"/>
            <w:sz w:val="18"/>
            <w:szCs w:val="18"/>
          </w:rPr>
          <w:instrText>PAGE   \* MERGEFORMAT</w:instrText>
        </w:r>
        <w:r w:rsidRPr="003C55D6">
          <w:rPr>
            <w:rFonts w:ascii="Arial" w:hAnsi="Arial" w:cs="Arial"/>
            <w:sz w:val="18"/>
            <w:szCs w:val="18"/>
          </w:rPr>
          <w:fldChar w:fldCharType="separate"/>
        </w:r>
        <w:r w:rsidRPr="003C55D6">
          <w:rPr>
            <w:rFonts w:ascii="Arial" w:hAnsi="Arial" w:cs="Arial"/>
            <w:sz w:val="18"/>
            <w:szCs w:val="18"/>
          </w:rPr>
          <w:t>2</w:t>
        </w:r>
        <w:r w:rsidRPr="003C55D6">
          <w:rPr>
            <w:rFonts w:ascii="Arial" w:hAnsi="Arial" w:cs="Arial"/>
            <w:sz w:val="18"/>
            <w:szCs w:val="18"/>
          </w:rPr>
          <w:fldChar w:fldCharType="end"/>
        </w:r>
      </w:p>
    </w:sdtContent>
  </w:sdt>
  <w:p w14:paraId="2BA226A1" w14:textId="77777777" w:rsidR="0088598D" w:rsidRDefault="0088598D">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4D86" w14:textId="77777777" w:rsidR="00701619" w:rsidRDefault="00701619">
      <w:r>
        <w:separator/>
      </w:r>
    </w:p>
  </w:footnote>
  <w:footnote w:type="continuationSeparator" w:id="0">
    <w:p w14:paraId="6711F5A6" w14:textId="77777777" w:rsidR="00701619" w:rsidRDefault="0070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AF66" w14:textId="02461E63" w:rsidR="4A5C8EFB" w:rsidRDefault="15872B3D" w:rsidP="4A5C8EFB">
    <w:pPr>
      <w:spacing w:before="708"/>
      <w:jc w:val="right"/>
    </w:pPr>
    <w:r>
      <w:rPr>
        <w:noProof/>
      </w:rPr>
      <w:drawing>
        <wp:inline distT="0" distB="0" distL="0" distR="0" wp14:anchorId="05A6775B" wp14:editId="25E9F000">
          <wp:extent cx="1257300" cy="685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257300" cy="685800"/>
                  </a:xfrm>
                  <a:prstGeom prst="rect">
                    <a:avLst/>
                  </a:prstGeom>
                </pic:spPr>
              </pic:pic>
            </a:graphicData>
          </a:graphic>
        </wp:inline>
      </w:drawing>
    </w:r>
  </w:p>
  <w:p w14:paraId="0DE4B5B7" w14:textId="77777777" w:rsidR="0088598D" w:rsidRDefault="0088598D">
    <w:pP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4A5"/>
    <w:multiLevelType w:val="multilevel"/>
    <w:tmpl w:val="8334E020"/>
    <w:lvl w:ilvl="0">
      <w:start w:val="1"/>
      <w:numFmt w:val="decimal"/>
      <w:lvlText w:val="%1."/>
      <w:lvlJc w:val="left"/>
      <w:pPr>
        <w:ind w:left="1210" w:firstLine="1080"/>
      </w:pPr>
    </w:lvl>
    <w:lvl w:ilvl="1">
      <w:start w:val="1"/>
      <w:numFmt w:val="lowerLetter"/>
      <w:lvlText w:val="%2."/>
      <w:lvlJc w:val="left"/>
      <w:pPr>
        <w:ind w:left="1930" w:firstLine="2520"/>
      </w:pPr>
    </w:lvl>
    <w:lvl w:ilvl="2">
      <w:start w:val="1"/>
      <w:numFmt w:val="lowerRoman"/>
      <w:lvlText w:val="%3."/>
      <w:lvlJc w:val="right"/>
      <w:pPr>
        <w:ind w:left="2650" w:firstLine="4140"/>
      </w:pPr>
    </w:lvl>
    <w:lvl w:ilvl="3">
      <w:start w:val="1"/>
      <w:numFmt w:val="decimal"/>
      <w:lvlText w:val="%4."/>
      <w:lvlJc w:val="left"/>
      <w:pPr>
        <w:ind w:left="3370" w:firstLine="5400"/>
      </w:pPr>
    </w:lvl>
    <w:lvl w:ilvl="4">
      <w:start w:val="1"/>
      <w:numFmt w:val="lowerLetter"/>
      <w:lvlText w:val="%5."/>
      <w:lvlJc w:val="left"/>
      <w:pPr>
        <w:ind w:left="4090" w:firstLine="6840"/>
      </w:pPr>
    </w:lvl>
    <w:lvl w:ilvl="5">
      <w:start w:val="1"/>
      <w:numFmt w:val="lowerRoman"/>
      <w:lvlText w:val="%6."/>
      <w:lvlJc w:val="right"/>
      <w:pPr>
        <w:ind w:left="4810" w:firstLine="8460"/>
      </w:pPr>
    </w:lvl>
    <w:lvl w:ilvl="6">
      <w:start w:val="1"/>
      <w:numFmt w:val="decimal"/>
      <w:lvlText w:val="%7."/>
      <w:lvlJc w:val="left"/>
      <w:pPr>
        <w:ind w:left="5530" w:firstLine="9720"/>
      </w:pPr>
    </w:lvl>
    <w:lvl w:ilvl="7">
      <w:start w:val="1"/>
      <w:numFmt w:val="lowerLetter"/>
      <w:lvlText w:val="%8."/>
      <w:lvlJc w:val="left"/>
      <w:pPr>
        <w:ind w:left="6250" w:firstLine="11160"/>
      </w:pPr>
    </w:lvl>
    <w:lvl w:ilvl="8">
      <w:start w:val="1"/>
      <w:numFmt w:val="lowerRoman"/>
      <w:lvlText w:val="%9."/>
      <w:lvlJc w:val="right"/>
      <w:pPr>
        <w:ind w:left="6970" w:firstLine="12780"/>
      </w:pPr>
    </w:lvl>
  </w:abstractNum>
  <w:abstractNum w:abstractNumId="1" w15:restartNumberingAfterBreak="0">
    <w:nsid w:val="08E56216"/>
    <w:multiLevelType w:val="multilevel"/>
    <w:tmpl w:val="3DFAF6C0"/>
    <w:lvl w:ilvl="0">
      <w:start w:val="2"/>
      <w:numFmt w:val="bullet"/>
      <w:lvlText w:val="-"/>
      <w:lvlJc w:val="left"/>
      <w:pPr>
        <w:ind w:left="786" w:firstLine="1211"/>
      </w:pPr>
      <w:rPr>
        <w:rFonts w:ascii="Arial" w:eastAsia="Arial" w:hAnsi="Arial" w:cs="Arial"/>
      </w:rPr>
    </w:lvl>
    <w:lvl w:ilvl="1">
      <w:start w:val="1"/>
      <w:numFmt w:val="bullet"/>
      <w:lvlText w:val="o"/>
      <w:lvlJc w:val="left"/>
      <w:pPr>
        <w:ind w:left="1506" w:firstLine="2652"/>
      </w:pPr>
      <w:rPr>
        <w:rFonts w:ascii="Arial" w:eastAsia="Arial" w:hAnsi="Arial" w:cs="Arial"/>
      </w:rPr>
    </w:lvl>
    <w:lvl w:ilvl="2">
      <w:start w:val="1"/>
      <w:numFmt w:val="bullet"/>
      <w:lvlText w:val="▪"/>
      <w:lvlJc w:val="left"/>
      <w:pPr>
        <w:ind w:left="2226" w:firstLine="4092"/>
      </w:pPr>
      <w:rPr>
        <w:rFonts w:ascii="Arial" w:eastAsia="Arial" w:hAnsi="Arial" w:cs="Arial"/>
      </w:rPr>
    </w:lvl>
    <w:lvl w:ilvl="3">
      <w:start w:val="1"/>
      <w:numFmt w:val="bullet"/>
      <w:lvlText w:val="●"/>
      <w:lvlJc w:val="left"/>
      <w:pPr>
        <w:ind w:left="2946" w:firstLine="5532"/>
      </w:pPr>
      <w:rPr>
        <w:rFonts w:ascii="Arial" w:eastAsia="Arial" w:hAnsi="Arial" w:cs="Arial"/>
      </w:rPr>
    </w:lvl>
    <w:lvl w:ilvl="4">
      <w:start w:val="1"/>
      <w:numFmt w:val="bullet"/>
      <w:lvlText w:val="o"/>
      <w:lvlJc w:val="left"/>
      <w:pPr>
        <w:ind w:left="3666" w:firstLine="6972"/>
      </w:pPr>
      <w:rPr>
        <w:rFonts w:ascii="Arial" w:eastAsia="Arial" w:hAnsi="Arial" w:cs="Arial"/>
      </w:rPr>
    </w:lvl>
    <w:lvl w:ilvl="5">
      <w:start w:val="1"/>
      <w:numFmt w:val="bullet"/>
      <w:lvlText w:val="▪"/>
      <w:lvlJc w:val="left"/>
      <w:pPr>
        <w:ind w:left="4386" w:firstLine="8412"/>
      </w:pPr>
      <w:rPr>
        <w:rFonts w:ascii="Arial" w:eastAsia="Arial" w:hAnsi="Arial" w:cs="Arial"/>
      </w:rPr>
    </w:lvl>
    <w:lvl w:ilvl="6">
      <w:start w:val="1"/>
      <w:numFmt w:val="bullet"/>
      <w:lvlText w:val="●"/>
      <w:lvlJc w:val="left"/>
      <w:pPr>
        <w:ind w:left="5106" w:firstLine="9852"/>
      </w:pPr>
      <w:rPr>
        <w:rFonts w:ascii="Arial" w:eastAsia="Arial" w:hAnsi="Arial" w:cs="Arial"/>
      </w:rPr>
    </w:lvl>
    <w:lvl w:ilvl="7">
      <w:start w:val="1"/>
      <w:numFmt w:val="bullet"/>
      <w:lvlText w:val="o"/>
      <w:lvlJc w:val="left"/>
      <w:pPr>
        <w:ind w:left="5826" w:firstLine="11292"/>
      </w:pPr>
      <w:rPr>
        <w:rFonts w:ascii="Arial" w:eastAsia="Arial" w:hAnsi="Arial" w:cs="Arial"/>
      </w:rPr>
    </w:lvl>
    <w:lvl w:ilvl="8">
      <w:start w:val="1"/>
      <w:numFmt w:val="bullet"/>
      <w:lvlText w:val="▪"/>
      <w:lvlJc w:val="left"/>
      <w:pPr>
        <w:ind w:left="6546" w:firstLine="12732"/>
      </w:pPr>
      <w:rPr>
        <w:rFonts w:ascii="Arial" w:eastAsia="Arial" w:hAnsi="Arial" w:cs="Arial"/>
      </w:rPr>
    </w:lvl>
  </w:abstractNum>
  <w:abstractNum w:abstractNumId="2" w15:restartNumberingAfterBreak="0">
    <w:nsid w:val="12A861AF"/>
    <w:multiLevelType w:val="multilevel"/>
    <w:tmpl w:val="254E78C4"/>
    <w:lvl w:ilvl="0">
      <w:start w:val="1"/>
      <w:numFmt w:val="upperRoman"/>
      <w:lvlText w:val="%1."/>
      <w:lvlJc w:val="left"/>
      <w:pPr>
        <w:ind w:left="360" w:firstLine="1080"/>
      </w:pPr>
      <w:rPr>
        <w:color w:val="000000"/>
        <w:sz w:val="24"/>
        <w:szCs w:val="24"/>
        <w:vertAlign w:val="baseline"/>
      </w:rPr>
    </w:lvl>
    <w:lvl w:ilvl="1">
      <w:start w:val="1"/>
      <w:numFmt w:val="decimal"/>
      <w:lvlText w:val="%2."/>
      <w:lvlJc w:val="left"/>
      <w:pPr>
        <w:ind w:left="360" w:firstLine="1800"/>
      </w:pPr>
      <w:rPr>
        <w:color w:val="000000"/>
        <w:sz w:val="24"/>
        <w:szCs w:val="24"/>
        <w:vertAlign w:val="baseline"/>
      </w:rPr>
    </w:lvl>
    <w:lvl w:ilvl="2">
      <w:start w:val="1"/>
      <w:numFmt w:val="lowerRoman"/>
      <w:lvlText w:val="%3."/>
      <w:lvlJc w:val="left"/>
      <w:pPr>
        <w:ind w:left="408" w:firstLine="2568"/>
      </w:pPr>
      <w:rPr>
        <w:color w:val="000000"/>
        <w:sz w:val="24"/>
        <w:szCs w:val="24"/>
        <w:vertAlign w:val="baseline"/>
      </w:rPr>
    </w:lvl>
    <w:lvl w:ilvl="3">
      <w:start w:val="1"/>
      <w:numFmt w:val="decimal"/>
      <w:lvlText w:val="%4."/>
      <w:lvlJc w:val="left"/>
      <w:pPr>
        <w:ind w:left="360" w:firstLine="3240"/>
      </w:pPr>
      <w:rPr>
        <w:color w:val="000000"/>
        <w:sz w:val="24"/>
        <w:szCs w:val="24"/>
        <w:vertAlign w:val="baseline"/>
      </w:rPr>
    </w:lvl>
    <w:lvl w:ilvl="4">
      <w:start w:val="1"/>
      <w:numFmt w:val="lowerLetter"/>
      <w:lvlText w:val="%5."/>
      <w:lvlJc w:val="left"/>
      <w:pPr>
        <w:ind w:left="360" w:firstLine="3960"/>
      </w:pPr>
      <w:rPr>
        <w:color w:val="000000"/>
        <w:sz w:val="24"/>
        <w:szCs w:val="24"/>
        <w:vertAlign w:val="baseline"/>
      </w:rPr>
    </w:lvl>
    <w:lvl w:ilvl="5">
      <w:start w:val="1"/>
      <w:numFmt w:val="lowerRoman"/>
      <w:lvlText w:val="%6."/>
      <w:lvlJc w:val="left"/>
      <w:pPr>
        <w:ind w:left="408" w:firstLine="4728"/>
      </w:pPr>
      <w:rPr>
        <w:color w:val="000000"/>
        <w:sz w:val="24"/>
        <w:szCs w:val="24"/>
        <w:vertAlign w:val="baseline"/>
      </w:rPr>
    </w:lvl>
    <w:lvl w:ilvl="6">
      <w:start w:val="1"/>
      <w:numFmt w:val="decimal"/>
      <w:lvlText w:val="%7."/>
      <w:lvlJc w:val="left"/>
      <w:pPr>
        <w:ind w:left="360" w:firstLine="5400"/>
      </w:pPr>
      <w:rPr>
        <w:color w:val="000000"/>
        <w:sz w:val="24"/>
        <w:szCs w:val="24"/>
        <w:vertAlign w:val="baseline"/>
      </w:rPr>
    </w:lvl>
    <w:lvl w:ilvl="7">
      <w:start w:val="1"/>
      <w:numFmt w:val="lowerLetter"/>
      <w:lvlText w:val="%8."/>
      <w:lvlJc w:val="left"/>
      <w:pPr>
        <w:ind w:left="360" w:firstLine="6120"/>
      </w:pPr>
      <w:rPr>
        <w:color w:val="000000"/>
        <w:sz w:val="24"/>
        <w:szCs w:val="24"/>
        <w:vertAlign w:val="baseline"/>
      </w:rPr>
    </w:lvl>
    <w:lvl w:ilvl="8">
      <w:start w:val="1"/>
      <w:numFmt w:val="lowerRoman"/>
      <w:lvlText w:val="%9."/>
      <w:lvlJc w:val="left"/>
      <w:pPr>
        <w:ind w:left="408" w:firstLine="6888"/>
      </w:pPr>
      <w:rPr>
        <w:color w:val="000000"/>
        <w:sz w:val="24"/>
        <w:szCs w:val="24"/>
        <w:vertAlign w:val="baseline"/>
      </w:rPr>
    </w:lvl>
  </w:abstractNum>
  <w:abstractNum w:abstractNumId="3" w15:restartNumberingAfterBreak="0">
    <w:nsid w:val="1F0E1FE4"/>
    <w:multiLevelType w:val="multilevel"/>
    <w:tmpl w:val="3496E2DA"/>
    <w:lvl w:ilvl="0">
      <w:start w:val="1"/>
      <w:numFmt w:val="lowerLetter"/>
      <w:lvlText w:val="%1)"/>
      <w:lvlJc w:val="left"/>
      <w:pPr>
        <w:ind w:left="1494" w:firstLine="2628"/>
      </w:pPr>
      <w:rPr>
        <w:rFonts w:ascii="Arial" w:eastAsia="Arial" w:hAnsi="Arial" w:cs="Arial"/>
      </w:rPr>
    </w:lvl>
    <w:lvl w:ilvl="1">
      <w:start w:val="1"/>
      <w:numFmt w:val="lowerLetter"/>
      <w:lvlText w:val="%2."/>
      <w:lvlJc w:val="left"/>
      <w:pPr>
        <w:ind w:left="2214" w:firstLine="4068"/>
      </w:pPr>
    </w:lvl>
    <w:lvl w:ilvl="2">
      <w:start w:val="1"/>
      <w:numFmt w:val="upperRoman"/>
      <w:lvlText w:val="%3."/>
      <w:lvlJc w:val="right"/>
      <w:pPr>
        <w:ind w:left="2934" w:firstLine="5688"/>
      </w:pPr>
    </w:lvl>
    <w:lvl w:ilvl="3">
      <w:start w:val="1"/>
      <w:numFmt w:val="decimal"/>
      <w:lvlText w:val="%4."/>
      <w:lvlJc w:val="left"/>
      <w:pPr>
        <w:ind w:left="3654" w:firstLine="6948"/>
      </w:pPr>
    </w:lvl>
    <w:lvl w:ilvl="4">
      <w:start w:val="1"/>
      <w:numFmt w:val="lowerLetter"/>
      <w:lvlText w:val="%5."/>
      <w:lvlJc w:val="left"/>
      <w:pPr>
        <w:ind w:left="4374" w:firstLine="8388"/>
      </w:pPr>
    </w:lvl>
    <w:lvl w:ilvl="5">
      <w:start w:val="1"/>
      <w:numFmt w:val="lowerRoman"/>
      <w:lvlText w:val="%6."/>
      <w:lvlJc w:val="right"/>
      <w:pPr>
        <w:ind w:left="5094" w:firstLine="10008"/>
      </w:pPr>
    </w:lvl>
    <w:lvl w:ilvl="6">
      <w:start w:val="1"/>
      <w:numFmt w:val="decimal"/>
      <w:lvlText w:val="%7."/>
      <w:lvlJc w:val="left"/>
      <w:pPr>
        <w:ind w:left="5814" w:firstLine="11268"/>
      </w:pPr>
    </w:lvl>
    <w:lvl w:ilvl="7">
      <w:start w:val="1"/>
      <w:numFmt w:val="lowerLetter"/>
      <w:lvlText w:val="%8."/>
      <w:lvlJc w:val="left"/>
      <w:pPr>
        <w:ind w:left="6534" w:firstLine="12708"/>
      </w:pPr>
    </w:lvl>
    <w:lvl w:ilvl="8">
      <w:start w:val="1"/>
      <w:numFmt w:val="lowerRoman"/>
      <w:lvlText w:val="%9."/>
      <w:lvlJc w:val="right"/>
      <w:pPr>
        <w:ind w:left="7254" w:firstLine="14328"/>
      </w:pPr>
    </w:lvl>
  </w:abstractNum>
  <w:abstractNum w:abstractNumId="4" w15:restartNumberingAfterBreak="0">
    <w:nsid w:val="23E2533F"/>
    <w:multiLevelType w:val="hybridMultilevel"/>
    <w:tmpl w:val="22243998"/>
    <w:lvl w:ilvl="0" w:tplc="CB147C8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4910616"/>
    <w:multiLevelType w:val="multilevel"/>
    <w:tmpl w:val="536815F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66B196F"/>
    <w:multiLevelType w:val="hybridMultilevel"/>
    <w:tmpl w:val="CA406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AD1E19"/>
    <w:multiLevelType w:val="multilevel"/>
    <w:tmpl w:val="CCB000B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9653D22"/>
    <w:multiLevelType w:val="hybridMultilevel"/>
    <w:tmpl w:val="17462628"/>
    <w:lvl w:ilvl="0" w:tplc="3670EC62">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B72B8"/>
    <w:multiLevelType w:val="multilevel"/>
    <w:tmpl w:val="8490F09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332C6D01"/>
    <w:multiLevelType w:val="hybridMultilevel"/>
    <w:tmpl w:val="176005F0"/>
    <w:lvl w:ilvl="0" w:tplc="A32AF82C">
      <w:start w:val="1"/>
      <w:numFmt w:val="decimal"/>
      <w:lvlText w:val="%1."/>
      <w:lvlJc w:val="left"/>
      <w:pPr>
        <w:ind w:left="720" w:firstLine="1080"/>
      </w:pPr>
    </w:lvl>
    <w:lvl w:ilvl="1" w:tplc="56D0EE14">
      <w:start w:val="1"/>
      <w:numFmt w:val="lowerLetter"/>
      <w:lvlText w:val="%2."/>
      <w:lvlJc w:val="left"/>
      <w:pPr>
        <w:ind w:left="1440" w:firstLine="2520"/>
      </w:pPr>
    </w:lvl>
    <w:lvl w:ilvl="2" w:tplc="1B946E36">
      <w:start w:val="1"/>
      <w:numFmt w:val="lowerRoman"/>
      <w:lvlText w:val="%3."/>
      <w:lvlJc w:val="right"/>
      <w:pPr>
        <w:ind w:left="2160" w:firstLine="4140"/>
      </w:pPr>
    </w:lvl>
    <w:lvl w:ilvl="3" w:tplc="8B444CD2">
      <w:start w:val="1"/>
      <w:numFmt w:val="decimal"/>
      <w:lvlText w:val="%4."/>
      <w:lvlJc w:val="left"/>
      <w:pPr>
        <w:ind w:left="2880" w:firstLine="5400"/>
      </w:pPr>
    </w:lvl>
    <w:lvl w:ilvl="4" w:tplc="AAB0B5CE">
      <w:start w:val="1"/>
      <w:numFmt w:val="lowerLetter"/>
      <w:lvlText w:val="%5."/>
      <w:lvlJc w:val="left"/>
      <w:pPr>
        <w:ind w:left="3600" w:firstLine="6840"/>
      </w:pPr>
    </w:lvl>
    <w:lvl w:ilvl="5" w:tplc="369EAB16">
      <w:start w:val="1"/>
      <w:numFmt w:val="lowerRoman"/>
      <w:lvlText w:val="%6."/>
      <w:lvlJc w:val="right"/>
      <w:pPr>
        <w:ind w:left="4320" w:firstLine="8460"/>
      </w:pPr>
    </w:lvl>
    <w:lvl w:ilvl="6" w:tplc="1CA08B16">
      <w:start w:val="1"/>
      <w:numFmt w:val="decimal"/>
      <w:lvlText w:val="%7."/>
      <w:lvlJc w:val="left"/>
      <w:pPr>
        <w:ind w:left="5040" w:firstLine="9720"/>
      </w:pPr>
    </w:lvl>
    <w:lvl w:ilvl="7" w:tplc="4D7CE0DE">
      <w:start w:val="1"/>
      <w:numFmt w:val="lowerLetter"/>
      <w:lvlText w:val="%8."/>
      <w:lvlJc w:val="left"/>
      <w:pPr>
        <w:ind w:left="5760" w:firstLine="11160"/>
      </w:pPr>
    </w:lvl>
    <w:lvl w:ilvl="8" w:tplc="6592ED0E">
      <w:start w:val="1"/>
      <w:numFmt w:val="lowerRoman"/>
      <w:lvlText w:val="%9."/>
      <w:lvlJc w:val="right"/>
      <w:pPr>
        <w:ind w:left="6480" w:firstLine="12780"/>
      </w:pPr>
    </w:lvl>
  </w:abstractNum>
  <w:abstractNum w:abstractNumId="11" w15:restartNumberingAfterBreak="0">
    <w:nsid w:val="36CF6474"/>
    <w:multiLevelType w:val="hybridMultilevel"/>
    <w:tmpl w:val="048CB208"/>
    <w:lvl w:ilvl="0" w:tplc="F4E81E66">
      <w:start w:val="1"/>
      <w:numFmt w:val="decimal"/>
      <w:lvlText w:val="%1."/>
      <w:lvlJc w:val="left"/>
      <w:pPr>
        <w:ind w:left="720" w:firstLine="1080"/>
      </w:pPr>
    </w:lvl>
    <w:lvl w:ilvl="1" w:tplc="B54EFFB8">
      <w:start w:val="1"/>
      <w:numFmt w:val="lowerLetter"/>
      <w:lvlText w:val="%2."/>
      <w:lvlJc w:val="left"/>
      <w:pPr>
        <w:ind w:left="1440" w:firstLine="2520"/>
      </w:pPr>
    </w:lvl>
    <w:lvl w:ilvl="2" w:tplc="E9D2D2AA">
      <w:start w:val="1"/>
      <w:numFmt w:val="lowerRoman"/>
      <w:lvlText w:val="%3."/>
      <w:lvlJc w:val="right"/>
      <w:pPr>
        <w:ind w:left="2160" w:firstLine="4140"/>
      </w:pPr>
    </w:lvl>
    <w:lvl w:ilvl="3" w:tplc="5ACA534C">
      <w:start w:val="1"/>
      <w:numFmt w:val="decimal"/>
      <w:lvlText w:val="%4."/>
      <w:lvlJc w:val="left"/>
      <w:pPr>
        <w:ind w:left="2880" w:firstLine="5400"/>
      </w:pPr>
    </w:lvl>
    <w:lvl w:ilvl="4" w:tplc="14345B6A">
      <w:start w:val="1"/>
      <w:numFmt w:val="lowerLetter"/>
      <w:lvlText w:val="%5."/>
      <w:lvlJc w:val="left"/>
      <w:pPr>
        <w:ind w:left="3600" w:firstLine="6840"/>
      </w:pPr>
    </w:lvl>
    <w:lvl w:ilvl="5" w:tplc="6C624E84">
      <w:start w:val="1"/>
      <w:numFmt w:val="lowerRoman"/>
      <w:lvlText w:val="%6."/>
      <w:lvlJc w:val="right"/>
      <w:pPr>
        <w:ind w:left="4320" w:firstLine="8460"/>
      </w:pPr>
    </w:lvl>
    <w:lvl w:ilvl="6" w:tplc="9A789E06">
      <w:start w:val="1"/>
      <w:numFmt w:val="decimal"/>
      <w:lvlText w:val="%7."/>
      <w:lvlJc w:val="left"/>
      <w:pPr>
        <w:ind w:left="5040" w:firstLine="9720"/>
      </w:pPr>
    </w:lvl>
    <w:lvl w:ilvl="7" w:tplc="F2AE85C2">
      <w:start w:val="1"/>
      <w:numFmt w:val="lowerLetter"/>
      <w:lvlText w:val="%8."/>
      <w:lvlJc w:val="left"/>
      <w:pPr>
        <w:ind w:left="5760" w:firstLine="11160"/>
      </w:pPr>
    </w:lvl>
    <w:lvl w:ilvl="8" w:tplc="C8A4E4CA">
      <w:start w:val="1"/>
      <w:numFmt w:val="lowerRoman"/>
      <w:lvlText w:val="%9."/>
      <w:lvlJc w:val="right"/>
      <w:pPr>
        <w:ind w:left="6480" w:firstLine="12780"/>
      </w:pPr>
    </w:lvl>
  </w:abstractNum>
  <w:abstractNum w:abstractNumId="12" w15:restartNumberingAfterBreak="0">
    <w:nsid w:val="4B33169F"/>
    <w:multiLevelType w:val="hybridMultilevel"/>
    <w:tmpl w:val="2F2AE590"/>
    <w:lvl w:ilvl="0" w:tplc="D0328350">
      <w:start w:val="1"/>
      <w:numFmt w:val="upperRoman"/>
      <w:lvlText w:val="%1."/>
      <w:lvlJc w:val="left"/>
      <w:pPr>
        <w:tabs>
          <w:tab w:val="num" w:pos="1080"/>
        </w:tabs>
        <w:ind w:left="1080" w:hanging="72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064644B"/>
    <w:multiLevelType w:val="multilevel"/>
    <w:tmpl w:val="6D8E7B9C"/>
    <w:lvl w:ilvl="0">
      <w:start w:val="1"/>
      <w:numFmt w:val="upperRoman"/>
      <w:lvlText w:val="%1."/>
      <w:lvlJc w:val="left"/>
      <w:pPr>
        <w:ind w:left="360" w:firstLine="1080"/>
      </w:pPr>
      <w:rPr>
        <w:color w:val="000000"/>
        <w:sz w:val="18"/>
        <w:szCs w:val="18"/>
        <w:vertAlign w:val="baseline"/>
      </w:rPr>
    </w:lvl>
    <w:lvl w:ilvl="1">
      <w:start w:val="1"/>
      <w:numFmt w:val="decimal"/>
      <w:lvlText w:val="%2."/>
      <w:lvlJc w:val="left"/>
      <w:pPr>
        <w:ind w:left="360" w:firstLine="1800"/>
      </w:pPr>
      <w:rPr>
        <w:color w:val="000000"/>
        <w:sz w:val="24"/>
        <w:szCs w:val="24"/>
        <w:vertAlign w:val="baseline"/>
      </w:rPr>
    </w:lvl>
    <w:lvl w:ilvl="2">
      <w:start w:val="1"/>
      <w:numFmt w:val="lowerRoman"/>
      <w:lvlText w:val="%3."/>
      <w:lvlJc w:val="left"/>
      <w:pPr>
        <w:ind w:left="408" w:firstLine="2568"/>
      </w:pPr>
      <w:rPr>
        <w:color w:val="000000"/>
        <w:sz w:val="24"/>
        <w:szCs w:val="24"/>
        <w:vertAlign w:val="baseline"/>
      </w:rPr>
    </w:lvl>
    <w:lvl w:ilvl="3">
      <w:start w:val="1"/>
      <w:numFmt w:val="decimal"/>
      <w:lvlText w:val="%4."/>
      <w:lvlJc w:val="left"/>
      <w:pPr>
        <w:ind w:left="360" w:firstLine="3240"/>
      </w:pPr>
      <w:rPr>
        <w:color w:val="000000"/>
        <w:sz w:val="24"/>
        <w:szCs w:val="24"/>
        <w:vertAlign w:val="baseline"/>
      </w:rPr>
    </w:lvl>
    <w:lvl w:ilvl="4">
      <w:start w:val="1"/>
      <w:numFmt w:val="lowerLetter"/>
      <w:lvlText w:val="%5."/>
      <w:lvlJc w:val="left"/>
      <w:pPr>
        <w:ind w:left="360" w:firstLine="3960"/>
      </w:pPr>
      <w:rPr>
        <w:color w:val="000000"/>
        <w:sz w:val="24"/>
        <w:szCs w:val="24"/>
        <w:vertAlign w:val="baseline"/>
      </w:rPr>
    </w:lvl>
    <w:lvl w:ilvl="5">
      <w:start w:val="1"/>
      <w:numFmt w:val="lowerRoman"/>
      <w:lvlText w:val="%6."/>
      <w:lvlJc w:val="left"/>
      <w:pPr>
        <w:ind w:left="408" w:firstLine="4728"/>
      </w:pPr>
      <w:rPr>
        <w:color w:val="000000"/>
        <w:sz w:val="24"/>
        <w:szCs w:val="24"/>
        <w:vertAlign w:val="baseline"/>
      </w:rPr>
    </w:lvl>
    <w:lvl w:ilvl="6">
      <w:start w:val="1"/>
      <w:numFmt w:val="decimal"/>
      <w:lvlText w:val="%7."/>
      <w:lvlJc w:val="left"/>
      <w:pPr>
        <w:ind w:left="360" w:firstLine="5400"/>
      </w:pPr>
      <w:rPr>
        <w:color w:val="000000"/>
        <w:sz w:val="24"/>
        <w:szCs w:val="24"/>
        <w:vertAlign w:val="baseline"/>
      </w:rPr>
    </w:lvl>
    <w:lvl w:ilvl="7">
      <w:start w:val="1"/>
      <w:numFmt w:val="lowerLetter"/>
      <w:lvlText w:val="%8."/>
      <w:lvlJc w:val="left"/>
      <w:pPr>
        <w:ind w:left="360" w:firstLine="6120"/>
      </w:pPr>
      <w:rPr>
        <w:color w:val="000000"/>
        <w:sz w:val="24"/>
        <w:szCs w:val="24"/>
        <w:vertAlign w:val="baseline"/>
      </w:rPr>
    </w:lvl>
    <w:lvl w:ilvl="8">
      <w:start w:val="1"/>
      <w:numFmt w:val="lowerRoman"/>
      <w:lvlText w:val="%9."/>
      <w:lvlJc w:val="left"/>
      <w:pPr>
        <w:ind w:left="408" w:firstLine="6888"/>
      </w:pPr>
      <w:rPr>
        <w:color w:val="000000"/>
        <w:sz w:val="24"/>
        <w:szCs w:val="24"/>
        <w:vertAlign w:val="baseline"/>
      </w:rPr>
    </w:lvl>
  </w:abstractNum>
  <w:abstractNum w:abstractNumId="14" w15:restartNumberingAfterBreak="0">
    <w:nsid w:val="5DA8405E"/>
    <w:multiLevelType w:val="multilevel"/>
    <w:tmpl w:val="6D8E7B9C"/>
    <w:lvl w:ilvl="0">
      <w:start w:val="1"/>
      <w:numFmt w:val="upperRoman"/>
      <w:lvlText w:val="%1."/>
      <w:lvlJc w:val="left"/>
      <w:pPr>
        <w:ind w:left="360" w:firstLine="1080"/>
      </w:pPr>
      <w:rPr>
        <w:color w:val="000000"/>
        <w:sz w:val="18"/>
        <w:szCs w:val="18"/>
        <w:vertAlign w:val="baseline"/>
      </w:rPr>
    </w:lvl>
    <w:lvl w:ilvl="1">
      <w:start w:val="1"/>
      <w:numFmt w:val="decimal"/>
      <w:lvlText w:val="%2."/>
      <w:lvlJc w:val="left"/>
      <w:pPr>
        <w:ind w:left="360" w:firstLine="1800"/>
      </w:pPr>
      <w:rPr>
        <w:color w:val="000000"/>
        <w:sz w:val="24"/>
        <w:szCs w:val="24"/>
        <w:vertAlign w:val="baseline"/>
      </w:rPr>
    </w:lvl>
    <w:lvl w:ilvl="2">
      <w:start w:val="1"/>
      <w:numFmt w:val="lowerRoman"/>
      <w:lvlText w:val="%3."/>
      <w:lvlJc w:val="left"/>
      <w:pPr>
        <w:ind w:left="408" w:firstLine="2568"/>
      </w:pPr>
      <w:rPr>
        <w:color w:val="000000"/>
        <w:sz w:val="24"/>
        <w:szCs w:val="24"/>
        <w:vertAlign w:val="baseline"/>
      </w:rPr>
    </w:lvl>
    <w:lvl w:ilvl="3">
      <w:start w:val="1"/>
      <w:numFmt w:val="decimal"/>
      <w:lvlText w:val="%4."/>
      <w:lvlJc w:val="left"/>
      <w:pPr>
        <w:ind w:left="360" w:firstLine="3240"/>
      </w:pPr>
      <w:rPr>
        <w:color w:val="000000"/>
        <w:sz w:val="24"/>
        <w:szCs w:val="24"/>
        <w:vertAlign w:val="baseline"/>
      </w:rPr>
    </w:lvl>
    <w:lvl w:ilvl="4">
      <w:start w:val="1"/>
      <w:numFmt w:val="lowerLetter"/>
      <w:lvlText w:val="%5."/>
      <w:lvlJc w:val="left"/>
      <w:pPr>
        <w:ind w:left="360" w:firstLine="3960"/>
      </w:pPr>
      <w:rPr>
        <w:color w:val="000000"/>
        <w:sz w:val="24"/>
        <w:szCs w:val="24"/>
        <w:vertAlign w:val="baseline"/>
      </w:rPr>
    </w:lvl>
    <w:lvl w:ilvl="5">
      <w:start w:val="1"/>
      <w:numFmt w:val="lowerRoman"/>
      <w:lvlText w:val="%6."/>
      <w:lvlJc w:val="left"/>
      <w:pPr>
        <w:ind w:left="408" w:firstLine="4728"/>
      </w:pPr>
      <w:rPr>
        <w:color w:val="000000"/>
        <w:sz w:val="24"/>
        <w:szCs w:val="24"/>
        <w:vertAlign w:val="baseline"/>
      </w:rPr>
    </w:lvl>
    <w:lvl w:ilvl="6">
      <w:start w:val="1"/>
      <w:numFmt w:val="decimal"/>
      <w:lvlText w:val="%7."/>
      <w:lvlJc w:val="left"/>
      <w:pPr>
        <w:ind w:left="360" w:firstLine="5400"/>
      </w:pPr>
      <w:rPr>
        <w:color w:val="000000"/>
        <w:sz w:val="24"/>
        <w:szCs w:val="24"/>
        <w:vertAlign w:val="baseline"/>
      </w:rPr>
    </w:lvl>
    <w:lvl w:ilvl="7">
      <w:start w:val="1"/>
      <w:numFmt w:val="lowerLetter"/>
      <w:lvlText w:val="%8."/>
      <w:lvlJc w:val="left"/>
      <w:pPr>
        <w:ind w:left="360" w:firstLine="6120"/>
      </w:pPr>
      <w:rPr>
        <w:color w:val="000000"/>
        <w:sz w:val="24"/>
        <w:szCs w:val="24"/>
        <w:vertAlign w:val="baseline"/>
      </w:rPr>
    </w:lvl>
    <w:lvl w:ilvl="8">
      <w:start w:val="1"/>
      <w:numFmt w:val="lowerRoman"/>
      <w:lvlText w:val="%9."/>
      <w:lvlJc w:val="left"/>
      <w:pPr>
        <w:ind w:left="408" w:firstLine="6888"/>
      </w:pPr>
      <w:rPr>
        <w:color w:val="000000"/>
        <w:sz w:val="24"/>
        <w:szCs w:val="24"/>
        <w:vertAlign w:val="baseline"/>
      </w:rPr>
    </w:lvl>
  </w:abstractNum>
  <w:abstractNum w:abstractNumId="15" w15:restartNumberingAfterBreak="0">
    <w:nsid w:val="5E2329F2"/>
    <w:multiLevelType w:val="hybridMultilevel"/>
    <w:tmpl w:val="F2D8EFAC"/>
    <w:lvl w:ilvl="0" w:tplc="97202FB8">
      <w:start w:val="2"/>
      <w:numFmt w:val="bullet"/>
      <w:lvlText w:val="-"/>
      <w:lvlJc w:val="left"/>
      <w:pPr>
        <w:ind w:left="786" w:hanging="360"/>
      </w:pPr>
      <w:rPr>
        <w:rFonts w:ascii="Arial" w:eastAsia="Arial"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E34379C"/>
    <w:multiLevelType w:val="multilevel"/>
    <w:tmpl w:val="247E502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60E3403A"/>
    <w:multiLevelType w:val="multilevel"/>
    <w:tmpl w:val="40208E9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8" w15:restartNumberingAfterBreak="0">
    <w:nsid w:val="66CC7C83"/>
    <w:multiLevelType w:val="multilevel"/>
    <w:tmpl w:val="34529DF6"/>
    <w:lvl w:ilvl="0">
      <w:start w:val="1"/>
      <w:numFmt w:val="decimal"/>
      <w:lvlText w:val="%1."/>
      <w:lvlJc w:val="left"/>
      <w:pPr>
        <w:ind w:left="720" w:firstLine="1080"/>
      </w:pPr>
      <w:rPr>
        <w:rFonts w:ascii="Arial" w:hAnsi="Arial" w:cs="Arial" w:hint="default"/>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70331691"/>
    <w:multiLevelType w:val="hybridMultilevel"/>
    <w:tmpl w:val="DEA8661C"/>
    <w:lvl w:ilvl="0" w:tplc="C130031A">
      <w:start w:val="1"/>
      <w:numFmt w:val="lowerLetter"/>
      <w:lvlText w:val="%1)"/>
      <w:lvlJc w:val="left"/>
      <w:pPr>
        <w:ind w:left="720" w:firstLine="1080"/>
      </w:pPr>
    </w:lvl>
    <w:lvl w:ilvl="1" w:tplc="5C6C21A2">
      <w:start w:val="1"/>
      <w:numFmt w:val="lowerLetter"/>
      <w:lvlText w:val="%2."/>
      <w:lvlJc w:val="left"/>
      <w:pPr>
        <w:ind w:left="1440" w:firstLine="2520"/>
      </w:pPr>
    </w:lvl>
    <w:lvl w:ilvl="2" w:tplc="A7B8C834">
      <w:start w:val="1"/>
      <w:numFmt w:val="lowerRoman"/>
      <w:lvlText w:val="%3."/>
      <w:lvlJc w:val="right"/>
      <w:pPr>
        <w:ind w:left="2160" w:firstLine="4140"/>
      </w:pPr>
    </w:lvl>
    <w:lvl w:ilvl="3" w:tplc="F7922290">
      <w:start w:val="1"/>
      <w:numFmt w:val="decimal"/>
      <w:lvlText w:val="%4."/>
      <w:lvlJc w:val="left"/>
      <w:pPr>
        <w:ind w:left="2880" w:firstLine="5400"/>
      </w:pPr>
    </w:lvl>
    <w:lvl w:ilvl="4" w:tplc="53CE9440">
      <w:start w:val="1"/>
      <w:numFmt w:val="lowerLetter"/>
      <w:lvlText w:val="%5."/>
      <w:lvlJc w:val="left"/>
      <w:pPr>
        <w:ind w:left="3600" w:firstLine="6840"/>
      </w:pPr>
    </w:lvl>
    <w:lvl w:ilvl="5" w:tplc="F05EC512">
      <w:start w:val="1"/>
      <w:numFmt w:val="lowerRoman"/>
      <w:lvlText w:val="%6."/>
      <w:lvlJc w:val="right"/>
      <w:pPr>
        <w:ind w:left="4320" w:firstLine="8460"/>
      </w:pPr>
    </w:lvl>
    <w:lvl w:ilvl="6" w:tplc="F9B8B904">
      <w:start w:val="1"/>
      <w:numFmt w:val="decimal"/>
      <w:lvlText w:val="%7."/>
      <w:lvlJc w:val="left"/>
      <w:pPr>
        <w:ind w:left="5040" w:firstLine="9720"/>
      </w:pPr>
    </w:lvl>
    <w:lvl w:ilvl="7" w:tplc="47D668D0">
      <w:start w:val="1"/>
      <w:numFmt w:val="lowerLetter"/>
      <w:lvlText w:val="%8."/>
      <w:lvlJc w:val="left"/>
      <w:pPr>
        <w:ind w:left="5760" w:firstLine="11160"/>
      </w:pPr>
    </w:lvl>
    <w:lvl w:ilvl="8" w:tplc="6F42D252">
      <w:start w:val="1"/>
      <w:numFmt w:val="lowerRoman"/>
      <w:lvlText w:val="%9."/>
      <w:lvlJc w:val="right"/>
      <w:pPr>
        <w:ind w:left="6480" w:firstLine="12780"/>
      </w:pPr>
    </w:lvl>
  </w:abstractNum>
  <w:abstractNum w:abstractNumId="20" w15:restartNumberingAfterBreak="0">
    <w:nsid w:val="75DB12A4"/>
    <w:multiLevelType w:val="multilevel"/>
    <w:tmpl w:val="9C26FA8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77CE75AE"/>
    <w:multiLevelType w:val="hybridMultilevel"/>
    <w:tmpl w:val="254E78C4"/>
    <w:lvl w:ilvl="0" w:tplc="8174D128">
      <w:start w:val="1"/>
      <w:numFmt w:val="upperRoman"/>
      <w:lvlText w:val="%1."/>
      <w:lvlJc w:val="left"/>
      <w:pPr>
        <w:ind w:left="360" w:firstLine="1080"/>
      </w:pPr>
      <w:rPr>
        <w:color w:val="000000"/>
        <w:sz w:val="24"/>
        <w:szCs w:val="24"/>
        <w:vertAlign w:val="baseline"/>
      </w:rPr>
    </w:lvl>
    <w:lvl w:ilvl="1" w:tplc="8B9C80B4">
      <w:start w:val="1"/>
      <w:numFmt w:val="decimal"/>
      <w:lvlText w:val="%2."/>
      <w:lvlJc w:val="left"/>
      <w:pPr>
        <w:ind w:left="360" w:firstLine="1800"/>
      </w:pPr>
      <w:rPr>
        <w:color w:val="000000"/>
        <w:sz w:val="24"/>
        <w:szCs w:val="24"/>
        <w:vertAlign w:val="baseline"/>
      </w:rPr>
    </w:lvl>
    <w:lvl w:ilvl="2" w:tplc="0C02E540">
      <w:start w:val="1"/>
      <w:numFmt w:val="lowerRoman"/>
      <w:lvlText w:val="%3."/>
      <w:lvlJc w:val="left"/>
      <w:pPr>
        <w:ind w:left="408" w:firstLine="2568"/>
      </w:pPr>
      <w:rPr>
        <w:color w:val="000000"/>
        <w:sz w:val="24"/>
        <w:szCs w:val="24"/>
        <w:vertAlign w:val="baseline"/>
      </w:rPr>
    </w:lvl>
    <w:lvl w:ilvl="3" w:tplc="534288C6">
      <w:start w:val="1"/>
      <w:numFmt w:val="decimal"/>
      <w:lvlText w:val="%4."/>
      <w:lvlJc w:val="left"/>
      <w:pPr>
        <w:ind w:left="360" w:firstLine="3240"/>
      </w:pPr>
      <w:rPr>
        <w:color w:val="000000"/>
        <w:sz w:val="24"/>
        <w:szCs w:val="24"/>
        <w:vertAlign w:val="baseline"/>
      </w:rPr>
    </w:lvl>
    <w:lvl w:ilvl="4" w:tplc="BDC0F572">
      <w:start w:val="1"/>
      <w:numFmt w:val="lowerLetter"/>
      <w:lvlText w:val="%5."/>
      <w:lvlJc w:val="left"/>
      <w:pPr>
        <w:ind w:left="360" w:firstLine="3960"/>
      </w:pPr>
      <w:rPr>
        <w:color w:val="000000"/>
        <w:sz w:val="24"/>
        <w:szCs w:val="24"/>
        <w:vertAlign w:val="baseline"/>
      </w:rPr>
    </w:lvl>
    <w:lvl w:ilvl="5" w:tplc="BE38E858">
      <w:start w:val="1"/>
      <w:numFmt w:val="lowerRoman"/>
      <w:lvlText w:val="%6."/>
      <w:lvlJc w:val="left"/>
      <w:pPr>
        <w:ind w:left="408" w:firstLine="4728"/>
      </w:pPr>
      <w:rPr>
        <w:color w:val="000000"/>
        <w:sz w:val="24"/>
        <w:szCs w:val="24"/>
        <w:vertAlign w:val="baseline"/>
      </w:rPr>
    </w:lvl>
    <w:lvl w:ilvl="6" w:tplc="33243800">
      <w:start w:val="1"/>
      <w:numFmt w:val="decimal"/>
      <w:lvlText w:val="%7."/>
      <w:lvlJc w:val="left"/>
      <w:pPr>
        <w:ind w:left="360" w:firstLine="5400"/>
      </w:pPr>
      <w:rPr>
        <w:color w:val="000000"/>
        <w:sz w:val="24"/>
        <w:szCs w:val="24"/>
        <w:vertAlign w:val="baseline"/>
      </w:rPr>
    </w:lvl>
    <w:lvl w:ilvl="7" w:tplc="D0CA511E">
      <w:start w:val="1"/>
      <w:numFmt w:val="lowerLetter"/>
      <w:lvlText w:val="%8."/>
      <w:lvlJc w:val="left"/>
      <w:pPr>
        <w:ind w:left="360" w:firstLine="6120"/>
      </w:pPr>
      <w:rPr>
        <w:color w:val="000000"/>
        <w:sz w:val="24"/>
        <w:szCs w:val="24"/>
        <w:vertAlign w:val="baseline"/>
      </w:rPr>
    </w:lvl>
    <w:lvl w:ilvl="8" w:tplc="747E98C4">
      <w:start w:val="1"/>
      <w:numFmt w:val="lowerRoman"/>
      <w:lvlText w:val="%9."/>
      <w:lvlJc w:val="left"/>
      <w:pPr>
        <w:ind w:left="408" w:firstLine="6888"/>
      </w:pPr>
      <w:rPr>
        <w:color w:val="000000"/>
        <w:sz w:val="24"/>
        <w:szCs w:val="24"/>
        <w:vertAlign w:val="baseline"/>
      </w:rPr>
    </w:lvl>
  </w:abstractNum>
  <w:abstractNum w:abstractNumId="22" w15:restartNumberingAfterBreak="0">
    <w:nsid w:val="7EEB515E"/>
    <w:multiLevelType w:val="hybridMultilevel"/>
    <w:tmpl w:val="93BE7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86781130">
    <w:abstractNumId w:val="10"/>
  </w:num>
  <w:num w:numId="2" w16cid:durableId="1876310811">
    <w:abstractNumId w:val="1"/>
  </w:num>
  <w:num w:numId="3" w16cid:durableId="954363042">
    <w:abstractNumId w:val="16"/>
  </w:num>
  <w:num w:numId="4" w16cid:durableId="1908685323">
    <w:abstractNumId w:val="5"/>
  </w:num>
  <w:num w:numId="5" w16cid:durableId="1449857842">
    <w:abstractNumId w:val="0"/>
  </w:num>
  <w:num w:numId="6" w16cid:durableId="13962452">
    <w:abstractNumId w:val="14"/>
  </w:num>
  <w:num w:numId="7" w16cid:durableId="1369602425">
    <w:abstractNumId w:val="9"/>
  </w:num>
  <w:num w:numId="8" w16cid:durableId="341049845">
    <w:abstractNumId w:val="19"/>
  </w:num>
  <w:num w:numId="9" w16cid:durableId="1267150421">
    <w:abstractNumId w:val="18"/>
  </w:num>
  <w:num w:numId="10" w16cid:durableId="741374385">
    <w:abstractNumId w:val="22"/>
  </w:num>
  <w:num w:numId="11" w16cid:durableId="502663854">
    <w:abstractNumId w:val="12"/>
  </w:num>
  <w:num w:numId="12" w16cid:durableId="1908297733">
    <w:abstractNumId w:val="20"/>
  </w:num>
  <w:num w:numId="13" w16cid:durableId="1635066235">
    <w:abstractNumId w:val="7"/>
  </w:num>
  <w:num w:numId="14" w16cid:durableId="641035123">
    <w:abstractNumId w:val="21"/>
  </w:num>
  <w:num w:numId="15" w16cid:durableId="1724406360">
    <w:abstractNumId w:val="15"/>
  </w:num>
  <w:num w:numId="16" w16cid:durableId="707484675">
    <w:abstractNumId w:val="3"/>
  </w:num>
  <w:num w:numId="17" w16cid:durableId="1254628622">
    <w:abstractNumId w:val="11"/>
  </w:num>
  <w:num w:numId="18" w16cid:durableId="979767753">
    <w:abstractNumId w:val="4"/>
  </w:num>
  <w:num w:numId="19" w16cid:durableId="567493634">
    <w:abstractNumId w:val="2"/>
  </w:num>
  <w:num w:numId="20" w16cid:durableId="1680113344">
    <w:abstractNumId w:val="6"/>
  </w:num>
  <w:num w:numId="21" w16cid:durableId="1011493110">
    <w:abstractNumId w:val="13"/>
  </w:num>
  <w:num w:numId="22" w16cid:durableId="1405104884">
    <w:abstractNumId w:val="8"/>
  </w:num>
  <w:num w:numId="23" w16cid:durableId="4243480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8D"/>
    <w:rsid w:val="000052DB"/>
    <w:rsid w:val="00007C9A"/>
    <w:rsid w:val="00011931"/>
    <w:rsid w:val="00016602"/>
    <w:rsid w:val="000348D1"/>
    <w:rsid w:val="00035BE9"/>
    <w:rsid w:val="00054D10"/>
    <w:rsid w:val="00055321"/>
    <w:rsid w:val="00060637"/>
    <w:rsid w:val="00072C8D"/>
    <w:rsid w:val="00077838"/>
    <w:rsid w:val="000811F5"/>
    <w:rsid w:val="00083E55"/>
    <w:rsid w:val="00091E4E"/>
    <w:rsid w:val="00092E39"/>
    <w:rsid w:val="000A6FE7"/>
    <w:rsid w:val="000A75D5"/>
    <w:rsid w:val="000B4EAB"/>
    <w:rsid w:val="000C22D0"/>
    <w:rsid w:val="000C6C42"/>
    <w:rsid w:val="000E52A2"/>
    <w:rsid w:val="0010299F"/>
    <w:rsid w:val="001034B5"/>
    <w:rsid w:val="00107EF7"/>
    <w:rsid w:val="001117C9"/>
    <w:rsid w:val="001207A8"/>
    <w:rsid w:val="001212C8"/>
    <w:rsid w:val="001269F0"/>
    <w:rsid w:val="00126C81"/>
    <w:rsid w:val="00133C2A"/>
    <w:rsid w:val="0013409E"/>
    <w:rsid w:val="00140ED5"/>
    <w:rsid w:val="00151559"/>
    <w:rsid w:val="00153138"/>
    <w:rsid w:val="00157F60"/>
    <w:rsid w:val="00182037"/>
    <w:rsid w:val="001865F7"/>
    <w:rsid w:val="001912DE"/>
    <w:rsid w:val="001A5896"/>
    <w:rsid w:val="001B33A0"/>
    <w:rsid w:val="001C2345"/>
    <w:rsid w:val="001E6ACC"/>
    <w:rsid w:val="001F4E30"/>
    <w:rsid w:val="002035CD"/>
    <w:rsid w:val="00205F9D"/>
    <w:rsid w:val="00237E14"/>
    <w:rsid w:val="00262E01"/>
    <w:rsid w:val="00265AB9"/>
    <w:rsid w:val="002670E4"/>
    <w:rsid w:val="0027066A"/>
    <w:rsid w:val="00271427"/>
    <w:rsid w:val="00282487"/>
    <w:rsid w:val="00295C86"/>
    <w:rsid w:val="002A4918"/>
    <w:rsid w:val="002C3E0A"/>
    <w:rsid w:val="002C3E95"/>
    <w:rsid w:val="002D5EFA"/>
    <w:rsid w:val="00306BAA"/>
    <w:rsid w:val="0031566A"/>
    <w:rsid w:val="0033672D"/>
    <w:rsid w:val="00341DC2"/>
    <w:rsid w:val="00356FA4"/>
    <w:rsid w:val="00363FA8"/>
    <w:rsid w:val="003705A4"/>
    <w:rsid w:val="00372BEE"/>
    <w:rsid w:val="003764DD"/>
    <w:rsid w:val="0038690A"/>
    <w:rsid w:val="0039463E"/>
    <w:rsid w:val="00397A8F"/>
    <w:rsid w:val="003A23C7"/>
    <w:rsid w:val="003B65F0"/>
    <w:rsid w:val="003C0845"/>
    <w:rsid w:val="003C190C"/>
    <w:rsid w:val="003C55D6"/>
    <w:rsid w:val="003D0D1D"/>
    <w:rsid w:val="00401E25"/>
    <w:rsid w:val="004241D1"/>
    <w:rsid w:val="00432D5F"/>
    <w:rsid w:val="00447968"/>
    <w:rsid w:val="00462171"/>
    <w:rsid w:val="00463714"/>
    <w:rsid w:val="00467244"/>
    <w:rsid w:val="004703F0"/>
    <w:rsid w:val="0047213D"/>
    <w:rsid w:val="004823D2"/>
    <w:rsid w:val="004940A4"/>
    <w:rsid w:val="00496C32"/>
    <w:rsid w:val="004B60C5"/>
    <w:rsid w:val="004C2A19"/>
    <w:rsid w:val="004C56AD"/>
    <w:rsid w:val="004C5F9C"/>
    <w:rsid w:val="004D00CB"/>
    <w:rsid w:val="004D7B1E"/>
    <w:rsid w:val="004F0CCF"/>
    <w:rsid w:val="004F5147"/>
    <w:rsid w:val="0051325F"/>
    <w:rsid w:val="00513E76"/>
    <w:rsid w:val="00522A29"/>
    <w:rsid w:val="00525357"/>
    <w:rsid w:val="00532FB1"/>
    <w:rsid w:val="0054384D"/>
    <w:rsid w:val="0055673D"/>
    <w:rsid w:val="0055716E"/>
    <w:rsid w:val="00560E44"/>
    <w:rsid w:val="00564BB3"/>
    <w:rsid w:val="00565072"/>
    <w:rsid w:val="00567B18"/>
    <w:rsid w:val="005946A1"/>
    <w:rsid w:val="00594E3D"/>
    <w:rsid w:val="00596631"/>
    <w:rsid w:val="005A0131"/>
    <w:rsid w:val="005A1DEF"/>
    <w:rsid w:val="005C20BE"/>
    <w:rsid w:val="005C5EDF"/>
    <w:rsid w:val="005E1B87"/>
    <w:rsid w:val="005E28AE"/>
    <w:rsid w:val="005F7EBC"/>
    <w:rsid w:val="0060615A"/>
    <w:rsid w:val="00606278"/>
    <w:rsid w:val="00610D84"/>
    <w:rsid w:val="006202BB"/>
    <w:rsid w:val="00622518"/>
    <w:rsid w:val="00623A5A"/>
    <w:rsid w:val="006275EE"/>
    <w:rsid w:val="0063164D"/>
    <w:rsid w:val="00642142"/>
    <w:rsid w:val="00647D05"/>
    <w:rsid w:val="006503FD"/>
    <w:rsid w:val="00652240"/>
    <w:rsid w:val="006639B8"/>
    <w:rsid w:val="0068226B"/>
    <w:rsid w:val="00683B3A"/>
    <w:rsid w:val="006C2730"/>
    <w:rsid w:val="006E39D2"/>
    <w:rsid w:val="006F5886"/>
    <w:rsid w:val="00701619"/>
    <w:rsid w:val="007047F4"/>
    <w:rsid w:val="007403B8"/>
    <w:rsid w:val="00744170"/>
    <w:rsid w:val="00751ED7"/>
    <w:rsid w:val="007523BE"/>
    <w:rsid w:val="007535FB"/>
    <w:rsid w:val="007567FF"/>
    <w:rsid w:val="00792E39"/>
    <w:rsid w:val="007B014B"/>
    <w:rsid w:val="007B2E77"/>
    <w:rsid w:val="007B4691"/>
    <w:rsid w:val="007D4A92"/>
    <w:rsid w:val="007D703B"/>
    <w:rsid w:val="007E1E9C"/>
    <w:rsid w:val="0081603C"/>
    <w:rsid w:val="008306F6"/>
    <w:rsid w:val="00837AAC"/>
    <w:rsid w:val="008458E8"/>
    <w:rsid w:val="00846D2E"/>
    <w:rsid w:val="00853129"/>
    <w:rsid w:val="0088598D"/>
    <w:rsid w:val="008A53A8"/>
    <w:rsid w:val="008A6BB6"/>
    <w:rsid w:val="008C7787"/>
    <w:rsid w:val="008D01DC"/>
    <w:rsid w:val="008D2386"/>
    <w:rsid w:val="008F1536"/>
    <w:rsid w:val="008F60D7"/>
    <w:rsid w:val="008F7B3A"/>
    <w:rsid w:val="00903140"/>
    <w:rsid w:val="0091572B"/>
    <w:rsid w:val="00915A72"/>
    <w:rsid w:val="0093218A"/>
    <w:rsid w:val="00940D8A"/>
    <w:rsid w:val="00943D12"/>
    <w:rsid w:val="0096309B"/>
    <w:rsid w:val="00970BB9"/>
    <w:rsid w:val="00975783"/>
    <w:rsid w:val="009871C3"/>
    <w:rsid w:val="009944F6"/>
    <w:rsid w:val="009A2DEB"/>
    <w:rsid w:val="009B1842"/>
    <w:rsid w:val="009B4502"/>
    <w:rsid w:val="009C1876"/>
    <w:rsid w:val="009C2689"/>
    <w:rsid w:val="009C6E22"/>
    <w:rsid w:val="009D3076"/>
    <w:rsid w:val="009E4FE4"/>
    <w:rsid w:val="00A121FC"/>
    <w:rsid w:val="00A23427"/>
    <w:rsid w:val="00A32181"/>
    <w:rsid w:val="00A32726"/>
    <w:rsid w:val="00A477CC"/>
    <w:rsid w:val="00A71C70"/>
    <w:rsid w:val="00A71EAC"/>
    <w:rsid w:val="00A75960"/>
    <w:rsid w:val="00A9273F"/>
    <w:rsid w:val="00AA3B61"/>
    <w:rsid w:val="00AB1C08"/>
    <w:rsid w:val="00AD02F6"/>
    <w:rsid w:val="00AD1699"/>
    <w:rsid w:val="00AD5306"/>
    <w:rsid w:val="00AF1593"/>
    <w:rsid w:val="00B015F7"/>
    <w:rsid w:val="00B10715"/>
    <w:rsid w:val="00B12C65"/>
    <w:rsid w:val="00B3585D"/>
    <w:rsid w:val="00B35923"/>
    <w:rsid w:val="00B513AB"/>
    <w:rsid w:val="00B541CA"/>
    <w:rsid w:val="00B5482A"/>
    <w:rsid w:val="00B655A0"/>
    <w:rsid w:val="00B675A7"/>
    <w:rsid w:val="00B77FD2"/>
    <w:rsid w:val="00B9231F"/>
    <w:rsid w:val="00B96DC4"/>
    <w:rsid w:val="00BA266E"/>
    <w:rsid w:val="00BA54A2"/>
    <w:rsid w:val="00BB5529"/>
    <w:rsid w:val="00BE329A"/>
    <w:rsid w:val="00BE3C82"/>
    <w:rsid w:val="00BE5D61"/>
    <w:rsid w:val="00C02CA4"/>
    <w:rsid w:val="00C06ECD"/>
    <w:rsid w:val="00C161D7"/>
    <w:rsid w:val="00C17D58"/>
    <w:rsid w:val="00C23A59"/>
    <w:rsid w:val="00C25F6F"/>
    <w:rsid w:val="00C35DDA"/>
    <w:rsid w:val="00C44A29"/>
    <w:rsid w:val="00C51B0B"/>
    <w:rsid w:val="00C74914"/>
    <w:rsid w:val="00C74E03"/>
    <w:rsid w:val="00C93CBC"/>
    <w:rsid w:val="00C95B61"/>
    <w:rsid w:val="00CA52AB"/>
    <w:rsid w:val="00CC7A53"/>
    <w:rsid w:val="00CD3E46"/>
    <w:rsid w:val="00D042F8"/>
    <w:rsid w:val="00D15B14"/>
    <w:rsid w:val="00D37FB0"/>
    <w:rsid w:val="00D42ABA"/>
    <w:rsid w:val="00D44754"/>
    <w:rsid w:val="00D4784C"/>
    <w:rsid w:val="00D605BD"/>
    <w:rsid w:val="00D60D79"/>
    <w:rsid w:val="00D93E34"/>
    <w:rsid w:val="00DC3A45"/>
    <w:rsid w:val="00DD0109"/>
    <w:rsid w:val="00DD1D83"/>
    <w:rsid w:val="00DD6E3D"/>
    <w:rsid w:val="00DE288E"/>
    <w:rsid w:val="00DE4920"/>
    <w:rsid w:val="00E00629"/>
    <w:rsid w:val="00E06C46"/>
    <w:rsid w:val="00E10C86"/>
    <w:rsid w:val="00E11E66"/>
    <w:rsid w:val="00E1369F"/>
    <w:rsid w:val="00E16B29"/>
    <w:rsid w:val="00E201F6"/>
    <w:rsid w:val="00E21FA9"/>
    <w:rsid w:val="00E258FF"/>
    <w:rsid w:val="00E35B5C"/>
    <w:rsid w:val="00E420A4"/>
    <w:rsid w:val="00E43D7C"/>
    <w:rsid w:val="00E50045"/>
    <w:rsid w:val="00E51D63"/>
    <w:rsid w:val="00E5780E"/>
    <w:rsid w:val="00E6756D"/>
    <w:rsid w:val="00E67A9B"/>
    <w:rsid w:val="00E82FE8"/>
    <w:rsid w:val="00E90816"/>
    <w:rsid w:val="00E9185A"/>
    <w:rsid w:val="00E97CE6"/>
    <w:rsid w:val="00EA3C81"/>
    <w:rsid w:val="00EA69F2"/>
    <w:rsid w:val="00EB0528"/>
    <w:rsid w:val="00EB0827"/>
    <w:rsid w:val="00EB3829"/>
    <w:rsid w:val="00EB756F"/>
    <w:rsid w:val="00EC485C"/>
    <w:rsid w:val="00ED1A1B"/>
    <w:rsid w:val="00EE0CAC"/>
    <w:rsid w:val="00EE5512"/>
    <w:rsid w:val="00F03241"/>
    <w:rsid w:val="00F156B3"/>
    <w:rsid w:val="00F20CA5"/>
    <w:rsid w:val="00F26088"/>
    <w:rsid w:val="00F36F51"/>
    <w:rsid w:val="00F57753"/>
    <w:rsid w:val="00F6166B"/>
    <w:rsid w:val="00F61BEA"/>
    <w:rsid w:val="00F6452A"/>
    <w:rsid w:val="00F652AD"/>
    <w:rsid w:val="00FC3BE1"/>
    <w:rsid w:val="00FE50BA"/>
    <w:rsid w:val="00FE7289"/>
    <w:rsid w:val="00FE75A8"/>
    <w:rsid w:val="15872B3D"/>
    <w:rsid w:val="25E9F000"/>
    <w:rsid w:val="4A5C8EFB"/>
    <w:rsid w:val="5368584D"/>
    <w:rsid w:val="6285B78B"/>
    <w:rsid w:val="7EC08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2E51"/>
  <w15:docId w15:val="{B60905CE-7ACA-4E92-98AB-CE29F2C8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alTable0"/>
    <w:pPr>
      <w:contextualSpacing/>
    </w:pPr>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ED1A1B"/>
    <w:rPr>
      <w:rFonts w:ascii="Tahoma" w:hAnsi="Tahoma" w:cs="Tahoma"/>
      <w:sz w:val="16"/>
      <w:szCs w:val="16"/>
    </w:rPr>
  </w:style>
  <w:style w:type="character" w:customStyle="1" w:styleId="TextbublinyChar">
    <w:name w:val="Text bubliny Char"/>
    <w:basedOn w:val="Standardnpsmoodstavce"/>
    <w:link w:val="Textbubliny"/>
    <w:uiPriority w:val="99"/>
    <w:semiHidden/>
    <w:rsid w:val="00ED1A1B"/>
    <w:rPr>
      <w:rFonts w:ascii="Tahoma" w:hAnsi="Tahoma" w:cs="Tahoma"/>
      <w:sz w:val="16"/>
      <w:szCs w:val="16"/>
    </w:rPr>
  </w:style>
  <w:style w:type="paragraph" w:styleId="Odstavecseseznamem">
    <w:name w:val="List Paragraph"/>
    <w:basedOn w:val="Normln"/>
    <w:uiPriority w:val="34"/>
    <w:qFormat/>
    <w:rsid w:val="00CC7A53"/>
    <w:pPr>
      <w:ind w:left="720"/>
      <w:contextualSpacing/>
    </w:pPr>
  </w:style>
  <w:style w:type="character" w:styleId="Odkaznakoment">
    <w:name w:val="annotation reference"/>
    <w:basedOn w:val="Standardnpsmoodstavce"/>
    <w:uiPriority w:val="99"/>
    <w:semiHidden/>
    <w:unhideWhenUsed/>
    <w:rsid w:val="00265AB9"/>
    <w:rPr>
      <w:sz w:val="16"/>
      <w:szCs w:val="16"/>
    </w:rPr>
  </w:style>
  <w:style w:type="paragraph" w:styleId="Textkomente">
    <w:name w:val="annotation text"/>
    <w:basedOn w:val="Normln"/>
    <w:link w:val="TextkomenteChar"/>
    <w:uiPriority w:val="99"/>
    <w:unhideWhenUsed/>
    <w:rsid w:val="00265AB9"/>
    <w:rPr>
      <w:sz w:val="20"/>
      <w:szCs w:val="20"/>
    </w:rPr>
  </w:style>
  <w:style w:type="character" w:customStyle="1" w:styleId="TextkomenteChar">
    <w:name w:val="Text komentáře Char"/>
    <w:basedOn w:val="Standardnpsmoodstavce"/>
    <w:link w:val="Textkomente"/>
    <w:uiPriority w:val="99"/>
    <w:rsid w:val="00265AB9"/>
    <w:rPr>
      <w:sz w:val="20"/>
      <w:szCs w:val="20"/>
    </w:rPr>
  </w:style>
  <w:style w:type="paragraph" w:styleId="Pedmtkomente">
    <w:name w:val="annotation subject"/>
    <w:basedOn w:val="Textkomente"/>
    <w:next w:val="Textkomente"/>
    <w:link w:val="PedmtkomenteChar"/>
    <w:uiPriority w:val="99"/>
    <w:semiHidden/>
    <w:unhideWhenUsed/>
    <w:rsid w:val="00265AB9"/>
    <w:rPr>
      <w:b/>
      <w:bCs/>
    </w:rPr>
  </w:style>
  <w:style w:type="character" w:customStyle="1" w:styleId="PedmtkomenteChar">
    <w:name w:val="Předmět komentáře Char"/>
    <w:basedOn w:val="TextkomenteChar"/>
    <w:link w:val="Pedmtkomente"/>
    <w:uiPriority w:val="99"/>
    <w:semiHidden/>
    <w:rsid w:val="00265AB9"/>
    <w:rPr>
      <w:b/>
      <w:bCs/>
      <w:sz w:val="20"/>
      <w:szCs w:val="20"/>
    </w:rPr>
  </w:style>
  <w:style w:type="paragraph" w:styleId="Zhlav">
    <w:name w:val="header"/>
    <w:basedOn w:val="Normln"/>
    <w:link w:val="ZhlavChar"/>
    <w:uiPriority w:val="99"/>
    <w:unhideWhenUsed/>
    <w:rsid w:val="00265AB9"/>
    <w:pPr>
      <w:tabs>
        <w:tab w:val="center" w:pos="4536"/>
        <w:tab w:val="right" w:pos="9072"/>
      </w:tabs>
    </w:pPr>
  </w:style>
  <w:style w:type="character" w:customStyle="1" w:styleId="ZhlavChar">
    <w:name w:val="Záhlaví Char"/>
    <w:basedOn w:val="Standardnpsmoodstavce"/>
    <w:link w:val="Zhlav"/>
    <w:uiPriority w:val="99"/>
    <w:rsid w:val="00265AB9"/>
  </w:style>
  <w:style w:type="paragraph" w:styleId="Zpat">
    <w:name w:val="footer"/>
    <w:basedOn w:val="Normln"/>
    <w:link w:val="ZpatChar"/>
    <w:uiPriority w:val="99"/>
    <w:unhideWhenUsed/>
    <w:rsid w:val="00265AB9"/>
    <w:pPr>
      <w:tabs>
        <w:tab w:val="center" w:pos="4536"/>
        <w:tab w:val="right" w:pos="9072"/>
      </w:tabs>
    </w:pPr>
  </w:style>
  <w:style w:type="character" w:customStyle="1" w:styleId="ZpatChar">
    <w:name w:val="Zápatí Char"/>
    <w:basedOn w:val="Standardnpsmoodstavce"/>
    <w:link w:val="Zpat"/>
    <w:uiPriority w:val="99"/>
    <w:rsid w:val="00265AB9"/>
  </w:style>
  <w:style w:type="table" w:styleId="Mkatabulky">
    <w:name w:val="Table Grid"/>
    <w:basedOn w:val="Normlntabulka"/>
    <w:uiPriority w:val="59"/>
    <w:rsid w:val="00370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23A59"/>
    <w:pPr>
      <w:jc w:val="left"/>
    </w:pPr>
  </w:style>
  <w:style w:type="paragraph" w:styleId="FormtovanvHTML">
    <w:name w:val="HTML Preformatted"/>
    <w:basedOn w:val="Normln"/>
    <w:link w:val="FormtovanvHTMLChar"/>
    <w:uiPriority w:val="99"/>
    <w:semiHidden/>
    <w:unhideWhenUsed/>
    <w:rsid w:val="00E5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rPr>
  </w:style>
  <w:style w:type="character" w:customStyle="1" w:styleId="FormtovanvHTMLChar">
    <w:name w:val="Formátovaný v HTML Char"/>
    <w:basedOn w:val="Standardnpsmoodstavce"/>
    <w:link w:val="FormtovanvHTML"/>
    <w:uiPriority w:val="99"/>
    <w:semiHidden/>
    <w:rsid w:val="00E50045"/>
    <w:rPr>
      <w:rFonts w:ascii="Courier New"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2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c89edc-78f9-4f2a-be3a-6b3f8f4e43c6">
      <Terms xmlns="http://schemas.microsoft.com/office/infopath/2007/PartnerControls"/>
    </lcf76f155ced4ddcb4097134ff3c332f>
    <TaxCatchAll xmlns="d5d7991e-4c95-470a-8143-976eff961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7041B0FCE8064DB8127051FD53D49D" ma:contentTypeVersion="" ma:contentTypeDescription="Create a new document." ma:contentTypeScope="" ma:versionID="60d0c4752f0cefbec85c22753885786c">
  <xsd:schema xmlns:xsd="http://www.w3.org/2001/XMLSchema" xmlns:xs="http://www.w3.org/2001/XMLSchema" xmlns:p="http://schemas.microsoft.com/office/2006/metadata/properties" xmlns:ns2="bdc89edc-78f9-4f2a-be3a-6b3f8f4e43c6" xmlns:ns3="7c21539c-d86a-46a7-bd24-c04770ec0af9" xmlns:ns4="d5d7991e-4c95-470a-8143-976eff961b03" targetNamespace="http://schemas.microsoft.com/office/2006/metadata/properties" ma:root="true" ma:fieldsID="06467a5ba43231d8022b4eededd146d5" ns2:_="" ns3:_="" ns4:_="">
    <xsd:import namespace="bdc89edc-78f9-4f2a-be3a-6b3f8f4e43c6"/>
    <xsd:import namespace="7c21539c-d86a-46a7-bd24-c04770ec0af9"/>
    <xsd:import namespace="d5d7991e-4c95-470a-8143-976eff961b0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89edc-78f9-4f2a-be3a-6b3f8f4e4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eabf1b-ca55-4ef7-a122-c0a3080e39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21539c-d86a-46a7-bd24-c04770ec0a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7991e-4c95-470a-8143-976eff961b0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6DE9BF7-D724-4CED-892E-0C27D90E2C36}" ma:internalName="TaxCatchAll" ma:showField="CatchAllData" ma:web="{7c21539c-d86a-46a7-bd24-c04770ec0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090CD-E2F9-499E-B1B6-712576FED37C}">
  <ds:schemaRefs>
    <ds:schemaRef ds:uri="http://schemas.microsoft.com/office/2006/metadata/properties"/>
    <ds:schemaRef ds:uri="http://schemas.microsoft.com/office/infopath/2007/PartnerControls"/>
    <ds:schemaRef ds:uri="bdc89edc-78f9-4f2a-be3a-6b3f8f4e43c6"/>
    <ds:schemaRef ds:uri="d5d7991e-4c95-470a-8143-976eff961b03"/>
  </ds:schemaRefs>
</ds:datastoreItem>
</file>

<file path=customXml/itemProps2.xml><?xml version="1.0" encoding="utf-8"?>
<ds:datastoreItem xmlns:ds="http://schemas.openxmlformats.org/officeDocument/2006/customXml" ds:itemID="{47C6D09C-6651-4F71-9A5E-09D7BB144F80}">
  <ds:schemaRefs>
    <ds:schemaRef ds:uri="http://schemas.microsoft.com/sharepoint/v3/contenttype/forms"/>
  </ds:schemaRefs>
</ds:datastoreItem>
</file>

<file path=customXml/itemProps3.xml><?xml version="1.0" encoding="utf-8"?>
<ds:datastoreItem xmlns:ds="http://schemas.openxmlformats.org/officeDocument/2006/customXml" ds:itemID="{C1FBD3B6-5969-4ADA-B8A0-B65FE24940FE}">
  <ds:schemaRefs>
    <ds:schemaRef ds:uri="http://schemas.openxmlformats.org/officeDocument/2006/bibliography"/>
  </ds:schemaRefs>
</ds:datastoreItem>
</file>

<file path=customXml/itemProps4.xml><?xml version="1.0" encoding="utf-8"?>
<ds:datastoreItem xmlns:ds="http://schemas.openxmlformats.org/officeDocument/2006/customXml" ds:itemID="{00DC1017-CFDB-41E5-9C13-F431BC92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89edc-78f9-4f2a-be3a-6b3f8f4e43c6"/>
    <ds:schemaRef ds:uri="7c21539c-d86a-46a7-bd24-c04770ec0af9"/>
    <ds:schemaRef ds:uri="d5d7991e-4c95-470a-8143-976eff961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1391</Words>
  <Characters>8207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Polmová</dc:creator>
  <cp:lastModifiedBy>Blanka Grebeňová</cp:lastModifiedBy>
  <cp:revision>2</cp:revision>
  <dcterms:created xsi:type="dcterms:W3CDTF">2025-01-31T12:43:00Z</dcterms:created>
  <dcterms:modified xsi:type="dcterms:W3CDTF">2025-01-31T12:43:00Z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0x0101003C7041B0FCE8064DB8127051FD53D49D</vt:lpwstr>
  </property>
  <property fmtid="{D5CDD505-2E9C-101B-9397-08002B2CF9AE}" pid="3" name="MediaServiceImageTags">
    <vt:lpwstr/>
  </property>
</Properties>
</file>