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7426" w:rsidRPr="00992857" w:rsidRDefault="00B751A6" w:rsidP="00216276">
      <w:pPr>
        <w:jc w:val="center"/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Dodatek č. </w:t>
      </w:r>
      <w:r w:rsidR="00C70DEA">
        <w:rPr>
          <w:rFonts w:ascii="Arial" w:hAnsi="Arial" w:cs="Arial"/>
          <w:b/>
          <w:sz w:val="32"/>
          <w:szCs w:val="32"/>
        </w:rPr>
        <w:t>7</w:t>
      </w:r>
    </w:p>
    <w:p w:rsidR="00216276" w:rsidRPr="00992857" w:rsidRDefault="00216276" w:rsidP="00216276">
      <w:pPr>
        <w:jc w:val="center"/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Licenční </w:t>
      </w:r>
      <w:r w:rsidR="00027426" w:rsidRPr="00992857">
        <w:rPr>
          <w:rFonts w:ascii="Arial" w:hAnsi="Arial" w:cs="Arial"/>
          <w:b/>
          <w:sz w:val="32"/>
          <w:szCs w:val="32"/>
        </w:rPr>
        <w:t>smlouva</w:t>
      </w:r>
    </w:p>
    <w:p w:rsidR="006A6BAC" w:rsidRPr="00992857" w:rsidRDefault="006A6BAC" w:rsidP="00216276">
      <w:pPr>
        <w:jc w:val="center"/>
        <w:rPr>
          <w:rFonts w:ascii="Arial" w:hAnsi="Arial" w:cs="Arial"/>
          <w:b/>
          <w:sz w:val="32"/>
          <w:szCs w:val="32"/>
        </w:rPr>
      </w:pPr>
    </w:p>
    <w:p w:rsidR="00216276" w:rsidRPr="00992857" w:rsidRDefault="00216276" w:rsidP="00C70DEA">
      <w:pPr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FT Technologies a.s.</w:t>
      </w:r>
      <w:r w:rsidR="00C70DEA">
        <w:rPr>
          <w:rFonts w:ascii="Arial" w:hAnsi="Arial" w:cs="Arial"/>
          <w:bCs/>
          <w:sz w:val="20"/>
          <w:szCs w:val="20"/>
        </w:rPr>
        <w:tab/>
      </w:r>
      <w:r w:rsidR="00C70DEA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>č. smlouvy</w:t>
      </w:r>
      <w:r w:rsidR="00247A04" w:rsidRPr="00992857">
        <w:rPr>
          <w:rFonts w:ascii="Arial" w:hAnsi="Arial" w:cs="Arial"/>
          <w:bCs/>
          <w:sz w:val="20"/>
          <w:szCs w:val="20"/>
        </w:rPr>
        <w:t>:</w:t>
      </w:r>
      <w:r w:rsidRPr="00992857">
        <w:rPr>
          <w:rFonts w:ascii="Arial" w:hAnsi="Arial" w:cs="Arial"/>
          <w:bCs/>
          <w:sz w:val="20"/>
          <w:szCs w:val="20"/>
        </w:rPr>
        <w:t xml:space="preserve"> 201</w:t>
      </w:r>
      <w:r w:rsidR="00F04A0E" w:rsidRPr="00992857">
        <w:rPr>
          <w:rFonts w:ascii="Arial" w:hAnsi="Arial" w:cs="Arial"/>
          <w:bCs/>
          <w:sz w:val="20"/>
          <w:szCs w:val="20"/>
        </w:rPr>
        <w:t>70033</w:t>
      </w:r>
    </w:p>
    <w:p w:rsidR="00216276" w:rsidRPr="00992857" w:rsidRDefault="00F04A0E" w:rsidP="00C70DEA">
      <w:pPr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>Město Vyš</w:t>
      </w:r>
      <w:r w:rsidR="00C70DEA">
        <w:rPr>
          <w:rFonts w:ascii="Arial" w:hAnsi="Arial" w:cs="Arial"/>
          <w:bCs/>
          <w:sz w:val="20"/>
          <w:szCs w:val="20"/>
        </w:rPr>
        <w:t>kov</w:t>
      </w:r>
      <w:r w:rsidR="00C70DEA">
        <w:rPr>
          <w:rFonts w:ascii="Arial" w:hAnsi="Arial" w:cs="Arial"/>
          <w:bCs/>
          <w:sz w:val="20"/>
          <w:szCs w:val="20"/>
        </w:rPr>
        <w:tab/>
      </w:r>
      <w:r w:rsidR="00C70DEA">
        <w:rPr>
          <w:rFonts w:ascii="Arial" w:hAnsi="Arial" w:cs="Arial"/>
          <w:bCs/>
          <w:sz w:val="20"/>
          <w:szCs w:val="20"/>
        </w:rPr>
        <w:tab/>
      </w:r>
      <w:r w:rsidR="00C70DEA">
        <w:rPr>
          <w:rFonts w:ascii="Arial" w:hAnsi="Arial" w:cs="Arial"/>
          <w:bCs/>
          <w:sz w:val="20"/>
          <w:szCs w:val="20"/>
        </w:rPr>
        <w:tab/>
      </w:r>
      <w:r w:rsidR="00216276" w:rsidRPr="00992857">
        <w:rPr>
          <w:rFonts w:ascii="Arial" w:hAnsi="Arial" w:cs="Arial"/>
          <w:bCs/>
          <w:sz w:val="20"/>
          <w:szCs w:val="20"/>
        </w:rPr>
        <w:t>č. smlouvy</w:t>
      </w:r>
      <w:r w:rsidR="00247A04" w:rsidRPr="00992857">
        <w:rPr>
          <w:rFonts w:ascii="Arial" w:hAnsi="Arial" w:cs="Arial"/>
          <w:bCs/>
          <w:sz w:val="20"/>
          <w:szCs w:val="20"/>
        </w:rPr>
        <w:t>:</w:t>
      </w:r>
    </w:p>
    <w:p w:rsidR="009C3C1A" w:rsidRPr="00992857" w:rsidRDefault="00216276" w:rsidP="004356BE">
      <w:pPr>
        <w:rPr>
          <w:rFonts w:ascii="Arial" w:hAnsi="Arial" w:cs="Arial"/>
          <w:b/>
          <w:sz w:val="32"/>
          <w:szCs w:val="32"/>
        </w:rPr>
      </w:pPr>
      <w:r w:rsidRPr="00992857">
        <w:rPr>
          <w:rFonts w:ascii="Arial" w:hAnsi="Arial" w:cs="Arial"/>
          <w:b/>
          <w:sz w:val="32"/>
          <w:szCs w:val="32"/>
        </w:rPr>
        <w:t xml:space="preserve"> </w:t>
      </w:r>
    </w:p>
    <w:p w:rsidR="00835D84" w:rsidRPr="00992857" w:rsidRDefault="008922E4" w:rsidP="00835D8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79043698"/>
      <w:r w:rsidRPr="00992857">
        <w:rPr>
          <w:rFonts w:ascii="Arial" w:hAnsi="Arial" w:cs="Arial"/>
          <w:b/>
          <w:sz w:val="20"/>
          <w:szCs w:val="20"/>
        </w:rPr>
        <w:t>I</w:t>
      </w:r>
      <w:r w:rsidR="00835D84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 xml:space="preserve"> </w:t>
      </w:r>
      <w:r w:rsidR="00835D84" w:rsidRPr="00992857">
        <w:rPr>
          <w:rFonts w:ascii="Arial" w:hAnsi="Arial" w:cs="Arial"/>
          <w:b/>
          <w:sz w:val="20"/>
          <w:szCs w:val="20"/>
        </w:rPr>
        <w:t>Smluvní strany</w:t>
      </w:r>
    </w:p>
    <w:bookmarkEnd w:id="0"/>
    <w:p w:rsidR="00F04A0E" w:rsidRPr="00992857" w:rsidRDefault="004C4D03" w:rsidP="00F04A0E">
      <w:pPr>
        <w:pStyle w:val="Zkladntext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m</w:t>
      </w:r>
      <w:r w:rsidR="00F04A0E" w:rsidRPr="00992857">
        <w:rPr>
          <w:rFonts w:ascii="Arial" w:hAnsi="Arial" w:cs="Arial"/>
          <w:b/>
          <w:sz w:val="20"/>
          <w:szCs w:val="20"/>
        </w:rPr>
        <w:t>ěsto Vyškov</w:t>
      </w:r>
    </w:p>
    <w:p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se sídlem: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Masarykovo náměstí 108/1, 682 01 Vyškov</w:t>
      </w:r>
    </w:p>
    <w:p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IČ: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00292427</w:t>
      </w:r>
    </w:p>
    <w:p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DIČ: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CZ00292427</w:t>
      </w:r>
    </w:p>
    <w:p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zastoupené: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>Karlem Jurkou, starostou</w:t>
      </w:r>
    </w:p>
    <w:p w:rsidR="00F04A0E" w:rsidRPr="00992857" w:rsidRDefault="00F04A0E" w:rsidP="00F04A0E">
      <w:pPr>
        <w:pStyle w:val="Zkladntext"/>
        <w:spacing w:before="0"/>
        <w:rPr>
          <w:rFonts w:ascii="Arial" w:hAnsi="Arial" w:cs="Arial"/>
          <w:bCs/>
          <w:sz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992857">
        <w:rPr>
          <w:rFonts w:ascii="Arial" w:hAnsi="Arial" w:cs="Arial"/>
          <w:bCs/>
          <w:sz w:val="20"/>
          <w:szCs w:val="20"/>
        </w:rPr>
        <w:tab/>
      </w:r>
      <w:r w:rsidRPr="00992857">
        <w:rPr>
          <w:rFonts w:ascii="Arial" w:hAnsi="Arial" w:cs="Arial"/>
          <w:bCs/>
          <w:sz w:val="20"/>
          <w:szCs w:val="20"/>
        </w:rPr>
        <w:tab/>
        <w:t xml:space="preserve">KB, a.s., pobočka Vyškov , </w:t>
      </w:r>
      <w:proofErr w:type="spellStart"/>
      <w:proofErr w:type="gramStart"/>
      <w:r w:rsidRPr="00992857">
        <w:rPr>
          <w:rFonts w:ascii="Arial" w:hAnsi="Arial" w:cs="Arial"/>
          <w:bCs/>
          <w:sz w:val="20"/>
          <w:szCs w:val="20"/>
        </w:rPr>
        <w:t>č.ú</w:t>
      </w:r>
      <w:proofErr w:type="spellEnd"/>
      <w:r w:rsidRPr="00992857">
        <w:rPr>
          <w:rFonts w:ascii="Arial" w:hAnsi="Arial" w:cs="Arial"/>
          <w:bCs/>
          <w:sz w:val="20"/>
          <w:szCs w:val="20"/>
        </w:rPr>
        <w:t>. 120731/0100</w:t>
      </w:r>
      <w:proofErr w:type="gramEnd"/>
      <w:r w:rsidRPr="00992857">
        <w:rPr>
          <w:rFonts w:ascii="Arial" w:hAnsi="Arial" w:cs="Arial"/>
          <w:bCs/>
          <w:sz w:val="20"/>
          <w:szCs w:val="20"/>
        </w:rPr>
        <w:t xml:space="preserve"> </w:t>
      </w:r>
    </w:p>
    <w:p w:rsidR="008D5DA8" w:rsidRPr="00992857" w:rsidRDefault="00F04A0E" w:rsidP="00F04A0E">
      <w:pPr>
        <w:pStyle w:val="Zkladntext"/>
        <w:spacing w:before="0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b/>
          <w:sz w:val="20"/>
        </w:rPr>
        <w:t>(</w:t>
      </w:r>
      <w:r w:rsidR="008D5DA8" w:rsidRPr="00992857">
        <w:rPr>
          <w:rFonts w:ascii="Arial" w:hAnsi="Arial" w:cs="Arial"/>
          <w:b/>
          <w:sz w:val="20"/>
        </w:rPr>
        <w:t>dále jen „</w:t>
      </w:r>
      <w:r w:rsidR="00286D6D" w:rsidRPr="00992857">
        <w:rPr>
          <w:rFonts w:ascii="Arial" w:hAnsi="Arial" w:cs="Arial"/>
          <w:b/>
          <w:sz w:val="20"/>
        </w:rPr>
        <w:t>nabyvatel</w:t>
      </w:r>
      <w:r w:rsidR="008D5DA8" w:rsidRPr="00992857">
        <w:rPr>
          <w:rFonts w:ascii="Arial" w:hAnsi="Arial" w:cs="Arial"/>
          <w:b/>
          <w:sz w:val="20"/>
        </w:rPr>
        <w:t>“)</w:t>
      </w:r>
    </w:p>
    <w:p w:rsidR="004C4D03" w:rsidRPr="00992857" w:rsidRDefault="004C4D03" w:rsidP="00F04A0E">
      <w:pPr>
        <w:jc w:val="both"/>
        <w:rPr>
          <w:rFonts w:ascii="Arial" w:hAnsi="Arial" w:cs="Arial"/>
          <w:sz w:val="20"/>
        </w:rPr>
      </w:pPr>
    </w:p>
    <w:p w:rsidR="008D5DA8" w:rsidRPr="00992857" w:rsidRDefault="008D5DA8" w:rsidP="00F04A0E">
      <w:pPr>
        <w:jc w:val="both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a</w:t>
      </w:r>
    </w:p>
    <w:p w:rsidR="008D5DA8" w:rsidRPr="00992857" w:rsidRDefault="008D5DA8" w:rsidP="004A06F4">
      <w:pPr>
        <w:pStyle w:val="Nadpis3"/>
        <w:keepNext w:val="0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FT Technologies a.s.</w:t>
      </w:r>
      <w:r w:rsidR="00EC62A8" w:rsidRPr="00992857">
        <w:rPr>
          <w:rFonts w:ascii="Arial" w:hAnsi="Arial" w:cs="Arial"/>
          <w:sz w:val="20"/>
        </w:rPr>
        <w:t xml:space="preserve"> </w:t>
      </w:r>
    </w:p>
    <w:p w:rsidR="008D5DA8" w:rsidRPr="00992857" w:rsidRDefault="008D5DA8">
      <w:pPr>
        <w:jc w:val="both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 xml:space="preserve">se sídlem: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 xml:space="preserve">Chválkovická </w:t>
      </w:r>
      <w:r w:rsidR="00A032FA" w:rsidRPr="00992857">
        <w:rPr>
          <w:rFonts w:ascii="Arial" w:hAnsi="Arial" w:cs="Arial"/>
          <w:sz w:val="20"/>
        </w:rPr>
        <w:t>151/</w:t>
      </w:r>
      <w:r w:rsidRPr="00992857">
        <w:rPr>
          <w:rFonts w:ascii="Arial" w:hAnsi="Arial" w:cs="Arial"/>
          <w:sz w:val="20"/>
        </w:rPr>
        <w:t xml:space="preserve">82, </w:t>
      </w:r>
      <w:r w:rsidR="00BB6DAA" w:rsidRPr="00992857">
        <w:rPr>
          <w:rFonts w:ascii="Arial" w:hAnsi="Arial" w:cs="Arial"/>
          <w:sz w:val="20"/>
        </w:rPr>
        <w:t xml:space="preserve">772 00 </w:t>
      </w:r>
      <w:r w:rsidRPr="00992857">
        <w:rPr>
          <w:rFonts w:ascii="Arial" w:hAnsi="Arial" w:cs="Arial"/>
          <w:sz w:val="20"/>
        </w:rPr>
        <w:t>Olomouc</w:t>
      </w:r>
      <w:r w:rsidR="007F76CB" w:rsidRPr="00992857">
        <w:rPr>
          <w:rFonts w:ascii="Arial" w:hAnsi="Arial" w:cs="Arial"/>
          <w:sz w:val="20"/>
        </w:rPr>
        <w:t xml:space="preserve"> </w:t>
      </w:r>
    </w:p>
    <w:p w:rsidR="008D5DA8" w:rsidRPr="00992857" w:rsidRDefault="00D61575">
      <w:pPr>
        <w:pStyle w:val="muj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 xml:space="preserve">IČ: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2683</w:t>
      </w:r>
      <w:r w:rsidR="008D5DA8" w:rsidRPr="00992857">
        <w:rPr>
          <w:rFonts w:ascii="Arial" w:hAnsi="Arial" w:cs="Arial"/>
          <w:sz w:val="20"/>
        </w:rPr>
        <w:t>3620</w:t>
      </w:r>
    </w:p>
    <w:p w:rsidR="008D5DA8" w:rsidRPr="00992857" w:rsidRDefault="00D61575">
      <w:pPr>
        <w:pStyle w:val="muj"/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 xml:space="preserve">DIČ: 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CZ2683</w:t>
      </w:r>
      <w:r w:rsidR="008D5DA8" w:rsidRPr="00992857">
        <w:rPr>
          <w:rFonts w:ascii="Arial" w:hAnsi="Arial" w:cs="Arial"/>
          <w:sz w:val="20"/>
        </w:rPr>
        <w:t>3620</w:t>
      </w:r>
    </w:p>
    <w:p w:rsidR="008D5DA8" w:rsidRPr="00992857" w:rsidRDefault="008D5DA8">
      <w:pPr>
        <w:rPr>
          <w:rFonts w:ascii="Arial" w:hAnsi="Arial" w:cs="Arial"/>
          <w:sz w:val="20"/>
        </w:rPr>
      </w:pPr>
      <w:r w:rsidRPr="00992857">
        <w:rPr>
          <w:rFonts w:ascii="Arial" w:hAnsi="Arial" w:cs="Arial"/>
          <w:sz w:val="20"/>
        </w:rPr>
        <w:t>zastoupený: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Danielem Bednaříkem, předsed</w:t>
      </w:r>
      <w:r w:rsidR="0024398B" w:rsidRPr="00992857">
        <w:rPr>
          <w:rFonts w:ascii="Arial" w:hAnsi="Arial" w:cs="Arial"/>
          <w:sz w:val="20"/>
        </w:rPr>
        <w:t>ou</w:t>
      </w:r>
      <w:r w:rsidRPr="00992857">
        <w:rPr>
          <w:rFonts w:ascii="Arial" w:hAnsi="Arial" w:cs="Arial"/>
          <w:sz w:val="20"/>
        </w:rPr>
        <w:t xml:space="preserve"> </w:t>
      </w:r>
      <w:r w:rsidR="004715B4" w:rsidRPr="00992857">
        <w:rPr>
          <w:rFonts w:ascii="Arial" w:hAnsi="Arial" w:cs="Arial"/>
          <w:sz w:val="20"/>
        </w:rPr>
        <w:t>správní rady</w:t>
      </w:r>
    </w:p>
    <w:p w:rsidR="008D5DA8" w:rsidRPr="000A13A1" w:rsidRDefault="008D5DA8">
      <w:pPr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>Bankovní spojení: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</w:r>
      <w:r w:rsidR="000A13A1" w:rsidRPr="000A13A1">
        <w:rPr>
          <w:rFonts w:ascii="Arial" w:hAnsi="Arial" w:cs="Arial"/>
          <w:b/>
          <w:sz w:val="20"/>
        </w:rPr>
        <w:t>XXXXX</w:t>
      </w:r>
    </w:p>
    <w:p w:rsidR="008D5DA8" w:rsidRPr="00992857" w:rsidRDefault="008D5DA8">
      <w:pPr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sz w:val="20"/>
        </w:rPr>
        <w:t>Společnost zapsána:</w:t>
      </w:r>
      <w:r w:rsidRPr="00992857">
        <w:rPr>
          <w:rFonts w:ascii="Arial" w:hAnsi="Arial" w:cs="Arial"/>
          <w:sz w:val="20"/>
        </w:rPr>
        <w:tab/>
      </w:r>
      <w:r w:rsidRPr="00992857">
        <w:rPr>
          <w:rFonts w:ascii="Arial" w:hAnsi="Arial" w:cs="Arial"/>
          <w:sz w:val="20"/>
        </w:rPr>
        <w:tab/>
        <w:t>KS v Ostravě, oddíl B, vložka 2786</w:t>
      </w:r>
    </w:p>
    <w:p w:rsidR="008D5DA8" w:rsidRPr="00992857" w:rsidRDefault="008D5DA8">
      <w:pPr>
        <w:rPr>
          <w:rFonts w:ascii="Arial" w:hAnsi="Arial" w:cs="Arial"/>
          <w:sz w:val="20"/>
        </w:rPr>
      </w:pPr>
      <w:r w:rsidRPr="00992857">
        <w:rPr>
          <w:rFonts w:ascii="Arial" w:hAnsi="Arial" w:cs="Arial"/>
          <w:b/>
          <w:sz w:val="20"/>
        </w:rPr>
        <w:t>(dále jen „</w:t>
      </w:r>
      <w:r w:rsidR="00286D6D" w:rsidRPr="00992857">
        <w:rPr>
          <w:rFonts w:ascii="Arial" w:hAnsi="Arial" w:cs="Arial"/>
          <w:b/>
          <w:sz w:val="20"/>
        </w:rPr>
        <w:t>poskytovatel</w:t>
      </w:r>
      <w:r w:rsidRPr="00992857">
        <w:rPr>
          <w:rFonts w:ascii="Arial" w:hAnsi="Arial" w:cs="Arial"/>
          <w:b/>
          <w:sz w:val="20"/>
        </w:rPr>
        <w:t>“)</w:t>
      </w:r>
    </w:p>
    <w:p w:rsidR="009C3C1A" w:rsidRPr="00992857" w:rsidRDefault="009C3C1A">
      <w:pPr>
        <w:rPr>
          <w:rFonts w:ascii="Arial" w:hAnsi="Arial" w:cs="Arial"/>
          <w:sz w:val="20"/>
        </w:rPr>
      </w:pPr>
    </w:p>
    <w:p w:rsidR="00F04A0E" w:rsidRPr="00992857" w:rsidRDefault="00F04A0E">
      <w:pPr>
        <w:rPr>
          <w:rFonts w:ascii="Arial" w:hAnsi="Arial" w:cs="Arial"/>
          <w:sz w:val="20"/>
        </w:rPr>
      </w:pPr>
    </w:p>
    <w:p w:rsidR="00230B3C" w:rsidRPr="00992857" w:rsidRDefault="008922E4" w:rsidP="007D6C19">
      <w:pPr>
        <w:jc w:val="center"/>
        <w:rPr>
          <w:rFonts w:ascii="Arial" w:hAnsi="Arial" w:cs="Arial"/>
          <w:b/>
          <w:sz w:val="20"/>
        </w:rPr>
      </w:pPr>
      <w:r w:rsidRPr="00992857">
        <w:rPr>
          <w:rFonts w:ascii="Arial" w:hAnsi="Arial" w:cs="Arial"/>
          <w:b/>
          <w:sz w:val="20"/>
        </w:rPr>
        <w:t>II</w:t>
      </w:r>
      <w:r w:rsidR="007D6C19" w:rsidRPr="00992857">
        <w:rPr>
          <w:rFonts w:ascii="Arial" w:hAnsi="Arial" w:cs="Arial"/>
          <w:b/>
          <w:sz w:val="20"/>
        </w:rPr>
        <w:t>.</w:t>
      </w:r>
      <w:r w:rsidRPr="00992857">
        <w:rPr>
          <w:rFonts w:ascii="Arial" w:hAnsi="Arial" w:cs="Arial"/>
          <w:b/>
          <w:sz w:val="20"/>
        </w:rPr>
        <w:t xml:space="preserve"> </w:t>
      </w:r>
      <w:r w:rsidR="00230B3C" w:rsidRPr="00992857">
        <w:rPr>
          <w:rFonts w:ascii="Arial" w:hAnsi="Arial" w:cs="Arial"/>
          <w:b/>
          <w:sz w:val="20"/>
        </w:rPr>
        <w:t xml:space="preserve">Úvodní ustanovení </w:t>
      </w:r>
    </w:p>
    <w:p w:rsidR="00F04A0E" w:rsidRDefault="00F04A0E" w:rsidP="00B829B1">
      <w:pPr>
        <w:pStyle w:val="Odstavce"/>
        <w:widowControl w:val="0"/>
        <w:numPr>
          <w:ilvl w:val="0"/>
          <w:numId w:val="8"/>
        </w:numPr>
        <w:spacing w:before="240"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Smluvní strany prohlašují, že mezi sebou uzavřely dne 20.7.2017 Licenční smlouvu č. S20170033, jejímž předmětem je poskytnutí licence k programu MP </w:t>
      </w:r>
      <w:proofErr w:type="spellStart"/>
      <w:r w:rsidRPr="00992857">
        <w:rPr>
          <w:rFonts w:ascii="Arial" w:hAnsi="Arial" w:cs="Arial"/>
          <w:sz w:val="20"/>
          <w:szCs w:val="20"/>
        </w:rPr>
        <w:t>Manager</w:t>
      </w:r>
      <w:proofErr w:type="spellEnd"/>
      <w:r w:rsidRPr="00992857">
        <w:rPr>
          <w:rFonts w:ascii="Arial" w:hAnsi="Arial" w:cs="Arial"/>
          <w:sz w:val="20"/>
          <w:szCs w:val="20"/>
        </w:rPr>
        <w:t xml:space="preserve"> (Událostní informační systém pro řízení procesů v obecních policiích, verze Server </w:t>
      </w:r>
      <w:proofErr w:type="spellStart"/>
      <w:r w:rsidRPr="00992857">
        <w:rPr>
          <w:rFonts w:ascii="Arial" w:hAnsi="Arial" w:cs="Arial"/>
          <w:sz w:val="20"/>
          <w:szCs w:val="20"/>
        </w:rPr>
        <w:t>Edition</w:t>
      </w:r>
      <w:proofErr w:type="spellEnd"/>
      <w:r w:rsidRPr="00992857">
        <w:rPr>
          <w:rFonts w:ascii="Arial" w:hAnsi="Arial" w:cs="Arial"/>
          <w:sz w:val="20"/>
          <w:szCs w:val="20"/>
        </w:rPr>
        <w:t xml:space="preserve">) ), dne 28.11.2019 Dodatek </w:t>
      </w:r>
      <w:proofErr w:type="gramStart"/>
      <w:r w:rsidRPr="00992857">
        <w:rPr>
          <w:rFonts w:ascii="Arial" w:hAnsi="Arial" w:cs="Arial"/>
          <w:sz w:val="20"/>
          <w:szCs w:val="20"/>
        </w:rPr>
        <w:t>č.1 k Licenční</w:t>
      </w:r>
      <w:proofErr w:type="gramEnd"/>
      <w:r w:rsidRPr="00992857">
        <w:rPr>
          <w:rFonts w:ascii="Arial" w:hAnsi="Arial" w:cs="Arial"/>
          <w:sz w:val="20"/>
          <w:szCs w:val="20"/>
        </w:rPr>
        <w:t xml:space="preserve"> smlouvě, dne 5.2.2020 Dodatek č.2 k Licenční smlouvě, dne 3.3.2021 Dodatek č.3 k Licenční smlouvě, dne 21.02.2022 Dodatek č. 4</w:t>
      </w:r>
      <w:r w:rsidR="00E5775F" w:rsidRPr="00992857">
        <w:rPr>
          <w:rFonts w:ascii="Arial" w:hAnsi="Arial" w:cs="Arial"/>
          <w:sz w:val="20"/>
          <w:szCs w:val="20"/>
        </w:rPr>
        <w:t xml:space="preserve"> k Licenční smlouvě</w:t>
      </w:r>
      <w:r w:rsidR="00C70DEA">
        <w:rPr>
          <w:rFonts w:ascii="Arial" w:hAnsi="Arial" w:cs="Arial"/>
          <w:sz w:val="20"/>
          <w:szCs w:val="20"/>
        </w:rPr>
        <w:t>,</w:t>
      </w:r>
      <w:r w:rsidRPr="00992857">
        <w:rPr>
          <w:rFonts w:ascii="Arial" w:hAnsi="Arial" w:cs="Arial"/>
          <w:sz w:val="20"/>
          <w:szCs w:val="20"/>
        </w:rPr>
        <w:t xml:space="preserve"> dne 15.7.2024 dodatek č.5</w:t>
      </w:r>
      <w:r w:rsidR="00C70DEA">
        <w:rPr>
          <w:rFonts w:ascii="Arial" w:hAnsi="Arial" w:cs="Arial"/>
          <w:sz w:val="20"/>
          <w:szCs w:val="20"/>
        </w:rPr>
        <w:t xml:space="preserve"> a dne 18.11.2024 dodatek č.6 </w:t>
      </w:r>
      <w:r w:rsidRPr="00992857">
        <w:rPr>
          <w:rFonts w:ascii="Arial" w:hAnsi="Arial" w:cs="Arial"/>
          <w:sz w:val="20"/>
          <w:szCs w:val="20"/>
        </w:rPr>
        <w:t xml:space="preserve"> k Licenční smlouvě (dále také jen „Smlouva“).</w:t>
      </w:r>
    </w:p>
    <w:p w:rsidR="002C07AA" w:rsidRDefault="0001310A" w:rsidP="009477DD">
      <w:pPr>
        <w:pStyle w:val="Odstavecseseznamem"/>
        <w:suppressAutoHyphens w:val="0"/>
        <w:autoSpaceDE w:val="0"/>
        <w:autoSpaceDN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D05979">
        <w:rPr>
          <w:rFonts w:ascii="Arial" w:hAnsi="Arial" w:cs="Arial"/>
          <w:sz w:val="20"/>
          <w:szCs w:val="20"/>
        </w:rPr>
        <w:t>Poskytovatel se po nabytí účinnosti dodatku č. 6 Smlouvy obrátil na nabyvatele s požadavkem na opravu administrativní</w:t>
      </w:r>
      <w:r w:rsidR="00DF4266">
        <w:rPr>
          <w:rFonts w:ascii="Arial" w:hAnsi="Arial" w:cs="Arial"/>
          <w:sz w:val="20"/>
          <w:szCs w:val="20"/>
        </w:rPr>
        <w:t>ch</w:t>
      </w:r>
      <w:r w:rsidR="00D05979">
        <w:rPr>
          <w:rFonts w:ascii="Arial" w:hAnsi="Arial" w:cs="Arial"/>
          <w:sz w:val="20"/>
          <w:szCs w:val="20"/>
        </w:rPr>
        <w:t xml:space="preserve"> chyb obsažen</w:t>
      </w:r>
      <w:r w:rsidR="00DF4266">
        <w:rPr>
          <w:rFonts w:ascii="Arial" w:hAnsi="Arial" w:cs="Arial"/>
          <w:sz w:val="20"/>
          <w:szCs w:val="20"/>
        </w:rPr>
        <w:t>ých</w:t>
      </w:r>
      <w:r w:rsidR="00D05979">
        <w:rPr>
          <w:rFonts w:ascii="Arial" w:hAnsi="Arial" w:cs="Arial"/>
          <w:sz w:val="20"/>
          <w:szCs w:val="20"/>
        </w:rPr>
        <w:t xml:space="preserve"> v dodatku č. 6 Smlouvy spočívající</w:t>
      </w:r>
      <w:r w:rsidR="00DF4266">
        <w:rPr>
          <w:rFonts w:ascii="Arial" w:hAnsi="Arial" w:cs="Arial"/>
          <w:sz w:val="20"/>
          <w:szCs w:val="20"/>
        </w:rPr>
        <w:t>ch</w:t>
      </w:r>
      <w:r w:rsidR="00C92889">
        <w:rPr>
          <w:rFonts w:ascii="Arial" w:hAnsi="Arial" w:cs="Arial"/>
          <w:sz w:val="20"/>
          <w:szCs w:val="20"/>
        </w:rPr>
        <w:t xml:space="preserve"> v</w:t>
      </w:r>
      <w:r w:rsidR="002C07AA">
        <w:rPr>
          <w:rFonts w:ascii="Arial" w:hAnsi="Arial" w:cs="Arial"/>
          <w:sz w:val="20"/>
          <w:szCs w:val="20"/>
        </w:rPr>
        <w:t> </w:t>
      </w:r>
      <w:r w:rsidR="00C92889">
        <w:rPr>
          <w:rFonts w:ascii="Arial" w:hAnsi="Arial" w:cs="Arial"/>
          <w:sz w:val="20"/>
          <w:szCs w:val="20"/>
        </w:rPr>
        <w:t>uvedení</w:t>
      </w:r>
      <w:r w:rsidR="002C07AA">
        <w:rPr>
          <w:rFonts w:ascii="Arial" w:hAnsi="Arial" w:cs="Arial"/>
          <w:sz w:val="20"/>
          <w:szCs w:val="20"/>
        </w:rPr>
        <w:t>:</w:t>
      </w:r>
    </w:p>
    <w:p w:rsidR="002C07AA" w:rsidRPr="009477DD" w:rsidRDefault="00C92889" w:rsidP="009477DD">
      <w:pPr>
        <w:pStyle w:val="Odstavecseseznamem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nesprávné</w:t>
      </w:r>
      <w:r w:rsidR="00856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výše odměny z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>a poskytnutí a užívání nevýhradních licencí k nově přidaným modulům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 xml:space="preserve"> (odst. 5 člán</w:t>
      </w:r>
      <w:r w:rsidR="003417A6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>k III)</w:t>
      </w:r>
      <w:r w:rsidR="002C07AA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>
        <w:rPr>
          <w:rFonts w:ascii="Arial" w:eastAsiaTheme="minorHAnsi" w:hAnsi="Arial" w:cs="Arial"/>
          <w:sz w:val="20"/>
          <w:szCs w:val="20"/>
          <w:lang w:eastAsia="en-US"/>
        </w:rPr>
        <w:t>namísto</w:t>
      </w:r>
      <w:r w:rsidR="0085691E">
        <w:rPr>
          <w:rFonts w:ascii="Arial" w:eastAsiaTheme="minorHAnsi" w:hAnsi="Arial" w:cs="Arial"/>
          <w:sz w:val="20"/>
          <w:szCs w:val="20"/>
          <w:lang w:eastAsia="en-US"/>
        </w:rPr>
        <w:t xml:space="preserve"> částky 135 000,- Kč</w:t>
      </w:r>
      <w:r w:rsidR="007452A6">
        <w:rPr>
          <w:rFonts w:ascii="Arial" w:eastAsiaTheme="minorHAnsi" w:hAnsi="Arial" w:cs="Arial"/>
          <w:sz w:val="20"/>
          <w:szCs w:val="20"/>
          <w:lang w:eastAsia="en-US"/>
        </w:rPr>
        <w:t xml:space="preserve"> bez DPH</w:t>
      </w:r>
      <w:r w:rsidR="0085691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07AA">
        <w:rPr>
          <w:rFonts w:ascii="Arial" w:eastAsiaTheme="minorHAnsi" w:hAnsi="Arial" w:cs="Arial"/>
          <w:sz w:val="20"/>
          <w:szCs w:val="20"/>
          <w:lang w:eastAsia="en-US"/>
        </w:rPr>
        <w:t xml:space="preserve">měla být uvedena </w:t>
      </w:r>
      <w:r w:rsidR="0085691E">
        <w:rPr>
          <w:rFonts w:ascii="Arial" w:eastAsiaTheme="minorHAnsi" w:hAnsi="Arial" w:cs="Arial"/>
          <w:sz w:val="20"/>
          <w:szCs w:val="20"/>
          <w:lang w:eastAsia="en-US"/>
        </w:rPr>
        <w:t>částka 155 000,- Kč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452A6">
        <w:rPr>
          <w:rFonts w:ascii="Arial" w:eastAsiaTheme="minorHAnsi" w:hAnsi="Arial" w:cs="Arial"/>
          <w:sz w:val="20"/>
          <w:szCs w:val="20"/>
          <w:lang w:eastAsia="en-US"/>
        </w:rPr>
        <w:t xml:space="preserve">bez DPH 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</w:p>
    <w:p w:rsidR="00D05979" w:rsidRDefault="002C07AA" w:rsidP="009477DD">
      <w:pPr>
        <w:pStyle w:val="Odstavecseseznamem"/>
        <w:numPr>
          <w:ilvl w:val="0"/>
          <w:numId w:val="3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nesprávné výše 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>ceny modul</w:t>
      </w:r>
      <w:r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 xml:space="preserve">/funkce celkem (příloha č. 2) 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 xml:space="preserve"> namísto částky 35 000,- Kč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měla být uvedena </w:t>
      </w:r>
      <w:r w:rsidR="00DF4266">
        <w:rPr>
          <w:rFonts w:ascii="Arial" w:eastAsiaTheme="minorHAnsi" w:hAnsi="Arial" w:cs="Arial"/>
          <w:sz w:val="20"/>
          <w:szCs w:val="20"/>
          <w:lang w:eastAsia="en-US"/>
        </w:rPr>
        <w:t>částka 95 000,- Kč</w:t>
      </w:r>
      <w:r w:rsidR="0085691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92889">
        <w:rPr>
          <w:rFonts w:ascii="Arial" w:hAnsi="Arial" w:cs="Arial"/>
          <w:sz w:val="20"/>
          <w:szCs w:val="20"/>
        </w:rPr>
        <w:t xml:space="preserve"> </w:t>
      </w:r>
      <w:r w:rsidR="00D05979">
        <w:rPr>
          <w:rFonts w:ascii="Arial" w:hAnsi="Arial" w:cs="Arial"/>
          <w:sz w:val="20"/>
          <w:szCs w:val="20"/>
        </w:rPr>
        <w:t xml:space="preserve"> </w:t>
      </w:r>
    </w:p>
    <w:p w:rsidR="00CF176A" w:rsidRPr="00992857" w:rsidRDefault="00352984" w:rsidP="00D05979">
      <w:pPr>
        <w:pStyle w:val="Odstavecseseznamem"/>
        <w:suppressAutoHyphens w:val="0"/>
        <w:autoSpaceDE w:val="0"/>
        <w:autoSpaceDN w:val="0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S ohledem na skutečnost uvedenou v odst. 2 tohoto článku dohodly </w:t>
      </w:r>
      <w:r w:rsidR="0073207F" w:rsidRPr="00992857">
        <w:rPr>
          <w:rFonts w:ascii="Arial" w:hAnsi="Arial" w:cs="Arial"/>
          <w:sz w:val="20"/>
          <w:szCs w:val="20"/>
        </w:rPr>
        <w:t xml:space="preserve">se </w:t>
      </w:r>
      <w:r w:rsidRPr="00992857">
        <w:rPr>
          <w:rFonts w:ascii="Arial" w:hAnsi="Arial" w:cs="Arial"/>
          <w:sz w:val="20"/>
          <w:szCs w:val="20"/>
        </w:rPr>
        <w:t>s</w:t>
      </w:r>
      <w:r w:rsidR="003177D1" w:rsidRPr="00992857">
        <w:rPr>
          <w:rFonts w:ascii="Arial" w:hAnsi="Arial" w:cs="Arial"/>
          <w:sz w:val="20"/>
          <w:szCs w:val="20"/>
        </w:rPr>
        <w:t xml:space="preserve">mluvní strany </w:t>
      </w:r>
      <w:r w:rsidR="00230B3C" w:rsidRPr="00992857">
        <w:rPr>
          <w:rFonts w:ascii="Arial" w:hAnsi="Arial" w:cs="Arial"/>
          <w:sz w:val="20"/>
          <w:szCs w:val="20"/>
        </w:rPr>
        <w:t xml:space="preserve">na </w:t>
      </w:r>
      <w:r w:rsidRPr="00992857">
        <w:rPr>
          <w:rFonts w:ascii="Arial" w:hAnsi="Arial" w:cs="Arial"/>
          <w:sz w:val="20"/>
          <w:szCs w:val="20"/>
        </w:rPr>
        <w:t xml:space="preserve">úpravě </w:t>
      </w:r>
      <w:r w:rsidR="00BB6DAA" w:rsidRPr="00992857">
        <w:rPr>
          <w:rFonts w:ascii="Arial" w:hAnsi="Arial" w:cs="Arial"/>
          <w:sz w:val="20"/>
          <w:szCs w:val="20"/>
        </w:rPr>
        <w:t xml:space="preserve">Smlouvy </w:t>
      </w:r>
      <w:r w:rsidRPr="00992857">
        <w:rPr>
          <w:rFonts w:ascii="Arial" w:hAnsi="Arial" w:cs="Arial"/>
          <w:sz w:val="20"/>
          <w:szCs w:val="20"/>
        </w:rPr>
        <w:t>tak, jak je uveden</w:t>
      </w:r>
      <w:r w:rsidR="00EB66DD" w:rsidRPr="00992857">
        <w:rPr>
          <w:rFonts w:ascii="Arial" w:hAnsi="Arial" w:cs="Arial"/>
          <w:sz w:val="20"/>
          <w:szCs w:val="20"/>
        </w:rPr>
        <w:t>o v článku III. tohoto dodatku</w:t>
      </w:r>
      <w:r w:rsidR="00EC7E0D" w:rsidRPr="00992857">
        <w:rPr>
          <w:rFonts w:ascii="Arial" w:hAnsi="Arial" w:cs="Arial"/>
          <w:sz w:val="20"/>
          <w:szCs w:val="20"/>
        </w:rPr>
        <w:t>.</w:t>
      </w:r>
    </w:p>
    <w:p w:rsidR="00785B26" w:rsidRPr="00992857" w:rsidRDefault="00785B26">
      <w:pPr>
        <w:suppressAutoHyphens w:val="0"/>
        <w:rPr>
          <w:rFonts w:ascii="Arial" w:hAnsi="Arial" w:cs="Arial"/>
          <w:sz w:val="20"/>
          <w:szCs w:val="20"/>
        </w:rPr>
      </w:pPr>
    </w:p>
    <w:p w:rsidR="00F04A0E" w:rsidRPr="00992857" w:rsidRDefault="00F04A0E">
      <w:pPr>
        <w:suppressAutoHyphens w:val="0"/>
        <w:rPr>
          <w:rFonts w:ascii="Arial" w:hAnsi="Arial" w:cs="Arial"/>
          <w:sz w:val="20"/>
          <w:szCs w:val="20"/>
        </w:rPr>
      </w:pPr>
    </w:p>
    <w:p w:rsidR="00E07383" w:rsidRDefault="008922E4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92857">
        <w:rPr>
          <w:rFonts w:ascii="Arial" w:hAnsi="Arial" w:cs="Arial"/>
          <w:b/>
          <w:sz w:val="20"/>
        </w:rPr>
        <w:t>III</w:t>
      </w:r>
      <w:r w:rsidR="00230B3C" w:rsidRPr="00992857">
        <w:rPr>
          <w:rFonts w:ascii="Arial" w:hAnsi="Arial" w:cs="Arial"/>
          <w:b/>
          <w:sz w:val="20"/>
        </w:rPr>
        <w:t>.</w:t>
      </w:r>
      <w:r w:rsidRPr="00992857">
        <w:rPr>
          <w:rFonts w:ascii="Arial" w:hAnsi="Arial" w:cs="Arial"/>
          <w:b/>
          <w:sz w:val="20"/>
        </w:rPr>
        <w:t xml:space="preserve"> </w:t>
      </w:r>
      <w:r w:rsidR="00E07383" w:rsidRPr="00992857">
        <w:rPr>
          <w:rFonts w:ascii="Arial" w:hAnsi="Arial" w:cs="Arial"/>
          <w:b/>
          <w:snapToGrid w:val="0"/>
          <w:sz w:val="20"/>
          <w:szCs w:val="20"/>
        </w:rPr>
        <w:t xml:space="preserve">Předmět </w:t>
      </w:r>
      <w:r w:rsidR="004C4D03" w:rsidRPr="00992857">
        <w:rPr>
          <w:rFonts w:ascii="Arial" w:hAnsi="Arial" w:cs="Arial"/>
          <w:b/>
          <w:snapToGrid w:val="0"/>
          <w:sz w:val="20"/>
          <w:szCs w:val="20"/>
        </w:rPr>
        <w:t>d</w:t>
      </w:r>
      <w:r w:rsidR="00E07383" w:rsidRPr="00992857">
        <w:rPr>
          <w:rFonts w:ascii="Arial" w:hAnsi="Arial" w:cs="Arial"/>
          <w:b/>
          <w:snapToGrid w:val="0"/>
          <w:sz w:val="20"/>
          <w:szCs w:val="20"/>
        </w:rPr>
        <w:t xml:space="preserve">odatku </w:t>
      </w:r>
    </w:p>
    <w:p w:rsidR="00E64413" w:rsidRDefault="00E64413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C07AA" w:rsidRPr="009477DD" w:rsidRDefault="0085691E" w:rsidP="009477DD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Předmětem tohoto dodatku je </w:t>
      </w:r>
      <w:r w:rsidRPr="009477DD">
        <w:rPr>
          <w:rFonts w:ascii="Arial" w:hAnsi="Arial" w:cs="Arial"/>
          <w:b/>
          <w:bCs/>
          <w:snapToGrid w:val="0"/>
          <w:sz w:val="20"/>
          <w:szCs w:val="20"/>
        </w:rPr>
        <w:t>oprava administrativn</w:t>
      </w:r>
      <w:r w:rsidR="002C07AA">
        <w:rPr>
          <w:rFonts w:ascii="Arial" w:hAnsi="Arial" w:cs="Arial"/>
          <w:b/>
          <w:bCs/>
          <w:snapToGrid w:val="0"/>
          <w:sz w:val="20"/>
          <w:szCs w:val="20"/>
        </w:rPr>
        <w:t>ích</w:t>
      </w:r>
      <w:r w:rsidRPr="009477DD">
        <w:rPr>
          <w:rFonts w:ascii="Arial" w:hAnsi="Arial" w:cs="Arial"/>
          <w:b/>
          <w:bCs/>
          <w:snapToGrid w:val="0"/>
          <w:sz w:val="20"/>
          <w:szCs w:val="20"/>
        </w:rPr>
        <w:t xml:space="preserve"> chyb </w:t>
      </w:r>
      <w:r w:rsidR="002C07AA" w:rsidRPr="009477DD">
        <w:rPr>
          <w:rFonts w:ascii="Arial" w:hAnsi="Arial" w:cs="Arial"/>
          <w:b/>
          <w:sz w:val="20"/>
          <w:szCs w:val="20"/>
        </w:rPr>
        <w:t>obsažených v dodatku č. 6 Smlouvy</w:t>
      </w:r>
      <w:r w:rsidR="002C07AA" w:rsidRPr="009477DD">
        <w:rPr>
          <w:rFonts w:ascii="Arial" w:hAnsi="Arial" w:cs="Arial"/>
          <w:sz w:val="20"/>
          <w:szCs w:val="20"/>
        </w:rPr>
        <w:t xml:space="preserve"> spočívajících v uvedení:</w:t>
      </w:r>
    </w:p>
    <w:p w:rsidR="002C07AA" w:rsidRPr="00483952" w:rsidRDefault="002C07AA" w:rsidP="002C07AA">
      <w:pPr>
        <w:pStyle w:val="Odstavecseseznamem"/>
        <w:numPr>
          <w:ilvl w:val="0"/>
          <w:numId w:val="35"/>
        </w:num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nesprávné výše odměny z</w:t>
      </w:r>
      <w:r w:rsidRPr="00992857">
        <w:rPr>
          <w:rFonts w:ascii="Arial" w:eastAsiaTheme="minorHAnsi" w:hAnsi="Arial" w:cs="Arial"/>
          <w:sz w:val="20"/>
          <w:szCs w:val="20"/>
          <w:lang w:eastAsia="en-US"/>
        </w:rPr>
        <w:t>a poskytnutí a užívání nevýhradních licencí k nově přidaným modulům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(odst. 5 člán</w:t>
      </w:r>
      <w:r w:rsidR="003417A6">
        <w:rPr>
          <w:rFonts w:ascii="Arial" w:eastAsiaTheme="minorHAnsi" w:hAnsi="Arial" w:cs="Arial"/>
          <w:sz w:val="20"/>
          <w:szCs w:val="20"/>
          <w:lang w:eastAsia="en-US"/>
        </w:rPr>
        <w:t>e</w:t>
      </w:r>
      <w:r>
        <w:rPr>
          <w:rFonts w:ascii="Arial" w:eastAsiaTheme="minorHAnsi" w:hAnsi="Arial" w:cs="Arial"/>
          <w:sz w:val="20"/>
          <w:szCs w:val="20"/>
          <w:lang w:eastAsia="en-US"/>
        </w:rPr>
        <w:t>k III) - namísto částky 135 000,- Kč</w:t>
      </w:r>
      <w:r w:rsidR="007452A6">
        <w:rPr>
          <w:rFonts w:ascii="Arial" w:eastAsiaTheme="minorHAnsi" w:hAnsi="Arial" w:cs="Arial"/>
          <w:sz w:val="20"/>
          <w:szCs w:val="20"/>
          <w:lang w:eastAsia="en-US"/>
        </w:rPr>
        <w:t xml:space="preserve"> bez DPH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měla být uvedena částka 155 000,- Kč </w:t>
      </w:r>
      <w:r w:rsidR="007452A6">
        <w:rPr>
          <w:rFonts w:ascii="Arial" w:eastAsiaTheme="minorHAnsi" w:hAnsi="Arial" w:cs="Arial"/>
          <w:sz w:val="20"/>
          <w:szCs w:val="20"/>
          <w:lang w:eastAsia="en-US"/>
        </w:rPr>
        <w:t xml:space="preserve">bez DPH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</w:p>
    <w:p w:rsidR="002C07AA" w:rsidRDefault="002C07AA" w:rsidP="002C07AA">
      <w:pPr>
        <w:pStyle w:val="Odstavecseseznamem"/>
        <w:numPr>
          <w:ilvl w:val="0"/>
          <w:numId w:val="35"/>
        </w:numPr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nesprávné výše ceny moduly/funkce celkem (příloha č. 2) - namísto částky 35 000,- Kč měla být uvedena částka 95 000,- Kč.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1310A" w:rsidRPr="009477DD" w:rsidRDefault="002C07AA" w:rsidP="009477DD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477DD">
        <w:rPr>
          <w:rFonts w:ascii="Arial" w:hAnsi="Arial" w:cs="Arial"/>
          <w:b/>
          <w:sz w:val="20"/>
          <w:szCs w:val="20"/>
        </w:rPr>
        <w:t>Znění odst. 5 článku III („Předmět dodatku“) dodatku č. 6 Smlouvy se ruší a nahrazuje se novým zněním takto:</w:t>
      </w:r>
    </w:p>
    <w:p w:rsidR="0001310A" w:rsidRPr="009477DD" w:rsidRDefault="00B829B1" w:rsidP="009477DD">
      <w:pPr>
        <w:pStyle w:val="Odstavecseseznamem"/>
        <w:suppressAutoHyphens w:val="0"/>
        <w:autoSpaceDE w:val="0"/>
        <w:autoSpaceDN w:val="0"/>
        <w:spacing w:line="240" w:lineRule="auto"/>
        <w:ind w:left="567" w:hanging="210"/>
        <w:jc w:val="both"/>
        <w:rPr>
          <w:rFonts w:ascii="Arial" w:hAnsi="Arial" w:cs="Arial"/>
          <w:i/>
          <w:sz w:val="20"/>
          <w:szCs w:val="20"/>
        </w:rPr>
      </w:pPr>
      <w:r w:rsidRPr="009477DD">
        <w:rPr>
          <w:rFonts w:ascii="Arial" w:hAnsi="Arial" w:cs="Arial"/>
          <w:i/>
          <w:sz w:val="20"/>
        </w:rPr>
        <w:t>5.</w:t>
      </w:r>
      <w:r w:rsidRPr="009477DD">
        <w:rPr>
          <w:rFonts w:ascii="Arial" w:hAnsi="Arial" w:cs="Arial"/>
          <w:i/>
          <w:sz w:val="20"/>
        </w:rPr>
        <w:tab/>
      </w:r>
      <w:r w:rsidR="0001310A" w:rsidRPr="009477DD">
        <w:rPr>
          <w:rFonts w:ascii="Arial" w:hAnsi="Arial" w:cs="Arial"/>
          <w:i/>
          <w:sz w:val="20"/>
          <w:szCs w:val="20"/>
        </w:rPr>
        <w:t xml:space="preserve">Odměna za poskytnutí a užívání nevýhradních licencí k nově přidaným modulům po celou dobu trvání majetkových autorských práv a za implementaci nově přidaných modulů (dále jen „Odměna“) je jednorázová a činí </w:t>
      </w:r>
      <w:r w:rsidR="0001310A" w:rsidRPr="009477DD">
        <w:rPr>
          <w:rFonts w:ascii="Arial" w:hAnsi="Arial" w:cs="Arial"/>
          <w:b/>
          <w:i/>
          <w:sz w:val="20"/>
          <w:szCs w:val="20"/>
        </w:rPr>
        <w:t>155.000,- Kč bez DPH</w:t>
      </w:r>
      <w:r w:rsidR="0001310A" w:rsidRPr="009477DD">
        <w:rPr>
          <w:rFonts w:ascii="Arial" w:hAnsi="Arial" w:cs="Arial"/>
          <w:i/>
          <w:sz w:val="20"/>
          <w:szCs w:val="20"/>
        </w:rPr>
        <w:t>. K této částce bude připočtena zákonná výše DPH. Odměna je stanovena jako maximální a nepřekročitelná a zahrnuje veškeré náklady nutné k realizaci předmětu plnění dle tohoto dodatku. Rozpad Odměny tvoří přílohu č. 2 tohoto dodatku</w:t>
      </w:r>
      <w:r w:rsidR="002C07AA">
        <w:rPr>
          <w:rFonts w:ascii="Arial" w:hAnsi="Arial" w:cs="Arial"/>
          <w:i/>
          <w:sz w:val="20"/>
          <w:szCs w:val="20"/>
        </w:rPr>
        <w:t>.</w:t>
      </w:r>
    </w:p>
    <w:p w:rsidR="00903DCA" w:rsidRPr="009477DD" w:rsidRDefault="00903DCA" w:rsidP="009477DD">
      <w:pPr>
        <w:pStyle w:val="Odstavce"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="003417A6" w:rsidRPr="009477DD">
        <w:rPr>
          <w:rFonts w:ascii="Arial" w:hAnsi="Arial" w:cs="Arial"/>
          <w:b/>
          <w:sz w:val="20"/>
          <w:szCs w:val="20"/>
        </w:rPr>
        <w:t>Z</w:t>
      </w:r>
      <w:r w:rsidRPr="009477DD">
        <w:rPr>
          <w:rFonts w:ascii="Arial" w:hAnsi="Arial" w:cs="Arial"/>
          <w:b/>
          <w:sz w:val="20"/>
          <w:szCs w:val="20"/>
        </w:rPr>
        <w:t xml:space="preserve">nění Přílohy č. 2 dodatku č. 6 Smlouvy se ruší a nahrazuje se </w:t>
      </w:r>
      <w:r w:rsidR="009F7BB9">
        <w:rPr>
          <w:rFonts w:ascii="Arial" w:hAnsi="Arial" w:cs="Arial"/>
          <w:b/>
          <w:sz w:val="20"/>
          <w:szCs w:val="20"/>
        </w:rPr>
        <w:t xml:space="preserve">novým </w:t>
      </w:r>
      <w:r w:rsidRPr="009477DD">
        <w:rPr>
          <w:rFonts w:ascii="Arial" w:hAnsi="Arial" w:cs="Arial"/>
          <w:b/>
          <w:sz w:val="20"/>
          <w:szCs w:val="20"/>
        </w:rPr>
        <w:t>zněním, které je uvedeno v Příloze tohoto dodatku.</w:t>
      </w:r>
    </w:p>
    <w:p w:rsidR="00F52692" w:rsidRPr="00992857" w:rsidRDefault="00F52692" w:rsidP="0001310A">
      <w:pPr>
        <w:pStyle w:val="Odstavecseseznamem"/>
        <w:suppressAutoHyphens w:val="0"/>
        <w:autoSpaceDE w:val="0"/>
        <w:autoSpaceDN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E1730" w:rsidRPr="00992857" w:rsidRDefault="008922E4" w:rsidP="004A06F4">
      <w:pPr>
        <w:pStyle w:val="Odstavce"/>
        <w:widowControl w:val="0"/>
        <w:numPr>
          <w:ilvl w:val="0"/>
          <w:numId w:val="0"/>
        </w:numPr>
        <w:tabs>
          <w:tab w:val="left" w:pos="426"/>
        </w:tabs>
        <w:spacing w:before="240"/>
        <w:ind w:left="357" w:hanging="357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IV</w:t>
      </w:r>
      <w:r w:rsidR="000E1730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 xml:space="preserve"> </w:t>
      </w:r>
      <w:r w:rsidR="000E1730" w:rsidRPr="00992857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0E1730" w:rsidRPr="00992857" w:rsidRDefault="00333E7A" w:rsidP="007F0438">
      <w:pPr>
        <w:widowControl w:val="0"/>
        <w:numPr>
          <w:ilvl w:val="0"/>
          <w:numId w:val="3"/>
        </w:numPr>
        <w:suppressAutoHyphens w:val="0"/>
        <w:spacing w:before="120"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Ustanovení Smlouvy tímto dodatkem nedotčená zůstávají beze změn</w:t>
      </w:r>
      <w:r w:rsidR="000E1730" w:rsidRPr="00992857">
        <w:rPr>
          <w:rFonts w:ascii="Arial" w:hAnsi="Arial" w:cs="Arial"/>
          <w:sz w:val="20"/>
          <w:szCs w:val="20"/>
        </w:rPr>
        <w:t>.</w:t>
      </w:r>
    </w:p>
    <w:p w:rsidR="000E1730" w:rsidRPr="00992857" w:rsidRDefault="000E1730" w:rsidP="007F0438">
      <w:pPr>
        <w:pStyle w:val="Nadpis2"/>
        <w:keepNext w:val="0"/>
        <w:keepLines w:val="0"/>
        <w:numPr>
          <w:ilvl w:val="0"/>
          <w:numId w:val="3"/>
        </w:numPr>
        <w:suppressAutoHyphens w:val="0"/>
        <w:spacing w:before="240" w:after="120"/>
        <w:ind w:left="425" w:hanging="425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992857">
        <w:rPr>
          <w:rFonts w:ascii="Arial" w:hAnsi="Arial" w:cs="Arial"/>
          <w:color w:val="auto"/>
          <w:sz w:val="20"/>
          <w:szCs w:val="20"/>
        </w:rPr>
        <w:t>Tento dodatek</w:t>
      </w:r>
      <w:r w:rsidR="00E14A27" w:rsidRPr="00992857">
        <w:rPr>
          <w:rFonts w:ascii="Arial" w:hAnsi="Arial" w:cs="Arial"/>
          <w:color w:val="auto"/>
          <w:sz w:val="20"/>
          <w:szCs w:val="20"/>
        </w:rPr>
        <w:t xml:space="preserve"> </w:t>
      </w:r>
      <w:r w:rsidRPr="00992857">
        <w:rPr>
          <w:rFonts w:ascii="Arial" w:hAnsi="Arial" w:cs="Arial"/>
          <w:color w:val="auto"/>
          <w:sz w:val="20"/>
          <w:szCs w:val="20"/>
        </w:rPr>
        <w:t>je sepsán ve dvou vyhotoveních s platností originálu, z nichž každá strana obdrží po jednom.</w:t>
      </w:r>
    </w:p>
    <w:p w:rsidR="000E1730" w:rsidRPr="00992857" w:rsidRDefault="000E1730" w:rsidP="007F0438">
      <w:pPr>
        <w:pStyle w:val="Odstavecseseznamem"/>
        <w:numPr>
          <w:ilvl w:val="0"/>
          <w:numId w:val="3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992857">
        <w:rPr>
          <w:rStyle w:val="StylStylNormlnSmlouva11bTunChar"/>
          <w:rFonts w:ascii="Arial" w:hAnsi="Arial" w:cs="Arial"/>
          <w:sz w:val="20"/>
          <w:szCs w:val="20"/>
        </w:rPr>
        <w:t>Tento dodatek</w:t>
      </w:r>
      <w:r w:rsidR="00E14A27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Pr="00992857">
        <w:rPr>
          <w:rStyle w:val="StylStylNormlnSmlouva11bTunChar"/>
          <w:rFonts w:ascii="Arial" w:hAnsi="Arial" w:cs="Arial"/>
          <w:sz w:val="20"/>
          <w:szCs w:val="20"/>
        </w:rPr>
        <w:t xml:space="preserve">nabývá platnosti dnem podpisu oběma smluvními stranami a účinnosti dnem jeho uveřejnění v registru smluv. </w:t>
      </w:r>
    </w:p>
    <w:p w:rsidR="000E1730" w:rsidRPr="00992857" w:rsidRDefault="00286D6D" w:rsidP="007F0438">
      <w:pPr>
        <w:pStyle w:val="Odstavecseseznamem"/>
        <w:numPr>
          <w:ilvl w:val="0"/>
          <w:numId w:val="3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992857">
        <w:rPr>
          <w:rStyle w:val="StylStylNormlnSmlouva11bTunChar"/>
          <w:rFonts w:ascii="Arial" w:hAnsi="Arial" w:cs="Arial"/>
          <w:sz w:val="20"/>
          <w:szCs w:val="20"/>
        </w:rPr>
        <w:t>Nabyvatel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tento dodatek</w:t>
      </w:r>
      <w:r w:rsidR="00E14A27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zašle správci registru smluv k uveřejnění prostřednictvím registru smluv bez zbytečného odkladu, nejpozději do 30 dnů od jeho uzavření. </w:t>
      </w:r>
      <w:r w:rsidRPr="00992857">
        <w:rPr>
          <w:rStyle w:val="StylStylNormlnSmlouva11bTunChar"/>
          <w:rFonts w:ascii="Arial" w:hAnsi="Arial" w:cs="Arial"/>
          <w:sz w:val="20"/>
          <w:szCs w:val="20"/>
        </w:rPr>
        <w:t>Poskytovatel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 prohlašuje, že žádná ze skutečností ve Smlouvě či </w:t>
      </w:r>
      <w:r w:rsidR="00333E7A" w:rsidRPr="00992857">
        <w:rPr>
          <w:rStyle w:val="StylStylNormlnSmlouva11bTunChar"/>
          <w:rFonts w:ascii="Arial" w:hAnsi="Arial" w:cs="Arial"/>
          <w:sz w:val="20"/>
          <w:szCs w:val="20"/>
        </w:rPr>
        <w:t xml:space="preserve">v tomto </w:t>
      </w:r>
      <w:r w:rsidR="000E1730" w:rsidRPr="00992857">
        <w:rPr>
          <w:rStyle w:val="StylStylNormlnSmlouva11bTunChar"/>
          <w:rFonts w:ascii="Arial" w:hAnsi="Arial" w:cs="Arial"/>
          <w:sz w:val="20"/>
          <w:szCs w:val="20"/>
        </w:rPr>
        <w:t>dodatku uvedených není jeho obchodním tajemstvím.</w:t>
      </w:r>
    </w:p>
    <w:p w:rsidR="000E1730" w:rsidRPr="00992857" w:rsidRDefault="000E1730" w:rsidP="007F0438">
      <w:pPr>
        <w:pStyle w:val="Odstavecseseznamem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Tento dodatek je uzavřen v souladu se zákonem č. 128/2000 Sb., o obcích (obecní zřízení), ve znění pozdějších předpisů, a byly splněny podmínky pro jeho uzavření stanovené tímto zákonem (§ 41).</w:t>
      </w:r>
      <w:r w:rsidR="00855BAA" w:rsidRPr="00992857">
        <w:rPr>
          <w:rFonts w:ascii="Arial" w:hAnsi="Arial" w:cs="Arial"/>
          <w:sz w:val="20"/>
          <w:szCs w:val="20"/>
        </w:rPr>
        <w:t xml:space="preserve">  Uzavření tohoto dodatku bylo schváleno Radou</w:t>
      </w:r>
      <w:r w:rsidR="001D4BB3" w:rsidRPr="00992857">
        <w:rPr>
          <w:rFonts w:ascii="Arial" w:hAnsi="Arial" w:cs="Arial"/>
          <w:sz w:val="20"/>
          <w:szCs w:val="20"/>
        </w:rPr>
        <w:t xml:space="preserve"> </w:t>
      </w:r>
      <w:r w:rsidR="00855BAA" w:rsidRPr="00992857">
        <w:rPr>
          <w:rFonts w:ascii="Arial" w:hAnsi="Arial" w:cs="Arial"/>
          <w:sz w:val="20"/>
          <w:szCs w:val="20"/>
        </w:rPr>
        <w:t>města</w:t>
      </w:r>
      <w:r w:rsidR="00D0591D" w:rsidRPr="00992857">
        <w:rPr>
          <w:rFonts w:ascii="Arial" w:hAnsi="Arial" w:cs="Arial"/>
          <w:sz w:val="20"/>
          <w:szCs w:val="20"/>
        </w:rPr>
        <w:t xml:space="preserve"> Vyškov</w:t>
      </w:r>
      <w:r w:rsidR="00817A83" w:rsidRPr="00992857">
        <w:rPr>
          <w:rFonts w:ascii="Arial" w:hAnsi="Arial" w:cs="Arial"/>
          <w:sz w:val="20"/>
          <w:szCs w:val="20"/>
        </w:rPr>
        <w:t>a</w:t>
      </w:r>
      <w:r w:rsidR="00855BAA" w:rsidRPr="00992857">
        <w:rPr>
          <w:rFonts w:ascii="Arial" w:hAnsi="Arial" w:cs="Arial"/>
          <w:sz w:val="20"/>
          <w:szCs w:val="20"/>
        </w:rPr>
        <w:t xml:space="preserve"> usnesením č</w:t>
      </w:r>
      <w:r w:rsidR="00703938" w:rsidRPr="00992857">
        <w:rPr>
          <w:rFonts w:ascii="Arial" w:hAnsi="Arial" w:cs="Arial"/>
          <w:sz w:val="20"/>
          <w:szCs w:val="20"/>
        </w:rPr>
        <w:t xml:space="preserve">. </w:t>
      </w:r>
      <w:r w:rsidR="000A13A1">
        <w:rPr>
          <w:rFonts w:ascii="Arial" w:hAnsi="Arial" w:cs="Arial"/>
          <w:sz w:val="20"/>
          <w:szCs w:val="20"/>
        </w:rPr>
        <w:t>2798-01 na 51. schůzi konané dne 15. 1. 2025.</w:t>
      </w:r>
    </w:p>
    <w:p w:rsidR="000E1730" w:rsidRPr="00992857" w:rsidRDefault="000E1730" w:rsidP="007F0438">
      <w:pPr>
        <w:pStyle w:val="Nadpis2"/>
        <w:keepNext w:val="0"/>
        <w:keepLines w:val="0"/>
        <w:numPr>
          <w:ilvl w:val="0"/>
          <w:numId w:val="3"/>
        </w:numPr>
        <w:suppressAutoHyphens w:val="0"/>
        <w:spacing w:before="240" w:after="120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92857">
        <w:rPr>
          <w:rFonts w:ascii="Arial" w:hAnsi="Arial" w:cs="Arial"/>
          <w:color w:val="auto"/>
          <w:sz w:val="20"/>
          <w:szCs w:val="20"/>
        </w:rPr>
        <w:t xml:space="preserve">Smluvní strany svými podpisy potvrzují, že jsou s obsahem </w:t>
      </w:r>
      <w:r w:rsidR="00817A83" w:rsidRPr="00992857">
        <w:rPr>
          <w:rFonts w:ascii="Arial" w:hAnsi="Arial" w:cs="Arial"/>
          <w:color w:val="auto"/>
          <w:sz w:val="20"/>
          <w:szCs w:val="20"/>
        </w:rPr>
        <w:t xml:space="preserve">tohoto </w:t>
      </w:r>
      <w:r w:rsidRPr="00992857">
        <w:rPr>
          <w:rFonts w:ascii="Arial" w:hAnsi="Arial" w:cs="Arial"/>
          <w:color w:val="auto"/>
          <w:sz w:val="20"/>
          <w:szCs w:val="20"/>
        </w:rPr>
        <w:t>dodatku seznámeny a že jej uzavírají na základě své svobodné a vážné vůle. Na důkaz těchto skutečností připojují své podpisy.</w:t>
      </w:r>
    </w:p>
    <w:p w:rsidR="001D61AE" w:rsidRPr="00992857" w:rsidRDefault="001D61AE" w:rsidP="007F043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E1730" w:rsidRPr="00992857" w:rsidRDefault="000E1730" w:rsidP="007F0438">
      <w:pPr>
        <w:jc w:val="both"/>
        <w:rPr>
          <w:rFonts w:ascii="Arial" w:hAnsi="Arial" w:cs="Arial"/>
          <w:sz w:val="20"/>
          <w:szCs w:val="20"/>
          <w:u w:val="single"/>
        </w:rPr>
      </w:pPr>
      <w:r w:rsidRPr="00992857">
        <w:rPr>
          <w:rFonts w:ascii="Arial" w:hAnsi="Arial" w:cs="Arial"/>
          <w:sz w:val="20"/>
          <w:szCs w:val="20"/>
          <w:u w:val="single"/>
        </w:rPr>
        <w:t xml:space="preserve">Nedílnou součástí tohoto dodatku </w:t>
      </w:r>
      <w:r w:rsidR="00903DCA" w:rsidRPr="00992857">
        <w:rPr>
          <w:rFonts w:ascii="Arial" w:hAnsi="Arial" w:cs="Arial"/>
          <w:sz w:val="20"/>
          <w:szCs w:val="20"/>
          <w:u w:val="single"/>
        </w:rPr>
        <w:t>j</w:t>
      </w:r>
      <w:r w:rsidR="00903DCA">
        <w:rPr>
          <w:rFonts w:ascii="Arial" w:hAnsi="Arial" w:cs="Arial"/>
          <w:sz w:val="20"/>
          <w:szCs w:val="20"/>
          <w:u w:val="single"/>
        </w:rPr>
        <w:t>e</w:t>
      </w:r>
      <w:r w:rsidR="00903DCA" w:rsidRPr="00992857">
        <w:rPr>
          <w:rFonts w:ascii="Arial" w:hAnsi="Arial" w:cs="Arial"/>
          <w:sz w:val="20"/>
          <w:szCs w:val="20"/>
          <w:u w:val="single"/>
        </w:rPr>
        <w:t xml:space="preserve"> </w:t>
      </w:r>
      <w:r w:rsidRPr="00992857">
        <w:rPr>
          <w:rFonts w:ascii="Arial" w:hAnsi="Arial" w:cs="Arial"/>
          <w:sz w:val="20"/>
          <w:szCs w:val="20"/>
          <w:u w:val="single"/>
        </w:rPr>
        <w:t>t</w:t>
      </w:r>
      <w:r w:rsidR="00903DCA">
        <w:rPr>
          <w:rFonts w:ascii="Arial" w:hAnsi="Arial" w:cs="Arial"/>
          <w:sz w:val="20"/>
          <w:szCs w:val="20"/>
          <w:u w:val="single"/>
        </w:rPr>
        <w:t>a</w:t>
      </w:r>
      <w:r w:rsidRPr="00992857">
        <w:rPr>
          <w:rFonts w:ascii="Arial" w:hAnsi="Arial" w:cs="Arial"/>
          <w:sz w:val="20"/>
          <w:szCs w:val="20"/>
          <w:u w:val="single"/>
        </w:rPr>
        <w:t>to příloh</w:t>
      </w:r>
      <w:r w:rsidR="00903DCA">
        <w:rPr>
          <w:rFonts w:ascii="Arial" w:hAnsi="Arial" w:cs="Arial"/>
          <w:sz w:val="20"/>
          <w:szCs w:val="20"/>
          <w:u w:val="single"/>
        </w:rPr>
        <w:t>a</w:t>
      </w:r>
      <w:r w:rsidRPr="00992857">
        <w:rPr>
          <w:rFonts w:ascii="Arial" w:hAnsi="Arial" w:cs="Arial"/>
          <w:sz w:val="20"/>
          <w:szCs w:val="20"/>
          <w:u w:val="single"/>
        </w:rPr>
        <w:t>:</w:t>
      </w:r>
    </w:p>
    <w:p w:rsidR="000E1730" w:rsidRPr="00992857" w:rsidRDefault="000E1730" w:rsidP="007F0438">
      <w:pPr>
        <w:pStyle w:val="Odstavce"/>
        <w:widowControl w:val="0"/>
        <w:numPr>
          <w:ilvl w:val="0"/>
          <w:numId w:val="0"/>
        </w:numPr>
        <w:tabs>
          <w:tab w:val="left" w:pos="426"/>
        </w:tabs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Příloha </w:t>
      </w:r>
      <w:r w:rsidR="00C70DEA" w:rsidRPr="00992857">
        <w:rPr>
          <w:rFonts w:ascii="Arial" w:hAnsi="Arial" w:cs="Arial"/>
          <w:sz w:val="20"/>
          <w:szCs w:val="20"/>
        </w:rPr>
        <w:t>obsahující cenový rozpad odměny za nově poskytnuté licence</w:t>
      </w:r>
    </w:p>
    <w:p w:rsidR="00C70DEA" w:rsidRDefault="00C70DEA" w:rsidP="00566642">
      <w:pPr>
        <w:spacing w:before="120"/>
        <w:rPr>
          <w:rFonts w:ascii="Arial" w:hAnsi="Arial" w:cs="Arial"/>
          <w:sz w:val="20"/>
          <w:szCs w:val="20"/>
        </w:rPr>
      </w:pPr>
    </w:p>
    <w:p w:rsidR="00566642" w:rsidRPr="00992857" w:rsidRDefault="00566642" w:rsidP="00566642">
      <w:pPr>
        <w:spacing w:before="12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V</w:t>
      </w:r>
      <w:r w:rsidR="00D0591D" w:rsidRPr="00992857">
        <w:rPr>
          <w:rFonts w:ascii="Arial" w:hAnsi="Arial" w:cs="Arial"/>
          <w:sz w:val="20"/>
          <w:szCs w:val="20"/>
        </w:rPr>
        <w:t>e Vyškově</w:t>
      </w:r>
      <w:r w:rsidRPr="00992857">
        <w:rPr>
          <w:rFonts w:ascii="Arial" w:hAnsi="Arial" w:cs="Arial"/>
          <w:sz w:val="20"/>
          <w:szCs w:val="20"/>
        </w:rPr>
        <w:t xml:space="preserve"> dne:</w:t>
      </w:r>
      <w:r w:rsidR="000A13A1">
        <w:rPr>
          <w:rFonts w:ascii="Arial" w:hAnsi="Arial" w:cs="Arial"/>
          <w:sz w:val="20"/>
          <w:szCs w:val="20"/>
        </w:rPr>
        <w:t xml:space="preserve"> 22. ledna 2025</w:t>
      </w:r>
      <w:r w:rsidR="00C629B7"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  <w:t>V Olomouci dne:</w:t>
      </w:r>
      <w:r w:rsidR="000A13A1">
        <w:rPr>
          <w:rFonts w:ascii="Arial" w:hAnsi="Arial" w:cs="Arial"/>
          <w:sz w:val="20"/>
          <w:szCs w:val="20"/>
        </w:rPr>
        <w:t xml:space="preserve"> 20. ledna 2025</w:t>
      </w:r>
      <w:bookmarkStart w:id="1" w:name="_GoBack"/>
      <w:bookmarkEnd w:id="1"/>
    </w:p>
    <w:p w:rsidR="00E7116A" w:rsidRDefault="00E7116A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477DD" w:rsidRDefault="009477DD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829B1" w:rsidRPr="00992857" w:rsidRDefault="00B829B1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14A27" w:rsidRPr="00992857" w:rsidRDefault="00E14A2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66642" w:rsidRPr="00992857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__________________________________</w:t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  <w:t>__________________________________</w:t>
      </w:r>
    </w:p>
    <w:p w:rsidR="00566642" w:rsidRPr="00992857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za </w:t>
      </w:r>
      <w:r w:rsidR="004C4D03" w:rsidRPr="00992857">
        <w:rPr>
          <w:rFonts w:ascii="Arial" w:hAnsi="Arial" w:cs="Arial"/>
          <w:sz w:val="20"/>
          <w:szCs w:val="20"/>
        </w:rPr>
        <w:t>nabyvatele</w:t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</w:r>
      <w:r w:rsidRPr="00992857">
        <w:rPr>
          <w:rFonts w:ascii="Arial" w:hAnsi="Arial" w:cs="Arial"/>
          <w:sz w:val="20"/>
          <w:szCs w:val="20"/>
        </w:rPr>
        <w:tab/>
        <w:t xml:space="preserve">za </w:t>
      </w:r>
      <w:r w:rsidR="004C4D03" w:rsidRPr="00992857">
        <w:rPr>
          <w:rFonts w:ascii="Arial" w:hAnsi="Arial" w:cs="Arial"/>
          <w:sz w:val="20"/>
          <w:szCs w:val="20"/>
        </w:rPr>
        <w:t>p</w:t>
      </w:r>
      <w:r w:rsidR="00286D6D" w:rsidRPr="00992857">
        <w:rPr>
          <w:rFonts w:ascii="Arial" w:hAnsi="Arial" w:cs="Arial"/>
          <w:sz w:val="20"/>
          <w:szCs w:val="20"/>
        </w:rPr>
        <w:t>oskytovatel</w:t>
      </w:r>
      <w:r w:rsidR="00AE06D4" w:rsidRPr="00992857">
        <w:rPr>
          <w:rFonts w:ascii="Arial" w:hAnsi="Arial" w:cs="Arial"/>
          <w:sz w:val="20"/>
          <w:szCs w:val="20"/>
        </w:rPr>
        <w:t>e</w:t>
      </w:r>
    </w:p>
    <w:p w:rsidR="00566642" w:rsidRPr="00992857" w:rsidRDefault="00D0591D" w:rsidP="003B0D11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Kar</w:t>
      </w:r>
      <w:r w:rsidR="00817A83" w:rsidRPr="00992857">
        <w:rPr>
          <w:rFonts w:ascii="Arial" w:hAnsi="Arial" w:cs="Arial"/>
          <w:sz w:val="20"/>
          <w:szCs w:val="20"/>
        </w:rPr>
        <w:t>e</w:t>
      </w:r>
      <w:r w:rsidRPr="00992857">
        <w:rPr>
          <w:rFonts w:ascii="Arial" w:hAnsi="Arial" w:cs="Arial"/>
          <w:sz w:val="20"/>
          <w:szCs w:val="20"/>
        </w:rPr>
        <w:t>l Jurk</w:t>
      </w:r>
      <w:r w:rsidR="00817A83" w:rsidRPr="00992857">
        <w:rPr>
          <w:rFonts w:ascii="Arial" w:hAnsi="Arial" w:cs="Arial"/>
          <w:sz w:val="20"/>
          <w:szCs w:val="20"/>
        </w:rPr>
        <w:t>a</w:t>
      </w:r>
      <w:r w:rsidRPr="00992857">
        <w:rPr>
          <w:rFonts w:ascii="Arial" w:hAnsi="Arial" w:cs="Arial"/>
          <w:sz w:val="20"/>
          <w:szCs w:val="20"/>
        </w:rPr>
        <w:t xml:space="preserve">, </w:t>
      </w:r>
      <w:r w:rsidR="00817A83" w:rsidRPr="00992857">
        <w:rPr>
          <w:rFonts w:ascii="Arial" w:hAnsi="Arial" w:cs="Arial"/>
          <w:sz w:val="20"/>
          <w:szCs w:val="20"/>
        </w:rPr>
        <w:t>starosta</w:t>
      </w:r>
      <w:r w:rsidR="0037460E" w:rsidRPr="00992857">
        <w:rPr>
          <w:rFonts w:ascii="Arial" w:hAnsi="Arial" w:cs="Arial"/>
          <w:sz w:val="20"/>
          <w:szCs w:val="20"/>
        </w:rPr>
        <w:tab/>
      </w:r>
      <w:r w:rsidR="0037460E" w:rsidRPr="00992857">
        <w:rPr>
          <w:rFonts w:ascii="Arial" w:hAnsi="Arial" w:cs="Arial"/>
          <w:sz w:val="20"/>
          <w:szCs w:val="20"/>
        </w:rPr>
        <w:tab/>
      </w:r>
      <w:r w:rsidR="004356BE" w:rsidRPr="00992857">
        <w:rPr>
          <w:rFonts w:ascii="Arial" w:hAnsi="Arial" w:cs="Arial"/>
          <w:sz w:val="20"/>
        </w:rPr>
        <w:tab/>
      </w:r>
      <w:r w:rsidR="00817A83" w:rsidRPr="00992857">
        <w:rPr>
          <w:rFonts w:ascii="Arial" w:hAnsi="Arial" w:cs="Arial"/>
          <w:sz w:val="20"/>
        </w:rPr>
        <w:t xml:space="preserve"> </w:t>
      </w:r>
      <w:r w:rsidR="00817A83" w:rsidRPr="00992857">
        <w:rPr>
          <w:rFonts w:ascii="Arial" w:hAnsi="Arial" w:cs="Arial"/>
          <w:sz w:val="20"/>
        </w:rPr>
        <w:tab/>
      </w:r>
      <w:r w:rsidR="00817A83" w:rsidRPr="00992857">
        <w:rPr>
          <w:rFonts w:ascii="Arial" w:hAnsi="Arial" w:cs="Arial"/>
          <w:sz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 xml:space="preserve">Daniel Bednařík, předseda </w:t>
      </w:r>
      <w:r w:rsidR="00341C43" w:rsidRPr="00992857">
        <w:rPr>
          <w:rFonts w:ascii="Arial" w:hAnsi="Arial" w:cs="Arial"/>
          <w:sz w:val="20"/>
          <w:szCs w:val="20"/>
        </w:rPr>
        <w:t>správní rady</w:t>
      </w:r>
      <w:r w:rsidR="00566642" w:rsidRPr="00992857">
        <w:rPr>
          <w:rFonts w:ascii="Arial" w:hAnsi="Arial" w:cs="Arial"/>
          <w:sz w:val="20"/>
          <w:szCs w:val="20"/>
        </w:rPr>
        <w:t xml:space="preserve"> </w:t>
      </w:r>
    </w:p>
    <w:p w:rsidR="00566642" w:rsidRPr="00992857" w:rsidRDefault="004C4D03" w:rsidP="00566642">
      <w:pPr>
        <w:pStyle w:val="muj"/>
        <w:rPr>
          <w:rFonts w:ascii="Arial" w:hAnsi="Arial" w:cs="Arial"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 xml:space="preserve">město </w:t>
      </w:r>
      <w:r w:rsidR="00D0591D" w:rsidRPr="00992857">
        <w:rPr>
          <w:rFonts w:ascii="Arial" w:hAnsi="Arial" w:cs="Arial"/>
          <w:sz w:val="20"/>
          <w:szCs w:val="20"/>
        </w:rPr>
        <w:t>Vyškov</w:t>
      </w:r>
      <w:r w:rsidR="00485348" w:rsidRPr="00992857">
        <w:rPr>
          <w:rFonts w:ascii="Arial" w:hAnsi="Arial" w:cs="Arial"/>
          <w:sz w:val="20"/>
          <w:szCs w:val="20"/>
        </w:rPr>
        <w:tab/>
      </w:r>
      <w:r w:rsidR="00D0591D" w:rsidRPr="00992857">
        <w:rPr>
          <w:rFonts w:ascii="Arial" w:hAnsi="Arial" w:cs="Arial"/>
          <w:sz w:val="20"/>
          <w:szCs w:val="20"/>
        </w:rPr>
        <w:tab/>
      </w:r>
      <w:r w:rsidR="00C629B7" w:rsidRPr="00992857">
        <w:rPr>
          <w:rFonts w:ascii="Arial" w:hAnsi="Arial" w:cs="Arial"/>
          <w:sz w:val="20"/>
          <w:szCs w:val="20"/>
        </w:rPr>
        <w:tab/>
      </w:r>
      <w:r w:rsidR="00202209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ab/>
      </w:r>
      <w:r w:rsidR="006B40A5" w:rsidRPr="00992857">
        <w:rPr>
          <w:rFonts w:ascii="Arial" w:hAnsi="Arial" w:cs="Arial"/>
          <w:sz w:val="20"/>
          <w:szCs w:val="20"/>
        </w:rPr>
        <w:tab/>
      </w:r>
      <w:r w:rsidR="00566642" w:rsidRPr="00992857">
        <w:rPr>
          <w:rFonts w:ascii="Arial" w:hAnsi="Arial" w:cs="Arial"/>
          <w:sz w:val="20"/>
          <w:szCs w:val="20"/>
        </w:rPr>
        <w:t>FT Technologies a.s.</w:t>
      </w:r>
    </w:p>
    <w:p w:rsidR="00B829B1" w:rsidRDefault="00B829B1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page"/>
      </w:r>
    </w:p>
    <w:p w:rsidR="004356BE" w:rsidRPr="00992857" w:rsidRDefault="00FA36A1" w:rsidP="00E71012">
      <w:pPr>
        <w:suppressAutoHyphens w:val="0"/>
        <w:rPr>
          <w:rFonts w:ascii="Arial" w:hAnsi="Arial" w:cs="Arial"/>
          <w:b/>
          <w:iCs/>
          <w:sz w:val="20"/>
          <w:szCs w:val="20"/>
        </w:rPr>
      </w:pPr>
      <w:r w:rsidRPr="00992857">
        <w:rPr>
          <w:rFonts w:ascii="Arial" w:hAnsi="Arial" w:cs="Arial"/>
          <w:b/>
          <w:iCs/>
          <w:sz w:val="20"/>
          <w:szCs w:val="20"/>
        </w:rPr>
        <w:lastRenderedPageBreak/>
        <w:t xml:space="preserve">Příloha </w:t>
      </w:r>
    </w:p>
    <w:p w:rsidR="004356BE" w:rsidRPr="00992857" w:rsidRDefault="007646F6" w:rsidP="00FA36A1">
      <w:pPr>
        <w:suppressAutoHyphens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992857">
        <w:rPr>
          <w:rFonts w:ascii="Arial" w:hAnsi="Arial" w:cs="Arial"/>
          <w:b/>
          <w:bCs/>
          <w:sz w:val="20"/>
          <w:szCs w:val="20"/>
        </w:rPr>
        <w:t>Cenový rozpad odměny za nově poskytnuté licence</w:t>
      </w:r>
    </w:p>
    <w:p w:rsidR="004356BE" w:rsidRPr="00992857" w:rsidRDefault="004356BE" w:rsidP="00E71012">
      <w:pPr>
        <w:suppressAutoHyphens w:val="0"/>
        <w:rPr>
          <w:rFonts w:ascii="Arial" w:hAnsi="Arial" w:cs="Arial"/>
          <w:i/>
          <w:iCs/>
          <w:sz w:val="20"/>
          <w:szCs w:val="20"/>
        </w:rPr>
      </w:pPr>
    </w:p>
    <w:p w:rsidR="00013B3D" w:rsidRPr="00992857" w:rsidRDefault="00744AF9" w:rsidP="00E71012">
      <w:pPr>
        <w:suppressAutoHyphens w:val="0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Cena modul</w:t>
      </w:r>
      <w:r w:rsidR="00076025" w:rsidRPr="00992857">
        <w:rPr>
          <w:rFonts w:ascii="Arial" w:hAnsi="Arial" w:cs="Arial"/>
          <w:b/>
          <w:sz w:val="20"/>
          <w:szCs w:val="20"/>
        </w:rPr>
        <w:t>u</w:t>
      </w:r>
    </w:p>
    <w:p w:rsidR="006A4A77" w:rsidRPr="00992857" w:rsidRDefault="006A4A77" w:rsidP="00E71012">
      <w:pPr>
        <w:suppressAutoHyphens w:val="0"/>
        <w:rPr>
          <w:rFonts w:ascii="Arial" w:hAnsi="Arial" w:cs="Arial"/>
          <w:b/>
          <w:sz w:val="20"/>
          <w:szCs w:val="20"/>
        </w:rPr>
      </w:pPr>
    </w:p>
    <w:p w:rsidR="00C462BE" w:rsidRPr="00992857" w:rsidRDefault="00FA36A1" w:rsidP="004A06F4">
      <w:pPr>
        <w:pStyle w:val="Odstavce"/>
        <w:widowControl w:val="0"/>
        <w:numPr>
          <w:ilvl w:val="0"/>
          <w:numId w:val="0"/>
        </w:numPr>
        <w:tabs>
          <w:tab w:val="right" w:leader="dot" w:pos="9071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Modul On-line napojení na AISC</w:t>
      </w:r>
      <w:r w:rsidR="00B829B1">
        <w:rPr>
          <w:rFonts w:ascii="Arial" w:hAnsi="Arial" w:cs="Arial"/>
          <w:bCs/>
          <w:iCs/>
          <w:sz w:val="20"/>
          <w:szCs w:val="20"/>
        </w:rPr>
        <w:tab/>
      </w:r>
      <w:r w:rsidRPr="00992857">
        <w:rPr>
          <w:rFonts w:ascii="Arial" w:hAnsi="Arial" w:cs="Arial"/>
          <w:bCs/>
          <w:iCs/>
          <w:sz w:val="20"/>
          <w:szCs w:val="20"/>
        </w:rPr>
        <w:t>2</w:t>
      </w:r>
      <w:r w:rsidR="00804EA2" w:rsidRPr="00992857">
        <w:rPr>
          <w:rFonts w:ascii="Arial" w:hAnsi="Arial" w:cs="Arial"/>
          <w:bCs/>
          <w:iCs/>
          <w:sz w:val="20"/>
          <w:szCs w:val="20"/>
        </w:rPr>
        <w:t>5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.000,-</w:t>
      </w:r>
      <w:r w:rsidR="00707266" w:rsidRPr="00992857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62BE" w:rsidRPr="00992857">
        <w:rPr>
          <w:rFonts w:ascii="Arial" w:hAnsi="Arial" w:cs="Arial"/>
          <w:bCs/>
          <w:iCs/>
          <w:sz w:val="20"/>
          <w:szCs w:val="20"/>
        </w:rPr>
        <w:t>Kč</w:t>
      </w:r>
    </w:p>
    <w:p w:rsidR="00AA71F6" w:rsidRPr="00992857" w:rsidRDefault="00FA36A1" w:rsidP="004A06F4">
      <w:pPr>
        <w:pStyle w:val="Odstavce"/>
        <w:widowControl w:val="0"/>
        <w:numPr>
          <w:ilvl w:val="0"/>
          <w:numId w:val="0"/>
        </w:numPr>
        <w:tabs>
          <w:tab w:val="right" w:leader="dot" w:pos="9071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992857">
        <w:rPr>
          <w:rFonts w:ascii="Arial" w:hAnsi="Arial" w:cs="Arial"/>
          <w:bCs/>
          <w:iCs/>
          <w:sz w:val="20"/>
          <w:szCs w:val="20"/>
        </w:rPr>
        <w:t>Modul 156 hovory</w:t>
      </w:r>
      <w:r w:rsidR="004F05FB" w:rsidRPr="00992857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4F05FB" w:rsidRPr="00992857">
        <w:rPr>
          <w:rFonts w:ascii="Arial" w:hAnsi="Arial" w:cs="Arial"/>
          <w:bCs/>
          <w:iCs/>
          <w:sz w:val="20"/>
          <w:szCs w:val="20"/>
        </w:rPr>
        <w:t>ReDat</w:t>
      </w:r>
      <w:proofErr w:type="spellEnd"/>
      <w:r w:rsidR="00B829B1">
        <w:rPr>
          <w:rFonts w:ascii="Arial" w:hAnsi="Arial" w:cs="Arial"/>
          <w:bCs/>
          <w:iCs/>
          <w:sz w:val="20"/>
          <w:szCs w:val="20"/>
        </w:rPr>
        <w:tab/>
        <w:t>1</w:t>
      </w:r>
      <w:r w:rsidRPr="00992857">
        <w:rPr>
          <w:rFonts w:ascii="Arial" w:hAnsi="Arial" w:cs="Arial"/>
          <w:bCs/>
          <w:iCs/>
          <w:sz w:val="20"/>
          <w:szCs w:val="20"/>
        </w:rPr>
        <w:t>0.000,- Kč</w:t>
      </w:r>
    </w:p>
    <w:p w:rsidR="00D14CEE" w:rsidRPr="00992857" w:rsidRDefault="00D14CEE" w:rsidP="00D14CEE">
      <w:pPr>
        <w:pBdr>
          <w:bottom w:val="single" w:sz="12" w:space="1" w:color="auto"/>
        </w:pBd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992857">
        <w:rPr>
          <w:rFonts w:ascii="Arial" w:hAnsi="Arial" w:cs="Arial"/>
          <w:bCs/>
          <w:sz w:val="20"/>
          <w:szCs w:val="20"/>
        </w:rPr>
        <w:t xml:space="preserve">Modul Integrace </w:t>
      </w:r>
      <w:r w:rsidR="00CC6720" w:rsidRPr="00992857">
        <w:rPr>
          <w:rFonts w:ascii="Arial" w:hAnsi="Arial" w:cs="Arial"/>
          <w:bCs/>
          <w:sz w:val="20"/>
          <w:szCs w:val="20"/>
        </w:rPr>
        <w:t xml:space="preserve">na </w:t>
      </w:r>
      <w:r w:rsidRPr="00992857">
        <w:rPr>
          <w:rFonts w:ascii="Arial" w:hAnsi="Arial" w:cs="Arial"/>
          <w:bCs/>
          <w:sz w:val="20"/>
          <w:szCs w:val="20"/>
        </w:rPr>
        <w:t>parkovací automaty</w:t>
      </w:r>
      <w:r w:rsidRPr="00992857">
        <w:rPr>
          <w:rFonts w:ascii="Arial" w:hAnsi="Arial" w:cs="Arial"/>
          <w:bCs/>
          <w:sz w:val="20"/>
          <w:szCs w:val="20"/>
        </w:rPr>
        <w:tab/>
        <w:t>60.000,- Kč</w:t>
      </w:r>
    </w:p>
    <w:p w:rsidR="00ED40D7" w:rsidRPr="00992857" w:rsidRDefault="00ED40D7" w:rsidP="00B829B1">
      <w:pPr>
        <w:tabs>
          <w:tab w:val="right" w:leader="dot" w:pos="9071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b/>
          <w:sz w:val="20"/>
          <w:szCs w:val="20"/>
        </w:rPr>
        <w:t>Ce</w:t>
      </w:r>
      <w:r w:rsidR="00D14CEE" w:rsidRPr="00992857">
        <w:rPr>
          <w:rFonts w:ascii="Arial" w:hAnsi="Arial" w:cs="Arial"/>
          <w:b/>
          <w:sz w:val="20"/>
          <w:szCs w:val="20"/>
        </w:rPr>
        <w:t>na</w:t>
      </w:r>
      <w:r w:rsidRPr="00992857">
        <w:rPr>
          <w:rFonts w:ascii="Arial" w:hAnsi="Arial" w:cs="Arial"/>
          <w:b/>
          <w:sz w:val="20"/>
          <w:szCs w:val="20"/>
        </w:rPr>
        <w:t xml:space="preserve"> moduly/funkce celkem</w:t>
      </w:r>
      <w:r w:rsidR="00B829B1">
        <w:rPr>
          <w:rFonts w:ascii="Arial" w:hAnsi="Arial" w:cs="Arial"/>
          <w:b/>
          <w:sz w:val="20"/>
          <w:szCs w:val="20"/>
        </w:rPr>
        <w:tab/>
      </w:r>
      <w:r w:rsidR="00C70DEA">
        <w:rPr>
          <w:rFonts w:ascii="Arial" w:hAnsi="Arial" w:cs="Arial"/>
          <w:b/>
          <w:sz w:val="20"/>
          <w:szCs w:val="20"/>
        </w:rPr>
        <w:t>9</w:t>
      </w:r>
      <w:r w:rsidR="00804EA2" w:rsidRPr="00992857">
        <w:rPr>
          <w:rFonts w:ascii="Arial" w:hAnsi="Arial" w:cs="Arial"/>
          <w:b/>
          <w:sz w:val="20"/>
          <w:szCs w:val="20"/>
        </w:rPr>
        <w:t>5</w:t>
      </w:r>
      <w:r w:rsidR="00C462BE" w:rsidRPr="00992857">
        <w:rPr>
          <w:rFonts w:ascii="Arial" w:hAnsi="Arial" w:cs="Arial"/>
          <w:b/>
          <w:sz w:val="20"/>
          <w:szCs w:val="20"/>
        </w:rPr>
        <w:t>.</w:t>
      </w:r>
      <w:r w:rsidRPr="00992857">
        <w:rPr>
          <w:rFonts w:ascii="Arial" w:hAnsi="Arial" w:cs="Arial"/>
          <w:b/>
          <w:sz w:val="20"/>
          <w:szCs w:val="20"/>
        </w:rPr>
        <w:t>000</w:t>
      </w:r>
      <w:r w:rsidR="00ED06E4" w:rsidRPr="00992857">
        <w:rPr>
          <w:rFonts w:ascii="Arial" w:hAnsi="Arial" w:cs="Arial"/>
          <w:b/>
          <w:sz w:val="20"/>
          <w:szCs w:val="20"/>
        </w:rPr>
        <w:t xml:space="preserve">,- </w:t>
      </w:r>
      <w:r w:rsidRPr="00992857">
        <w:rPr>
          <w:rFonts w:ascii="Arial" w:hAnsi="Arial" w:cs="Arial"/>
          <w:b/>
          <w:sz w:val="20"/>
          <w:szCs w:val="20"/>
        </w:rPr>
        <w:t>Kč</w:t>
      </w:r>
    </w:p>
    <w:p w:rsidR="00ED40D7" w:rsidRPr="00992857" w:rsidRDefault="00ED40D7" w:rsidP="00ED40D7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992857">
        <w:rPr>
          <w:rFonts w:ascii="Arial" w:hAnsi="Arial" w:cs="Arial"/>
          <w:i/>
          <w:sz w:val="20"/>
          <w:szCs w:val="20"/>
        </w:rPr>
        <w:t>Cena je uvedena bez DPH.</w:t>
      </w:r>
    </w:p>
    <w:p w:rsidR="00ED40D7" w:rsidRPr="00992857" w:rsidRDefault="00ED40D7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:rsidR="00D14CEE" w:rsidRPr="00992857" w:rsidRDefault="00D14CEE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:rsidR="00D14CEE" w:rsidRPr="00992857" w:rsidRDefault="00D14CEE" w:rsidP="00AA71F6">
      <w:pPr>
        <w:tabs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</w:p>
    <w:p w:rsidR="00FA36A1" w:rsidRDefault="00FA36A1" w:rsidP="00B829B1">
      <w:pPr>
        <w:pStyle w:val="Odstavce"/>
        <w:widowControl w:val="0"/>
        <w:numPr>
          <w:ilvl w:val="0"/>
          <w:numId w:val="0"/>
        </w:numPr>
        <w:pBdr>
          <w:bottom w:val="single" w:sz="6" w:space="1" w:color="auto"/>
        </w:pBdr>
        <w:tabs>
          <w:tab w:val="right" w:leader="dot" w:pos="9071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B829B1">
        <w:rPr>
          <w:rFonts w:ascii="Arial" w:hAnsi="Arial" w:cs="Arial"/>
          <w:bCs/>
          <w:iCs/>
          <w:sz w:val="20"/>
          <w:szCs w:val="20"/>
        </w:rPr>
        <w:t xml:space="preserve">Integrace </w:t>
      </w:r>
      <w:r w:rsidR="00CC6720" w:rsidRPr="00B829B1">
        <w:rPr>
          <w:rFonts w:ascii="Arial" w:hAnsi="Arial" w:cs="Arial"/>
          <w:bCs/>
          <w:iCs/>
          <w:sz w:val="20"/>
          <w:szCs w:val="20"/>
        </w:rPr>
        <w:t xml:space="preserve">na </w:t>
      </w:r>
      <w:r w:rsidRPr="00B829B1">
        <w:rPr>
          <w:rFonts w:ascii="Arial" w:hAnsi="Arial" w:cs="Arial"/>
          <w:bCs/>
          <w:iCs/>
          <w:sz w:val="20"/>
          <w:szCs w:val="20"/>
        </w:rPr>
        <w:t>156 hovory</w:t>
      </w:r>
      <w:r w:rsidR="00CC6720" w:rsidRPr="00B829B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CC6720" w:rsidRPr="00B829B1">
        <w:rPr>
          <w:rFonts w:ascii="Arial" w:hAnsi="Arial" w:cs="Arial"/>
          <w:bCs/>
          <w:iCs/>
          <w:sz w:val="20"/>
          <w:szCs w:val="20"/>
        </w:rPr>
        <w:t>ReDat</w:t>
      </w:r>
      <w:proofErr w:type="spellEnd"/>
      <w:r w:rsidR="00B829B1" w:rsidRPr="00B829B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829B1" w:rsidRPr="00B829B1">
        <w:rPr>
          <w:rFonts w:ascii="Arial" w:hAnsi="Arial" w:cs="Arial"/>
          <w:bCs/>
          <w:iCs/>
          <w:sz w:val="20"/>
          <w:szCs w:val="20"/>
        </w:rPr>
        <w:tab/>
      </w:r>
      <w:r w:rsidRPr="00992857">
        <w:rPr>
          <w:rFonts w:ascii="Arial" w:hAnsi="Arial" w:cs="Arial"/>
          <w:bCs/>
          <w:iCs/>
          <w:sz w:val="20"/>
          <w:szCs w:val="20"/>
        </w:rPr>
        <w:t>60.000,- Kč</w:t>
      </w:r>
    </w:p>
    <w:p w:rsidR="00FA36A1" w:rsidRPr="00992857" w:rsidRDefault="00FA36A1" w:rsidP="00B829B1">
      <w:pPr>
        <w:tabs>
          <w:tab w:val="right" w:leader="dot" w:pos="9071"/>
          <w:tab w:val="right" w:leader="dot" w:pos="10065"/>
        </w:tabs>
        <w:rPr>
          <w:rFonts w:ascii="Arial" w:hAnsi="Arial" w:cs="Arial"/>
          <w:b/>
          <w:iCs/>
          <w:sz w:val="20"/>
          <w:szCs w:val="20"/>
        </w:rPr>
      </w:pPr>
      <w:r w:rsidRPr="00992857">
        <w:rPr>
          <w:rFonts w:ascii="Arial" w:hAnsi="Arial" w:cs="Arial"/>
          <w:b/>
          <w:iCs/>
          <w:sz w:val="20"/>
          <w:szCs w:val="20"/>
        </w:rPr>
        <w:t>Celkem integrace</w:t>
      </w:r>
      <w:r w:rsidR="00B829B1">
        <w:rPr>
          <w:rFonts w:ascii="Arial" w:hAnsi="Arial" w:cs="Arial"/>
          <w:b/>
          <w:iCs/>
          <w:sz w:val="20"/>
          <w:szCs w:val="20"/>
        </w:rPr>
        <w:tab/>
      </w:r>
      <w:r w:rsidRPr="00992857">
        <w:rPr>
          <w:rFonts w:ascii="Arial" w:hAnsi="Arial" w:cs="Arial"/>
          <w:b/>
          <w:iCs/>
          <w:sz w:val="20"/>
          <w:szCs w:val="20"/>
        </w:rPr>
        <w:t>60.000,- Kč</w:t>
      </w:r>
    </w:p>
    <w:p w:rsidR="00816899" w:rsidRPr="00992857" w:rsidRDefault="00816899" w:rsidP="00AF6874">
      <w:pPr>
        <w:tabs>
          <w:tab w:val="right" w:leader="dot" w:pos="9072"/>
        </w:tabs>
        <w:rPr>
          <w:rFonts w:ascii="Arial" w:hAnsi="Arial" w:cs="Arial"/>
          <w:bCs/>
          <w:iCs/>
          <w:sz w:val="20"/>
          <w:szCs w:val="20"/>
        </w:rPr>
      </w:pPr>
    </w:p>
    <w:p w:rsidR="00DB2DA6" w:rsidRPr="00992857" w:rsidRDefault="00DB2DA6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2DA6" w:rsidRPr="00992857" w:rsidRDefault="00DB2DA6" w:rsidP="00DB2DA6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  <w:r w:rsidRPr="00992857">
        <w:rPr>
          <w:rFonts w:ascii="Arial" w:hAnsi="Arial" w:cs="Arial"/>
          <w:sz w:val="20"/>
          <w:szCs w:val="20"/>
        </w:rPr>
        <w:t>Všechny ceny jsou uvedeny bez DPH</w:t>
      </w:r>
    </w:p>
    <w:p w:rsidR="007E69F8" w:rsidRPr="00992857" w:rsidRDefault="007E69F8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E69F8" w:rsidRPr="00992857" w:rsidSect="00981E71">
      <w:headerReference w:type="default" r:id="rId8"/>
      <w:footerReference w:type="default" r:id="rId9"/>
      <w:pgSz w:w="11906" w:h="16838"/>
      <w:pgMar w:top="0" w:right="1417" w:bottom="0" w:left="1418" w:header="708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3A" w:rsidRDefault="0013013A">
      <w:r>
        <w:separator/>
      </w:r>
    </w:p>
  </w:endnote>
  <w:endnote w:type="continuationSeparator" w:id="0">
    <w:p w:rsidR="0013013A" w:rsidRDefault="0013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3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6B" w:rsidRPr="00167CA0" w:rsidRDefault="00B849BC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891F6B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0A13A1">
      <w:rPr>
        <w:rFonts w:ascii="Arial" w:hAnsi="Arial" w:cs="Arial"/>
        <w:noProof/>
        <w:sz w:val="20"/>
        <w:szCs w:val="20"/>
      </w:rPr>
      <w:t>4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:rsidR="00891F6B" w:rsidRPr="00167CA0" w:rsidRDefault="00891F6B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</w:t>
    </w:r>
    <w:proofErr w:type="gramEnd"/>
    <w:r w:rsidRPr="00167CA0">
      <w:rPr>
        <w:rFonts w:ascii="Arial" w:hAnsi="Arial" w:cs="Arial"/>
        <w:b/>
        <w:sz w:val="20"/>
        <w:szCs w:val="20"/>
        <w:lang w:val="en-US"/>
      </w:rPr>
      <w:t>.fttech.org</w:t>
    </w:r>
  </w:p>
  <w:p w:rsidR="00891F6B" w:rsidRDefault="00891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3A" w:rsidRDefault="0013013A">
      <w:r>
        <w:separator/>
      </w:r>
    </w:p>
  </w:footnote>
  <w:footnote w:type="continuationSeparator" w:id="0">
    <w:p w:rsidR="0013013A" w:rsidRDefault="0013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F6B" w:rsidRDefault="00891F6B" w:rsidP="00075F46">
    <w:pPr>
      <w:pStyle w:val="Zhlav"/>
    </w:pPr>
    <w:bookmarkStart w:id="2" w:name="_Hlk492497621"/>
    <w:bookmarkStart w:id="3" w:name="_Hlk492497622"/>
    <w:bookmarkStart w:id="4" w:name="_Hlk492497623"/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1" wp14:anchorId="43164852" wp14:editId="48E144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938311486" name="Obrázek 1938311486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891F6B" w:rsidRDefault="00891F6B" w:rsidP="00075F46">
    <w:pPr>
      <w:pStyle w:val="Zhlav"/>
      <w:tabs>
        <w:tab w:val="right" w:pos="9781"/>
      </w:tabs>
    </w:pPr>
  </w:p>
  <w:p w:rsidR="00891F6B" w:rsidRDefault="00891F6B" w:rsidP="00075F46">
    <w:pPr>
      <w:pStyle w:val="Zhlav"/>
      <w:tabs>
        <w:tab w:val="right" w:pos="9781"/>
      </w:tabs>
    </w:pPr>
  </w:p>
  <w:p w:rsidR="00891F6B" w:rsidRPr="00075F46" w:rsidRDefault="00891F6B" w:rsidP="00075F46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:rsidR="00891F6B" w:rsidRPr="00235C92" w:rsidRDefault="00891F6B" w:rsidP="00235C92">
    <w:pPr>
      <w:pStyle w:val="Zhlav"/>
      <w:tabs>
        <w:tab w:val="left" w:pos="3828"/>
        <w:tab w:val="right" w:pos="9781"/>
      </w:tabs>
    </w:pPr>
    <w:r>
      <w:t>………………………………………………</w:t>
    </w:r>
    <w:r w:rsidR="003D2F69">
      <w:t>...</w:t>
    </w:r>
    <w:r>
      <w:t>…………………………………………………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8380F0E"/>
    <w:multiLevelType w:val="hybridMultilevel"/>
    <w:tmpl w:val="23EEE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F71924"/>
    <w:multiLevelType w:val="hybridMultilevel"/>
    <w:tmpl w:val="FBA45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E178EA"/>
    <w:multiLevelType w:val="hybridMultilevel"/>
    <w:tmpl w:val="D56AFA7A"/>
    <w:lvl w:ilvl="0" w:tplc="78E4547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891CEB"/>
    <w:multiLevelType w:val="hybridMultilevel"/>
    <w:tmpl w:val="F7563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7A2A75"/>
    <w:multiLevelType w:val="hybridMultilevel"/>
    <w:tmpl w:val="C0E825D4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897288"/>
    <w:multiLevelType w:val="hybridMultilevel"/>
    <w:tmpl w:val="5798EE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914D1"/>
    <w:multiLevelType w:val="hybridMultilevel"/>
    <w:tmpl w:val="42BC98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1B682324"/>
    <w:multiLevelType w:val="hybridMultilevel"/>
    <w:tmpl w:val="21840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5553B"/>
    <w:multiLevelType w:val="hybridMultilevel"/>
    <w:tmpl w:val="ACFCC4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76B31"/>
    <w:multiLevelType w:val="hybridMultilevel"/>
    <w:tmpl w:val="889072BA"/>
    <w:lvl w:ilvl="0" w:tplc="E90AE8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936F8"/>
    <w:multiLevelType w:val="hybridMultilevel"/>
    <w:tmpl w:val="F3769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620"/>
    <w:multiLevelType w:val="hybridMultilevel"/>
    <w:tmpl w:val="60FE6C90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 w15:restartNumberingAfterBreak="0">
    <w:nsid w:val="481503E8"/>
    <w:multiLevelType w:val="hybridMultilevel"/>
    <w:tmpl w:val="49443560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597358"/>
    <w:multiLevelType w:val="hybridMultilevel"/>
    <w:tmpl w:val="9A5E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205E0"/>
    <w:multiLevelType w:val="hybridMultilevel"/>
    <w:tmpl w:val="7ABAA49C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722E"/>
    <w:multiLevelType w:val="hybridMultilevel"/>
    <w:tmpl w:val="CDA23F06"/>
    <w:lvl w:ilvl="0" w:tplc="17128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6415A"/>
    <w:multiLevelType w:val="hybridMultilevel"/>
    <w:tmpl w:val="AD16BC5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6B64BD"/>
    <w:multiLevelType w:val="hybridMultilevel"/>
    <w:tmpl w:val="F1202134"/>
    <w:lvl w:ilvl="0" w:tplc="58529E04">
      <w:numFmt w:val="bullet"/>
      <w:lvlText w:val="-"/>
      <w:lvlJc w:val="right"/>
      <w:pPr>
        <w:ind w:left="720" w:hanging="360"/>
      </w:pPr>
      <w:rPr>
        <w:rFonts w:ascii="Arial" w:eastAsia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43646"/>
    <w:multiLevelType w:val="hybridMultilevel"/>
    <w:tmpl w:val="74AC6C10"/>
    <w:lvl w:ilvl="0" w:tplc="22E2C17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A1A6015"/>
    <w:multiLevelType w:val="multilevel"/>
    <w:tmpl w:val="177AE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41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93BD5"/>
    <w:multiLevelType w:val="hybridMultilevel"/>
    <w:tmpl w:val="3654A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D2EA4"/>
    <w:multiLevelType w:val="hybridMultilevel"/>
    <w:tmpl w:val="40D6A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10C37"/>
    <w:multiLevelType w:val="hybridMultilevel"/>
    <w:tmpl w:val="FD80A3D4"/>
    <w:lvl w:ilvl="0" w:tplc="C42EAF34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1" w15:restartNumberingAfterBreak="0">
    <w:nsid w:val="70617D68"/>
    <w:multiLevelType w:val="hybridMultilevel"/>
    <w:tmpl w:val="B582F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A3923A2"/>
    <w:multiLevelType w:val="multilevel"/>
    <w:tmpl w:val="59941F96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467ECA"/>
    <w:multiLevelType w:val="hybridMultilevel"/>
    <w:tmpl w:val="7DC8F8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2"/>
  </w:num>
  <w:num w:numId="4">
    <w:abstractNumId w:val="41"/>
  </w:num>
  <w:num w:numId="5">
    <w:abstractNumId w:val="26"/>
  </w:num>
  <w:num w:numId="6">
    <w:abstractNumId w:val="30"/>
  </w:num>
  <w:num w:numId="7">
    <w:abstractNumId w:val="43"/>
  </w:num>
  <w:num w:numId="8">
    <w:abstractNumId w:val="37"/>
  </w:num>
  <w:num w:numId="9">
    <w:abstractNumId w:val="35"/>
  </w:num>
  <w:num w:numId="10">
    <w:abstractNumId w:val="24"/>
  </w:num>
  <w:num w:numId="11">
    <w:abstractNumId w:val="44"/>
  </w:num>
  <w:num w:numId="12">
    <w:abstractNumId w:val="3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6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4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9"/>
  </w:num>
  <w:num w:numId="23">
    <w:abstractNumId w:val="18"/>
  </w:num>
  <w:num w:numId="24">
    <w:abstractNumId w:val="25"/>
  </w:num>
  <w:num w:numId="25">
    <w:abstractNumId w:val="34"/>
  </w:num>
  <w:num w:numId="26">
    <w:abstractNumId w:val="23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8"/>
  </w:num>
  <w:num w:numId="30">
    <w:abstractNumId w:val="21"/>
  </w:num>
  <w:num w:numId="31">
    <w:abstractNumId w:val="27"/>
  </w:num>
  <w:num w:numId="32">
    <w:abstractNumId w:val="12"/>
  </w:num>
  <w:num w:numId="33">
    <w:abstractNumId w:val="12"/>
  </w:num>
  <w:num w:numId="34">
    <w:abstractNumId w:val="28"/>
  </w:num>
  <w:num w:numId="35">
    <w:abstractNumId w:val="19"/>
  </w:num>
  <w:num w:numId="36">
    <w:abstractNumId w:val="33"/>
  </w:num>
  <w:num w:numId="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8"/>
    <w:rsid w:val="00002718"/>
    <w:rsid w:val="000027E0"/>
    <w:rsid w:val="00005627"/>
    <w:rsid w:val="00011FA7"/>
    <w:rsid w:val="0001290E"/>
    <w:rsid w:val="00012FB9"/>
    <w:rsid w:val="0001310A"/>
    <w:rsid w:val="00013B3D"/>
    <w:rsid w:val="00023D8D"/>
    <w:rsid w:val="00027426"/>
    <w:rsid w:val="000320F1"/>
    <w:rsid w:val="000377D5"/>
    <w:rsid w:val="00041787"/>
    <w:rsid w:val="0004565C"/>
    <w:rsid w:val="00053140"/>
    <w:rsid w:val="00054536"/>
    <w:rsid w:val="00055C4C"/>
    <w:rsid w:val="00057011"/>
    <w:rsid w:val="000630E8"/>
    <w:rsid w:val="00064199"/>
    <w:rsid w:val="00070D2C"/>
    <w:rsid w:val="00072989"/>
    <w:rsid w:val="00072AB0"/>
    <w:rsid w:val="00075F46"/>
    <w:rsid w:val="00076025"/>
    <w:rsid w:val="00086A54"/>
    <w:rsid w:val="00090F58"/>
    <w:rsid w:val="000915F2"/>
    <w:rsid w:val="000924F3"/>
    <w:rsid w:val="000A04E3"/>
    <w:rsid w:val="000A13A1"/>
    <w:rsid w:val="000A45FE"/>
    <w:rsid w:val="000A6BAD"/>
    <w:rsid w:val="000C5C47"/>
    <w:rsid w:val="000D2C47"/>
    <w:rsid w:val="000D34A8"/>
    <w:rsid w:val="000E1730"/>
    <w:rsid w:val="000E6CCC"/>
    <w:rsid w:val="000F0188"/>
    <w:rsid w:val="000F09F5"/>
    <w:rsid w:val="000F0CBD"/>
    <w:rsid w:val="00101081"/>
    <w:rsid w:val="00107244"/>
    <w:rsid w:val="0010743A"/>
    <w:rsid w:val="0011399E"/>
    <w:rsid w:val="001177CC"/>
    <w:rsid w:val="00126A22"/>
    <w:rsid w:val="00127BA5"/>
    <w:rsid w:val="0013013A"/>
    <w:rsid w:val="00131643"/>
    <w:rsid w:val="0013474F"/>
    <w:rsid w:val="00141EAA"/>
    <w:rsid w:val="00154892"/>
    <w:rsid w:val="00154904"/>
    <w:rsid w:val="001573DF"/>
    <w:rsid w:val="00167CA0"/>
    <w:rsid w:val="0017124F"/>
    <w:rsid w:val="00172A8D"/>
    <w:rsid w:val="00173E63"/>
    <w:rsid w:val="001742FA"/>
    <w:rsid w:val="0018258F"/>
    <w:rsid w:val="00191B48"/>
    <w:rsid w:val="00191E38"/>
    <w:rsid w:val="00194B49"/>
    <w:rsid w:val="00197201"/>
    <w:rsid w:val="001B2A49"/>
    <w:rsid w:val="001B6BEB"/>
    <w:rsid w:val="001B7480"/>
    <w:rsid w:val="001C046B"/>
    <w:rsid w:val="001C2AED"/>
    <w:rsid w:val="001D4BB3"/>
    <w:rsid w:val="001D61AE"/>
    <w:rsid w:val="001D6BB0"/>
    <w:rsid w:val="001E0CC8"/>
    <w:rsid w:val="001F1161"/>
    <w:rsid w:val="001F599D"/>
    <w:rsid w:val="00201669"/>
    <w:rsid w:val="00202209"/>
    <w:rsid w:val="002118B4"/>
    <w:rsid w:val="00212BBD"/>
    <w:rsid w:val="00216276"/>
    <w:rsid w:val="00220334"/>
    <w:rsid w:val="00226E9F"/>
    <w:rsid w:val="0022704F"/>
    <w:rsid w:val="00230B3C"/>
    <w:rsid w:val="00235C92"/>
    <w:rsid w:val="00242E73"/>
    <w:rsid w:val="0024398B"/>
    <w:rsid w:val="00244992"/>
    <w:rsid w:val="00247A04"/>
    <w:rsid w:val="00250C4F"/>
    <w:rsid w:val="00257163"/>
    <w:rsid w:val="00261249"/>
    <w:rsid w:val="002647FB"/>
    <w:rsid w:val="00267C83"/>
    <w:rsid w:val="002741A1"/>
    <w:rsid w:val="00281952"/>
    <w:rsid w:val="002825FE"/>
    <w:rsid w:val="00283F9D"/>
    <w:rsid w:val="00286D6D"/>
    <w:rsid w:val="00286E70"/>
    <w:rsid w:val="002877B9"/>
    <w:rsid w:val="00287E23"/>
    <w:rsid w:val="0029301D"/>
    <w:rsid w:val="002C07AA"/>
    <w:rsid w:val="002C7FD0"/>
    <w:rsid w:val="002D2E60"/>
    <w:rsid w:val="002D5340"/>
    <w:rsid w:val="002E1ED0"/>
    <w:rsid w:val="002E7B17"/>
    <w:rsid w:val="002F4FB7"/>
    <w:rsid w:val="00302CFE"/>
    <w:rsid w:val="00307E12"/>
    <w:rsid w:val="003108D4"/>
    <w:rsid w:val="00316AB7"/>
    <w:rsid w:val="003177D1"/>
    <w:rsid w:val="00320260"/>
    <w:rsid w:val="00322D17"/>
    <w:rsid w:val="00323E4E"/>
    <w:rsid w:val="00323F3C"/>
    <w:rsid w:val="00324527"/>
    <w:rsid w:val="003248B1"/>
    <w:rsid w:val="00324B1B"/>
    <w:rsid w:val="0033075B"/>
    <w:rsid w:val="00332DC8"/>
    <w:rsid w:val="00333E7A"/>
    <w:rsid w:val="003352B0"/>
    <w:rsid w:val="00335F22"/>
    <w:rsid w:val="00336FED"/>
    <w:rsid w:val="003417A6"/>
    <w:rsid w:val="00341C43"/>
    <w:rsid w:val="00343F0E"/>
    <w:rsid w:val="00344E1B"/>
    <w:rsid w:val="00344F92"/>
    <w:rsid w:val="00350801"/>
    <w:rsid w:val="00351FBD"/>
    <w:rsid w:val="00352984"/>
    <w:rsid w:val="00360238"/>
    <w:rsid w:val="00361C1C"/>
    <w:rsid w:val="00361CCF"/>
    <w:rsid w:val="00364B37"/>
    <w:rsid w:val="00372C7B"/>
    <w:rsid w:val="0037460E"/>
    <w:rsid w:val="0038364B"/>
    <w:rsid w:val="00386188"/>
    <w:rsid w:val="00387F51"/>
    <w:rsid w:val="003911A6"/>
    <w:rsid w:val="0039130D"/>
    <w:rsid w:val="0039330F"/>
    <w:rsid w:val="003A270F"/>
    <w:rsid w:val="003A2C17"/>
    <w:rsid w:val="003A6DEF"/>
    <w:rsid w:val="003A710E"/>
    <w:rsid w:val="003A7B65"/>
    <w:rsid w:val="003B0D11"/>
    <w:rsid w:val="003B2ED0"/>
    <w:rsid w:val="003B3795"/>
    <w:rsid w:val="003B574F"/>
    <w:rsid w:val="003B6A86"/>
    <w:rsid w:val="003C25F1"/>
    <w:rsid w:val="003C5939"/>
    <w:rsid w:val="003C602F"/>
    <w:rsid w:val="003C743F"/>
    <w:rsid w:val="003D2F69"/>
    <w:rsid w:val="003F2198"/>
    <w:rsid w:val="003F756A"/>
    <w:rsid w:val="00401EEF"/>
    <w:rsid w:val="00413F1B"/>
    <w:rsid w:val="00423455"/>
    <w:rsid w:val="004356BE"/>
    <w:rsid w:val="004410C9"/>
    <w:rsid w:val="00446B3C"/>
    <w:rsid w:val="00454140"/>
    <w:rsid w:val="00455C08"/>
    <w:rsid w:val="00457526"/>
    <w:rsid w:val="00470C8F"/>
    <w:rsid w:val="004715B4"/>
    <w:rsid w:val="004820AE"/>
    <w:rsid w:val="004830A2"/>
    <w:rsid w:val="00485348"/>
    <w:rsid w:val="004866D7"/>
    <w:rsid w:val="00494650"/>
    <w:rsid w:val="00495D42"/>
    <w:rsid w:val="004A06F4"/>
    <w:rsid w:val="004A162C"/>
    <w:rsid w:val="004A5671"/>
    <w:rsid w:val="004C4D03"/>
    <w:rsid w:val="004C68ED"/>
    <w:rsid w:val="004C71F5"/>
    <w:rsid w:val="004D10F2"/>
    <w:rsid w:val="004D3120"/>
    <w:rsid w:val="004F05FB"/>
    <w:rsid w:val="004F4189"/>
    <w:rsid w:val="004F4829"/>
    <w:rsid w:val="0050087E"/>
    <w:rsid w:val="00506E38"/>
    <w:rsid w:val="00512ACD"/>
    <w:rsid w:val="00514C3A"/>
    <w:rsid w:val="005210B1"/>
    <w:rsid w:val="00521298"/>
    <w:rsid w:val="00527B35"/>
    <w:rsid w:val="00530636"/>
    <w:rsid w:val="00535479"/>
    <w:rsid w:val="00542939"/>
    <w:rsid w:val="005563A6"/>
    <w:rsid w:val="00566642"/>
    <w:rsid w:val="005700C4"/>
    <w:rsid w:val="0057260D"/>
    <w:rsid w:val="005749E2"/>
    <w:rsid w:val="00582487"/>
    <w:rsid w:val="00585A3A"/>
    <w:rsid w:val="00586209"/>
    <w:rsid w:val="0058665A"/>
    <w:rsid w:val="005916A5"/>
    <w:rsid w:val="005953B3"/>
    <w:rsid w:val="00595705"/>
    <w:rsid w:val="005A07B5"/>
    <w:rsid w:val="005A2557"/>
    <w:rsid w:val="005A51C7"/>
    <w:rsid w:val="005A60CB"/>
    <w:rsid w:val="005B03FE"/>
    <w:rsid w:val="005C219F"/>
    <w:rsid w:val="005D0871"/>
    <w:rsid w:val="005F53B1"/>
    <w:rsid w:val="006037B4"/>
    <w:rsid w:val="00605ED2"/>
    <w:rsid w:val="0061006E"/>
    <w:rsid w:val="00610E9D"/>
    <w:rsid w:val="0061194E"/>
    <w:rsid w:val="006139D2"/>
    <w:rsid w:val="0061581C"/>
    <w:rsid w:val="00616CB7"/>
    <w:rsid w:val="006227A7"/>
    <w:rsid w:val="00625799"/>
    <w:rsid w:val="00634D82"/>
    <w:rsid w:val="00635500"/>
    <w:rsid w:val="006414AA"/>
    <w:rsid w:val="006452F6"/>
    <w:rsid w:val="00646D63"/>
    <w:rsid w:val="00647940"/>
    <w:rsid w:val="006501A2"/>
    <w:rsid w:val="00651BBA"/>
    <w:rsid w:val="0065252A"/>
    <w:rsid w:val="0065404C"/>
    <w:rsid w:val="00660357"/>
    <w:rsid w:val="0066665B"/>
    <w:rsid w:val="00666F34"/>
    <w:rsid w:val="00672ADC"/>
    <w:rsid w:val="00680689"/>
    <w:rsid w:val="0068663B"/>
    <w:rsid w:val="00687064"/>
    <w:rsid w:val="006876D5"/>
    <w:rsid w:val="00692192"/>
    <w:rsid w:val="00697C25"/>
    <w:rsid w:val="006A2508"/>
    <w:rsid w:val="006A3201"/>
    <w:rsid w:val="006A357D"/>
    <w:rsid w:val="006A490D"/>
    <w:rsid w:val="006A4A77"/>
    <w:rsid w:val="006A6173"/>
    <w:rsid w:val="006A6BAC"/>
    <w:rsid w:val="006B1990"/>
    <w:rsid w:val="006B40A5"/>
    <w:rsid w:val="006C1876"/>
    <w:rsid w:val="006C5B98"/>
    <w:rsid w:val="006C5EF7"/>
    <w:rsid w:val="006C64D7"/>
    <w:rsid w:val="006C6D96"/>
    <w:rsid w:val="006E2241"/>
    <w:rsid w:val="006E26FA"/>
    <w:rsid w:val="006E6276"/>
    <w:rsid w:val="006E636F"/>
    <w:rsid w:val="006F0F86"/>
    <w:rsid w:val="006F1AB3"/>
    <w:rsid w:val="006F1F15"/>
    <w:rsid w:val="006F3C48"/>
    <w:rsid w:val="006F5B7C"/>
    <w:rsid w:val="00703938"/>
    <w:rsid w:val="00703D85"/>
    <w:rsid w:val="00705059"/>
    <w:rsid w:val="007057F8"/>
    <w:rsid w:val="00707266"/>
    <w:rsid w:val="0071583C"/>
    <w:rsid w:val="0073207F"/>
    <w:rsid w:val="00736A56"/>
    <w:rsid w:val="00743D6C"/>
    <w:rsid w:val="00744AF9"/>
    <w:rsid w:val="007452A6"/>
    <w:rsid w:val="007646F6"/>
    <w:rsid w:val="00764D28"/>
    <w:rsid w:val="00776235"/>
    <w:rsid w:val="00783737"/>
    <w:rsid w:val="00785B26"/>
    <w:rsid w:val="007874A7"/>
    <w:rsid w:val="00791397"/>
    <w:rsid w:val="007A2F1E"/>
    <w:rsid w:val="007C4733"/>
    <w:rsid w:val="007D6C19"/>
    <w:rsid w:val="007E0FD6"/>
    <w:rsid w:val="007E69F8"/>
    <w:rsid w:val="007F0438"/>
    <w:rsid w:val="007F14E2"/>
    <w:rsid w:val="007F2F36"/>
    <w:rsid w:val="007F32EF"/>
    <w:rsid w:val="007F5493"/>
    <w:rsid w:val="007F6A87"/>
    <w:rsid w:val="007F76CB"/>
    <w:rsid w:val="007F7916"/>
    <w:rsid w:val="00800C83"/>
    <w:rsid w:val="00803BC4"/>
    <w:rsid w:val="00804EA2"/>
    <w:rsid w:val="00812383"/>
    <w:rsid w:val="00812938"/>
    <w:rsid w:val="00815EDA"/>
    <w:rsid w:val="00816899"/>
    <w:rsid w:val="00817A83"/>
    <w:rsid w:val="00820C43"/>
    <w:rsid w:val="00823A48"/>
    <w:rsid w:val="00824262"/>
    <w:rsid w:val="008247C9"/>
    <w:rsid w:val="00824E6F"/>
    <w:rsid w:val="00826E66"/>
    <w:rsid w:val="00835D84"/>
    <w:rsid w:val="00836A6E"/>
    <w:rsid w:val="0084289B"/>
    <w:rsid w:val="00845D02"/>
    <w:rsid w:val="00847FE4"/>
    <w:rsid w:val="00855BAA"/>
    <w:rsid w:val="0085691E"/>
    <w:rsid w:val="00862DE1"/>
    <w:rsid w:val="00863EA7"/>
    <w:rsid w:val="00864292"/>
    <w:rsid w:val="008665D3"/>
    <w:rsid w:val="00871073"/>
    <w:rsid w:val="00871D03"/>
    <w:rsid w:val="00876E94"/>
    <w:rsid w:val="0088035F"/>
    <w:rsid w:val="008825AE"/>
    <w:rsid w:val="008855C4"/>
    <w:rsid w:val="00885A04"/>
    <w:rsid w:val="0088674F"/>
    <w:rsid w:val="008917AD"/>
    <w:rsid w:val="00891F6B"/>
    <w:rsid w:val="008922E4"/>
    <w:rsid w:val="00894D90"/>
    <w:rsid w:val="008A2773"/>
    <w:rsid w:val="008A3C2F"/>
    <w:rsid w:val="008B0179"/>
    <w:rsid w:val="008B4328"/>
    <w:rsid w:val="008C3F92"/>
    <w:rsid w:val="008C55FC"/>
    <w:rsid w:val="008D1A75"/>
    <w:rsid w:val="008D5DA8"/>
    <w:rsid w:val="008E0022"/>
    <w:rsid w:val="008E20A0"/>
    <w:rsid w:val="00900B67"/>
    <w:rsid w:val="00903BEB"/>
    <w:rsid w:val="00903DCA"/>
    <w:rsid w:val="009151E1"/>
    <w:rsid w:val="00920272"/>
    <w:rsid w:val="00920F44"/>
    <w:rsid w:val="00924E1E"/>
    <w:rsid w:val="009333F3"/>
    <w:rsid w:val="00934CB2"/>
    <w:rsid w:val="009477DD"/>
    <w:rsid w:val="0095191A"/>
    <w:rsid w:val="0095251D"/>
    <w:rsid w:val="00955ADA"/>
    <w:rsid w:val="009622D2"/>
    <w:rsid w:val="00971713"/>
    <w:rsid w:val="009722CD"/>
    <w:rsid w:val="0097643B"/>
    <w:rsid w:val="00977B6C"/>
    <w:rsid w:val="00981630"/>
    <w:rsid w:val="00981E71"/>
    <w:rsid w:val="009845B1"/>
    <w:rsid w:val="00985616"/>
    <w:rsid w:val="00987DF8"/>
    <w:rsid w:val="00992857"/>
    <w:rsid w:val="00993993"/>
    <w:rsid w:val="00994EEE"/>
    <w:rsid w:val="00995AFE"/>
    <w:rsid w:val="00995E71"/>
    <w:rsid w:val="009A180F"/>
    <w:rsid w:val="009A1D85"/>
    <w:rsid w:val="009A4334"/>
    <w:rsid w:val="009B11C9"/>
    <w:rsid w:val="009B778A"/>
    <w:rsid w:val="009C1EFA"/>
    <w:rsid w:val="009C3C1A"/>
    <w:rsid w:val="009C5F64"/>
    <w:rsid w:val="009D05E5"/>
    <w:rsid w:val="009D0BBD"/>
    <w:rsid w:val="009D19F6"/>
    <w:rsid w:val="009D470A"/>
    <w:rsid w:val="009E5177"/>
    <w:rsid w:val="009F0196"/>
    <w:rsid w:val="009F211B"/>
    <w:rsid w:val="009F6E8C"/>
    <w:rsid w:val="009F7BB9"/>
    <w:rsid w:val="00A032FA"/>
    <w:rsid w:val="00A0333A"/>
    <w:rsid w:val="00A12409"/>
    <w:rsid w:val="00A15AB6"/>
    <w:rsid w:val="00A22098"/>
    <w:rsid w:val="00A32715"/>
    <w:rsid w:val="00A33299"/>
    <w:rsid w:val="00A33F82"/>
    <w:rsid w:val="00A35359"/>
    <w:rsid w:val="00A40F0E"/>
    <w:rsid w:val="00A4201C"/>
    <w:rsid w:val="00A45FDF"/>
    <w:rsid w:val="00A500A5"/>
    <w:rsid w:val="00A51B5C"/>
    <w:rsid w:val="00A535A1"/>
    <w:rsid w:val="00A6545C"/>
    <w:rsid w:val="00A65660"/>
    <w:rsid w:val="00A66FB9"/>
    <w:rsid w:val="00A7061E"/>
    <w:rsid w:val="00A720AE"/>
    <w:rsid w:val="00A72C43"/>
    <w:rsid w:val="00A77742"/>
    <w:rsid w:val="00A77B8B"/>
    <w:rsid w:val="00A80E7C"/>
    <w:rsid w:val="00A846CD"/>
    <w:rsid w:val="00A87AB2"/>
    <w:rsid w:val="00A90EB5"/>
    <w:rsid w:val="00AA137F"/>
    <w:rsid w:val="00AA4CC4"/>
    <w:rsid w:val="00AA5D6B"/>
    <w:rsid w:val="00AA71F6"/>
    <w:rsid w:val="00AA75F5"/>
    <w:rsid w:val="00AB36D4"/>
    <w:rsid w:val="00AB5B5F"/>
    <w:rsid w:val="00AB7D2C"/>
    <w:rsid w:val="00AC6821"/>
    <w:rsid w:val="00AD13A3"/>
    <w:rsid w:val="00AD166F"/>
    <w:rsid w:val="00AD4853"/>
    <w:rsid w:val="00AD7EDB"/>
    <w:rsid w:val="00AE06D4"/>
    <w:rsid w:val="00AE6B2E"/>
    <w:rsid w:val="00AE73F6"/>
    <w:rsid w:val="00AF02FD"/>
    <w:rsid w:val="00AF1C61"/>
    <w:rsid w:val="00AF27F9"/>
    <w:rsid w:val="00AF3828"/>
    <w:rsid w:val="00AF3E23"/>
    <w:rsid w:val="00AF55E5"/>
    <w:rsid w:val="00AF6874"/>
    <w:rsid w:val="00AF6CAE"/>
    <w:rsid w:val="00B121BB"/>
    <w:rsid w:val="00B1459A"/>
    <w:rsid w:val="00B23362"/>
    <w:rsid w:val="00B2512A"/>
    <w:rsid w:val="00B254E7"/>
    <w:rsid w:val="00B25AAC"/>
    <w:rsid w:val="00B27689"/>
    <w:rsid w:val="00B27C3C"/>
    <w:rsid w:val="00B3118F"/>
    <w:rsid w:val="00B376FC"/>
    <w:rsid w:val="00B41FE8"/>
    <w:rsid w:val="00B536D6"/>
    <w:rsid w:val="00B53C11"/>
    <w:rsid w:val="00B54FE4"/>
    <w:rsid w:val="00B55B0E"/>
    <w:rsid w:val="00B56580"/>
    <w:rsid w:val="00B56816"/>
    <w:rsid w:val="00B57FC0"/>
    <w:rsid w:val="00B61C6C"/>
    <w:rsid w:val="00B64E59"/>
    <w:rsid w:val="00B73855"/>
    <w:rsid w:val="00B751A6"/>
    <w:rsid w:val="00B76862"/>
    <w:rsid w:val="00B829B1"/>
    <w:rsid w:val="00B849BC"/>
    <w:rsid w:val="00B9011E"/>
    <w:rsid w:val="00B96BC1"/>
    <w:rsid w:val="00B9736D"/>
    <w:rsid w:val="00BA2EB9"/>
    <w:rsid w:val="00BA3B82"/>
    <w:rsid w:val="00BB246D"/>
    <w:rsid w:val="00BB3A4F"/>
    <w:rsid w:val="00BB6DAA"/>
    <w:rsid w:val="00BC0C0F"/>
    <w:rsid w:val="00BC522E"/>
    <w:rsid w:val="00BC5B56"/>
    <w:rsid w:val="00BD6B51"/>
    <w:rsid w:val="00BE74D5"/>
    <w:rsid w:val="00BF0E0C"/>
    <w:rsid w:val="00BF789F"/>
    <w:rsid w:val="00C05C32"/>
    <w:rsid w:val="00C063C7"/>
    <w:rsid w:val="00C12AF1"/>
    <w:rsid w:val="00C14AE2"/>
    <w:rsid w:val="00C275B7"/>
    <w:rsid w:val="00C330FC"/>
    <w:rsid w:val="00C35B10"/>
    <w:rsid w:val="00C35EAF"/>
    <w:rsid w:val="00C36DCE"/>
    <w:rsid w:val="00C40533"/>
    <w:rsid w:val="00C45D14"/>
    <w:rsid w:val="00C462BE"/>
    <w:rsid w:val="00C46317"/>
    <w:rsid w:val="00C5248D"/>
    <w:rsid w:val="00C53441"/>
    <w:rsid w:val="00C5620C"/>
    <w:rsid w:val="00C615F0"/>
    <w:rsid w:val="00C61639"/>
    <w:rsid w:val="00C629B7"/>
    <w:rsid w:val="00C63C5D"/>
    <w:rsid w:val="00C63CF0"/>
    <w:rsid w:val="00C641E2"/>
    <w:rsid w:val="00C6690B"/>
    <w:rsid w:val="00C70DEA"/>
    <w:rsid w:val="00C73C79"/>
    <w:rsid w:val="00C76BE0"/>
    <w:rsid w:val="00C76C90"/>
    <w:rsid w:val="00C87AC6"/>
    <w:rsid w:val="00C907D5"/>
    <w:rsid w:val="00C909C6"/>
    <w:rsid w:val="00C92889"/>
    <w:rsid w:val="00C970E8"/>
    <w:rsid w:val="00CA2043"/>
    <w:rsid w:val="00CB152B"/>
    <w:rsid w:val="00CB20B6"/>
    <w:rsid w:val="00CB694F"/>
    <w:rsid w:val="00CC0A99"/>
    <w:rsid w:val="00CC6720"/>
    <w:rsid w:val="00CD35C3"/>
    <w:rsid w:val="00CD4738"/>
    <w:rsid w:val="00CD6157"/>
    <w:rsid w:val="00CE00C6"/>
    <w:rsid w:val="00CF0235"/>
    <w:rsid w:val="00CF176A"/>
    <w:rsid w:val="00CF448E"/>
    <w:rsid w:val="00D00874"/>
    <w:rsid w:val="00D0591D"/>
    <w:rsid w:val="00D05979"/>
    <w:rsid w:val="00D1280A"/>
    <w:rsid w:val="00D14CEE"/>
    <w:rsid w:val="00D16AAC"/>
    <w:rsid w:val="00D16F88"/>
    <w:rsid w:val="00D21471"/>
    <w:rsid w:val="00D27AFE"/>
    <w:rsid w:val="00D3118C"/>
    <w:rsid w:val="00D311ED"/>
    <w:rsid w:val="00D41076"/>
    <w:rsid w:val="00D61016"/>
    <w:rsid w:val="00D61575"/>
    <w:rsid w:val="00D720AC"/>
    <w:rsid w:val="00D77035"/>
    <w:rsid w:val="00D774E5"/>
    <w:rsid w:val="00D800FD"/>
    <w:rsid w:val="00D82130"/>
    <w:rsid w:val="00D85C01"/>
    <w:rsid w:val="00D870F1"/>
    <w:rsid w:val="00D9363E"/>
    <w:rsid w:val="00D9746D"/>
    <w:rsid w:val="00DA412B"/>
    <w:rsid w:val="00DA58DB"/>
    <w:rsid w:val="00DB2DA6"/>
    <w:rsid w:val="00DB4C95"/>
    <w:rsid w:val="00DB50FA"/>
    <w:rsid w:val="00DC2495"/>
    <w:rsid w:val="00DC2D2A"/>
    <w:rsid w:val="00DC4676"/>
    <w:rsid w:val="00DC778F"/>
    <w:rsid w:val="00DC7D9C"/>
    <w:rsid w:val="00DC7E96"/>
    <w:rsid w:val="00DD16A3"/>
    <w:rsid w:val="00DE1995"/>
    <w:rsid w:val="00DE646D"/>
    <w:rsid w:val="00DE72A9"/>
    <w:rsid w:val="00DF122C"/>
    <w:rsid w:val="00DF4266"/>
    <w:rsid w:val="00E00653"/>
    <w:rsid w:val="00E07383"/>
    <w:rsid w:val="00E10924"/>
    <w:rsid w:val="00E135BD"/>
    <w:rsid w:val="00E14A27"/>
    <w:rsid w:val="00E26D06"/>
    <w:rsid w:val="00E3057E"/>
    <w:rsid w:val="00E365AE"/>
    <w:rsid w:val="00E4068F"/>
    <w:rsid w:val="00E454A0"/>
    <w:rsid w:val="00E4693C"/>
    <w:rsid w:val="00E533B0"/>
    <w:rsid w:val="00E5363C"/>
    <w:rsid w:val="00E56678"/>
    <w:rsid w:val="00E5775F"/>
    <w:rsid w:val="00E60419"/>
    <w:rsid w:val="00E64413"/>
    <w:rsid w:val="00E6732E"/>
    <w:rsid w:val="00E70612"/>
    <w:rsid w:val="00E71012"/>
    <w:rsid w:val="00E7116A"/>
    <w:rsid w:val="00E718DA"/>
    <w:rsid w:val="00E71BDD"/>
    <w:rsid w:val="00E72F21"/>
    <w:rsid w:val="00E76900"/>
    <w:rsid w:val="00E81CCB"/>
    <w:rsid w:val="00E8432B"/>
    <w:rsid w:val="00E93491"/>
    <w:rsid w:val="00EA2508"/>
    <w:rsid w:val="00EA6C13"/>
    <w:rsid w:val="00EB1C1A"/>
    <w:rsid w:val="00EB66DD"/>
    <w:rsid w:val="00EB71DC"/>
    <w:rsid w:val="00EC28DB"/>
    <w:rsid w:val="00EC2FFC"/>
    <w:rsid w:val="00EC48D9"/>
    <w:rsid w:val="00EC62A8"/>
    <w:rsid w:val="00EC7E0D"/>
    <w:rsid w:val="00ED06E4"/>
    <w:rsid w:val="00ED1A95"/>
    <w:rsid w:val="00ED40D7"/>
    <w:rsid w:val="00EE0636"/>
    <w:rsid w:val="00EF10A3"/>
    <w:rsid w:val="00EF57BE"/>
    <w:rsid w:val="00F00311"/>
    <w:rsid w:val="00F04776"/>
    <w:rsid w:val="00F04A0E"/>
    <w:rsid w:val="00F13A0A"/>
    <w:rsid w:val="00F14B11"/>
    <w:rsid w:val="00F22163"/>
    <w:rsid w:val="00F22903"/>
    <w:rsid w:val="00F270AC"/>
    <w:rsid w:val="00F31B91"/>
    <w:rsid w:val="00F368AE"/>
    <w:rsid w:val="00F4356D"/>
    <w:rsid w:val="00F44D72"/>
    <w:rsid w:val="00F46070"/>
    <w:rsid w:val="00F52692"/>
    <w:rsid w:val="00F55830"/>
    <w:rsid w:val="00F67864"/>
    <w:rsid w:val="00F81C20"/>
    <w:rsid w:val="00F82D1F"/>
    <w:rsid w:val="00F904A8"/>
    <w:rsid w:val="00F90D14"/>
    <w:rsid w:val="00F94692"/>
    <w:rsid w:val="00F9744E"/>
    <w:rsid w:val="00FA36A1"/>
    <w:rsid w:val="00FA410B"/>
    <w:rsid w:val="00FA43CE"/>
    <w:rsid w:val="00FA5845"/>
    <w:rsid w:val="00FB15CB"/>
    <w:rsid w:val="00FB7762"/>
    <w:rsid w:val="00FB777F"/>
    <w:rsid w:val="00FC2D71"/>
    <w:rsid w:val="00FC3476"/>
    <w:rsid w:val="00FD04DD"/>
    <w:rsid w:val="00FD1B8F"/>
    <w:rsid w:val="00FD7D78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B77DB04-4C4A-4131-9D1B-A0FAB30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uiPriority w:val="99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Nad,Odrážky"/>
    <w:basedOn w:val="Normln"/>
    <w:link w:val="OdstavecseseznamemChar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815EDA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815EDA"/>
    <w:rPr>
      <w:i/>
      <w:iCs/>
    </w:rPr>
  </w:style>
  <w:style w:type="paragraph" w:customStyle="1" w:styleId="sNormalni">
    <w:name w:val="s_Normalni"/>
    <w:basedOn w:val="Normln"/>
    <w:link w:val="sNormalniChar"/>
    <w:rsid w:val="00815EDA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7244"/>
    <w:rPr>
      <w:b/>
      <w:bCs/>
    </w:r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qFormat/>
    <w:locked/>
    <w:rsid w:val="004C71F5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9F6E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D05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62C5-7B34-4651-8BA7-1EDA264C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4885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Minksová Lenka</cp:lastModifiedBy>
  <cp:revision>3</cp:revision>
  <cp:lastPrinted>2024-12-18T12:59:00Z</cp:lastPrinted>
  <dcterms:created xsi:type="dcterms:W3CDTF">2024-12-19T11:11:00Z</dcterms:created>
  <dcterms:modified xsi:type="dcterms:W3CDTF">2025-01-30T10:18:00Z</dcterms:modified>
</cp:coreProperties>
</file>