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D437F" w14:textId="73A6E98E" w:rsidR="0042063E" w:rsidRPr="00733C71" w:rsidRDefault="0042063E" w:rsidP="003F4F77">
      <w:pPr>
        <w:pStyle w:val="Nadpis1"/>
        <w:jc w:val="center"/>
        <w:rPr>
          <w:rFonts w:ascii="Times New Roman" w:hAnsi="Times New Roman"/>
          <w:sz w:val="24"/>
        </w:rPr>
      </w:pPr>
      <w:r w:rsidRPr="00733C71">
        <w:rPr>
          <w:rFonts w:ascii="Times New Roman" w:hAnsi="Times New Roman"/>
          <w:sz w:val="24"/>
        </w:rPr>
        <w:t>SMLOUVA</w:t>
      </w:r>
      <w:r w:rsidRPr="00733C71">
        <w:rPr>
          <w:rFonts w:ascii="Times New Roman" w:hAnsi="Times New Roman"/>
          <w:sz w:val="24"/>
        </w:rPr>
        <w:br/>
        <w:t>o poskytov</w:t>
      </w:r>
      <w:r w:rsidR="00D33F36" w:rsidRPr="00733C71">
        <w:rPr>
          <w:rFonts w:ascii="Times New Roman" w:hAnsi="Times New Roman"/>
          <w:sz w:val="24"/>
        </w:rPr>
        <w:t>á</w:t>
      </w:r>
      <w:r w:rsidRPr="00733C71">
        <w:rPr>
          <w:rFonts w:ascii="Times New Roman" w:hAnsi="Times New Roman"/>
          <w:sz w:val="24"/>
        </w:rPr>
        <w:t xml:space="preserve">ní </w:t>
      </w:r>
      <w:r w:rsidR="00733C71" w:rsidRPr="00733C71">
        <w:rPr>
          <w:rFonts w:ascii="Times New Roman" w:hAnsi="Times New Roman"/>
          <w:sz w:val="24"/>
        </w:rPr>
        <w:t>ubytovacích a stravovacích služeb</w:t>
      </w:r>
    </w:p>
    <w:p w14:paraId="21AD4380" w14:textId="77777777" w:rsidR="00415408" w:rsidRPr="00733C71" w:rsidRDefault="00415408">
      <w:pPr>
        <w:pStyle w:val="Nzev"/>
        <w:rPr>
          <w:rFonts w:ascii="Times New Roman" w:hAnsi="Times New Roman"/>
          <w:sz w:val="24"/>
        </w:rPr>
      </w:pPr>
    </w:p>
    <w:p w14:paraId="21AD4381" w14:textId="77777777" w:rsidR="0042063E" w:rsidRPr="00733C71" w:rsidRDefault="0042063E">
      <w:pPr>
        <w:autoSpaceDE w:val="0"/>
        <w:autoSpaceDN w:val="0"/>
        <w:adjustRightInd w:val="0"/>
        <w:spacing w:before="120"/>
        <w:rPr>
          <w:b/>
        </w:rPr>
      </w:pPr>
      <w:r w:rsidRPr="00733C71">
        <w:rPr>
          <w:b/>
        </w:rPr>
        <w:t>Účastníci smlouvy:</w:t>
      </w:r>
    </w:p>
    <w:p w14:paraId="21AD4382" w14:textId="77777777" w:rsidR="00415408" w:rsidRPr="00733C71" w:rsidRDefault="00415408">
      <w:pPr>
        <w:autoSpaceDE w:val="0"/>
        <w:autoSpaceDN w:val="0"/>
        <w:adjustRightInd w:val="0"/>
        <w:spacing w:before="120"/>
        <w:rPr>
          <w:b/>
        </w:rPr>
      </w:pPr>
    </w:p>
    <w:p w14:paraId="7C36A643" w14:textId="2E0AA86D" w:rsidR="00733C71" w:rsidRPr="00733C71" w:rsidRDefault="00733C71" w:rsidP="00283538">
      <w:pPr>
        <w:autoSpaceDE w:val="0"/>
        <w:ind w:left="708"/>
        <w:rPr>
          <w:b/>
        </w:rPr>
      </w:pPr>
      <w:r w:rsidRPr="00733C71">
        <w:rPr>
          <w:b/>
        </w:rPr>
        <w:t>Jedlová</w:t>
      </w:r>
      <w:r w:rsidR="00751B15">
        <w:rPr>
          <w:b/>
        </w:rPr>
        <w:t>21 Sport</w:t>
      </w:r>
      <w:r w:rsidRPr="00733C71">
        <w:rPr>
          <w:b/>
        </w:rPr>
        <w:t xml:space="preserve"> s. r. o.</w:t>
      </w:r>
    </w:p>
    <w:p w14:paraId="13F9C367" w14:textId="21D57871" w:rsidR="00733C71" w:rsidRPr="00751B15" w:rsidRDefault="00CC37D7" w:rsidP="00283538">
      <w:pPr>
        <w:autoSpaceDE w:val="0"/>
        <w:ind w:left="708"/>
      </w:pPr>
      <w:r>
        <w:t xml:space="preserve">se sídlem </w:t>
      </w:r>
      <w:r w:rsidR="00733C71" w:rsidRPr="00751B15">
        <w:t>Rozhled 18</w:t>
      </w:r>
      <w:r>
        <w:t xml:space="preserve">, </w:t>
      </w:r>
      <w:r w:rsidR="00733C71" w:rsidRPr="00751B15">
        <w:t>407 56 Jiřetín pod Jedlovou</w:t>
      </w:r>
    </w:p>
    <w:p w14:paraId="06D872E4" w14:textId="63AC9C67" w:rsidR="00733C71" w:rsidRPr="00751B15" w:rsidRDefault="00733C71" w:rsidP="00283538">
      <w:pPr>
        <w:autoSpaceDE w:val="0"/>
        <w:ind w:left="708"/>
      </w:pPr>
      <w:r w:rsidRPr="00751B15">
        <w:t>IČO:</w:t>
      </w:r>
      <w:r w:rsidR="00751B15" w:rsidRPr="00751B15">
        <w:t>08627401</w:t>
      </w:r>
    </w:p>
    <w:p w14:paraId="21AD4383" w14:textId="660D4951" w:rsidR="003F5304" w:rsidRPr="00751B15" w:rsidRDefault="00751B15" w:rsidP="00283538">
      <w:pPr>
        <w:autoSpaceDE w:val="0"/>
        <w:ind w:left="708"/>
      </w:pPr>
      <w:r w:rsidRPr="00751B15">
        <w:t>DIČ: CZ08627401</w:t>
      </w:r>
      <w:r w:rsidR="0042063E" w:rsidRPr="00751B15">
        <w:br/>
        <w:t xml:space="preserve">Zastoupená: </w:t>
      </w:r>
      <w:r w:rsidR="00601A80" w:rsidRPr="00751B15">
        <w:t xml:space="preserve">jednatelem společnosti </w:t>
      </w:r>
    </w:p>
    <w:p w14:paraId="21AD4384" w14:textId="77777777" w:rsidR="003F5304" w:rsidRPr="00733C71" w:rsidRDefault="003F5304" w:rsidP="003F5304">
      <w:pPr>
        <w:autoSpaceDE w:val="0"/>
        <w:ind w:left="708"/>
        <w:rPr>
          <w:b/>
        </w:rPr>
      </w:pPr>
    </w:p>
    <w:p w14:paraId="21AD4385" w14:textId="7C90D198" w:rsidR="0042063E" w:rsidRPr="00733C71" w:rsidRDefault="0042063E" w:rsidP="00283538">
      <w:pPr>
        <w:autoSpaceDE w:val="0"/>
        <w:ind w:firstLine="708"/>
        <w:rPr>
          <w:b/>
        </w:rPr>
      </w:pPr>
      <w:r w:rsidRPr="00733C71">
        <w:rPr>
          <w:b/>
        </w:rPr>
        <w:t>Dále jen „</w:t>
      </w:r>
      <w:r w:rsidR="00733C71" w:rsidRPr="00733C71">
        <w:rPr>
          <w:b/>
        </w:rPr>
        <w:t>poskytov</w:t>
      </w:r>
      <w:r w:rsidR="009B18A5" w:rsidRPr="00733C71">
        <w:rPr>
          <w:b/>
        </w:rPr>
        <w:t>atel</w:t>
      </w:r>
      <w:r w:rsidRPr="00733C71">
        <w:rPr>
          <w:b/>
        </w:rPr>
        <w:t>“.</w:t>
      </w:r>
    </w:p>
    <w:p w14:paraId="21AD4386" w14:textId="77777777" w:rsidR="0042063E" w:rsidRPr="00733C71" w:rsidRDefault="0042063E">
      <w:pPr>
        <w:autoSpaceDE w:val="0"/>
        <w:autoSpaceDN w:val="0"/>
        <w:adjustRightInd w:val="0"/>
        <w:rPr>
          <w:b/>
        </w:rPr>
      </w:pPr>
    </w:p>
    <w:p w14:paraId="21AD4387" w14:textId="77777777" w:rsidR="00415408" w:rsidRPr="00733C71" w:rsidRDefault="00415408" w:rsidP="00283538">
      <w:pPr>
        <w:autoSpaceDE w:val="0"/>
        <w:autoSpaceDN w:val="0"/>
        <w:adjustRightInd w:val="0"/>
        <w:ind w:firstLine="708"/>
        <w:rPr>
          <w:b/>
        </w:rPr>
      </w:pPr>
      <w:r w:rsidRPr="00733C71">
        <w:rPr>
          <w:b/>
        </w:rPr>
        <w:t>a</w:t>
      </w:r>
    </w:p>
    <w:p w14:paraId="21AD4388" w14:textId="77777777" w:rsidR="00415408" w:rsidRPr="00733C71" w:rsidRDefault="00415408" w:rsidP="00575F37">
      <w:pPr>
        <w:autoSpaceDE w:val="0"/>
        <w:ind w:left="708"/>
        <w:rPr>
          <w:b/>
        </w:rPr>
      </w:pPr>
    </w:p>
    <w:p w14:paraId="1F69A8C2" w14:textId="77777777" w:rsidR="00C32F6C" w:rsidRDefault="00C32F6C" w:rsidP="00771FAC">
      <w:pPr>
        <w:ind w:left="709"/>
        <w:rPr>
          <w:b/>
          <w:bCs/>
        </w:rPr>
      </w:pPr>
      <w:r w:rsidRPr="00C32F6C">
        <w:rPr>
          <w:b/>
          <w:bCs/>
        </w:rPr>
        <w:t>Základní škola, Česká Lípa, 28. října 2733, příspěvková organizace</w:t>
      </w:r>
    </w:p>
    <w:p w14:paraId="5932556F" w14:textId="77777777" w:rsidR="00F25C30" w:rsidRDefault="00E645B9" w:rsidP="00E645B9">
      <w:pPr>
        <w:ind w:left="709"/>
      </w:pPr>
      <w:r>
        <w:t xml:space="preserve">se sídlem </w:t>
      </w:r>
      <w:r w:rsidR="00F25C30" w:rsidRPr="00F25C30">
        <w:t>28. října 2733, 470 06 Česká Lípa</w:t>
      </w:r>
    </w:p>
    <w:p w14:paraId="1DD0D912" w14:textId="394462E6" w:rsidR="00771FAC" w:rsidRDefault="00771FAC" w:rsidP="00E645B9">
      <w:pPr>
        <w:ind w:left="709"/>
      </w:pPr>
      <w:r w:rsidRPr="00771FAC">
        <w:t xml:space="preserve">IČO: </w:t>
      </w:r>
      <w:r w:rsidR="00F25C30" w:rsidRPr="00F25C30">
        <w:t>46 750 045</w:t>
      </w:r>
    </w:p>
    <w:p w14:paraId="396072C6" w14:textId="3EB5D690" w:rsidR="00F25C30" w:rsidRPr="00F25C30" w:rsidRDefault="00CC37D7" w:rsidP="00F25C30">
      <w:pPr>
        <w:numPr>
          <w:ilvl w:val="0"/>
          <w:numId w:val="21"/>
        </w:numPr>
      </w:pPr>
      <w:r>
        <w:t>Z</w:t>
      </w:r>
      <w:r w:rsidR="00E645B9">
        <w:t>astoupená</w:t>
      </w:r>
      <w:r>
        <w:t>:</w:t>
      </w:r>
      <w:r w:rsidR="00E645B9">
        <w:t xml:space="preserve"> </w:t>
      </w:r>
      <w:r w:rsidR="00771FAC">
        <w:t>ředitel</w:t>
      </w:r>
      <w:r>
        <w:t>kou</w:t>
      </w:r>
      <w:r w:rsidR="00771FAC">
        <w:t xml:space="preserve"> školy </w:t>
      </w:r>
    </w:p>
    <w:p w14:paraId="0AF388C6" w14:textId="441FE282" w:rsidR="00E645B9" w:rsidRDefault="00E645B9" w:rsidP="00E645B9">
      <w:pPr>
        <w:ind w:left="709"/>
      </w:pPr>
    </w:p>
    <w:p w14:paraId="21AD438D" w14:textId="77777777" w:rsidR="00402AD1" w:rsidRPr="00733C71" w:rsidRDefault="00402AD1" w:rsidP="00402AD1">
      <w:pPr>
        <w:autoSpaceDE w:val="0"/>
        <w:rPr>
          <w:b/>
        </w:rPr>
      </w:pPr>
    </w:p>
    <w:p w14:paraId="21AD438E" w14:textId="4F9882C5" w:rsidR="0042063E" w:rsidRPr="00733C71" w:rsidRDefault="0042063E" w:rsidP="00283538">
      <w:pPr>
        <w:autoSpaceDE w:val="0"/>
        <w:ind w:firstLine="708"/>
        <w:rPr>
          <w:b/>
          <w:sz w:val="10"/>
          <w:szCs w:val="10"/>
        </w:rPr>
      </w:pPr>
      <w:r w:rsidRPr="00733C71">
        <w:rPr>
          <w:b/>
        </w:rPr>
        <w:t>Dále jen „</w:t>
      </w:r>
      <w:r w:rsidR="00733C71">
        <w:rPr>
          <w:b/>
        </w:rPr>
        <w:t>objednatel</w:t>
      </w:r>
      <w:r w:rsidRPr="00733C71">
        <w:rPr>
          <w:b/>
        </w:rPr>
        <w:t>“.</w:t>
      </w:r>
    </w:p>
    <w:p w14:paraId="21AD438F" w14:textId="77777777" w:rsidR="0042063E" w:rsidRDefault="0042063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1AD4390" w14:textId="77777777" w:rsidR="002B02C0" w:rsidRPr="00F82A13" w:rsidRDefault="002B02C0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1AD4391" w14:textId="77777777" w:rsidR="0042063E" w:rsidRPr="00C817CB" w:rsidRDefault="0042063E">
      <w:pPr>
        <w:autoSpaceDE w:val="0"/>
        <w:autoSpaceDN w:val="0"/>
        <w:adjustRightInd w:val="0"/>
        <w:jc w:val="center"/>
        <w:rPr>
          <w:i/>
        </w:rPr>
      </w:pPr>
      <w:r w:rsidRPr="00C817CB">
        <w:rPr>
          <w:i/>
        </w:rPr>
        <w:t>Účastníci uzavírají tuto smlouvu:</w:t>
      </w:r>
    </w:p>
    <w:p w14:paraId="21AD4393" w14:textId="77777777" w:rsidR="002B02C0" w:rsidRPr="00C817CB" w:rsidRDefault="002B02C0">
      <w:pPr>
        <w:autoSpaceDE w:val="0"/>
        <w:autoSpaceDN w:val="0"/>
        <w:adjustRightInd w:val="0"/>
        <w:jc w:val="center"/>
        <w:rPr>
          <w:i/>
        </w:rPr>
      </w:pPr>
    </w:p>
    <w:p w14:paraId="21AD4394" w14:textId="77777777" w:rsidR="00415408" w:rsidRPr="00C817CB" w:rsidRDefault="0042063E" w:rsidP="00C817C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rPr>
          <w:b/>
        </w:rPr>
      </w:pPr>
      <w:r w:rsidRPr="00C817CB">
        <w:rPr>
          <w:b/>
        </w:rPr>
        <w:t>Předmět smlouvy</w:t>
      </w:r>
    </w:p>
    <w:p w14:paraId="21AD4395" w14:textId="4485A845" w:rsidR="0042063E" w:rsidRPr="00C817CB" w:rsidRDefault="00FA350B" w:rsidP="00C817CB">
      <w:pPr>
        <w:numPr>
          <w:ilvl w:val="1"/>
          <w:numId w:val="5"/>
        </w:numPr>
        <w:tabs>
          <w:tab w:val="num" w:pos="450"/>
        </w:tabs>
        <w:suppressAutoHyphens/>
        <w:autoSpaceDE w:val="0"/>
        <w:spacing w:line="276" w:lineRule="auto"/>
        <w:ind w:left="450" w:hanging="450"/>
        <w:jc w:val="both"/>
        <w:rPr>
          <w:lang w:eastAsia="ar-SA"/>
        </w:rPr>
      </w:pPr>
      <w:r w:rsidRPr="00C817CB">
        <w:rPr>
          <w:lang w:eastAsia="ar-SA"/>
        </w:rPr>
        <w:t xml:space="preserve">Předmětem smlouvy je realizace </w:t>
      </w:r>
      <w:r w:rsidR="00751B15">
        <w:rPr>
          <w:lang w:eastAsia="ar-SA"/>
        </w:rPr>
        <w:t>škol</w:t>
      </w:r>
      <w:r w:rsidR="00213585">
        <w:rPr>
          <w:lang w:eastAsia="ar-SA"/>
        </w:rPr>
        <w:t>ního pobytu</w:t>
      </w:r>
      <w:r w:rsidRPr="00C817CB">
        <w:rPr>
          <w:lang w:eastAsia="ar-SA"/>
        </w:rPr>
        <w:t xml:space="preserve"> </w:t>
      </w:r>
      <w:r w:rsidR="003F5304" w:rsidRPr="00C817CB">
        <w:rPr>
          <w:lang w:eastAsia="ar-SA"/>
        </w:rPr>
        <w:t>po</w:t>
      </w:r>
      <w:r w:rsidR="00733C71" w:rsidRPr="00C817CB">
        <w:rPr>
          <w:lang w:eastAsia="ar-SA"/>
        </w:rPr>
        <w:t>skytov</w:t>
      </w:r>
      <w:r w:rsidR="003F5304" w:rsidRPr="00C817CB">
        <w:rPr>
          <w:lang w:eastAsia="ar-SA"/>
        </w:rPr>
        <w:t xml:space="preserve">atelem pro </w:t>
      </w:r>
      <w:r w:rsidR="00733C71" w:rsidRPr="00C817CB">
        <w:rPr>
          <w:lang w:eastAsia="ar-SA"/>
        </w:rPr>
        <w:t xml:space="preserve">objednatele </w:t>
      </w:r>
      <w:r w:rsidR="00F8114C" w:rsidRPr="00C817CB">
        <w:rPr>
          <w:lang w:eastAsia="ar-SA"/>
        </w:rPr>
        <w:t>v</w:t>
      </w:r>
      <w:r w:rsidR="00C817CB" w:rsidRPr="00C817CB">
        <w:rPr>
          <w:lang w:eastAsia="ar-SA"/>
        </w:rPr>
        <w:t> osadě Lesn</w:t>
      </w:r>
      <w:r w:rsidR="001427D5">
        <w:rPr>
          <w:lang w:eastAsia="ar-SA"/>
        </w:rPr>
        <w:t>é</w:t>
      </w:r>
      <w:r w:rsidR="00C817CB" w:rsidRPr="00C817CB">
        <w:rPr>
          <w:lang w:eastAsia="ar-SA"/>
        </w:rPr>
        <w:t xml:space="preserve"> v Jiřetíně pod Jedlovou</w:t>
      </w:r>
      <w:r w:rsidR="00F349E6" w:rsidRPr="00C817CB">
        <w:rPr>
          <w:lang w:eastAsia="ar-SA"/>
        </w:rPr>
        <w:t xml:space="preserve">, </w:t>
      </w:r>
      <w:r w:rsidR="003E4F8D">
        <w:rPr>
          <w:lang w:eastAsia="ar-SA"/>
        </w:rPr>
        <w:t xml:space="preserve">Resort Lesná, </w:t>
      </w:r>
      <w:r w:rsidRPr="00C817CB">
        <w:rPr>
          <w:lang w:eastAsia="ar-SA"/>
        </w:rPr>
        <w:t xml:space="preserve">konané v termínu </w:t>
      </w:r>
      <w:r w:rsidR="00CC37D7" w:rsidRPr="006E5029">
        <w:rPr>
          <w:b/>
          <w:bCs/>
          <w:lang w:eastAsia="ar-SA"/>
        </w:rPr>
        <w:t>9.</w:t>
      </w:r>
      <w:r w:rsidR="00F8114C" w:rsidRPr="006E5029">
        <w:rPr>
          <w:b/>
          <w:bCs/>
          <w:lang w:eastAsia="ar-SA"/>
        </w:rPr>
        <w:t xml:space="preserve"> </w:t>
      </w:r>
      <w:r w:rsidR="00311502" w:rsidRPr="006E5029">
        <w:rPr>
          <w:b/>
          <w:bCs/>
          <w:lang w:eastAsia="ar-SA"/>
        </w:rPr>
        <w:t xml:space="preserve">– </w:t>
      </w:r>
      <w:r w:rsidR="00CC37D7" w:rsidRPr="006E5029">
        <w:rPr>
          <w:b/>
          <w:bCs/>
          <w:lang w:eastAsia="ar-SA"/>
        </w:rPr>
        <w:t>1</w:t>
      </w:r>
      <w:r w:rsidR="00F25C30">
        <w:rPr>
          <w:b/>
          <w:bCs/>
          <w:lang w:eastAsia="ar-SA"/>
        </w:rPr>
        <w:t>2</w:t>
      </w:r>
      <w:r w:rsidR="00756279" w:rsidRPr="006E5029">
        <w:rPr>
          <w:b/>
          <w:bCs/>
          <w:lang w:eastAsia="ar-SA"/>
        </w:rPr>
        <w:t>. </w:t>
      </w:r>
      <w:r w:rsidR="003D1B84" w:rsidRPr="006E5029">
        <w:rPr>
          <w:b/>
          <w:bCs/>
          <w:lang w:eastAsia="ar-SA"/>
        </w:rPr>
        <w:t>6</w:t>
      </w:r>
      <w:r w:rsidR="00640A95" w:rsidRPr="006E5029">
        <w:rPr>
          <w:b/>
          <w:bCs/>
          <w:lang w:eastAsia="ar-SA"/>
        </w:rPr>
        <w:t>. </w:t>
      </w:r>
      <w:r w:rsidR="00F8114C" w:rsidRPr="006E5029">
        <w:rPr>
          <w:b/>
          <w:bCs/>
          <w:lang w:eastAsia="ar-SA"/>
        </w:rPr>
        <w:t>20</w:t>
      </w:r>
      <w:r w:rsidR="00C817CB" w:rsidRPr="006E5029">
        <w:rPr>
          <w:b/>
          <w:bCs/>
          <w:lang w:eastAsia="ar-SA"/>
        </w:rPr>
        <w:t>2</w:t>
      </w:r>
      <w:r w:rsidR="003E4F8D" w:rsidRPr="006E5029">
        <w:rPr>
          <w:b/>
          <w:bCs/>
          <w:lang w:eastAsia="ar-SA"/>
        </w:rPr>
        <w:t>5</w:t>
      </w:r>
      <w:r w:rsidR="00AB7DA6">
        <w:rPr>
          <w:lang w:eastAsia="ar-SA"/>
        </w:rPr>
        <w:t xml:space="preserve"> (</w:t>
      </w:r>
      <w:r w:rsidR="00F25C30">
        <w:rPr>
          <w:lang w:eastAsia="ar-SA"/>
        </w:rPr>
        <w:t>3</w:t>
      </w:r>
      <w:r w:rsidR="00AB7DA6">
        <w:rPr>
          <w:lang w:eastAsia="ar-SA"/>
        </w:rPr>
        <w:t xml:space="preserve"> noci)</w:t>
      </w:r>
      <w:r w:rsidR="00E35ABE" w:rsidRPr="00C817CB">
        <w:rPr>
          <w:lang w:eastAsia="ar-SA"/>
        </w:rPr>
        <w:t xml:space="preserve"> </w:t>
      </w:r>
      <w:r w:rsidRPr="00C817CB">
        <w:rPr>
          <w:lang w:eastAsia="ar-SA"/>
        </w:rPr>
        <w:t xml:space="preserve">pro </w:t>
      </w:r>
      <w:proofErr w:type="gramStart"/>
      <w:r w:rsidR="003D1B84">
        <w:rPr>
          <w:lang w:eastAsia="ar-SA"/>
        </w:rPr>
        <w:t>2</w:t>
      </w:r>
      <w:r w:rsidR="00F25C30">
        <w:rPr>
          <w:lang w:eastAsia="ar-SA"/>
        </w:rPr>
        <w:t>0</w:t>
      </w:r>
      <w:r w:rsidR="00CC37D7">
        <w:rPr>
          <w:lang w:eastAsia="ar-SA"/>
        </w:rPr>
        <w:t xml:space="preserve"> - 2</w:t>
      </w:r>
      <w:r w:rsidR="00F25C30">
        <w:rPr>
          <w:lang w:eastAsia="ar-SA"/>
        </w:rPr>
        <w:t>2</w:t>
      </w:r>
      <w:proofErr w:type="gramEnd"/>
      <w:r w:rsidR="00527031" w:rsidRPr="00C817CB">
        <w:rPr>
          <w:lang w:eastAsia="ar-SA"/>
        </w:rPr>
        <w:t xml:space="preserve"> </w:t>
      </w:r>
      <w:r w:rsidRPr="00C817CB">
        <w:rPr>
          <w:lang w:eastAsia="ar-SA"/>
        </w:rPr>
        <w:t>dětí</w:t>
      </w:r>
      <w:r w:rsidR="001427D5">
        <w:rPr>
          <w:lang w:eastAsia="ar-SA"/>
        </w:rPr>
        <w:t xml:space="preserve"> (</w:t>
      </w:r>
      <w:r w:rsidR="00CC37D7">
        <w:rPr>
          <w:lang w:eastAsia="ar-SA"/>
        </w:rPr>
        <w:t>4</w:t>
      </w:r>
      <w:r w:rsidR="001427D5">
        <w:rPr>
          <w:lang w:eastAsia="ar-SA"/>
        </w:rPr>
        <w:t>.</w:t>
      </w:r>
      <w:r w:rsidR="003D1B84">
        <w:rPr>
          <w:lang w:eastAsia="ar-SA"/>
        </w:rPr>
        <w:t xml:space="preserve"> </w:t>
      </w:r>
      <w:r w:rsidR="001427D5">
        <w:rPr>
          <w:lang w:eastAsia="ar-SA"/>
        </w:rPr>
        <w:t>třída</w:t>
      </w:r>
      <w:r w:rsidR="00213585">
        <w:rPr>
          <w:lang w:eastAsia="ar-SA"/>
        </w:rPr>
        <w:t>) a</w:t>
      </w:r>
      <w:r w:rsidR="003D1B84">
        <w:rPr>
          <w:lang w:eastAsia="ar-SA"/>
        </w:rPr>
        <w:t xml:space="preserve"> 2</w:t>
      </w:r>
      <w:r w:rsidR="00745DBE" w:rsidRPr="00C817CB">
        <w:rPr>
          <w:lang w:eastAsia="ar-SA"/>
        </w:rPr>
        <w:t xml:space="preserve"> osob</w:t>
      </w:r>
      <w:r w:rsidR="00647EAF">
        <w:rPr>
          <w:lang w:eastAsia="ar-SA"/>
        </w:rPr>
        <w:t>y</w:t>
      </w:r>
      <w:r w:rsidR="00311502">
        <w:rPr>
          <w:lang w:eastAsia="ar-SA"/>
        </w:rPr>
        <w:t xml:space="preserve"> pedagogického doprovodu</w:t>
      </w:r>
      <w:r w:rsidR="003D1B84">
        <w:rPr>
          <w:lang w:eastAsia="ar-SA"/>
        </w:rPr>
        <w:t>.</w:t>
      </w:r>
    </w:p>
    <w:p w14:paraId="21AD4396" w14:textId="77777777" w:rsidR="00FA350B" w:rsidRPr="00C817CB" w:rsidRDefault="00FA350B" w:rsidP="00C817CB">
      <w:pPr>
        <w:suppressAutoHyphens/>
        <w:autoSpaceDE w:val="0"/>
        <w:spacing w:line="276" w:lineRule="auto"/>
        <w:ind w:left="-6"/>
        <w:jc w:val="both"/>
      </w:pPr>
    </w:p>
    <w:p w14:paraId="21AD4397" w14:textId="77777777" w:rsidR="002B02C0" w:rsidRPr="00C817CB" w:rsidRDefault="002B02C0" w:rsidP="00C817CB">
      <w:pPr>
        <w:suppressAutoHyphens/>
        <w:autoSpaceDE w:val="0"/>
        <w:spacing w:line="276" w:lineRule="auto"/>
        <w:ind w:left="-6"/>
        <w:jc w:val="both"/>
      </w:pPr>
    </w:p>
    <w:p w14:paraId="21AD4398" w14:textId="0E31419C" w:rsidR="0042063E" w:rsidRPr="00C817CB" w:rsidRDefault="0042063E" w:rsidP="00C817C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rPr>
          <w:b/>
        </w:rPr>
      </w:pPr>
      <w:r w:rsidRPr="00C817CB">
        <w:rPr>
          <w:b/>
        </w:rPr>
        <w:t xml:space="preserve">Povinnosti </w:t>
      </w:r>
      <w:r w:rsidR="003F5304" w:rsidRPr="00C817CB">
        <w:rPr>
          <w:b/>
        </w:rPr>
        <w:t>po</w:t>
      </w:r>
      <w:r w:rsidR="00C817CB" w:rsidRPr="00C817CB">
        <w:rPr>
          <w:b/>
        </w:rPr>
        <w:t>skytovatele</w:t>
      </w:r>
    </w:p>
    <w:p w14:paraId="21AD4399" w14:textId="79A41351" w:rsidR="0042063E" w:rsidRPr="00C817CB" w:rsidRDefault="003F5304" w:rsidP="00C817CB">
      <w:pPr>
        <w:numPr>
          <w:ilvl w:val="1"/>
          <w:numId w:val="5"/>
        </w:numPr>
        <w:tabs>
          <w:tab w:val="num" w:pos="450"/>
        </w:tabs>
        <w:suppressAutoHyphens/>
        <w:autoSpaceDE w:val="0"/>
        <w:spacing w:line="276" w:lineRule="auto"/>
        <w:ind w:left="450" w:hanging="450"/>
        <w:jc w:val="both"/>
      </w:pPr>
      <w:r w:rsidRPr="00C817CB">
        <w:rPr>
          <w:lang w:eastAsia="ar-SA"/>
        </w:rPr>
        <w:t>Po</w:t>
      </w:r>
      <w:r w:rsidR="00C817CB" w:rsidRPr="00C817CB">
        <w:rPr>
          <w:lang w:eastAsia="ar-SA"/>
        </w:rPr>
        <w:t>skytov</w:t>
      </w:r>
      <w:r w:rsidRPr="00C817CB">
        <w:rPr>
          <w:lang w:eastAsia="ar-SA"/>
        </w:rPr>
        <w:t>atel</w:t>
      </w:r>
      <w:r w:rsidR="0042063E" w:rsidRPr="00C817CB">
        <w:rPr>
          <w:lang w:eastAsia="ar-SA"/>
        </w:rPr>
        <w:t xml:space="preserve"> zajistí </w:t>
      </w:r>
      <w:r w:rsidRPr="00C817CB">
        <w:rPr>
          <w:lang w:eastAsia="ar-SA"/>
        </w:rPr>
        <w:t xml:space="preserve">pro </w:t>
      </w:r>
      <w:r w:rsidR="00C817CB" w:rsidRPr="00C817CB">
        <w:rPr>
          <w:lang w:eastAsia="ar-SA"/>
        </w:rPr>
        <w:t>objednatele</w:t>
      </w:r>
      <w:r w:rsidRPr="00C817CB">
        <w:rPr>
          <w:lang w:eastAsia="ar-SA"/>
        </w:rPr>
        <w:t xml:space="preserve"> </w:t>
      </w:r>
      <w:r w:rsidR="0042063E" w:rsidRPr="00C817CB">
        <w:rPr>
          <w:lang w:eastAsia="ar-SA"/>
        </w:rPr>
        <w:t>následující služby:</w:t>
      </w:r>
    </w:p>
    <w:p w14:paraId="21AD439B" w14:textId="731B5DA6" w:rsidR="0042063E" w:rsidRPr="00647EAF" w:rsidRDefault="0042063E" w:rsidP="006C22C3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 w:rsidRPr="00647EAF">
        <w:rPr>
          <w:b/>
          <w:i/>
        </w:rPr>
        <w:t>Ubytování</w:t>
      </w:r>
      <w:r w:rsidRPr="00C817CB">
        <w:t xml:space="preserve"> </w:t>
      </w:r>
      <w:r w:rsidR="006C22C3">
        <w:t>v</w:t>
      </w:r>
      <w:r w:rsidR="00F25C30">
        <w:t xml:space="preserve"> Chatě </w:t>
      </w:r>
      <w:proofErr w:type="spellStart"/>
      <w:r w:rsidR="00F25C30">
        <w:t>JedlOvka</w:t>
      </w:r>
      <w:proofErr w:type="spellEnd"/>
      <w:r w:rsidR="003E4F8D">
        <w:t>, v </w:t>
      </w:r>
      <w:r w:rsidR="00F25C30">
        <w:t>6</w:t>
      </w:r>
      <w:r w:rsidR="003E4F8D">
        <w:t xml:space="preserve"> pokojích s celkovou kapacitou 2</w:t>
      </w:r>
      <w:r w:rsidR="00F25C30">
        <w:t>4</w:t>
      </w:r>
      <w:r w:rsidR="003E4F8D">
        <w:t xml:space="preserve"> osob</w:t>
      </w:r>
      <w:r w:rsidR="001427D5">
        <w:t>.</w:t>
      </w:r>
      <w:r w:rsidR="003E4F8D">
        <w:t xml:space="preserve"> </w:t>
      </w:r>
      <w:r w:rsidR="00CE1198" w:rsidRPr="006C22C3">
        <w:t>Nástu</w:t>
      </w:r>
      <w:r w:rsidR="00E674CA">
        <w:t xml:space="preserve">p na ubytování v den příjezdu </w:t>
      </w:r>
      <w:r w:rsidR="003E4F8D">
        <w:t xml:space="preserve">je možný </w:t>
      </w:r>
      <w:r w:rsidR="00E674CA">
        <w:t>od 1</w:t>
      </w:r>
      <w:r w:rsidR="00771FAC">
        <w:t>3</w:t>
      </w:r>
      <w:r w:rsidR="00E674CA">
        <w:t>.</w:t>
      </w:r>
      <w:r w:rsidR="003E4F8D">
        <w:t xml:space="preserve"> </w:t>
      </w:r>
      <w:r w:rsidR="00E674CA">
        <w:t>hodiny (</w:t>
      </w:r>
      <w:r w:rsidR="00311502">
        <w:t>s možností uložení zavazadel dle potřeby</w:t>
      </w:r>
      <w:r w:rsidR="00E674CA">
        <w:t>)</w:t>
      </w:r>
      <w:r w:rsidR="00CE1198" w:rsidRPr="006C22C3">
        <w:t>, vyk</w:t>
      </w:r>
      <w:r w:rsidR="006C22C3" w:rsidRPr="006C22C3">
        <w:t>lizení pokojů v den odjezdu do 1</w:t>
      </w:r>
      <w:r w:rsidR="00F25C30">
        <w:t>7.</w:t>
      </w:r>
      <w:r w:rsidR="00CE1198" w:rsidRPr="006C22C3">
        <w:t xml:space="preserve"> hod</w:t>
      </w:r>
      <w:r w:rsidR="00F25C30">
        <w:t>iny</w:t>
      </w:r>
      <w:r w:rsidR="00771FAC">
        <w:t>.</w:t>
      </w:r>
    </w:p>
    <w:p w14:paraId="76254095" w14:textId="744B24BE" w:rsidR="00C817CB" w:rsidRPr="00C817CB" w:rsidRDefault="00FA350B" w:rsidP="00C817CB">
      <w:pPr>
        <w:autoSpaceDE w:val="0"/>
        <w:autoSpaceDN w:val="0"/>
        <w:adjustRightInd w:val="0"/>
        <w:spacing w:line="276" w:lineRule="auto"/>
        <w:ind w:left="482" w:hanging="312"/>
        <w:jc w:val="both"/>
      </w:pPr>
      <w:r w:rsidRPr="00C817CB">
        <w:rPr>
          <w:b/>
        </w:rPr>
        <w:t xml:space="preserve"> </w:t>
      </w:r>
      <w:r w:rsidR="00E35ABE" w:rsidRPr="00C817CB">
        <w:rPr>
          <w:b/>
        </w:rPr>
        <w:t xml:space="preserve">   </w:t>
      </w:r>
      <w:r w:rsidR="00E35ABE" w:rsidRPr="00C817CB">
        <w:rPr>
          <w:b/>
          <w:i/>
        </w:rPr>
        <w:tab/>
      </w:r>
      <w:r w:rsidR="00C817CB" w:rsidRPr="00C817CB">
        <w:rPr>
          <w:b/>
          <w:i/>
        </w:rPr>
        <w:t>2</w:t>
      </w:r>
      <w:r w:rsidRPr="00C817CB">
        <w:rPr>
          <w:b/>
          <w:i/>
        </w:rPr>
        <w:t xml:space="preserve">) </w:t>
      </w:r>
      <w:r w:rsidR="0042063E" w:rsidRPr="00C817CB">
        <w:rPr>
          <w:b/>
          <w:i/>
        </w:rPr>
        <w:t>Stravování</w:t>
      </w:r>
      <w:r w:rsidR="0042063E" w:rsidRPr="00C817CB">
        <w:t xml:space="preserve"> formou plné penze s dopoledními a odpoledními svačinami, včetně pitného režimu.</w:t>
      </w:r>
      <w:r w:rsidR="00F544F3" w:rsidRPr="00C817CB">
        <w:t xml:space="preserve"> Stravování začíná </w:t>
      </w:r>
      <w:r w:rsidR="00771FAC">
        <w:t>obědem</w:t>
      </w:r>
      <w:r w:rsidR="00F544F3" w:rsidRPr="00C817CB">
        <w:t xml:space="preserve"> dne </w:t>
      </w:r>
      <w:r w:rsidR="0088494C">
        <w:t>9</w:t>
      </w:r>
      <w:r w:rsidR="00250CE5" w:rsidRPr="00C817CB">
        <w:t>.</w:t>
      </w:r>
      <w:r w:rsidR="008A3582" w:rsidRPr="00C817CB">
        <w:t xml:space="preserve"> </w:t>
      </w:r>
      <w:r w:rsidR="00E110D3">
        <w:t>6</w:t>
      </w:r>
      <w:r w:rsidR="00250CE5" w:rsidRPr="00C817CB">
        <w:t>. 20</w:t>
      </w:r>
      <w:r w:rsidR="00C817CB" w:rsidRPr="00C817CB">
        <w:t>2</w:t>
      </w:r>
      <w:r w:rsidR="003E4F8D">
        <w:t>5</w:t>
      </w:r>
      <w:r w:rsidR="0042063E" w:rsidRPr="00C817CB">
        <w:t xml:space="preserve"> a končí </w:t>
      </w:r>
      <w:r w:rsidR="0088494C">
        <w:t xml:space="preserve">odpolední svačinkou </w:t>
      </w:r>
      <w:r w:rsidR="0042063E" w:rsidRPr="00C817CB">
        <w:t xml:space="preserve">dne </w:t>
      </w:r>
      <w:r w:rsidR="003E4F8D">
        <w:t>1</w:t>
      </w:r>
      <w:r w:rsidR="0088494C">
        <w:t>2</w:t>
      </w:r>
      <w:r w:rsidR="0042063E" w:rsidRPr="00C817CB">
        <w:t>.</w:t>
      </w:r>
      <w:r w:rsidR="00023040" w:rsidRPr="00C817CB">
        <w:t> </w:t>
      </w:r>
      <w:r w:rsidR="00E110D3">
        <w:t>6</w:t>
      </w:r>
      <w:r w:rsidR="0042063E" w:rsidRPr="00C817CB">
        <w:t>. 20</w:t>
      </w:r>
      <w:r w:rsidR="00C817CB" w:rsidRPr="00C817CB">
        <w:t>2</w:t>
      </w:r>
      <w:r w:rsidR="003E4F8D">
        <w:t>5</w:t>
      </w:r>
      <w:r w:rsidR="0042063E" w:rsidRPr="00C817CB">
        <w:t>.</w:t>
      </w:r>
      <w:r w:rsidR="00916991">
        <w:t xml:space="preserve"> </w:t>
      </w:r>
      <w:r w:rsidR="00BF09D4">
        <w:t>Speciální jídelníček pro osoby se zdravotním</w:t>
      </w:r>
      <w:r w:rsidR="001427D5">
        <w:t xml:space="preserve"> nebo jiným</w:t>
      </w:r>
      <w:r w:rsidR="00BF09D4">
        <w:t xml:space="preserve"> omezením je třeba konzultovat v dostatečném před</w:t>
      </w:r>
      <w:r w:rsidR="00631BA4">
        <w:t>s</w:t>
      </w:r>
      <w:r w:rsidR="003117D0">
        <w:t>tihu</w:t>
      </w:r>
      <w:r w:rsidR="002C296B">
        <w:t xml:space="preserve"> a</w:t>
      </w:r>
      <w:r w:rsidR="003117D0">
        <w:t xml:space="preserve"> za příplatek</w:t>
      </w:r>
      <w:r w:rsidR="002C296B">
        <w:t>.</w:t>
      </w:r>
    </w:p>
    <w:p w14:paraId="47694268" w14:textId="1D8126BE" w:rsidR="00C326FF" w:rsidRDefault="00C326FF" w:rsidP="00C326FF">
      <w:pPr>
        <w:autoSpaceDE w:val="0"/>
        <w:autoSpaceDN w:val="0"/>
        <w:adjustRightInd w:val="0"/>
        <w:spacing w:line="276" w:lineRule="auto"/>
        <w:jc w:val="both"/>
      </w:pPr>
      <w:r>
        <w:t xml:space="preserve"> </w:t>
      </w:r>
      <w:r w:rsidRPr="00C326FF">
        <w:t>2.</w:t>
      </w:r>
      <w:r>
        <w:t xml:space="preserve">2. </w:t>
      </w:r>
      <w:r w:rsidR="001230A5" w:rsidRPr="00C817CB">
        <w:t>Po</w:t>
      </w:r>
      <w:r w:rsidR="00C817CB" w:rsidRPr="00C817CB">
        <w:t>skytov</w:t>
      </w:r>
      <w:r w:rsidR="001230A5" w:rsidRPr="00C817CB">
        <w:t xml:space="preserve">atel je ve smyslu evropského nařízení k GDPR povinen zachovávat mlčenlivost a </w:t>
      </w:r>
      <w:r>
        <w:t xml:space="preserve"> </w:t>
      </w:r>
    </w:p>
    <w:p w14:paraId="65A382FA" w14:textId="1EC391E9" w:rsidR="00C326FF" w:rsidRDefault="001230A5" w:rsidP="003117D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</w:pPr>
      <w:r w:rsidRPr="00C817CB">
        <w:t xml:space="preserve">chránit před zneužitím data, údaje a osobní údaje dětí, citlivé osobní údaje, </w:t>
      </w:r>
      <w:r w:rsidR="003117D0" w:rsidRPr="00C817CB">
        <w:t xml:space="preserve">informace o </w:t>
      </w:r>
      <w:r w:rsidR="003117D0">
        <w:t>zdravotním</w:t>
      </w:r>
      <w:r w:rsidRPr="00C817CB">
        <w:t xml:space="preserve"> stavu dětí, shromažďovat pouze nezbytné údaje a os</w:t>
      </w:r>
      <w:r w:rsidR="00BF09D4">
        <w:t xml:space="preserve">obní údaje, bezpečně je ukládat </w:t>
      </w:r>
      <w:r w:rsidRPr="00C817CB">
        <w:t>a chránit před neoprávněným přístupem, neposkytovat je subjektům, které na ně nemají zákonný nárok, nepotřebné údaje vyřazovat a dál nezpracovávat</w:t>
      </w:r>
      <w:r w:rsidR="00C326FF">
        <w:t>.</w:t>
      </w:r>
    </w:p>
    <w:p w14:paraId="1CC229F8" w14:textId="77777777" w:rsidR="00E01C6B" w:rsidRDefault="00E01C6B" w:rsidP="003117D0">
      <w:pPr>
        <w:autoSpaceDE w:val="0"/>
        <w:autoSpaceDN w:val="0"/>
        <w:adjustRightInd w:val="0"/>
        <w:spacing w:line="276" w:lineRule="auto"/>
        <w:jc w:val="both"/>
      </w:pPr>
    </w:p>
    <w:p w14:paraId="29D000DA" w14:textId="77777777" w:rsidR="003E4F8D" w:rsidRDefault="003E4F8D" w:rsidP="003117D0">
      <w:p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14:paraId="3A453777" w14:textId="1BA1D0B2" w:rsidR="003117D0" w:rsidRDefault="00C326FF" w:rsidP="003117D0">
      <w:p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>
        <w:rPr>
          <w:lang w:eastAsia="ar-SA"/>
        </w:rPr>
        <w:lastRenderedPageBreak/>
        <w:t>2.3.</w:t>
      </w:r>
      <w:r w:rsidR="003117D0">
        <w:rPr>
          <w:lang w:eastAsia="ar-SA"/>
        </w:rPr>
        <w:t xml:space="preserve"> </w:t>
      </w:r>
      <w:r w:rsidR="00C817CB" w:rsidRPr="00C817CB">
        <w:rPr>
          <w:lang w:eastAsia="ar-SA"/>
        </w:rPr>
        <w:t xml:space="preserve">Poskytovatel prohlašuje, že uvedený objekt splňuje hygienické podmínky ubytovacího a </w:t>
      </w:r>
      <w:r w:rsidR="003117D0">
        <w:rPr>
          <w:lang w:eastAsia="ar-SA"/>
        </w:rPr>
        <w:t xml:space="preserve"> </w:t>
      </w:r>
    </w:p>
    <w:p w14:paraId="639F705F" w14:textId="1311C969" w:rsidR="003117D0" w:rsidRDefault="003117D0" w:rsidP="003117D0">
      <w:pPr>
        <w:autoSpaceDE w:val="0"/>
        <w:autoSpaceDN w:val="0"/>
        <w:adjustRightInd w:val="0"/>
        <w:spacing w:line="276" w:lineRule="auto"/>
        <w:ind w:left="426"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C817CB" w:rsidRPr="00C817CB">
        <w:rPr>
          <w:lang w:eastAsia="ar-SA"/>
        </w:rPr>
        <w:t xml:space="preserve">stravovacího zařízení a podmínky pro zabezpečení výchovy a výuky v souladu s vyhláškou č. 106/2001Sb, dále splňuje nároky bezpečnosti práce a protipožární ochrany. </w:t>
      </w:r>
      <w:r w:rsidR="00916991">
        <w:rPr>
          <w:lang w:eastAsia="ar-SA"/>
        </w:rPr>
        <w:t xml:space="preserve">Poskytovatel dále prohlašuje, že používaná voda je z vodovodu pro veřejnou potřebu. </w:t>
      </w:r>
    </w:p>
    <w:p w14:paraId="05F711B5" w14:textId="20103D96" w:rsidR="00916991" w:rsidRDefault="00C326FF" w:rsidP="003117D0">
      <w:p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>
        <w:t>2.4.</w:t>
      </w:r>
      <w:r w:rsidR="003117D0">
        <w:t xml:space="preserve"> </w:t>
      </w:r>
      <w:r w:rsidR="00916991">
        <w:t xml:space="preserve">Pobyt nebude narušen ubytovacími nebo </w:t>
      </w:r>
      <w:r w:rsidR="003117D0">
        <w:t>restauračními službami pro cizí</w:t>
      </w:r>
      <w:r>
        <w:t xml:space="preserve"> </w:t>
      </w:r>
      <w:r w:rsidR="00916991">
        <w:t>osoby.</w:t>
      </w:r>
    </w:p>
    <w:p w14:paraId="21AD43A4" w14:textId="28A1F5A4" w:rsidR="00FA350B" w:rsidRDefault="00FA350B" w:rsidP="00916991">
      <w:pPr>
        <w:autoSpaceDE w:val="0"/>
        <w:autoSpaceDN w:val="0"/>
        <w:adjustRightInd w:val="0"/>
        <w:spacing w:line="276" w:lineRule="auto"/>
        <w:rPr>
          <w:b/>
          <w:bCs/>
          <w:i/>
        </w:rPr>
      </w:pPr>
    </w:p>
    <w:p w14:paraId="231C7D0E" w14:textId="77777777" w:rsidR="00FE33C8" w:rsidRPr="00916991" w:rsidRDefault="00FE33C8" w:rsidP="00916991">
      <w:pPr>
        <w:autoSpaceDE w:val="0"/>
        <w:autoSpaceDN w:val="0"/>
        <w:adjustRightInd w:val="0"/>
        <w:spacing w:line="276" w:lineRule="auto"/>
        <w:rPr>
          <w:b/>
          <w:bCs/>
          <w:i/>
        </w:rPr>
      </w:pPr>
    </w:p>
    <w:p w14:paraId="21AD43A6" w14:textId="04EB654D" w:rsidR="00FA350B" w:rsidRPr="00C81C84" w:rsidRDefault="00A259E8" w:rsidP="003117D0">
      <w:pPr>
        <w:pStyle w:val="Odstavecseseznamem"/>
        <w:autoSpaceDE w:val="0"/>
        <w:autoSpaceDN w:val="0"/>
        <w:adjustRightInd w:val="0"/>
        <w:spacing w:line="276" w:lineRule="auto"/>
        <w:ind w:left="0"/>
      </w:pPr>
      <w:r>
        <w:rPr>
          <w:b/>
        </w:rPr>
        <w:t>3.</w:t>
      </w:r>
      <w:r w:rsidR="003117D0">
        <w:rPr>
          <w:b/>
        </w:rPr>
        <w:t xml:space="preserve"> </w:t>
      </w:r>
      <w:r w:rsidR="0042063E" w:rsidRPr="00A259E8">
        <w:rPr>
          <w:b/>
        </w:rPr>
        <w:t xml:space="preserve">Závazky </w:t>
      </w:r>
      <w:r w:rsidR="00916991" w:rsidRPr="00A259E8">
        <w:rPr>
          <w:b/>
        </w:rPr>
        <w:t xml:space="preserve">objednatele </w:t>
      </w:r>
    </w:p>
    <w:p w14:paraId="21AD43A7" w14:textId="77777777" w:rsidR="00FA350B" w:rsidRPr="00C817CB" w:rsidRDefault="00FA350B" w:rsidP="00C817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vanish/>
        </w:rPr>
      </w:pPr>
    </w:p>
    <w:p w14:paraId="4DB395D8" w14:textId="77777777" w:rsidR="00C81C84" w:rsidRDefault="00C81C84" w:rsidP="00C81C84">
      <w:pPr>
        <w:suppressAutoHyphens/>
        <w:autoSpaceDE w:val="0"/>
        <w:spacing w:line="276" w:lineRule="auto"/>
        <w:ind w:left="360"/>
        <w:jc w:val="both"/>
        <w:rPr>
          <w:lang w:eastAsia="ar-SA"/>
        </w:rPr>
      </w:pPr>
      <w:r>
        <w:rPr>
          <w:lang w:eastAsia="ar-SA"/>
        </w:rPr>
        <w:t>3.1.</w:t>
      </w:r>
      <w:r w:rsidR="00916991">
        <w:rPr>
          <w:lang w:eastAsia="ar-SA"/>
        </w:rPr>
        <w:t>Objednatel prohlašuje, že má zájem od poskytovatele</w:t>
      </w:r>
      <w:r w:rsidR="00C326FF">
        <w:rPr>
          <w:lang w:eastAsia="ar-SA"/>
        </w:rPr>
        <w:t xml:space="preserve"> odebrat zmiňované služby v podobě </w:t>
      </w:r>
    </w:p>
    <w:p w14:paraId="21AD43A8" w14:textId="648152FE" w:rsidR="0042063E" w:rsidRPr="00C817CB" w:rsidRDefault="00C81C84" w:rsidP="00C81C84">
      <w:pPr>
        <w:suppressAutoHyphens/>
        <w:autoSpaceDE w:val="0"/>
        <w:spacing w:line="276" w:lineRule="auto"/>
        <w:ind w:left="360"/>
        <w:jc w:val="both"/>
        <w:rPr>
          <w:lang w:eastAsia="ar-SA"/>
        </w:rPr>
      </w:pPr>
      <w:r>
        <w:rPr>
          <w:lang w:eastAsia="ar-SA"/>
        </w:rPr>
        <w:t xml:space="preserve">      </w:t>
      </w:r>
      <w:r w:rsidR="00C326FF">
        <w:rPr>
          <w:lang w:eastAsia="ar-SA"/>
        </w:rPr>
        <w:t>ubytování a stravování za dohodnutou cenu.</w:t>
      </w:r>
    </w:p>
    <w:p w14:paraId="21AD43A9" w14:textId="64F6CAA0" w:rsidR="006E0521" w:rsidRPr="00C817CB" w:rsidRDefault="00C81C84" w:rsidP="00C81C84">
      <w:pPr>
        <w:suppressAutoHyphens/>
        <w:autoSpaceDE w:val="0"/>
        <w:spacing w:line="276" w:lineRule="auto"/>
        <w:ind w:left="360"/>
        <w:jc w:val="both"/>
        <w:rPr>
          <w:lang w:eastAsia="ar-SA"/>
        </w:rPr>
      </w:pPr>
      <w:r>
        <w:rPr>
          <w:lang w:eastAsia="ar-SA"/>
        </w:rPr>
        <w:t>3.2.</w:t>
      </w:r>
      <w:r w:rsidR="00C326FF">
        <w:rPr>
          <w:lang w:eastAsia="ar-SA"/>
        </w:rPr>
        <w:t>Poskytnout</w:t>
      </w:r>
      <w:r w:rsidR="006E0521" w:rsidRPr="00C817CB">
        <w:rPr>
          <w:lang w:eastAsia="ar-SA"/>
        </w:rPr>
        <w:t xml:space="preserve"> po</w:t>
      </w:r>
      <w:r w:rsidR="00C326FF">
        <w:rPr>
          <w:lang w:eastAsia="ar-SA"/>
        </w:rPr>
        <w:t>skytov</w:t>
      </w:r>
      <w:r w:rsidR="006E0521" w:rsidRPr="00C817CB">
        <w:rPr>
          <w:lang w:eastAsia="ar-SA"/>
        </w:rPr>
        <w:t>ateli seznam účastníků</w:t>
      </w:r>
      <w:r w:rsidR="00C326FF">
        <w:rPr>
          <w:lang w:eastAsia="ar-SA"/>
        </w:rPr>
        <w:t xml:space="preserve"> pobytu nejpozději v den příjezdu</w:t>
      </w:r>
      <w:r w:rsidR="00F24B9A" w:rsidRPr="00C817CB">
        <w:rPr>
          <w:lang w:eastAsia="ar-SA"/>
        </w:rPr>
        <w:t>.</w:t>
      </w:r>
    </w:p>
    <w:p w14:paraId="21AD43AA" w14:textId="17904428" w:rsidR="0042063E" w:rsidRPr="00C817CB" w:rsidRDefault="00C81C84" w:rsidP="00C81C84">
      <w:pPr>
        <w:suppressAutoHyphens/>
        <w:autoSpaceDE w:val="0"/>
        <w:spacing w:line="276" w:lineRule="auto"/>
        <w:ind w:left="360"/>
        <w:jc w:val="both"/>
        <w:rPr>
          <w:lang w:eastAsia="ar-SA"/>
        </w:rPr>
      </w:pPr>
      <w:r>
        <w:rPr>
          <w:lang w:eastAsia="ar-SA"/>
        </w:rPr>
        <w:t>3.3.</w:t>
      </w:r>
      <w:r w:rsidR="0042063E" w:rsidRPr="00C817CB">
        <w:rPr>
          <w:lang w:eastAsia="ar-SA"/>
        </w:rPr>
        <w:t xml:space="preserve">Zajistit pedagogický dozor, který </w:t>
      </w:r>
      <w:r w:rsidR="000A5BDE" w:rsidRPr="00C817CB">
        <w:rPr>
          <w:lang w:eastAsia="ar-SA"/>
        </w:rPr>
        <w:t>nese plnou zodpovědnost za děti po dobu</w:t>
      </w:r>
      <w:r w:rsidR="00C326FF">
        <w:rPr>
          <w:lang w:eastAsia="ar-SA"/>
        </w:rPr>
        <w:t xml:space="preserve"> pobytu.</w:t>
      </w:r>
    </w:p>
    <w:p w14:paraId="21AD43AB" w14:textId="7C9BE87F" w:rsidR="0042063E" w:rsidRPr="00C817CB" w:rsidRDefault="00C81C84" w:rsidP="00C81C84">
      <w:pPr>
        <w:suppressAutoHyphens/>
        <w:autoSpaceDE w:val="0"/>
        <w:spacing w:line="276" w:lineRule="auto"/>
        <w:ind w:left="360"/>
        <w:jc w:val="both"/>
        <w:rPr>
          <w:lang w:eastAsia="ar-SA"/>
        </w:rPr>
      </w:pPr>
      <w:r>
        <w:rPr>
          <w:lang w:eastAsia="ar-SA"/>
        </w:rPr>
        <w:t>3.4.</w:t>
      </w:r>
      <w:r w:rsidR="0042063E" w:rsidRPr="00C817CB">
        <w:rPr>
          <w:lang w:eastAsia="ar-SA"/>
        </w:rPr>
        <w:t>Zajistit disciplínu dětí v prostoru ubytovacího a stravovacího zařízení.</w:t>
      </w:r>
    </w:p>
    <w:p w14:paraId="21AD43AC" w14:textId="3612B862" w:rsidR="0042063E" w:rsidRPr="00C817CB" w:rsidRDefault="00C81C84" w:rsidP="00BF09D4">
      <w:pPr>
        <w:suppressAutoHyphens/>
        <w:autoSpaceDE w:val="0"/>
        <w:spacing w:line="276" w:lineRule="auto"/>
        <w:ind w:left="360"/>
        <w:jc w:val="both"/>
        <w:rPr>
          <w:lang w:eastAsia="ar-SA"/>
        </w:rPr>
      </w:pPr>
      <w:r>
        <w:rPr>
          <w:lang w:eastAsia="ar-SA"/>
        </w:rPr>
        <w:t>3.5.</w:t>
      </w:r>
      <w:r w:rsidR="003117D0">
        <w:rPr>
          <w:lang w:eastAsia="ar-SA"/>
        </w:rPr>
        <w:t xml:space="preserve">V </w:t>
      </w:r>
      <w:r w:rsidR="0042063E" w:rsidRPr="00C817CB">
        <w:rPr>
          <w:lang w:eastAsia="ar-SA"/>
        </w:rPr>
        <w:t xml:space="preserve">případě úmyslně vzniklé škody způsobené účastníky školy v přírodě zajistit uhrazení škody nejpozději </w:t>
      </w:r>
      <w:r w:rsidR="008A3582" w:rsidRPr="00C817CB">
        <w:rPr>
          <w:lang w:eastAsia="ar-SA"/>
        </w:rPr>
        <w:t xml:space="preserve">do 10 </w:t>
      </w:r>
      <w:r w:rsidR="0042063E" w:rsidRPr="00C817CB">
        <w:rPr>
          <w:lang w:eastAsia="ar-SA"/>
        </w:rPr>
        <w:t>ti kalendářních dnů od ukončení školy v přírodě.</w:t>
      </w:r>
    </w:p>
    <w:p w14:paraId="21AD43AE" w14:textId="58333AEB" w:rsidR="00434CBD" w:rsidRPr="00C817CB" w:rsidRDefault="00434CBD" w:rsidP="00FE33C8">
      <w:pPr>
        <w:numPr>
          <w:ilvl w:val="1"/>
          <w:numId w:val="11"/>
        </w:numPr>
        <w:suppressAutoHyphens/>
        <w:autoSpaceDE w:val="0"/>
        <w:spacing w:line="276" w:lineRule="auto"/>
        <w:ind w:left="709" w:hanging="384"/>
        <w:jc w:val="both"/>
        <w:rPr>
          <w:lang w:eastAsia="ar-SA"/>
        </w:rPr>
      </w:pPr>
      <w:r w:rsidRPr="00C817CB">
        <w:rPr>
          <w:lang w:eastAsia="ar-SA"/>
        </w:rPr>
        <w:t xml:space="preserve">Nejpozději </w:t>
      </w:r>
      <w:r w:rsidR="00C326FF">
        <w:rPr>
          <w:lang w:eastAsia="ar-SA"/>
        </w:rPr>
        <w:t xml:space="preserve">týden </w:t>
      </w:r>
      <w:r w:rsidRPr="00C817CB">
        <w:rPr>
          <w:lang w:eastAsia="ar-SA"/>
        </w:rPr>
        <w:t>před nástupem na pobyt dodat finální počty účastníků</w:t>
      </w:r>
      <w:r w:rsidR="00A80879" w:rsidRPr="00C817CB">
        <w:rPr>
          <w:lang w:eastAsia="ar-SA"/>
        </w:rPr>
        <w:t>.</w:t>
      </w:r>
    </w:p>
    <w:p w14:paraId="21AD43AF" w14:textId="77777777" w:rsidR="0042063E" w:rsidRPr="00C817CB" w:rsidRDefault="00A80879" w:rsidP="00FE33C8">
      <w:pPr>
        <w:numPr>
          <w:ilvl w:val="1"/>
          <w:numId w:val="11"/>
        </w:numPr>
        <w:suppressAutoHyphens/>
        <w:autoSpaceDE w:val="0"/>
        <w:spacing w:line="276" w:lineRule="auto"/>
        <w:ind w:left="709"/>
        <w:jc w:val="both"/>
        <w:rPr>
          <w:lang w:eastAsia="ar-SA"/>
        </w:rPr>
      </w:pPr>
      <w:r w:rsidRPr="00C817CB">
        <w:rPr>
          <w:lang w:eastAsia="ar-SA"/>
        </w:rPr>
        <w:t>U</w:t>
      </w:r>
      <w:r w:rsidR="0042063E" w:rsidRPr="00C817CB">
        <w:rPr>
          <w:lang w:eastAsia="ar-SA"/>
        </w:rPr>
        <w:t>hradit dohodnutou cenu podle níže uvedených platebních podmínek.</w:t>
      </w:r>
    </w:p>
    <w:p w14:paraId="21AD43B0" w14:textId="77777777" w:rsidR="008A3582" w:rsidRPr="00C817CB" w:rsidRDefault="008A3582" w:rsidP="00C817CB">
      <w:pPr>
        <w:suppressAutoHyphens/>
        <w:autoSpaceDE w:val="0"/>
        <w:spacing w:line="276" w:lineRule="auto"/>
        <w:ind w:left="-6"/>
        <w:jc w:val="both"/>
      </w:pPr>
    </w:p>
    <w:p w14:paraId="21AD43B1" w14:textId="77777777" w:rsidR="002B02C0" w:rsidRPr="00C817CB" w:rsidRDefault="002B02C0" w:rsidP="00C817CB">
      <w:pPr>
        <w:suppressAutoHyphens/>
        <w:autoSpaceDE w:val="0"/>
        <w:spacing w:line="276" w:lineRule="auto"/>
        <w:ind w:left="-6"/>
        <w:jc w:val="both"/>
      </w:pPr>
    </w:p>
    <w:p w14:paraId="21AD43B2" w14:textId="3DC741E9" w:rsidR="0042063E" w:rsidRPr="00A259E8" w:rsidRDefault="00A259E8" w:rsidP="00A259E8">
      <w:pPr>
        <w:autoSpaceDE w:val="0"/>
        <w:autoSpaceDN w:val="0"/>
        <w:adjustRightInd w:val="0"/>
        <w:spacing w:line="276" w:lineRule="auto"/>
        <w:rPr>
          <w:b/>
        </w:rPr>
      </w:pPr>
      <w:r w:rsidRPr="00A259E8">
        <w:rPr>
          <w:b/>
        </w:rPr>
        <w:t>4.</w:t>
      </w:r>
      <w:r w:rsidR="003117D0">
        <w:rPr>
          <w:b/>
        </w:rPr>
        <w:t xml:space="preserve"> </w:t>
      </w:r>
      <w:r w:rsidR="0042063E" w:rsidRPr="00A259E8">
        <w:rPr>
          <w:b/>
        </w:rPr>
        <w:t>Platební podmínky</w:t>
      </w:r>
    </w:p>
    <w:p w14:paraId="345F7ECB" w14:textId="7B3195C2" w:rsidR="00A93DF7" w:rsidRDefault="00C81C84" w:rsidP="00A93DF7">
      <w:pPr>
        <w:suppressAutoHyphens/>
        <w:autoSpaceDE w:val="0"/>
        <w:spacing w:line="276" w:lineRule="auto"/>
        <w:ind w:left="450"/>
        <w:jc w:val="both"/>
        <w:rPr>
          <w:lang w:eastAsia="ar-SA"/>
        </w:rPr>
      </w:pPr>
      <w:r>
        <w:rPr>
          <w:lang w:eastAsia="ar-SA"/>
        </w:rPr>
        <w:t>4.1.</w:t>
      </w:r>
      <w:r w:rsidR="00A93DF7">
        <w:rPr>
          <w:lang w:eastAsia="ar-SA"/>
        </w:rPr>
        <w:t>Cena za ubytování, služby spojené s ubytováním a stravu je stanovena dohodou stran takto:</w:t>
      </w:r>
    </w:p>
    <w:p w14:paraId="7A6BBC0F" w14:textId="77777777" w:rsidR="00FE33C8" w:rsidRDefault="00A93DF7" w:rsidP="00311502">
      <w:pPr>
        <w:suppressAutoHyphens/>
        <w:autoSpaceDE w:val="0"/>
        <w:spacing w:line="276" w:lineRule="auto"/>
        <w:ind w:left="450"/>
        <w:jc w:val="both"/>
        <w:rPr>
          <w:lang w:eastAsia="ar-SA"/>
        </w:rPr>
      </w:pPr>
      <w:r>
        <w:rPr>
          <w:lang w:eastAsia="ar-SA"/>
        </w:rPr>
        <w:t xml:space="preserve">Ubytování </w:t>
      </w:r>
      <w:r w:rsidR="00FE33C8">
        <w:rPr>
          <w:lang w:eastAsia="ar-SA"/>
        </w:rPr>
        <w:t>+ stravování</w:t>
      </w:r>
    </w:p>
    <w:p w14:paraId="1C8BF372" w14:textId="6D6544EE" w:rsidR="00A93DF7" w:rsidRDefault="00FE33C8" w:rsidP="00311502">
      <w:pPr>
        <w:suppressAutoHyphens/>
        <w:autoSpaceDE w:val="0"/>
        <w:spacing w:line="276" w:lineRule="auto"/>
        <w:ind w:left="450"/>
        <w:jc w:val="both"/>
        <w:rPr>
          <w:lang w:eastAsia="ar-SA"/>
        </w:rPr>
      </w:pPr>
      <w:r>
        <w:rPr>
          <w:lang w:eastAsia="ar-SA"/>
        </w:rPr>
        <w:t>-</w:t>
      </w:r>
      <w:r w:rsidR="00A93DF7">
        <w:rPr>
          <w:lang w:eastAsia="ar-SA"/>
        </w:rPr>
        <w:t xml:space="preserve"> </w:t>
      </w:r>
      <w:r w:rsidR="002C296B">
        <w:rPr>
          <w:lang w:eastAsia="ar-SA"/>
        </w:rPr>
        <w:t xml:space="preserve">žák </w:t>
      </w:r>
      <w:r w:rsidR="0035385C">
        <w:rPr>
          <w:lang w:eastAsia="ar-SA"/>
        </w:rPr>
        <w:t xml:space="preserve">   …………………</w:t>
      </w:r>
      <w:proofErr w:type="gramStart"/>
      <w:r w:rsidR="0035385C">
        <w:rPr>
          <w:lang w:eastAsia="ar-SA"/>
        </w:rPr>
        <w:t>…….</w:t>
      </w:r>
      <w:proofErr w:type="gramEnd"/>
      <w:r w:rsidR="0035385C">
        <w:rPr>
          <w:lang w:eastAsia="ar-SA"/>
        </w:rPr>
        <w:t xml:space="preserve">.…    </w:t>
      </w:r>
      <w:r w:rsidR="003E4F8D">
        <w:rPr>
          <w:lang w:eastAsia="ar-SA"/>
        </w:rPr>
        <w:t>2</w:t>
      </w:r>
      <w:r w:rsidR="0088494C">
        <w:rPr>
          <w:lang w:eastAsia="ar-SA"/>
        </w:rPr>
        <w:t>40</w:t>
      </w:r>
      <w:r w:rsidR="003E4F8D">
        <w:rPr>
          <w:lang w:eastAsia="ar-SA"/>
        </w:rPr>
        <w:t>0</w:t>
      </w:r>
      <w:r w:rsidR="00A93DF7">
        <w:rPr>
          <w:lang w:eastAsia="ar-SA"/>
        </w:rPr>
        <w:t>,- Kč/</w:t>
      </w:r>
      <w:r w:rsidR="00B30DB2">
        <w:rPr>
          <w:lang w:eastAsia="ar-SA"/>
        </w:rPr>
        <w:t>pobyt</w:t>
      </w:r>
    </w:p>
    <w:p w14:paraId="63152733" w14:textId="725B6707" w:rsidR="00A93DF7" w:rsidRDefault="00FE33C8" w:rsidP="00FE33C8">
      <w:pPr>
        <w:suppressAutoHyphens/>
        <w:autoSpaceDE w:val="0"/>
        <w:spacing w:line="276" w:lineRule="auto"/>
        <w:ind w:left="450"/>
        <w:jc w:val="both"/>
        <w:rPr>
          <w:lang w:eastAsia="ar-SA"/>
        </w:rPr>
      </w:pPr>
      <w:r>
        <w:rPr>
          <w:lang w:eastAsia="ar-SA"/>
        </w:rPr>
        <w:t xml:space="preserve">- </w:t>
      </w:r>
      <w:r w:rsidR="00B30DB2">
        <w:rPr>
          <w:lang w:eastAsia="ar-SA"/>
        </w:rPr>
        <w:t>u</w:t>
      </w:r>
      <w:r w:rsidR="00A93DF7">
        <w:rPr>
          <w:lang w:eastAsia="ar-SA"/>
        </w:rPr>
        <w:t>čitelský dozor</w:t>
      </w:r>
      <w:r w:rsidR="0035385C">
        <w:rPr>
          <w:lang w:eastAsia="ar-SA"/>
        </w:rPr>
        <w:t xml:space="preserve"> </w:t>
      </w:r>
      <w:r>
        <w:rPr>
          <w:lang w:eastAsia="ar-SA"/>
        </w:rPr>
        <w:t xml:space="preserve">……………….   2 osoby pedagogického doprovodu zdarma při účasti 20 a více žáků, každá </w:t>
      </w:r>
      <w:r w:rsidR="002059D9">
        <w:rPr>
          <w:lang w:eastAsia="ar-SA"/>
        </w:rPr>
        <w:t xml:space="preserve">další osoba </w:t>
      </w:r>
      <w:r>
        <w:rPr>
          <w:lang w:eastAsia="ar-SA"/>
        </w:rPr>
        <w:t>2</w:t>
      </w:r>
      <w:r w:rsidR="0088494C">
        <w:rPr>
          <w:lang w:eastAsia="ar-SA"/>
        </w:rPr>
        <w:t>40</w:t>
      </w:r>
      <w:r>
        <w:rPr>
          <w:lang w:eastAsia="ar-SA"/>
        </w:rPr>
        <w:t>0</w:t>
      </w:r>
      <w:r w:rsidR="002059D9">
        <w:rPr>
          <w:lang w:eastAsia="ar-SA"/>
        </w:rPr>
        <w:t>,-Kč/pobyt</w:t>
      </w:r>
    </w:p>
    <w:p w14:paraId="172E740F" w14:textId="77777777" w:rsidR="00A93DF7" w:rsidRDefault="00A93DF7" w:rsidP="00A93DF7">
      <w:pPr>
        <w:suppressAutoHyphens/>
        <w:autoSpaceDE w:val="0"/>
        <w:spacing w:line="276" w:lineRule="auto"/>
        <w:ind w:left="450"/>
        <w:jc w:val="both"/>
        <w:rPr>
          <w:lang w:eastAsia="ar-SA"/>
        </w:rPr>
      </w:pPr>
    </w:p>
    <w:p w14:paraId="0DF1790B" w14:textId="1B66E4D9" w:rsidR="00A93DF7" w:rsidRPr="00C817CB" w:rsidRDefault="00A93DF7" w:rsidP="00AB7DA6">
      <w:pPr>
        <w:pStyle w:val="Odstavecseseznamem"/>
        <w:suppressAutoHyphens/>
        <w:autoSpaceDE w:val="0"/>
        <w:spacing w:line="276" w:lineRule="auto"/>
        <w:ind w:left="360"/>
        <w:jc w:val="both"/>
        <w:rPr>
          <w:lang w:eastAsia="ar-SA"/>
        </w:rPr>
      </w:pPr>
      <w:r>
        <w:rPr>
          <w:lang w:eastAsia="ar-SA"/>
        </w:rPr>
        <w:t xml:space="preserve"> 4.2.</w:t>
      </w:r>
      <w:r w:rsidR="00893D35" w:rsidRPr="00C817CB">
        <w:rPr>
          <w:lang w:eastAsia="ar-SA"/>
        </w:rPr>
        <w:t xml:space="preserve">Cena zahrnuje služby uvedené v bodu 2.1. </w:t>
      </w:r>
    </w:p>
    <w:p w14:paraId="21AD43B8" w14:textId="67595DAF" w:rsidR="00745DBE" w:rsidRDefault="00FE33C8" w:rsidP="00FE33C8">
      <w:pPr>
        <w:pStyle w:val="Odstavecseseznamem"/>
        <w:suppressAutoHyphens/>
        <w:autoSpaceDE w:val="0"/>
        <w:autoSpaceDN w:val="0"/>
        <w:adjustRightInd w:val="0"/>
        <w:spacing w:line="276" w:lineRule="auto"/>
        <w:ind w:left="450"/>
        <w:jc w:val="both"/>
        <w:outlineLvl w:val="0"/>
      </w:pPr>
      <w:r>
        <w:t>4.3.</w:t>
      </w:r>
      <w:r w:rsidR="00C81C84">
        <w:t>Objednatel</w:t>
      </w:r>
      <w:r w:rsidR="00745DBE" w:rsidRPr="00C817CB">
        <w:t xml:space="preserve"> zaplatí dohodnutou cenu pobytu takto:</w:t>
      </w:r>
    </w:p>
    <w:p w14:paraId="2BE0A8F3" w14:textId="23A6C307" w:rsidR="00116B3F" w:rsidRDefault="002C296B" w:rsidP="00116B3F">
      <w:pPr>
        <w:autoSpaceDE w:val="0"/>
        <w:autoSpaceDN w:val="0"/>
        <w:adjustRightInd w:val="0"/>
        <w:spacing w:line="276" w:lineRule="auto"/>
        <w:outlineLvl w:val="0"/>
      </w:pPr>
      <w:r>
        <w:t xml:space="preserve">        Záloha ve výši </w:t>
      </w:r>
      <w:r w:rsidR="00E110D3">
        <w:t>1</w:t>
      </w:r>
      <w:r w:rsidR="0088494C">
        <w:t>0</w:t>
      </w:r>
      <w:r>
        <w:t>.000</w:t>
      </w:r>
      <w:r w:rsidRPr="00C817CB">
        <w:t xml:space="preserve">,- Kč </w:t>
      </w:r>
      <w:r>
        <w:t>bude uhrazena d</w:t>
      </w:r>
      <w:r w:rsidRPr="00C817CB">
        <w:t xml:space="preserve">o </w:t>
      </w:r>
      <w:r>
        <w:t>1</w:t>
      </w:r>
      <w:r w:rsidRPr="00C817CB">
        <w:t xml:space="preserve">. </w:t>
      </w:r>
      <w:r>
        <w:t>4</w:t>
      </w:r>
      <w:r w:rsidRPr="00C817CB">
        <w:t>. 20</w:t>
      </w:r>
      <w:r>
        <w:t>2</w:t>
      </w:r>
      <w:r w:rsidR="00FE33C8">
        <w:t>5</w:t>
      </w:r>
      <w:r>
        <w:t xml:space="preserve"> na základě vystavené faktury</w:t>
      </w:r>
      <w:r w:rsidR="00116B3F">
        <w:t xml:space="preserve">. </w:t>
      </w:r>
    </w:p>
    <w:p w14:paraId="0AE185E5" w14:textId="05BA355A" w:rsidR="00116B3F" w:rsidRDefault="00116B3F" w:rsidP="00116B3F">
      <w:pPr>
        <w:autoSpaceDE w:val="0"/>
        <w:autoSpaceDN w:val="0"/>
        <w:adjustRightInd w:val="0"/>
        <w:spacing w:line="276" w:lineRule="auto"/>
        <w:outlineLvl w:val="0"/>
      </w:pPr>
      <w:r>
        <w:t xml:space="preserve">        </w:t>
      </w:r>
      <w:r w:rsidRPr="00C817CB">
        <w:t xml:space="preserve">Zbylá část </w:t>
      </w:r>
      <w:r>
        <w:t>bude uhrazena</w:t>
      </w:r>
      <w:r w:rsidRPr="00C817CB">
        <w:t xml:space="preserve"> nejpozději do </w:t>
      </w:r>
      <w:r w:rsidR="00CD72E7">
        <w:t>2</w:t>
      </w:r>
      <w:r w:rsidR="00A74CCF">
        <w:t>7</w:t>
      </w:r>
      <w:r>
        <w:t>.</w:t>
      </w:r>
      <w:r w:rsidRPr="00C817CB">
        <w:t xml:space="preserve"> </w:t>
      </w:r>
      <w:r>
        <w:t>6</w:t>
      </w:r>
      <w:r w:rsidRPr="00C817CB">
        <w:t>. 20</w:t>
      </w:r>
      <w:r>
        <w:t>2</w:t>
      </w:r>
      <w:r w:rsidR="00A74CCF">
        <w:t>5</w:t>
      </w:r>
      <w:r>
        <w:t xml:space="preserve"> podle skutečného počtu dětí na základě </w:t>
      </w:r>
    </w:p>
    <w:p w14:paraId="1AA530FE" w14:textId="3FF24F30" w:rsidR="00116B3F" w:rsidRPr="00C817CB" w:rsidRDefault="00116B3F" w:rsidP="00116B3F">
      <w:pPr>
        <w:autoSpaceDE w:val="0"/>
        <w:autoSpaceDN w:val="0"/>
        <w:adjustRightInd w:val="0"/>
        <w:spacing w:line="276" w:lineRule="auto"/>
        <w:outlineLvl w:val="0"/>
      </w:pPr>
      <w:r>
        <w:t xml:space="preserve">        vystavené faktury po skončení pobytu.</w:t>
      </w:r>
    </w:p>
    <w:p w14:paraId="2C8920AF" w14:textId="4E554F19" w:rsidR="00116B3F" w:rsidRPr="00C817CB" w:rsidRDefault="00116B3F" w:rsidP="002C296B">
      <w:pPr>
        <w:autoSpaceDE w:val="0"/>
        <w:autoSpaceDN w:val="0"/>
        <w:adjustRightInd w:val="0"/>
        <w:spacing w:line="276" w:lineRule="auto"/>
        <w:outlineLvl w:val="0"/>
      </w:pPr>
    </w:p>
    <w:p w14:paraId="21AD43BB" w14:textId="77777777" w:rsidR="003F5304" w:rsidRPr="00C817CB" w:rsidRDefault="003F5304" w:rsidP="00C817CB">
      <w:pPr>
        <w:autoSpaceDE w:val="0"/>
        <w:autoSpaceDN w:val="0"/>
        <w:adjustRightInd w:val="0"/>
        <w:spacing w:line="276" w:lineRule="auto"/>
      </w:pPr>
    </w:p>
    <w:p w14:paraId="21AD43C0" w14:textId="5596DD77" w:rsidR="009D0FD7" w:rsidRPr="00AB7DA6" w:rsidRDefault="00627352" w:rsidP="00AB7DA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proofErr w:type="spellStart"/>
      <w:r w:rsidRPr="00AB7DA6">
        <w:rPr>
          <w:b/>
        </w:rPr>
        <w:t>S</w:t>
      </w:r>
      <w:r w:rsidR="009E34A3" w:rsidRPr="00AB7DA6">
        <w:rPr>
          <w:b/>
        </w:rPr>
        <w:t>tornopodmínky</w:t>
      </w:r>
      <w:proofErr w:type="spellEnd"/>
    </w:p>
    <w:p w14:paraId="21AD43C1" w14:textId="77777777" w:rsidR="009D0FD7" w:rsidRPr="00C817CB" w:rsidRDefault="009D0FD7" w:rsidP="00C817CB">
      <w:pPr>
        <w:pStyle w:val="Odstavecseseznamem"/>
        <w:numPr>
          <w:ilvl w:val="0"/>
          <w:numId w:val="7"/>
        </w:numPr>
        <w:suppressAutoHyphens/>
        <w:autoSpaceDE w:val="0"/>
        <w:spacing w:line="276" w:lineRule="auto"/>
        <w:jc w:val="both"/>
        <w:rPr>
          <w:vanish/>
        </w:rPr>
      </w:pPr>
    </w:p>
    <w:p w14:paraId="5F8D4EFC" w14:textId="61CF93F5" w:rsidR="00627352" w:rsidRDefault="00627352" w:rsidP="00B345FE">
      <w:pPr>
        <w:suppressAutoHyphens/>
        <w:autoSpaceDE w:val="0"/>
        <w:spacing w:line="276" w:lineRule="auto"/>
        <w:ind w:left="450"/>
        <w:jc w:val="both"/>
        <w:rPr>
          <w:lang w:eastAsia="ar-SA"/>
        </w:rPr>
      </w:pPr>
      <w:r>
        <w:rPr>
          <w:lang w:eastAsia="ar-SA"/>
        </w:rPr>
        <w:t>5.1.Objednatel</w:t>
      </w:r>
      <w:r w:rsidR="009D0FD7" w:rsidRPr="00C817CB">
        <w:rPr>
          <w:lang w:eastAsia="ar-SA"/>
        </w:rPr>
        <w:t xml:space="preserve"> může od smlouvy jednostranně odstoupit jen v př</w:t>
      </w:r>
      <w:r w:rsidR="00B345FE">
        <w:rPr>
          <w:lang w:eastAsia="ar-SA"/>
        </w:rPr>
        <w:t>ípadě zvlášť závažného porušení</w:t>
      </w:r>
      <w:r>
        <w:rPr>
          <w:lang w:eastAsia="ar-SA"/>
        </w:rPr>
        <w:t xml:space="preserve"> </w:t>
      </w:r>
      <w:r w:rsidR="009D0FD7" w:rsidRPr="00C817CB">
        <w:rPr>
          <w:lang w:eastAsia="ar-SA"/>
        </w:rPr>
        <w:t>některé ze smluvních povinností p</w:t>
      </w:r>
      <w:r>
        <w:rPr>
          <w:lang w:eastAsia="ar-SA"/>
        </w:rPr>
        <w:t>oskytov</w:t>
      </w:r>
      <w:r w:rsidR="009D0FD7" w:rsidRPr="00C817CB">
        <w:rPr>
          <w:lang w:eastAsia="ar-SA"/>
        </w:rPr>
        <w:t>atele</w:t>
      </w:r>
      <w:r>
        <w:rPr>
          <w:lang w:eastAsia="ar-SA"/>
        </w:rPr>
        <w:t>.</w:t>
      </w:r>
    </w:p>
    <w:p w14:paraId="741AC3B8" w14:textId="77777777" w:rsidR="00E1488B" w:rsidRDefault="00627352" w:rsidP="00C817CB">
      <w:pPr>
        <w:suppressAutoHyphens/>
        <w:autoSpaceDE w:val="0"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        5.2. Při nahl</w:t>
      </w:r>
      <w:r w:rsidR="00B345FE">
        <w:rPr>
          <w:lang w:eastAsia="ar-SA"/>
        </w:rPr>
        <w:t>ášení neúčasti dítěte nejméně 48</w:t>
      </w:r>
      <w:r>
        <w:rPr>
          <w:lang w:eastAsia="ar-SA"/>
        </w:rPr>
        <w:t xml:space="preserve"> hodin před zahájením pobytu nebudou </w:t>
      </w:r>
    </w:p>
    <w:p w14:paraId="3A39B38A" w14:textId="4EE91C4B" w:rsidR="00E01C6B" w:rsidRDefault="00627352" w:rsidP="00E1488B">
      <w:pPr>
        <w:suppressAutoHyphens/>
        <w:autoSpaceDE w:val="0"/>
        <w:spacing w:line="276" w:lineRule="auto"/>
        <w:ind w:left="426"/>
        <w:jc w:val="both"/>
        <w:rPr>
          <w:lang w:eastAsia="ar-SA"/>
        </w:rPr>
      </w:pPr>
      <w:r>
        <w:rPr>
          <w:lang w:eastAsia="ar-SA"/>
        </w:rPr>
        <w:t xml:space="preserve">požadovány žádné stornopoplatky. Při nahlášení neúčasti dítěte na </w:t>
      </w:r>
      <w:r w:rsidR="00B30DB2">
        <w:rPr>
          <w:lang w:eastAsia="ar-SA"/>
        </w:rPr>
        <w:t>pobytu</w:t>
      </w:r>
      <w:r>
        <w:rPr>
          <w:lang w:eastAsia="ar-SA"/>
        </w:rPr>
        <w:t xml:space="preserve"> méně než </w:t>
      </w:r>
      <w:r w:rsidR="00B345FE">
        <w:rPr>
          <w:lang w:eastAsia="ar-SA"/>
        </w:rPr>
        <w:t>48 hodin</w:t>
      </w:r>
      <w:r>
        <w:rPr>
          <w:lang w:eastAsia="ar-SA"/>
        </w:rPr>
        <w:t xml:space="preserve"> před zahájením pobytu, platí se stornopoplatek ve výši </w:t>
      </w:r>
      <w:r w:rsidR="00B30DB2">
        <w:rPr>
          <w:lang w:eastAsia="ar-SA"/>
        </w:rPr>
        <w:t>500</w:t>
      </w:r>
      <w:r w:rsidR="00B345FE">
        <w:rPr>
          <w:lang w:eastAsia="ar-SA"/>
        </w:rPr>
        <w:t>,- Kč</w:t>
      </w:r>
      <w:r w:rsidR="002059D9">
        <w:rPr>
          <w:lang w:eastAsia="ar-SA"/>
        </w:rPr>
        <w:t>/dítě</w:t>
      </w:r>
      <w:r w:rsidR="00B345FE">
        <w:rPr>
          <w:lang w:eastAsia="ar-SA"/>
        </w:rPr>
        <w:t>.</w:t>
      </w:r>
    </w:p>
    <w:p w14:paraId="6F675884" w14:textId="77777777" w:rsidR="00B345FE" w:rsidRDefault="00B345FE" w:rsidP="00C817CB">
      <w:pPr>
        <w:suppressAutoHyphens/>
        <w:autoSpaceDE w:val="0"/>
        <w:spacing w:line="276" w:lineRule="auto"/>
        <w:jc w:val="both"/>
        <w:rPr>
          <w:lang w:eastAsia="ar-SA"/>
        </w:rPr>
      </w:pPr>
    </w:p>
    <w:p w14:paraId="21AD43CF" w14:textId="66366480" w:rsidR="009E34A3" w:rsidRPr="00C817CB" w:rsidRDefault="00A259E8" w:rsidP="00E1488B">
      <w:pPr>
        <w:suppressAutoHyphens/>
        <w:autoSpaceDE w:val="0"/>
        <w:spacing w:line="276" w:lineRule="auto"/>
        <w:jc w:val="both"/>
        <w:rPr>
          <w:b/>
          <w:lang w:eastAsia="ar-SA"/>
        </w:rPr>
      </w:pPr>
      <w:r>
        <w:rPr>
          <w:b/>
          <w:lang w:eastAsia="ar-SA"/>
        </w:rPr>
        <w:t xml:space="preserve"> 6.</w:t>
      </w:r>
      <w:r w:rsidR="00E1488B">
        <w:rPr>
          <w:b/>
          <w:lang w:eastAsia="ar-SA"/>
        </w:rPr>
        <w:t xml:space="preserve"> </w:t>
      </w:r>
      <w:r w:rsidR="009E34A3" w:rsidRPr="00C817CB">
        <w:rPr>
          <w:b/>
          <w:lang w:eastAsia="ar-SA"/>
        </w:rPr>
        <w:t>Závěrečná ustanovení</w:t>
      </w:r>
    </w:p>
    <w:p w14:paraId="21AD43D0" w14:textId="0B7228AD" w:rsidR="009D0FD7" w:rsidRPr="00C817CB" w:rsidRDefault="00E01C6B" w:rsidP="00E01C6B">
      <w:pPr>
        <w:suppressAutoHyphens/>
        <w:autoSpaceDE w:val="0"/>
        <w:spacing w:line="276" w:lineRule="auto"/>
        <w:ind w:left="450"/>
        <w:jc w:val="both"/>
        <w:rPr>
          <w:lang w:eastAsia="ar-SA"/>
        </w:rPr>
      </w:pPr>
      <w:r>
        <w:rPr>
          <w:lang w:eastAsia="ar-SA"/>
        </w:rPr>
        <w:t>6.1.</w:t>
      </w:r>
      <w:r w:rsidR="009D0FD7" w:rsidRPr="00C817CB">
        <w:rPr>
          <w:lang w:eastAsia="ar-SA"/>
        </w:rPr>
        <w:t xml:space="preserve">Změna smluvních podmínek je možná jen písemně, dohodou obou smluvních stran, dodatkem k této smlouvě.   </w:t>
      </w:r>
    </w:p>
    <w:p w14:paraId="21AD43D1" w14:textId="42013B3B" w:rsidR="009D0FD7" w:rsidRPr="00C817CB" w:rsidRDefault="00E01C6B" w:rsidP="00E01C6B">
      <w:pPr>
        <w:suppressAutoHyphens/>
        <w:autoSpaceDE w:val="0"/>
        <w:spacing w:line="276" w:lineRule="auto"/>
        <w:ind w:left="450"/>
        <w:jc w:val="both"/>
        <w:rPr>
          <w:lang w:eastAsia="ar-SA"/>
        </w:rPr>
      </w:pPr>
      <w:r>
        <w:rPr>
          <w:lang w:eastAsia="ar-SA"/>
        </w:rPr>
        <w:lastRenderedPageBreak/>
        <w:t>6.2.</w:t>
      </w:r>
      <w:r w:rsidR="009D0FD7" w:rsidRPr="00C817CB">
        <w:rPr>
          <w:lang w:eastAsia="ar-SA"/>
        </w:rPr>
        <w:t xml:space="preserve">Nároky z porušení povinnosti pořadatele ve smyslu ust. § 2527 odst. 1 písm. d) občanského zákoníku je zákazník oprávněn uplatnit do 30 dnů od ukončení zájezdu, a to písemnou formou s uvedením výhrady a požadovaného řešení. Pokud tak neučiní ve stanovené lhůtě, nárok zaniká.  </w:t>
      </w:r>
    </w:p>
    <w:p w14:paraId="21AD43D2" w14:textId="45B011E9" w:rsidR="009D0FD7" w:rsidRPr="00C817CB" w:rsidRDefault="00E01C6B" w:rsidP="00E01C6B">
      <w:pPr>
        <w:suppressAutoHyphens/>
        <w:autoSpaceDE w:val="0"/>
        <w:spacing w:line="276" w:lineRule="auto"/>
        <w:ind w:left="450"/>
        <w:jc w:val="both"/>
        <w:rPr>
          <w:lang w:eastAsia="ar-SA"/>
        </w:rPr>
      </w:pPr>
      <w:r>
        <w:rPr>
          <w:lang w:eastAsia="ar-SA"/>
        </w:rPr>
        <w:t>6.3.</w:t>
      </w:r>
      <w:r w:rsidR="009D0FD7" w:rsidRPr="00C817CB">
        <w:rPr>
          <w:lang w:eastAsia="ar-SA"/>
        </w:rPr>
        <w:t xml:space="preserve">Tato smlouva nahrazuje ve smyslu ust. § 2526 odst. 1 občanského zákoníku písemné potvrzení o zájezdu.  </w:t>
      </w:r>
    </w:p>
    <w:p w14:paraId="21AD43D3" w14:textId="405FCAF3" w:rsidR="00C908F9" w:rsidRPr="00C817CB" w:rsidRDefault="00E01C6B" w:rsidP="00E01C6B">
      <w:pPr>
        <w:suppressAutoHyphens/>
        <w:autoSpaceDE w:val="0"/>
        <w:spacing w:line="276" w:lineRule="auto"/>
        <w:ind w:left="450"/>
        <w:jc w:val="both"/>
        <w:rPr>
          <w:lang w:eastAsia="ar-SA"/>
        </w:rPr>
      </w:pPr>
      <w:r>
        <w:rPr>
          <w:lang w:eastAsia="ar-SA"/>
        </w:rPr>
        <w:t>6.4.</w:t>
      </w:r>
      <w:r w:rsidR="009D0FD7" w:rsidRPr="00C817CB">
        <w:rPr>
          <w:lang w:eastAsia="ar-SA"/>
        </w:rPr>
        <w:t xml:space="preserve">Tato smlouva se řídí zákonem č. 89/2012 Sb. (občanský zákoník v platném znění), zejména ustanovením § 2521-2549 o. z., upravujícím smlouvu o zájezdu.  </w:t>
      </w:r>
    </w:p>
    <w:p w14:paraId="21AD43D4" w14:textId="2766E833" w:rsidR="00FA350B" w:rsidRDefault="00E01C6B" w:rsidP="00E01C6B">
      <w:pPr>
        <w:suppressAutoHyphens/>
        <w:autoSpaceDE w:val="0"/>
        <w:spacing w:line="276" w:lineRule="auto"/>
        <w:ind w:left="450"/>
        <w:jc w:val="both"/>
        <w:rPr>
          <w:lang w:eastAsia="ar-SA"/>
        </w:rPr>
      </w:pPr>
      <w:r>
        <w:rPr>
          <w:lang w:eastAsia="ar-SA"/>
        </w:rPr>
        <w:t>6.4.</w:t>
      </w:r>
      <w:r w:rsidR="009D0FD7" w:rsidRPr="00C817CB">
        <w:rPr>
          <w:lang w:eastAsia="ar-SA"/>
        </w:rPr>
        <w:t>Smlouva nabývá platnosti dnem podpisu smluvními stranami.</w:t>
      </w:r>
      <w:r>
        <w:rPr>
          <w:lang w:eastAsia="ar-SA"/>
        </w:rPr>
        <w:t xml:space="preserve"> </w:t>
      </w:r>
      <w:r w:rsidR="009D0FD7" w:rsidRPr="00C817CB">
        <w:rPr>
          <w:lang w:eastAsia="ar-SA"/>
        </w:rPr>
        <w:t xml:space="preserve">Smlouva má </w:t>
      </w:r>
      <w:r w:rsidR="00A74CCF">
        <w:rPr>
          <w:lang w:eastAsia="ar-SA"/>
        </w:rPr>
        <w:t>tři</w:t>
      </w:r>
      <w:r w:rsidR="009D0FD7" w:rsidRPr="00C817CB">
        <w:rPr>
          <w:lang w:eastAsia="ar-SA"/>
        </w:rPr>
        <w:t xml:space="preserve"> strany, ve dvou originálech, po jednom pro každou smluvní stranu. Smluvní strany svým podpisem potvrzují, že smlouvě rozumějí a s jejím obsahem bezvýhradně souhlasí.  </w:t>
      </w:r>
    </w:p>
    <w:p w14:paraId="3EFB7963" w14:textId="77777777" w:rsidR="00B345FE" w:rsidRDefault="00B345FE" w:rsidP="00E01C6B">
      <w:pPr>
        <w:suppressAutoHyphens/>
        <w:autoSpaceDE w:val="0"/>
        <w:spacing w:line="276" w:lineRule="auto"/>
        <w:ind w:left="450"/>
        <w:jc w:val="both"/>
        <w:rPr>
          <w:lang w:eastAsia="ar-SA"/>
        </w:rPr>
      </w:pPr>
    </w:p>
    <w:p w14:paraId="506C960B" w14:textId="77777777" w:rsidR="00B345FE" w:rsidRPr="00C817CB" w:rsidRDefault="00B345FE" w:rsidP="00E01C6B">
      <w:pPr>
        <w:suppressAutoHyphens/>
        <w:autoSpaceDE w:val="0"/>
        <w:spacing w:line="276" w:lineRule="auto"/>
        <w:ind w:left="450"/>
        <w:jc w:val="both"/>
        <w:rPr>
          <w:lang w:eastAsia="ar-SA"/>
        </w:rPr>
      </w:pPr>
    </w:p>
    <w:p w14:paraId="21AD43DA" w14:textId="77777777" w:rsidR="002B02C0" w:rsidRPr="00C817CB" w:rsidRDefault="002B02C0" w:rsidP="00C817CB">
      <w:pPr>
        <w:autoSpaceDE w:val="0"/>
        <w:spacing w:line="276" w:lineRule="auto"/>
      </w:pPr>
    </w:p>
    <w:p w14:paraId="21AD43DB" w14:textId="72BC9453" w:rsidR="002B02C0" w:rsidRPr="00C817CB" w:rsidRDefault="00E01C6B" w:rsidP="00C817CB">
      <w:pPr>
        <w:autoSpaceDE w:val="0"/>
        <w:spacing w:line="276" w:lineRule="auto"/>
      </w:pPr>
      <w:r>
        <w:t>V</w:t>
      </w:r>
      <w:r w:rsidR="00A74CCF">
        <w:t> </w:t>
      </w:r>
      <w:r>
        <w:t>Jiřetíně</w:t>
      </w:r>
      <w:r w:rsidR="00A74CCF">
        <w:t xml:space="preserve"> p. J.</w:t>
      </w:r>
      <w:r>
        <w:t xml:space="preserve"> dne </w:t>
      </w:r>
      <w:r w:rsidR="00A74CCF">
        <w:t>………</w:t>
      </w:r>
      <w:r>
        <w:t>……</w:t>
      </w:r>
      <w:r w:rsidR="00A74CCF">
        <w:t>..</w:t>
      </w:r>
      <w:r>
        <w:t>.                                       V</w:t>
      </w:r>
      <w:r w:rsidR="0088494C">
        <w:t> České Lípě</w:t>
      </w:r>
      <w:r w:rsidR="002059D9">
        <w:t xml:space="preserve"> </w:t>
      </w:r>
      <w:r>
        <w:t>dne …………………</w:t>
      </w:r>
    </w:p>
    <w:p w14:paraId="21AD43DC" w14:textId="77777777" w:rsidR="009E466B" w:rsidRDefault="009E466B" w:rsidP="00C817CB">
      <w:pPr>
        <w:autoSpaceDE w:val="0"/>
        <w:spacing w:line="276" w:lineRule="auto"/>
      </w:pPr>
    </w:p>
    <w:p w14:paraId="770FEBFB" w14:textId="77777777" w:rsidR="00440E84" w:rsidRPr="00C817CB" w:rsidRDefault="00440E84" w:rsidP="00C817CB">
      <w:pPr>
        <w:autoSpaceDE w:val="0"/>
        <w:spacing w:line="276" w:lineRule="auto"/>
      </w:pPr>
    </w:p>
    <w:p w14:paraId="21AD43DD" w14:textId="7E06F0BC" w:rsidR="00FA350B" w:rsidRPr="00C817CB" w:rsidRDefault="00FA350B" w:rsidP="00C817CB">
      <w:pPr>
        <w:autoSpaceDE w:val="0"/>
        <w:spacing w:line="276" w:lineRule="auto"/>
      </w:pPr>
      <w:r w:rsidRPr="00C817CB">
        <w:t>...........</w:t>
      </w:r>
      <w:r w:rsidR="005338E8" w:rsidRPr="00C817CB">
        <w:t>..................................</w:t>
      </w:r>
      <w:r w:rsidR="00196838" w:rsidRPr="00C817CB">
        <w:tab/>
      </w:r>
      <w:r w:rsidR="00196838" w:rsidRPr="00C817CB">
        <w:tab/>
      </w:r>
      <w:r w:rsidR="00196838" w:rsidRPr="00C817CB">
        <w:tab/>
      </w:r>
      <w:r w:rsidR="00196838" w:rsidRPr="00C817CB">
        <w:tab/>
      </w:r>
      <w:r w:rsidR="00E01C6B">
        <w:t xml:space="preserve">               </w:t>
      </w:r>
      <w:r w:rsidRPr="00C817CB">
        <w:t>...........................................</w:t>
      </w:r>
      <w:r w:rsidR="00E01C6B">
        <w:t>........</w:t>
      </w:r>
    </w:p>
    <w:p w14:paraId="21AD43DF" w14:textId="71DFB9EC" w:rsidR="00FA350B" w:rsidRPr="00C817CB" w:rsidRDefault="00FA350B" w:rsidP="00C817CB">
      <w:pPr>
        <w:autoSpaceDE w:val="0"/>
        <w:spacing w:line="276" w:lineRule="auto"/>
      </w:pPr>
      <w:bookmarkStart w:id="0" w:name="_GoBack"/>
      <w:bookmarkEnd w:id="0"/>
      <w:r w:rsidRPr="00C817CB">
        <w:t xml:space="preserve">     </w:t>
      </w:r>
      <w:r w:rsidR="00E01C6B">
        <w:t xml:space="preserve">    poskytovatel</w:t>
      </w:r>
      <w:r w:rsidR="00EE1F19" w:rsidRPr="00C817CB">
        <w:tab/>
      </w:r>
      <w:r w:rsidR="00EE1F19" w:rsidRPr="00C817CB">
        <w:tab/>
      </w:r>
      <w:r w:rsidR="00EE1F19" w:rsidRPr="00C817CB">
        <w:tab/>
      </w:r>
      <w:r w:rsidR="00EE1F19" w:rsidRPr="00C817CB">
        <w:tab/>
      </w:r>
      <w:r w:rsidR="00EE1F19" w:rsidRPr="00C817CB">
        <w:tab/>
        <w:t xml:space="preserve">        </w:t>
      </w:r>
      <w:r w:rsidR="00E01C6B">
        <w:t xml:space="preserve">   </w:t>
      </w:r>
      <w:r w:rsidR="00EE1F19" w:rsidRPr="00C817CB">
        <w:t xml:space="preserve"> </w:t>
      </w:r>
      <w:r w:rsidR="00E01C6B">
        <w:t xml:space="preserve">               </w:t>
      </w:r>
      <w:r w:rsidR="00A74CCF">
        <w:t xml:space="preserve">  </w:t>
      </w:r>
      <w:r w:rsidR="00E01C6B">
        <w:t xml:space="preserve">   objednatel</w:t>
      </w:r>
    </w:p>
    <w:p w14:paraId="21AD43E0" w14:textId="77777777" w:rsidR="00FA350B" w:rsidRPr="00C817CB" w:rsidRDefault="00FA350B" w:rsidP="00C817CB">
      <w:pPr>
        <w:autoSpaceDE w:val="0"/>
        <w:spacing w:line="276" w:lineRule="auto"/>
      </w:pPr>
    </w:p>
    <w:p w14:paraId="21AD43E1" w14:textId="77777777" w:rsidR="00FA350B" w:rsidRPr="00C817CB" w:rsidRDefault="00FA350B" w:rsidP="00C817CB">
      <w:pPr>
        <w:autoSpaceDE w:val="0"/>
        <w:spacing w:line="276" w:lineRule="auto"/>
      </w:pPr>
    </w:p>
    <w:p w14:paraId="21AD43E2" w14:textId="77777777" w:rsidR="002B02C0" w:rsidRPr="00C817CB" w:rsidRDefault="002B02C0" w:rsidP="00FA350B">
      <w:pPr>
        <w:autoSpaceDE w:val="0"/>
      </w:pPr>
    </w:p>
    <w:p w14:paraId="21AD43E3" w14:textId="77777777" w:rsidR="002B02C0" w:rsidRPr="00C817CB" w:rsidRDefault="002B02C0" w:rsidP="00FA350B">
      <w:pPr>
        <w:autoSpaceDE w:val="0"/>
      </w:pPr>
    </w:p>
    <w:p w14:paraId="21AD43E4" w14:textId="77777777" w:rsidR="007B767D" w:rsidRPr="00C817CB" w:rsidRDefault="007B767D" w:rsidP="00FA350B">
      <w:pPr>
        <w:autoSpaceDE w:val="0"/>
      </w:pPr>
    </w:p>
    <w:p w14:paraId="21AD43E6" w14:textId="7C4D82C7" w:rsidR="001D0B02" w:rsidRPr="009E466B" w:rsidRDefault="00FA350B" w:rsidP="009E466B">
      <w:pPr>
        <w:pStyle w:val="Nadpis1"/>
        <w:rPr>
          <w:rFonts w:cs="Arial"/>
          <w:sz w:val="24"/>
        </w:rPr>
      </w:pPr>
      <w:r w:rsidRPr="00F82A13">
        <w:rPr>
          <w:rFonts w:cs="Arial"/>
          <w:sz w:val="24"/>
        </w:rPr>
        <w:t xml:space="preserve"> </w:t>
      </w:r>
    </w:p>
    <w:sectPr w:rsidR="001D0B02" w:rsidRPr="009E466B" w:rsidSect="00AE73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9268CE"/>
    <w:multiLevelType w:val="multilevel"/>
    <w:tmpl w:val="E8A8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27D7F"/>
    <w:multiLevelType w:val="multilevel"/>
    <w:tmpl w:val="A216A3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131C3BC6"/>
    <w:multiLevelType w:val="hybridMultilevel"/>
    <w:tmpl w:val="8144B70E"/>
    <w:lvl w:ilvl="0" w:tplc="1C9E2F06">
      <w:start w:val="4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16AE5229"/>
    <w:multiLevelType w:val="hybridMultilevel"/>
    <w:tmpl w:val="94AAB1D6"/>
    <w:lvl w:ilvl="0" w:tplc="0FDCE35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75508"/>
    <w:multiLevelType w:val="hybridMultilevel"/>
    <w:tmpl w:val="809C8190"/>
    <w:lvl w:ilvl="0" w:tplc="B074E8C6">
      <w:start w:val="1"/>
      <w:numFmt w:val="decimal"/>
      <w:lvlText w:val="%1)"/>
      <w:lvlJc w:val="left"/>
      <w:pPr>
        <w:ind w:left="842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562" w:hanging="360"/>
      </w:pPr>
    </w:lvl>
    <w:lvl w:ilvl="2" w:tplc="0405001B" w:tentative="1">
      <w:start w:val="1"/>
      <w:numFmt w:val="lowerRoman"/>
      <w:lvlText w:val="%3."/>
      <w:lvlJc w:val="right"/>
      <w:pPr>
        <w:ind w:left="2282" w:hanging="180"/>
      </w:pPr>
    </w:lvl>
    <w:lvl w:ilvl="3" w:tplc="0405000F" w:tentative="1">
      <w:start w:val="1"/>
      <w:numFmt w:val="decimal"/>
      <w:lvlText w:val="%4."/>
      <w:lvlJc w:val="left"/>
      <w:pPr>
        <w:ind w:left="3002" w:hanging="360"/>
      </w:pPr>
    </w:lvl>
    <w:lvl w:ilvl="4" w:tplc="04050019" w:tentative="1">
      <w:start w:val="1"/>
      <w:numFmt w:val="lowerLetter"/>
      <w:lvlText w:val="%5."/>
      <w:lvlJc w:val="left"/>
      <w:pPr>
        <w:ind w:left="3722" w:hanging="360"/>
      </w:pPr>
    </w:lvl>
    <w:lvl w:ilvl="5" w:tplc="0405001B" w:tentative="1">
      <w:start w:val="1"/>
      <w:numFmt w:val="lowerRoman"/>
      <w:lvlText w:val="%6."/>
      <w:lvlJc w:val="right"/>
      <w:pPr>
        <w:ind w:left="4442" w:hanging="180"/>
      </w:pPr>
    </w:lvl>
    <w:lvl w:ilvl="6" w:tplc="0405000F" w:tentative="1">
      <w:start w:val="1"/>
      <w:numFmt w:val="decimal"/>
      <w:lvlText w:val="%7."/>
      <w:lvlJc w:val="left"/>
      <w:pPr>
        <w:ind w:left="5162" w:hanging="360"/>
      </w:pPr>
    </w:lvl>
    <w:lvl w:ilvl="7" w:tplc="04050019" w:tentative="1">
      <w:start w:val="1"/>
      <w:numFmt w:val="lowerLetter"/>
      <w:lvlText w:val="%8."/>
      <w:lvlJc w:val="left"/>
      <w:pPr>
        <w:ind w:left="5882" w:hanging="360"/>
      </w:pPr>
    </w:lvl>
    <w:lvl w:ilvl="8" w:tplc="040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" w15:restartNumberingAfterBreak="0">
    <w:nsid w:val="1ED46F9C"/>
    <w:multiLevelType w:val="multilevel"/>
    <w:tmpl w:val="A54A8F9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EAC2C9D"/>
    <w:multiLevelType w:val="multilevel"/>
    <w:tmpl w:val="0ABAC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FA7DAB"/>
    <w:multiLevelType w:val="hybridMultilevel"/>
    <w:tmpl w:val="0682ED5A"/>
    <w:lvl w:ilvl="0" w:tplc="78FA8F32">
      <w:start w:val="1"/>
      <w:numFmt w:val="decimal"/>
      <w:lvlText w:val="%1)"/>
      <w:lvlJc w:val="left"/>
      <w:pPr>
        <w:ind w:left="845" w:hanging="360"/>
      </w:pPr>
      <w:rPr>
        <w:rFonts w:hint="default"/>
        <w:b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65" w:hanging="360"/>
      </w:pPr>
    </w:lvl>
    <w:lvl w:ilvl="2" w:tplc="0405001B" w:tentative="1">
      <w:start w:val="1"/>
      <w:numFmt w:val="lowerRoman"/>
      <w:lvlText w:val="%3."/>
      <w:lvlJc w:val="right"/>
      <w:pPr>
        <w:ind w:left="2285" w:hanging="180"/>
      </w:pPr>
    </w:lvl>
    <w:lvl w:ilvl="3" w:tplc="0405000F" w:tentative="1">
      <w:start w:val="1"/>
      <w:numFmt w:val="decimal"/>
      <w:lvlText w:val="%4."/>
      <w:lvlJc w:val="left"/>
      <w:pPr>
        <w:ind w:left="3005" w:hanging="360"/>
      </w:pPr>
    </w:lvl>
    <w:lvl w:ilvl="4" w:tplc="04050019" w:tentative="1">
      <w:start w:val="1"/>
      <w:numFmt w:val="lowerLetter"/>
      <w:lvlText w:val="%5."/>
      <w:lvlJc w:val="left"/>
      <w:pPr>
        <w:ind w:left="3725" w:hanging="360"/>
      </w:pPr>
    </w:lvl>
    <w:lvl w:ilvl="5" w:tplc="0405001B" w:tentative="1">
      <w:start w:val="1"/>
      <w:numFmt w:val="lowerRoman"/>
      <w:lvlText w:val="%6."/>
      <w:lvlJc w:val="right"/>
      <w:pPr>
        <w:ind w:left="4445" w:hanging="180"/>
      </w:pPr>
    </w:lvl>
    <w:lvl w:ilvl="6" w:tplc="0405000F" w:tentative="1">
      <w:start w:val="1"/>
      <w:numFmt w:val="decimal"/>
      <w:lvlText w:val="%7."/>
      <w:lvlJc w:val="left"/>
      <w:pPr>
        <w:ind w:left="5165" w:hanging="360"/>
      </w:pPr>
    </w:lvl>
    <w:lvl w:ilvl="7" w:tplc="04050019" w:tentative="1">
      <w:start w:val="1"/>
      <w:numFmt w:val="lowerLetter"/>
      <w:lvlText w:val="%8."/>
      <w:lvlJc w:val="left"/>
      <w:pPr>
        <w:ind w:left="5885" w:hanging="360"/>
      </w:pPr>
    </w:lvl>
    <w:lvl w:ilvl="8" w:tplc="040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0" w15:restartNumberingAfterBreak="0">
    <w:nsid w:val="36BF7B62"/>
    <w:multiLevelType w:val="hybridMultilevel"/>
    <w:tmpl w:val="F30CD18C"/>
    <w:lvl w:ilvl="0" w:tplc="3312A59C">
      <w:start w:val="4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42E81106"/>
    <w:multiLevelType w:val="hybridMultilevel"/>
    <w:tmpl w:val="F07205A2"/>
    <w:lvl w:ilvl="0" w:tplc="FB34B09C">
      <w:start w:val="4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440E03AA"/>
    <w:multiLevelType w:val="multilevel"/>
    <w:tmpl w:val="36DCF8B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48"/>
        </w:tabs>
        <w:ind w:left="448" w:hanging="448"/>
      </w:pPr>
      <w:rPr>
        <w:rFonts w:ascii="Arial" w:hAnsi="Arial" w:cs="Arial" w:hint="default"/>
        <w:i w:val="0"/>
        <w:i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D9D3A55"/>
    <w:multiLevelType w:val="multilevel"/>
    <w:tmpl w:val="22EACE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54B7340A"/>
    <w:multiLevelType w:val="hybridMultilevel"/>
    <w:tmpl w:val="519AD576"/>
    <w:lvl w:ilvl="0" w:tplc="4BECF57E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02EE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7F54DB"/>
    <w:multiLevelType w:val="hybridMultilevel"/>
    <w:tmpl w:val="2B3CE528"/>
    <w:lvl w:ilvl="0" w:tplc="CDDE4E4C">
      <w:start w:val="4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" w15:restartNumberingAfterBreak="0">
    <w:nsid w:val="642D640A"/>
    <w:multiLevelType w:val="hybridMultilevel"/>
    <w:tmpl w:val="A9DAB1C6"/>
    <w:lvl w:ilvl="0" w:tplc="9A58B434">
      <w:start w:val="4"/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8" w15:restartNumberingAfterBreak="0">
    <w:nsid w:val="6D540249"/>
    <w:multiLevelType w:val="hybridMultilevel"/>
    <w:tmpl w:val="D97E5EF2"/>
    <w:lvl w:ilvl="0" w:tplc="F460AAE0">
      <w:start w:val="4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79B15D1D"/>
    <w:multiLevelType w:val="multilevel"/>
    <w:tmpl w:val="F60E05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7E7D4651"/>
    <w:multiLevelType w:val="hybridMultilevel"/>
    <w:tmpl w:val="BF526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4"/>
  </w:num>
  <w:num w:numId="5">
    <w:abstractNumId w:val="8"/>
  </w:num>
  <w:num w:numId="6">
    <w:abstractNumId w:val="1"/>
  </w:num>
  <w:num w:numId="7">
    <w:abstractNumId w:val="0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3"/>
  </w:num>
  <w:num w:numId="13">
    <w:abstractNumId w:val="19"/>
  </w:num>
  <w:num w:numId="14">
    <w:abstractNumId w:val="9"/>
  </w:num>
  <w:num w:numId="15">
    <w:abstractNumId w:val="17"/>
  </w:num>
  <w:num w:numId="16">
    <w:abstractNumId w:val="11"/>
  </w:num>
  <w:num w:numId="17">
    <w:abstractNumId w:val="10"/>
  </w:num>
  <w:num w:numId="18">
    <w:abstractNumId w:val="18"/>
  </w:num>
  <w:num w:numId="19">
    <w:abstractNumId w:val="16"/>
  </w:num>
  <w:num w:numId="20">
    <w:abstractNumId w:val="4"/>
  </w:num>
  <w:num w:numId="2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4C"/>
    <w:rsid w:val="00012A84"/>
    <w:rsid w:val="00013142"/>
    <w:rsid w:val="00023040"/>
    <w:rsid w:val="00035B73"/>
    <w:rsid w:val="0003786C"/>
    <w:rsid w:val="000554D7"/>
    <w:rsid w:val="00071929"/>
    <w:rsid w:val="00072D01"/>
    <w:rsid w:val="000951F8"/>
    <w:rsid w:val="00096FF8"/>
    <w:rsid w:val="000A103D"/>
    <w:rsid w:val="000A5BDE"/>
    <w:rsid w:val="000B17C0"/>
    <w:rsid w:val="000D14B9"/>
    <w:rsid w:val="000D7787"/>
    <w:rsid w:val="000E7DE9"/>
    <w:rsid w:val="000F1065"/>
    <w:rsid w:val="001043D0"/>
    <w:rsid w:val="001101DA"/>
    <w:rsid w:val="00116B3F"/>
    <w:rsid w:val="001230A5"/>
    <w:rsid w:val="001231DB"/>
    <w:rsid w:val="001321A1"/>
    <w:rsid w:val="001350CA"/>
    <w:rsid w:val="001358DD"/>
    <w:rsid w:val="001427D5"/>
    <w:rsid w:val="00150968"/>
    <w:rsid w:val="001568FA"/>
    <w:rsid w:val="00177DE6"/>
    <w:rsid w:val="00196838"/>
    <w:rsid w:val="001D0B02"/>
    <w:rsid w:val="00204260"/>
    <w:rsid w:val="002059D9"/>
    <w:rsid w:val="00213585"/>
    <w:rsid w:val="00214D04"/>
    <w:rsid w:val="00250CE5"/>
    <w:rsid w:val="00261534"/>
    <w:rsid w:val="002732F5"/>
    <w:rsid w:val="00273435"/>
    <w:rsid w:val="00277058"/>
    <w:rsid w:val="00283538"/>
    <w:rsid w:val="002A0C2D"/>
    <w:rsid w:val="002B02C0"/>
    <w:rsid w:val="002C296B"/>
    <w:rsid w:val="002F2AD7"/>
    <w:rsid w:val="002F7102"/>
    <w:rsid w:val="00304A4C"/>
    <w:rsid w:val="00311502"/>
    <w:rsid w:val="003117D0"/>
    <w:rsid w:val="003223B2"/>
    <w:rsid w:val="003376AF"/>
    <w:rsid w:val="00345E22"/>
    <w:rsid w:val="0034705D"/>
    <w:rsid w:val="00350E7C"/>
    <w:rsid w:val="0035385C"/>
    <w:rsid w:val="00354AE7"/>
    <w:rsid w:val="00355626"/>
    <w:rsid w:val="0036243F"/>
    <w:rsid w:val="003633A7"/>
    <w:rsid w:val="0038263B"/>
    <w:rsid w:val="003A6CAE"/>
    <w:rsid w:val="003D1B84"/>
    <w:rsid w:val="003E4F8D"/>
    <w:rsid w:val="003F4F77"/>
    <w:rsid w:val="003F5304"/>
    <w:rsid w:val="004011DA"/>
    <w:rsid w:val="00402AD1"/>
    <w:rsid w:val="00415408"/>
    <w:rsid w:val="0042063E"/>
    <w:rsid w:val="00433904"/>
    <w:rsid w:val="00434CBD"/>
    <w:rsid w:val="00440E84"/>
    <w:rsid w:val="00460BC5"/>
    <w:rsid w:val="004A3B4D"/>
    <w:rsid w:val="004B1ED3"/>
    <w:rsid w:val="004F29AF"/>
    <w:rsid w:val="00516388"/>
    <w:rsid w:val="00525FAA"/>
    <w:rsid w:val="00527031"/>
    <w:rsid w:val="005338E8"/>
    <w:rsid w:val="0055141B"/>
    <w:rsid w:val="0056719E"/>
    <w:rsid w:val="00575F37"/>
    <w:rsid w:val="005932AB"/>
    <w:rsid w:val="005A0A2A"/>
    <w:rsid w:val="005A155B"/>
    <w:rsid w:val="005E0768"/>
    <w:rsid w:val="005E1B7C"/>
    <w:rsid w:val="005E20F9"/>
    <w:rsid w:val="005E3170"/>
    <w:rsid w:val="00600A82"/>
    <w:rsid w:val="00601A80"/>
    <w:rsid w:val="00623792"/>
    <w:rsid w:val="00627352"/>
    <w:rsid w:val="00631BA4"/>
    <w:rsid w:val="00640A95"/>
    <w:rsid w:val="00641DF6"/>
    <w:rsid w:val="00647EAF"/>
    <w:rsid w:val="00653C6B"/>
    <w:rsid w:val="00675A46"/>
    <w:rsid w:val="00683D81"/>
    <w:rsid w:val="00686E1E"/>
    <w:rsid w:val="006A6287"/>
    <w:rsid w:val="006C0E98"/>
    <w:rsid w:val="006C22C3"/>
    <w:rsid w:val="006D1D14"/>
    <w:rsid w:val="006E0521"/>
    <w:rsid w:val="006E5029"/>
    <w:rsid w:val="006E7904"/>
    <w:rsid w:val="006F23FB"/>
    <w:rsid w:val="006F5B7F"/>
    <w:rsid w:val="00707FF6"/>
    <w:rsid w:val="00713E9F"/>
    <w:rsid w:val="0071422A"/>
    <w:rsid w:val="00723F90"/>
    <w:rsid w:val="00731A36"/>
    <w:rsid w:val="00733C71"/>
    <w:rsid w:val="007401BF"/>
    <w:rsid w:val="00745DBE"/>
    <w:rsid w:val="00751B15"/>
    <w:rsid w:val="0075274B"/>
    <w:rsid w:val="00756279"/>
    <w:rsid w:val="0076629A"/>
    <w:rsid w:val="00771FAC"/>
    <w:rsid w:val="00794516"/>
    <w:rsid w:val="007A1D6B"/>
    <w:rsid w:val="007A71EA"/>
    <w:rsid w:val="007B767D"/>
    <w:rsid w:val="007D4022"/>
    <w:rsid w:val="007E3853"/>
    <w:rsid w:val="00817BB2"/>
    <w:rsid w:val="008314F0"/>
    <w:rsid w:val="00840895"/>
    <w:rsid w:val="0086150B"/>
    <w:rsid w:val="0088494C"/>
    <w:rsid w:val="00890878"/>
    <w:rsid w:val="00893D35"/>
    <w:rsid w:val="008A3582"/>
    <w:rsid w:val="008A77FF"/>
    <w:rsid w:val="008C2B7B"/>
    <w:rsid w:val="008D33C5"/>
    <w:rsid w:val="00916991"/>
    <w:rsid w:val="00924B07"/>
    <w:rsid w:val="00930126"/>
    <w:rsid w:val="0094698A"/>
    <w:rsid w:val="0094745B"/>
    <w:rsid w:val="0095082B"/>
    <w:rsid w:val="00964790"/>
    <w:rsid w:val="00971A33"/>
    <w:rsid w:val="00984F8F"/>
    <w:rsid w:val="009937B5"/>
    <w:rsid w:val="009B18A5"/>
    <w:rsid w:val="009C47F4"/>
    <w:rsid w:val="009D0FD7"/>
    <w:rsid w:val="009D2779"/>
    <w:rsid w:val="009E0C64"/>
    <w:rsid w:val="009E34A3"/>
    <w:rsid w:val="009E466B"/>
    <w:rsid w:val="009F33A5"/>
    <w:rsid w:val="00A10E61"/>
    <w:rsid w:val="00A202CF"/>
    <w:rsid w:val="00A259E8"/>
    <w:rsid w:val="00A35DE9"/>
    <w:rsid w:val="00A714A3"/>
    <w:rsid w:val="00A74CCF"/>
    <w:rsid w:val="00A80879"/>
    <w:rsid w:val="00A93DF7"/>
    <w:rsid w:val="00A96703"/>
    <w:rsid w:val="00AA25E6"/>
    <w:rsid w:val="00AA3B7E"/>
    <w:rsid w:val="00AB7DA6"/>
    <w:rsid w:val="00AE73AF"/>
    <w:rsid w:val="00AF472B"/>
    <w:rsid w:val="00B07059"/>
    <w:rsid w:val="00B23073"/>
    <w:rsid w:val="00B30DB2"/>
    <w:rsid w:val="00B345FE"/>
    <w:rsid w:val="00B4111C"/>
    <w:rsid w:val="00B41CB4"/>
    <w:rsid w:val="00B47175"/>
    <w:rsid w:val="00B47DFF"/>
    <w:rsid w:val="00B77246"/>
    <w:rsid w:val="00B96D21"/>
    <w:rsid w:val="00BB20ED"/>
    <w:rsid w:val="00BC015A"/>
    <w:rsid w:val="00BC049F"/>
    <w:rsid w:val="00BC3C99"/>
    <w:rsid w:val="00BD266C"/>
    <w:rsid w:val="00BE506C"/>
    <w:rsid w:val="00BE6B35"/>
    <w:rsid w:val="00BF09D4"/>
    <w:rsid w:val="00C03D61"/>
    <w:rsid w:val="00C326FF"/>
    <w:rsid w:val="00C32F6C"/>
    <w:rsid w:val="00C41BC8"/>
    <w:rsid w:val="00C42DF0"/>
    <w:rsid w:val="00C62281"/>
    <w:rsid w:val="00C817CB"/>
    <w:rsid w:val="00C81C84"/>
    <w:rsid w:val="00C83B84"/>
    <w:rsid w:val="00C908F9"/>
    <w:rsid w:val="00C914EF"/>
    <w:rsid w:val="00C96B42"/>
    <w:rsid w:val="00CA4613"/>
    <w:rsid w:val="00CC11D2"/>
    <w:rsid w:val="00CC37D7"/>
    <w:rsid w:val="00CC5C05"/>
    <w:rsid w:val="00CD72E7"/>
    <w:rsid w:val="00CE1198"/>
    <w:rsid w:val="00CE4CD6"/>
    <w:rsid w:val="00D161C9"/>
    <w:rsid w:val="00D2191C"/>
    <w:rsid w:val="00D33F36"/>
    <w:rsid w:val="00D348BD"/>
    <w:rsid w:val="00D45149"/>
    <w:rsid w:val="00D5196A"/>
    <w:rsid w:val="00D722B7"/>
    <w:rsid w:val="00D722CD"/>
    <w:rsid w:val="00D76C61"/>
    <w:rsid w:val="00D970CF"/>
    <w:rsid w:val="00DB3553"/>
    <w:rsid w:val="00DF4372"/>
    <w:rsid w:val="00DF7D3C"/>
    <w:rsid w:val="00E01C6B"/>
    <w:rsid w:val="00E110D3"/>
    <w:rsid w:val="00E1488B"/>
    <w:rsid w:val="00E35ABE"/>
    <w:rsid w:val="00E56CDC"/>
    <w:rsid w:val="00E61E9C"/>
    <w:rsid w:val="00E645B9"/>
    <w:rsid w:val="00E674CA"/>
    <w:rsid w:val="00EB4A1A"/>
    <w:rsid w:val="00EC17BA"/>
    <w:rsid w:val="00EE1F19"/>
    <w:rsid w:val="00EE31B8"/>
    <w:rsid w:val="00EE53AC"/>
    <w:rsid w:val="00EF7E30"/>
    <w:rsid w:val="00F064DD"/>
    <w:rsid w:val="00F24B9A"/>
    <w:rsid w:val="00F25C10"/>
    <w:rsid w:val="00F25C30"/>
    <w:rsid w:val="00F349E6"/>
    <w:rsid w:val="00F544F3"/>
    <w:rsid w:val="00F8114C"/>
    <w:rsid w:val="00F82A13"/>
    <w:rsid w:val="00F86573"/>
    <w:rsid w:val="00F86DE9"/>
    <w:rsid w:val="00F93AC9"/>
    <w:rsid w:val="00FA350B"/>
    <w:rsid w:val="00FC0F2F"/>
    <w:rsid w:val="00FC5E2E"/>
    <w:rsid w:val="00FE33C8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D437F"/>
  <w15:docId w15:val="{3F76814C-9A35-49EA-9586-98786BF2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6B35"/>
    <w:rPr>
      <w:sz w:val="24"/>
      <w:szCs w:val="24"/>
    </w:rPr>
  </w:style>
  <w:style w:type="paragraph" w:styleId="Nadpis1">
    <w:name w:val="heading 1"/>
    <w:basedOn w:val="Normln"/>
    <w:next w:val="Normln"/>
    <w:qFormat/>
    <w:rsid w:val="00BE6B35"/>
    <w:pPr>
      <w:keepNext/>
      <w:outlineLvl w:val="0"/>
    </w:pPr>
    <w:rPr>
      <w:rFonts w:ascii="Arial" w:hAnsi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E6B35"/>
    <w:pPr>
      <w:autoSpaceDE w:val="0"/>
      <w:autoSpaceDN w:val="0"/>
      <w:adjustRightInd w:val="0"/>
    </w:pPr>
    <w:rPr>
      <w:rFonts w:ascii="Arial" w:hAnsi="Arial" w:cs="Arial"/>
      <w:sz w:val="20"/>
      <w:szCs w:val="22"/>
    </w:rPr>
  </w:style>
  <w:style w:type="paragraph" w:styleId="Zkladntext2">
    <w:name w:val="Body Text 2"/>
    <w:basedOn w:val="Normln"/>
    <w:rsid w:val="00BE6B35"/>
    <w:pPr>
      <w:autoSpaceDE w:val="0"/>
      <w:autoSpaceDN w:val="0"/>
      <w:adjustRightInd w:val="0"/>
      <w:jc w:val="both"/>
    </w:pPr>
    <w:rPr>
      <w:rFonts w:ascii="Arial" w:hAnsi="Arial"/>
      <w:snapToGrid w:val="0"/>
      <w:sz w:val="18"/>
      <w:lang w:eastAsia="sk-SK"/>
    </w:rPr>
  </w:style>
  <w:style w:type="paragraph" w:styleId="Zkladntext3">
    <w:name w:val="Body Text 3"/>
    <w:basedOn w:val="Normln"/>
    <w:rsid w:val="00BE6B35"/>
    <w:pPr>
      <w:tabs>
        <w:tab w:val="left" w:pos="8788"/>
      </w:tabs>
      <w:autoSpaceDE w:val="0"/>
      <w:autoSpaceDN w:val="0"/>
      <w:adjustRightInd w:val="0"/>
      <w:ind w:right="236"/>
      <w:jc w:val="both"/>
    </w:pPr>
    <w:rPr>
      <w:rFonts w:ascii="Arial" w:hAnsi="Arial"/>
      <w:sz w:val="20"/>
    </w:rPr>
  </w:style>
  <w:style w:type="paragraph" w:styleId="Nzev">
    <w:name w:val="Title"/>
    <w:basedOn w:val="Normln"/>
    <w:qFormat/>
    <w:rsid w:val="00BE6B35"/>
    <w:pPr>
      <w:autoSpaceDE w:val="0"/>
      <w:autoSpaceDN w:val="0"/>
      <w:adjustRightInd w:val="0"/>
      <w:jc w:val="center"/>
    </w:pPr>
    <w:rPr>
      <w:rFonts w:ascii="Arial" w:hAnsi="Arial"/>
      <w:b/>
      <w:sz w:val="20"/>
    </w:rPr>
  </w:style>
  <w:style w:type="character" w:styleId="UkzkaHTML">
    <w:name w:val="HTML Sample"/>
    <w:rsid w:val="00BE6B35"/>
    <w:rPr>
      <w:rFonts w:ascii="Courier New" w:eastAsia="SimSun" w:hAnsi="Courier New" w:cs="Courier New"/>
    </w:rPr>
  </w:style>
  <w:style w:type="paragraph" w:styleId="Odstavecseseznamem">
    <w:name w:val="List Paragraph"/>
    <w:basedOn w:val="Normln"/>
    <w:uiPriority w:val="34"/>
    <w:qFormat/>
    <w:rsid w:val="00BE6B35"/>
    <w:pPr>
      <w:ind w:left="708"/>
    </w:pPr>
  </w:style>
  <w:style w:type="character" w:styleId="Siln">
    <w:name w:val="Strong"/>
    <w:uiPriority w:val="22"/>
    <w:qFormat/>
    <w:rsid w:val="003A6CAE"/>
    <w:rPr>
      <w:b/>
      <w:bCs/>
    </w:rPr>
  </w:style>
  <w:style w:type="paragraph" w:customStyle="1" w:styleId="Zkladntext21">
    <w:name w:val="Základní text 21"/>
    <w:basedOn w:val="Normln"/>
    <w:rsid w:val="009D0FD7"/>
    <w:pPr>
      <w:suppressAutoHyphens/>
      <w:autoSpaceDE w:val="0"/>
      <w:jc w:val="both"/>
    </w:pPr>
    <w:rPr>
      <w:rFonts w:ascii="Arial" w:hAnsi="Arial" w:cs="Arial"/>
      <w:sz w:val="1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2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1422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230A5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ED79270523FA469234F77989DD7BEB" ma:contentTypeVersion="14" ma:contentTypeDescription="Vytvoří nový dokument" ma:contentTypeScope="" ma:versionID="3382ce1046be5d479186e83ad8415974">
  <xsd:schema xmlns:xsd="http://www.w3.org/2001/XMLSchema" xmlns:xs="http://www.w3.org/2001/XMLSchema" xmlns:p="http://schemas.microsoft.com/office/2006/metadata/properties" xmlns:ns3="1846ba23-f7e5-4ed3-8e2f-01e7912051bd" xmlns:ns4="4d0d44db-c4b8-4686-af09-cfc5ec520f96" targetNamespace="http://schemas.microsoft.com/office/2006/metadata/properties" ma:root="true" ma:fieldsID="3da831eaa809c0a54202679ddcc00e74" ns3:_="" ns4:_="">
    <xsd:import namespace="1846ba23-f7e5-4ed3-8e2f-01e7912051bd"/>
    <xsd:import namespace="4d0d44db-c4b8-4686-af09-cfc5ec520f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6ba23-f7e5-4ed3-8e2f-01e791205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d44db-c4b8-4686-af09-cfc5ec520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28A8-20FB-4ABB-A05D-F122A0694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8F6674-7A16-4233-9304-4582F93C2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42ADCE-9EEB-4723-82AE-49971228B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6ba23-f7e5-4ed3-8e2f-01e7912051bd"/>
    <ds:schemaRef ds:uri="4d0d44db-c4b8-4686-af09-cfc5ec520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43415-BCE5-4BB3-97D7-A697CBDE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ZMLUVA O SPOLUPRÁCI</vt:lpstr>
    </vt:vector>
  </TitlesOfParts>
  <Company>ÚSMEV CK pre deti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SPOLUPRÁCI</dc:title>
  <dc:creator>Mgr. Iveta  Šteklová</dc:creator>
  <cp:lastModifiedBy>Urbancová Olga</cp:lastModifiedBy>
  <cp:revision>4</cp:revision>
  <cp:lastPrinted>2025-01-31T10:46:00Z</cp:lastPrinted>
  <dcterms:created xsi:type="dcterms:W3CDTF">2025-01-14T13:28:00Z</dcterms:created>
  <dcterms:modified xsi:type="dcterms:W3CDTF">2025-01-31T10:50:00Z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0x01010082ED79270523FA469234F77989DD7BEB</vt:lpwstr>
  </property>
</Properties>
</file>