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5973F1" w:rsidRPr="005973F1">
        <w:rPr>
          <w:rFonts w:cs="Arial"/>
          <w:b/>
          <w:sz w:val="28"/>
          <w:szCs w:val="28"/>
        </w:rPr>
        <w:t>SUA-MN-34/2017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5973F1" w:rsidRPr="005973F1">
        <w:rPr>
          <w:rFonts w:cs="Arial"/>
          <w:b/>
          <w:bCs/>
          <w:sz w:val="28"/>
          <w:szCs w:val="28"/>
        </w:rPr>
        <w:t>CZ.03</w:t>
      </w:r>
      <w:r w:rsidR="005973F1">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5973F1">
        <w:t>Ing. Ivo Bartl, ředitel kontaktního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5973F1" w:rsidRPr="005973F1">
        <w:t>Dobrovského 1278</w:t>
      </w:r>
      <w:r w:rsidR="005973F1">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973F1" w:rsidRPr="005973F1">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5973F1" w:rsidRPr="005973F1">
        <w:t>Úřad práce</w:t>
      </w:r>
      <w:r w:rsidR="005973F1">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5973F1"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5973F1" w:rsidRPr="005973F1">
        <w:t>LUGAFO s</w:t>
      </w:r>
      <w:r w:rsidR="005973F1">
        <w:rPr>
          <w:szCs w:val="20"/>
        </w:rPr>
        <w:t>.r.o.</w:t>
      </w:r>
    </w:p>
    <w:p w:rsidR="000E23BB" w:rsidRPr="004521C7" w:rsidRDefault="005973F1"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5973F1">
        <w:rPr>
          <w:noProof/>
        </w:rPr>
        <w:t>Luděk Volek</w:t>
      </w:r>
      <w:r>
        <w:rPr>
          <w:noProof/>
          <w:szCs w:val="20"/>
        </w:rPr>
        <w:t>, jednatel</w:t>
      </w:r>
    </w:p>
    <w:p w:rsidR="000E23BB" w:rsidRPr="004521C7" w:rsidRDefault="005973F1"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5973F1">
        <w:t>K Pešti</w:t>
      </w:r>
      <w:r>
        <w:rPr>
          <w:szCs w:val="20"/>
        </w:rPr>
        <w:t xml:space="preserve"> č.p. 664/4, 789 83 Loštice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973F1" w:rsidRPr="005973F1">
        <w:t>64086429</w:t>
      </w:r>
    </w:p>
    <w:p w:rsidR="00C2620A" w:rsidRDefault="005973F1" w:rsidP="00C2620A">
      <w:pPr>
        <w:tabs>
          <w:tab w:val="left" w:pos="2977"/>
        </w:tabs>
        <w:ind w:left="2977" w:hanging="2977"/>
      </w:pPr>
      <w:r w:rsidRPr="005973F1">
        <w:rPr>
          <w:rFonts w:cs="Arial"/>
          <w:noProof/>
          <w:szCs w:val="20"/>
        </w:rPr>
        <w:t>adresa provozovny:</w:t>
      </w:r>
      <w:r w:rsidR="00C2620A" w:rsidRPr="004521C7">
        <w:rPr>
          <w:rFonts w:cs="Arial"/>
          <w:szCs w:val="20"/>
        </w:rPr>
        <w:tab/>
      </w:r>
      <w:r>
        <w:t>Sudkov 306, 788 21 Sudkov</w:t>
      </w:r>
    </w:p>
    <w:p w:rsidR="005973F1" w:rsidRPr="004521C7" w:rsidRDefault="005973F1" w:rsidP="00C2620A">
      <w:pPr>
        <w:tabs>
          <w:tab w:val="left" w:pos="2977"/>
        </w:tabs>
        <w:ind w:left="2977" w:hanging="2977"/>
        <w:rPr>
          <w:rFonts w:cs="Arial"/>
          <w:szCs w:val="20"/>
        </w:rPr>
      </w:pPr>
      <w:r>
        <w:t xml:space="preserve">                                                     Ráječek 1733/35a, 789 01 Zábřeh</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5973F1" w:rsidRPr="005973F1">
        <w:rPr>
          <w:bCs/>
        </w:rPr>
        <w:t>Podpora odborného</w:t>
      </w:r>
      <w:r w:rsidR="005973F1">
        <w:rPr>
          <w:szCs w:val="20"/>
        </w:rPr>
        <w:t xml:space="preserve"> vzdělávání zaměstnanců II (POVEZ II)</w:t>
      </w:r>
      <w:r>
        <w:t>“ (dále jen „POVEZ II“),</w:t>
      </w:r>
      <w:r w:rsidRPr="00A21F7C">
        <w:t xml:space="preserve"> r</w:t>
      </w:r>
      <w:r>
        <w:t>eg. </w:t>
      </w:r>
      <w:r w:rsidRPr="00544217">
        <w:t>č.</w:t>
      </w:r>
      <w:r>
        <w:t> </w:t>
      </w:r>
      <w:r w:rsidR="005973F1" w:rsidRPr="005973F1">
        <w:rPr>
          <w:bCs/>
        </w:rPr>
        <w:t>CZ.03</w:t>
      </w:r>
      <w:r w:rsidR="005973F1">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5973F1" w:rsidRPr="005973F1">
        <w:rPr>
          <w:b/>
        </w:rPr>
        <w:t>Programátor CNC</w:t>
      </w:r>
      <w:r w:rsidR="005973F1" w:rsidRPr="005973F1">
        <w:rPr>
          <w:b/>
          <w:szCs w:val="20"/>
        </w:rPr>
        <w:t xml:space="preserve"> strojů (se zaměřením na CAM EXPRESS)</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5973F1" w:rsidRPr="005973F1">
        <w:t>202,00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5973F1" w:rsidRPr="005973F1">
        <w:t>144,00</w:t>
      </w:r>
      <w:r>
        <w:rPr>
          <w:lang w:val="en-US"/>
        </w:rPr>
        <w:tab/>
      </w:r>
      <w:r w:rsidR="00E53B1B" w:rsidRPr="00E53B1B">
        <w:t>vyučovacích</w:t>
      </w:r>
      <w:r w:rsidR="00E53B1B">
        <w:t> </w:t>
      </w:r>
      <w:r w:rsidRPr="00B75BEF">
        <w:t>hodin</w:t>
      </w:r>
      <w:r w:rsidRPr="00B75BEF">
        <w:br/>
      </w:r>
      <w:r w:rsidRPr="00B75BEF">
        <w:tab/>
        <w:t>- praktická příprava:</w:t>
      </w:r>
      <w:r>
        <w:tab/>
      </w:r>
      <w:r w:rsidR="005973F1" w:rsidRPr="005973F1">
        <w:t>56,00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5973F1" w:rsidRPr="005973F1">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p>
    <w:p w:rsidR="002E2F9F" w:rsidRDefault="00671BC4" w:rsidP="006C454C">
      <w:pPr>
        <w:pStyle w:val="BoddohodyIII"/>
      </w:pPr>
      <w:r>
        <w:t>T</w:t>
      </w:r>
      <w:r w:rsidR="002E2F9F">
        <w:t>ermín realizace vzdělávací aktivity</w:t>
      </w:r>
      <w:r w:rsidR="000E23BB" w:rsidRPr="004521C7">
        <w:t>:</w:t>
      </w:r>
    </w:p>
    <w:p w:rsidR="000E23BB" w:rsidRPr="005973F1" w:rsidRDefault="00671BC4" w:rsidP="00265EDA">
      <w:pPr>
        <w:pStyle w:val="BoddohodyII"/>
        <w:numPr>
          <w:ilvl w:val="0"/>
          <w:numId w:val="0"/>
        </w:numPr>
        <w:tabs>
          <w:tab w:val="left" w:pos="709"/>
          <w:tab w:val="right" w:pos="6120"/>
          <w:tab w:val="left" w:pos="6660"/>
        </w:tabs>
        <w:ind w:left="720"/>
        <w:rPr>
          <w:b/>
        </w:rPr>
      </w:pPr>
      <w:r w:rsidRPr="005973F1">
        <w:rPr>
          <w:b/>
        </w:rPr>
        <w:t xml:space="preserve">Datum </w:t>
      </w:r>
      <w:r w:rsidR="000E23BB" w:rsidRPr="005973F1">
        <w:rPr>
          <w:b/>
        </w:rPr>
        <w:t>zahájení</w:t>
      </w:r>
      <w:r w:rsidR="00AA5674" w:rsidRPr="005973F1">
        <w:rPr>
          <w:b/>
        </w:rPr>
        <w:t>:</w:t>
      </w:r>
      <w:r w:rsidR="000E23BB" w:rsidRPr="005973F1">
        <w:rPr>
          <w:b/>
        </w:rPr>
        <w:tab/>
      </w:r>
      <w:r w:rsidR="00943374" w:rsidRPr="005973F1">
        <w:rPr>
          <w:b/>
        </w:rPr>
        <w:t xml:space="preserve"> </w:t>
      </w:r>
      <w:r w:rsidR="005973F1" w:rsidRPr="005973F1">
        <w:rPr>
          <w:b/>
        </w:rPr>
        <w:t xml:space="preserve">7. 8 </w:t>
      </w:r>
      <w:r w:rsidR="005973F1" w:rsidRPr="005973F1">
        <w:rPr>
          <w:b/>
          <w:szCs w:val="20"/>
        </w:rPr>
        <w:t>.2017</w:t>
      </w:r>
      <w:r w:rsidR="000E23BB" w:rsidRPr="005973F1">
        <w:rPr>
          <w:b/>
        </w:rPr>
        <w:br/>
      </w:r>
      <w:r w:rsidRPr="005973F1">
        <w:rPr>
          <w:b/>
        </w:rPr>
        <w:t xml:space="preserve">Datum </w:t>
      </w:r>
      <w:r w:rsidR="005579D7" w:rsidRPr="005973F1">
        <w:rPr>
          <w:b/>
        </w:rPr>
        <w:t>ukončení</w:t>
      </w:r>
      <w:r w:rsidR="00AA5674" w:rsidRPr="005973F1">
        <w:rPr>
          <w:b/>
        </w:rPr>
        <w:t>:</w:t>
      </w:r>
      <w:r w:rsidR="00113907" w:rsidRPr="005973F1">
        <w:rPr>
          <w:b/>
        </w:rPr>
        <w:tab/>
      </w:r>
      <w:r w:rsidR="00943374" w:rsidRPr="005973F1">
        <w:rPr>
          <w:b/>
        </w:rPr>
        <w:t xml:space="preserve"> </w:t>
      </w:r>
      <w:r w:rsidR="005973F1" w:rsidRPr="005973F1">
        <w:rPr>
          <w:b/>
        </w:rPr>
        <w:t>18. 9</w:t>
      </w:r>
      <w:r w:rsidR="005973F1" w:rsidRPr="005973F1">
        <w:rPr>
          <w:b/>
          <w:szCs w:val="20"/>
        </w:rPr>
        <w:t>. 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5973F1" w:rsidRPr="005973F1">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5973F1" w:rsidRDefault="000E23BB" w:rsidP="009D56DB">
      <w:pPr>
        <w:numPr>
          <w:ilvl w:val="0"/>
          <w:numId w:val="2"/>
        </w:numPr>
        <w:tabs>
          <w:tab w:val="clear" w:pos="1429"/>
          <w:tab w:val="num" w:pos="1134"/>
          <w:tab w:val="left" w:pos="2694"/>
        </w:tabs>
        <w:spacing w:before="40"/>
        <w:ind w:left="1134" w:hanging="283"/>
        <w:rPr>
          <w:b/>
        </w:rPr>
      </w:pPr>
      <w:r w:rsidRPr="005973F1">
        <w:rPr>
          <w:b/>
        </w:rPr>
        <w:t>počet:</w:t>
      </w:r>
      <w:r w:rsidRPr="005973F1">
        <w:rPr>
          <w:b/>
        </w:rPr>
        <w:tab/>
      </w:r>
      <w:r w:rsidR="005973F1" w:rsidRPr="005973F1">
        <w:rPr>
          <w:b/>
        </w:rPr>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5973F1" w:rsidRPr="005973F1">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5973F1"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5973F1" w:rsidRPr="005973F1">
        <w:rPr>
          <w:b/>
          <w:szCs w:val="20"/>
        </w:rPr>
        <w:t>374 600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5973F1">
        <w:rPr>
          <w:szCs w:val="20"/>
        </w:rPr>
        <w:t>153 600</w:t>
      </w:r>
      <w:r w:rsidR="00C13AD5">
        <w:rPr>
          <w:rFonts w:cs="Arial"/>
          <w:szCs w:val="20"/>
        </w:rPr>
        <w:t xml:space="preserve"> </w:t>
      </w:r>
      <w:r w:rsidR="00C13AD5" w:rsidRPr="009E7648">
        <w:t>Kč</w:t>
      </w:r>
      <w:r w:rsidR="00C13AD5" w:rsidRPr="00556278">
        <w:t xml:space="preserve"> a maximální výše příspěvku na vzdělávací aktivity činí </w:t>
      </w:r>
      <w:r w:rsidR="005973F1" w:rsidRPr="005973F1">
        <w:rPr>
          <w:bCs/>
          <w:lang w:val="en-US"/>
        </w:rPr>
        <w:t>221 000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5973F1" w:rsidRPr="005973F1">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5973F1" w:rsidRPr="005973F1">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5973F1" w:rsidP="001C4C77">
      <w:pPr>
        <w:pStyle w:val="BoddohodyII"/>
        <w:keepNext/>
        <w:numPr>
          <w:ilvl w:val="0"/>
          <w:numId w:val="0"/>
        </w:numPr>
      </w:pPr>
      <w:r w:rsidRPr="005973F1">
        <w:t>Úřad práce</w:t>
      </w:r>
      <w:r>
        <w:rPr>
          <w:szCs w:val="20"/>
        </w:rPr>
        <w:t xml:space="preserve"> České republiky - kontaktní pracoviště Šumperk</w:t>
      </w:r>
      <w:r w:rsidR="005D3993">
        <w:t xml:space="preserve"> dne </w:t>
      </w:r>
      <w:r w:rsidR="00F94D80">
        <w:t xml:space="preserve">4. </w:t>
      </w:r>
      <w:bookmarkStart w:id="0" w:name="_GoBack"/>
      <w:bookmarkEnd w:id="0"/>
      <w:r w:rsidR="00F94D80">
        <w:t>8. 2017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973F1" w:rsidRDefault="005973F1" w:rsidP="001C4C77">
      <w:pPr>
        <w:keepNext/>
        <w:keepLines/>
        <w:tabs>
          <w:tab w:val="left" w:pos="2520"/>
        </w:tabs>
        <w:rPr>
          <w:rFonts w:cs="Arial"/>
          <w:szCs w:val="20"/>
        </w:rPr>
      </w:pPr>
    </w:p>
    <w:p w:rsidR="005973F1" w:rsidRDefault="005973F1" w:rsidP="001C4C77">
      <w:pPr>
        <w:keepNext/>
        <w:keepLines/>
        <w:tabs>
          <w:tab w:val="left" w:pos="2520"/>
        </w:tabs>
        <w:rPr>
          <w:rFonts w:cs="Arial"/>
          <w:szCs w:val="20"/>
        </w:rPr>
      </w:pPr>
    </w:p>
    <w:p w:rsidR="005973F1" w:rsidRDefault="005973F1" w:rsidP="001C4C77">
      <w:pPr>
        <w:keepNext/>
        <w:keepLines/>
        <w:tabs>
          <w:tab w:val="left" w:pos="2520"/>
        </w:tabs>
        <w:rPr>
          <w:rFonts w:cs="Arial"/>
          <w:szCs w:val="20"/>
        </w:rPr>
      </w:pPr>
    </w:p>
    <w:p w:rsidR="005973F1" w:rsidRDefault="005973F1" w:rsidP="001C4C77">
      <w:pPr>
        <w:keepNext/>
        <w:keepLines/>
        <w:tabs>
          <w:tab w:val="left" w:pos="2520"/>
        </w:tabs>
        <w:rPr>
          <w:rFonts w:cs="Arial"/>
          <w:szCs w:val="20"/>
        </w:rPr>
      </w:pPr>
    </w:p>
    <w:p w:rsidR="005973F1" w:rsidRDefault="005973F1" w:rsidP="001C4C77">
      <w:pPr>
        <w:keepNext/>
        <w:keepLines/>
        <w:tabs>
          <w:tab w:val="left" w:pos="2520"/>
        </w:tabs>
        <w:rPr>
          <w:rFonts w:cs="Arial"/>
          <w:szCs w:val="20"/>
        </w:rPr>
      </w:pPr>
    </w:p>
    <w:p w:rsidR="005973F1" w:rsidRDefault="005973F1"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5973F1" w:rsidP="001C4C77">
      <w:pPr>
        <w:keepNext/>
        <w:keepLines/>
        <w:jc w:val="center"/>
        <w:rPr>
          <w:rFonts w:cs="Arial"/>
          <w:szCs w:val="20"/>
        </w:rPr>
      </w:pPr>
      <w:r w:rsidRPr="005973F1">
        <w:t>Luděk Volek</w:t>
      </w:r>
      <w:r>
        <w:rPr>
          <w:szCs w:val="20"/>
        </w:rPr>
        <w:tab/>
      </w:r>
      <w:r>
        <w:rPr>
          <w:szCs w:val="20"/>
        </w:rPr>
        <w:br/>
        <w:t>jednatel</w:t>
      </w:r>
      <w:r>
        <w:rPr>
          <w:szCs w:val="20"/>
        </w:rPr>
        <w:tab/>
      </w:r>
      <w:r>
        <w:rPr>
          <w:szCs w:val="20"/>
        </w:rPr>
        <w:br/>
        <w:t>LUGAFO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5973F1" w:rsidRDefault="005973F1" w:rsidP="005973F1">
      <w:pPr>
        <w:keepNext/>
        <w:tabs>
          <w:tab w:val="center" w:pos="1800"/>
          <w:tab w:val="center" w:pos="7200"/>
        </w:tabs>
        <w:jc w:val="center"/>
      </w:pPr>
      <w:r w:rsidRPr="00D93B0E">
        <w:t xml:space="preserve">Ing. </w:t>
      </w:r>
      <w:r>
        <w:rPr>
          <w:szCs w:val="20"/>
        </w:rPr>
        <w:t>Ivo Bartl</w:t>
      </w:r>
    </w:p>
    <w:p w:rsidR="005973F1" w:rsidRPr="00D93B0E" w:rsidRDefault="005973F1" w:rsidP="005973F1">
      <w:pPr>
        <w:keepNext/>
        <w:tabs>
          <w:tab w:val="center" w:pos="1800"/>
          <w:tab w:val="center" w:pos="7200"/>
        </w:tabs>
        <w:jc w:val="center"/>
        <w:sectPr w:rsidR="005973F1" w:rsidRPr="00D93B0E" w:rsidSect="009E7B53">
          <w:type w:val="continuous"/>
          <w:pgSz w:w="11907" w:h="16840" w:code="1"/>
          <w:pgMar w:top="1418" w:right="1418" w:bottom="1418" w:left="1418" w:header="709" w:footer="709" w:gutter="0"/>
          <w:cols w:num="2" w:space="708"/>
          <w:docGrid w:linePitch="360"/>
        </w:sectPr>
      </w:pPr>
      <w:r>
        <w:t>Ředitel kontaktního pracoviště Šumperk</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5973F1" w:rsidRPr="005973F1">
        <w:t>Jarmila Krňávková</w:t>
      </w:r>
    </w:p>
    <w:p w:rsidR="00132CB6" w:rsidRDefault="00C77EBD" w:rsidP="001C4C77">
      <w:pPr>
        <w:keepNext/>
        <w:keepLines/>
        <w:tabs>
          <w:tab w:val="left" w:pos="2160"/>
        </w:tabs>
      </w:pPr>
      <w:r w:rsidRPr="008F1A38">
        <w:rPr>
          <w:rFonts w:cs="Arial"/>
          <w:szCs w:val="20"/>
        </w:rPr>
        <w:t>Telefon:</w:t>
      </w:r>
      <w:r w:rsidRPr="008F1A38">
        <w:rPr>
          <w:rFonts w:cs="Arial"/>
          <w:szCs w:val="20"/>
        </w:rPr>
        <w:tab/>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96E" w:rsidRDefault="006D196E">
      <w:r>
        <w:separator/>
      </w:r>
    </w:p>
  </w:endnote>
  <w:endnote w:type="continuationSeparator" w:id="0">
    <w:p w:rsidR="006D196E" w:rsidRDefault="006D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6E" w:rsidRDefault="006D196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6E" w:rsidRDefault="006D196E">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5973F1">
      <w:rPr>
        <w:i/>
      </w:rPr>
      <w:t>SUA-MN-34/2017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94D80">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94D80">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6E" w:rsidRDefault="006D196E">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5973F1">
      <w:rPr>
        <w:i/>
      </w:rPr>
      <w:t>SUA-MN-34/2017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F94D80">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F94D80">
      <w:rPr>
        <w:rStyle w:val="slostrnky"/>
        <w:noProof/>
      </w:rPr>
      <w:t>8</w:t>
    </w:r>
    <w:r>
      <w:rPr>
        <w:rStyle w:val="slostrnky"/>
      </w:rPr>
      <w:fldChar w:fldCharType="end"/>
    </w:r>
  </w:p>
  <w:p w:rsidR="006D196E" w:rsidRDefault="006D196E">
    <w:pPr>
      <w:pStyle w:val="Zpat"/>
    </w:pPr>
  </w:p>
  <w:p w:rsidR="006D196E" w:rsidRDefault="006D196E"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96E" w:rsidRDefault="006D196E">
      <w:r>
        <w:separator/>
      </w:r>
    </w:p>
  </w:footnote>
  <w:footnote w:type="continuationSeparator" w:id="0">
    <w:p w:rsidR="006D196E" w:rsidRDefault="006D1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6E" w:rsidRDefault="006D196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6E" w:rsidRDefault="006D196E">
    <w:pPr>
      <w:pStyle w:val="Zhlav"/>
    </w:pPr>
  </w:p>
  <w:p w:rsidR="006D196E" w:rsidRDefault="006D196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6E" w:rsidRDefault="006D196E">
    <w:pPr>
      <w:pStyle w:val="Zhlav"/>
    </w:pPr>
    <w:r>
      <w:rPr>
        <w:noProof/>
      </w:rPr>
      <w:drawing>
        <wp:inline distT="0" distB="0" distL="0" distR="0">
          <wp:extent cx="3586480" cy="54610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648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3F1"/>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196E"/>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31AD"/>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4D80"/>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1FFC1-1FDB-4370-BC45-A4EDFBD6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4144</Words>
  <Characters>24454</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28541</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Krňávková Jarmila (SU)</dc:creator>
  <cp:lastModifiedBy>Nedomová Pavla Mgr. Dis. (UPM-SUA)</cp:lastModifiedBy>
  <cp:revision>2</cp:revision>
  <cp:lastPrinted>2017-07-26T13:33:00Z</cp:lastPrinted>
  <dcterms:created xsi:type="dcterms:W3CDTF">2017-08-04T05:42:00Z</dcterms:created>
  <dcterms:modified xsi:type="dcterms:W3CDTF">2017-08-04T05:42:00Z</dcterms:modified>
</cp:coreProperties>
</file>